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27"/>
        <w:ind w:left="1741" w:right="1875" w:firstLine="0"/>
        <w:jc w:val="center"/>
        <w:rPr>
          <w:b/>
          <w:sz w:val="36"/>
        </w:rPr>
      </w:pPr>
      <w:r>
        <w:rPr>
          <w:b/>
          <w:sz w:val="36"/>
        </w:rPr>
        <w:t>FOOD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CORPORATION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INDIA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310"/>
        <w:ind w:left="1173" w:right="1304" w:firstLine="0"/>
        <w:jc w:val="center"/>
        <w:rPr>
          <w:b/>
          <w:sz w:val="36"/>
        </w:rPr>
      </w:pPr>
      <w:r>
        <w:rPr>
          <w:b/>
          <w:spacing w:val="-4"/>
          <w:sz w:val="36"/>
        </w:rPr>
        <w:t>DRAFT</w:t>
      </w:r>
      <w:r>
        <w:rPr>
          <w:b/>
          <w:spacing w:val="-16"/>
          <w:sz w:val="36"/>
        </w:rPr>
        <w:t> </w:t>
      </w:r>
      <w:r>
        <w:rPr>
          <w:b/>
          <w:spacing w:val="-4"/>
          <w:sz w:val="36"/>
        </w:rPr>
        <w:t>CONCESSION</w:t>
      </w:r>
      <w:r>
        <w:rPr>
          <w:b/>
          <w:spacing w:val="-14"/>
          <w:sz w:val="36"/>
        </w:rPr>
        <w:t> </w:t>
      </w:r>
      <w:r>
        <w:rPr>
          <w:b/>
          <w:spacing w:val="-4"/>
          <w:sz w:val="36"/>
        </w:rPr>
        <w:t>AGREEMENT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311"/>
        <w:ind w:left="1746" w:right="1875" w:firstLine="0"/>
        <w:jc w:val="center"/>
        <w:rPr>
          <w:b/>
          <w:sz w:val="36"/>
        </w:rPr>
      </w:pPr>
      <w:r>
        <w:rPr>
          <w:b/>
          <w:sz w:val="36"/>
        </w:rPr>
        <w:t>FOR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line="240" w:lineRule="auto" w:before="312"/>
        <w:ind w:left="1173" w:right="1303" w:firstLine="0"/>
        <w:jc w:val="center"/>
        <w:rPr>
          <w:b/>
          <w:sz w:val="36"/>
        </w:rPr>
      </w:pPr>
      <w:r>
        <w:rPr>
          <w:b/>
          <w:spacing w:val="-4"/>
          <w:sz w:val="36"/>
        </w:rPr>
        <w:t>Selection</w:t>
      </w:r>
      <w:r>
        <w:rPr>
          <w:b/>
          <w:spacing w:val="-14"/>
          <w:sz w:val="36"/>
        </w:rPr>
        <w:t> </w:t>
      </w:r>
      <w:r>
        <w:rPr>
          <w:b/>
          <w:spacing w:val="-4"/>
          <w:sz w:val="36"/>
        </w:rPr>
        <w:t>of</w:t>
      </w:r>
      <w:r>
        <w:rPr>
          <w:b/>
          <w:spacing w:val="-14"/>
          <w:sz w:val="36"/>
        </w:rPr>
        <w:t> </w:t>
      </w:r>
      <w:r>
        <w:rPr>
          <w:b/>
          <w:spacing w:val="-4"/>
          <w:sz w:val="36"/>
        </w:rPr>
        <w:t>Developer</w:t>
      </w:r>
      <w:r>
        <w:rPr>
          <w:b/>
          <w:spacing w:val="-15"/>
          <w:sz w:val="36"/>
        </w:rPr>
        <w:t> </w:t>
      </w:r>
      <w:r>
        <w:rPr>
          <w:b/>
          <w:spacing w:val="-4"/>
          <w:sz w:val="36"/>
        </w:rPr>
        <w:t>for</w:t>
      </w:r>
      <w:r>
        <w:rPr>
          <w:b/>
          <w:spacing w:val="-15"/>
          <w:sz w:val="36"/>
        </w:rPr>
        <w:t> </w:t>
      </w:r>
      <w:r>
        <w:rPr>
          <w:b/>
          <w:spacing w:val="-4"/>
          <w:sz w:val="36"/>
        </w:rPr>
        <w:t>construction</w:t>
      </w:r>
      <w:r>
        <w:rPr>
          <w:b/>
          <w:spacing w:val="-14"/>
          <w:sz w:val="36"/>
        </w:rPr>
        <w:t> </w:t>
      </w:r>
      <w:r>
        <w:rPr>
          <w:b/>
          <w:spacing w:val="-4"/>
          <w:sz w:val="36"/>
        </w:rPr>
        <w:t>of</w:t>
      </w:r>
      <w:r>
        <w:rPr>
          <w:b/>
          <w:spacing w:val="-14"/>
          <w:sz w:val="36"/>
        </w:rPr>
        <w:t> </w:t>
      </w:r>
      <w:r>
        <w:rPr>
          <w:b/>
          <w:spacing w:val="-4"/>
          <w:sz w:val="36"/>
        </w:rPr>
        <w:t>Food</w:t>
      </w:r>
      <w:r>
        <w:rPr>
          <w:b/>
          <w:spacing w:val="-14"/>
          <w:sz w:val="36"/>
        </w:rPr>
        <w:t> </w:t>
      </w:r>
      <w:r>
        <w:rPr>
          <w:b/>
          <w:spacing w:val="-3"/>
          <w:sz w:val="36"/>
        </w:rPr>
        <w:t>Grain</w:t>
      </w:r>
      <w:r>
        <w:rPr>
          <w:b/>
          <w:spacing w:val="-79"/>
          <w:sz w:val="36"/>
        </w:rPr>
        <w:t> </w:t>
      </w:r>
      <w:r>
        <w:rPr>
          <w:b/>
          <w:spacing w:val="-2"/>
          <w:sz w:val="36"/>
        </w:rPr>
        <w:t>Silos at Kaimur and Buxar through </w:t>
      </w:r>
      <w:r>
        <w:rPr>
          <w:b/>
          <w:spacing w:val="-1"/>
          <w:sz w:val="36"/>
        </w:rPr>
        <w:t>Public Private</w:t>
      </w:r>
      <w:r>
        <w:rPr>
          <w:b/>
          <w:sz w:val="36"/>
        </w:rPr>
        <w:t> </w:t>
      </w:r>
      <w:r>
        <w:rPr>
          <w:b/>
          <w:spacing w:val="-5"/>
          <w:sz w:val="36"/>
        </w:rPr>
        <w:t>Partnership </w:t>
      </w:r>
      <w:r>
        <w:rPr>
          <w:b/>
          <w:spacing w:val="-4"/>
          <w:sz w:val="36"/>
        </w:rPr>
        <w:t>(PPP) On Design, Build, Finance, Operate</w:t>
      </w:r>
      <w:r>
        <w:rPr>
          <w:b/>
          <w:spacing w:val="-79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Transfer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(DBFOT)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basis</w:t>
      </w:r>
    </w:p>
    <w:p>
      <w:pPr>
        <w:spacing w:after="0" w:line="240" w:lineRule="auto"/>
        <w:jc w:val="center"/>
        <w:rPr>
          <w:sz w:val="36"/>
        </w:rPr>
        <w:sectPr>
          <w:type w:val="continuous"/>
          <w:pgSz w:w="11910" w:h="16840"/>
          <w:pgMar w:top="1580" w:bottom="280" w:left="116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1465" w:val="left" w:leader="none"/>
        </w:tabs>
        <w:spacing w:before="84"/>
        <w:ind w:left="760" w:right="0" w:firstLine="0"/>
        <w:jc w:val="left"/>
        <w:rPr>
          <w:b/>
          <w:sz w:val="28"/>
        </w:rPr>
      </w:pPr>
      <w:r>
        <w:rPr>
          <w:rFonts w:ascii="Times New Roman"/>
          <w:b/>
          <w:color w:val="365F91"/>
          <w:sz w:val="28"/>
        </w:rPr>
        <w:t>1</w:t>
        <w:tab/>
      </w:r>
      <w:r>
        <w:rPr>
          <w:b/>
          <w:color w:val="365F91"/>
          <w:sz w:val="28"/>
        </w:rPr>
        <w:t>TABLE</w:t>
      </w:r>
      <w:r>
        <w:rPr>
          <w:b/>
          <w:color w:val="365F91"/>
          <w:spacing w:val="-3"/>
          <w:sz w:val="28"/>
        </w:rPr>
        <w:t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1"/>
          <w:sz w:val="28"/>
        </w:rPr>
        <w:t> </w:t>
      </w:r>
      <w:r>
        <w:rPr>
          <w:b/>
          <w:color w:val="365F91"/>
          <w:sz w:val="28"/>
        </w:rPr>
        <w:t>CONTENTS</w:t>
      </w:r>
    </w:p>
    <w:p>
      <w:pPr>
        <w:spacing w:after="0"/>
        <w:jc w:val="left"/>
        <w:rPr>
          <w:sz w:val="28"/>
        </w:rPr>
        <w:sectPr>
          <w:pgSz w:w="11910" w:h="16840"/>
          <w:pgMar w:top="1580" w:bottom="1841" w:left="1160" w:right="5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9042" w:val="left" w:leader="dot"/>
            </w:tabs>
            <w:spacing w:line="240" w:lineRule="auto" w:before="289" w:after="0"/>
            <w:ind w:left="839" w:right="0" w:hanging="440"/>
            <w:jc w:val="left"/>
          </w:pPr>
          <w:hyperlink w:history="true" w:anchor="_bookmark4">
            <w:r>
              <w:rPr/>
              <w:t>DEFINITIONS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INTERPRETATION</w:t>
              <w:tab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642" w:val="lef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5">
            <w:r>
              <w:rPr/>
              <w:t>Definitions</w:t>
              <w:tab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642" w:val="left" w:leader="dot"/>
            </w:tabs>
            <w:spacing w:line="240" w:lineRule="auto" w:before="278" w:after="0"/>
            <w:ind w:left="1120" w:right="0" w:hanging="721"/>
            <w:jc w:val="left"/>
          </w:pPr>
          <w:hyperlink w:history="true" w:anchor="_bookmark6">
            <w:r>
              <w:rPr/>
              <w:t>Interpretation</w:t>
              <w:tab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642" w:val="lef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7">
            <w:r>
              <w:rPr/>
              <w:t>Measurements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arithmetic conventions</w:t>
              <w:tab/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642" w:val="lef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8">
            <w:r>
              <w:rPr/>
              <w:t>Priority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agreements,</w:t>
            </w:r>
            <w:r>
              <w:rPr>
                <w:spacing w:val="-2"/>
              </w:rPr>
              <w:t> </w:t>
            </w:r>
            <w:r>
              <w:rPr/>
              <w:t>clauses and</w:t>
            </w:r>
            <w:r>
              <w:rPr>
                <w:spacing w:val="-3"/>
              </w:rPr>
              <w:t> </w:t>
            </w:r>
            <w:r>
              <w:rPr/>
              <w:t>schedules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9042" w:val="left" w:leader="dot"/>
            </w:tabs>
            <w:spacing w:line="240" w:lineRule="auto" w:before="280" w:after="0"/>
            <w:ind w:left="839" w:right="0" w:hanging="440"/>
            <w:jc w:val="left"/>
          </w:pPr>
          <w:hyperlink w:history="true" w:anchor="_bookmark10">
            <w:r>
              <w:rPr/>
              <w:t>SCOPE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PROJECT</w:t>
              <w:tab/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642" w:val="lef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1">
            <w:r>
              <w:rPr/>
              <w:t>Scope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Project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929" w:val="lef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12">
            <w:r>
              <w:rPr/>
              <w:t>GRANT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CONCESSION</w:t>
              <w:tab/>
              <w:t>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78" w:after="0"/>
            <w:ind w:left="1120" w:right="0" w:hanging="721"/>
            <w:jc w:val="left"/>
          </w:pPr>
          <w:hyperlink w:history="true" w:anchor="_bookmark13"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</w:t>
              <w:tab/>
              <w:t>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82" w:after="0"/>
            <w:ind w:left="1120" w:right="0" w:hanging="721"/>
            <w:jc w:val="left"/>
          </w:pPr>
          <w:hyperlink w:history="true" w:anchor="_bookmark15">
            <w:r>
              <w:rPr/>
              <w:t>Release</w:t>
            </w:r>
            <w:r>
              <w:rPr>
                <w:spacing w:val="-3"/>
              </w:rPr>
              <w:t> </w:t>
            </w:r>
            <w:r>
              <w:rPr/>
              <w:t>of Capacity</w:t>
              <w:tab/>
              <w:t>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9">
            <w:r>
              <w:rPr/>
              <w:t>Substitution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929" w:val="left" w:leader="dot"/>
            </w:tabs>
            <w:spacing w:line="240" w:lineRule="auto" w:before="278" w:after="0"/>
            <w:ind w:left="839" w:right="0" w:hanging="440"/>
            <w:jc w:val="left"/>
          </w:pPr>
          <w:hyperlink w:history="true" w:anchor="_bookmark20">
            <w:r>
              <w:rPr/>
              <w:t>CONDITIONS</w:t>
            </w:r>
            <w:r>
              <w:rPr>
                <w:spacing w:val="-5"/>
              </w:rPr>
              <w:t> </w:t>
            </w:r>
            <w:r>
              <w:rPr/>
              <w:t>PRECEDENT</w:t>
              <w:tab/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82" w:after="0"/>
            <w:ind w:left="1120" w:right="0" w:hanging="721"/>
            <w:jc w:val="left"/>
          </w:pPr>
          <w:hyperlink w:history="true" w:anchor="_bookmark21">
            <w:r>
              <w:rPr/>
              <w:t>Conditions</w:t>
            </w:r>
            <w:r>
              <w:rPr>
                <w:spacing w:val="-4"/>
              </w:rPr>
              <w:t> </w:t>
            </w:r>
            <w:r>
              <w:rPr/>
              <w:t>Precedent</w:t>
              <w:tab/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5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delay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Authority</w:t>
              <w:tab/>
              <w:t>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78" w:after="0"/>
            <w:ind w:left="1120" w:right="0" w:hanging="721"/>
            <w:jc w:val="left"/>
          </w:pPr>
          <w:hyperlink w:history="true" w:anchor="_bookmark26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delay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Concessionaire</w:t>
              <w:tab/>
              <w:t>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73" w:lineRule="auto" w:before="284" w:after="0"/>
            <w:ind w:left="400" w:right="451" w:firstLine="0"/>
            <w:jc w:val="left"/>
          </w:pPr>
          <w:hyperlink w:history="true" w:anchor="_bookmark27">
            <w:r>
              <w:rPr/>
              <w:t>Termination</w:t>
            </w:r>
            <w:r>
              <w:rPr>
                <w:spacing w:val="49"/>
              </w:rPr>
              <w:t> </w:t>
            </w:r>
            <w:r>
              <w:rPr/>
              <w:t>of</w:t>
            </w:r>
            <w:r>
              <w:rPr>
                <w:spacing w:val="51"/>
              </w:rPr>
              <w:t> </w:t>
            </w:r>
            <w:r>
              <w:rPr/>
              <w:t>this</w:t>
            </w:r>
            <w:r>
              <w:rPr>
                <w:spacing w:val="50"/>
              </w:rPr>
              <w:t> </w:t>
            </w:r>
            <w:r>
              <w:rPr/>
              <w:t>Agreement</w:t>
            </w:r>
            <w:r>
              <w:rPr>
                <w:spacing w:val="50"/>
              </w:rPr>
              <w:t> </w:t>
            </w:r>
            <w:r>
              <w:rPr/>
              <w:t>for</w:t>
            </w:r>
            <w:r>
              <w:rPr>
                <w:spacing w:val="50"/>
              </w:rPr>
              <w:t> </w:t>
            </w:r>
            <w:r>
              <w:rPr/>
              <w:t>non-fulfilment</w:t>
            </w:r>
            <w:r>
              <w:rPr>
                <w:spacing w:val="50"/>
              </w:rPr>
              <w:t> </w:t>
            </w:r>
            <w:r>
              <w:rPr/>
              <w:t>of</w:t>
            </w:r>
            <w:r>
              <w:rPr>
                <w:spacing w:val="50"/>
              </w:rPr>
              <w:t> </w:t>
            </w:r>
            <w:r>
              <w:rPr/>
              <w:t>Conditions</w:t>
            </w:r>
            <w:r>
              <w:rPr>
                <w:spacing w:val="50"/>
              </w:rPr>
              <w:t> </w:t>
            </w:r>
            <w:r>
              <w:rPr/>
              <w:t>Precedent   by   the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Authority</w:t>
              <w:tab/>
            </w:r>
            <w:r>
              <w:rPr>
                <w:spacing w:val="-1"/>
              </w:rPr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929" w:val="left" w:leader="dot"/>
            </w:tabs>
            <w:spacing w:line="240" w:lineRule="auto" w:before="244" w:after="0"/>
            <w:ind w:left="839" w:right="0" w:hanging="440"/>
            <w:jc w:val="left"/>
          </w:pPr>
          <w:hyperlink w:history="true" w:anchor="_bookmark29">
            <w:r>
              <w:rPr/>
              <w:t>OBLIGATIONS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CONCESSIONAIRE</w:t>
              <w:tab/>
              <w:t>15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0">
            <w:r>
              <w:rPr/>
              <w:t>Obligations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Concessionaire</w:t>
              <w:tab/>
              <w:t>15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82" w:after="0"/>
            <w:ind w:left="1120" w:right="0" w:hanging="721"/>
            <w:jc w:val="left"/>
          </w:pPr>
          <w:hyperlink w:history="true" w:anchor="_bookmark34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Project Agreements</w:t>
              <w:tab/>
              <w:t>16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7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2"/>
              </w:rPr>
              <w:t> </w:t>
            </w:r>
            <w:r>
              <w:rPr/>
              <w:t>to Change in</w:t>
            </w:r>
            <w:r>
              <w:rPr>
                <w:spacing w:val="-2"/>
              </w:rPr>
              <w:t> </w:t>
            </w:r>
            <w:r>
              <w:rPr/>
              <w:t>Ownership</w:t>
              <w:tab/>
              <w:t>18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78" w:after="0"/>
            <w:ind w:left="1120" w:right="0" w:hanging="721"/>
            <w:jc w:val="left"/>
          </w:pPr>
          <w:hyperlink w:history="true" w:anchor="_bookmark39">
            <w:r>
              <w:rPr/>
              <w:t>Employment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foreign</w:t>
            </w:r>
            <w:r>
              <w:rPr>
                <w:spacing w:val="-2"/>
              </w:rPr>
              <w:t> </w:t>
            </w:r>
            <w:r>
              <w:rPr/>
              <w:t>nationals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529" w:val="left" w:leader="dot"/>
            </w:tabs>
            <w:spacing w:line="240" w:lineRule="auto" w:before="281" w:after="20"/>
            <w:ind w:left="1120" w:right="0" w:hanging="721"/>
            <w:jc w:val="left"/>
          </w:pPr>
          <w:hyperlink w:history="true" w:anchor="_bookmark40">
            <w:r>
              <w:rPr/>
              <w:t>Employment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trained</w:t>
            </w:r>
            <w:r>
              <w:rPr>
                <w:spacing w:val="-1"/>
              </w:rPr>
              <w:t> </w:t>
            </w:r>
            <w:r>
              <w:rPr/>
              <w:t>personnel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41">
            <w:r>
              <w:rPr/>
              <w:t>Sole</w:t>
            </w:r>
            <w:r>
              <w:rPr>
                <w:spacing w:val="-1"/>
              </w:rPr>
              <w:t> </w:t>
            </w:r>
            <w:r>
              <w:rPr/>
              <w:t>purpose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42">
            <w:r>
              <w:rPr/>
              <w:t>Branding</w:t>
            </w:r>
            <w:r>
              <w:rPr>
                <w:spacing w:val="-2"/>
              </w:rPr>
              <w:t> </w:t>
            </w:r>
            <w:r>
              <w:rPr/>
              <w:t>of Storage</w:t>
            </w:r>
            <w:r>
              <w:rPr>
                <w:spacing w:val="1"/>
              </w:rPr>
              <w:t> </w:t>
            </w:r>
            <w:r>
              <w:rPr/>
              <w:t>Facility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43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regarding</w:t>
            </w:r>
            <w:r>
              <w:rPr>
                <w:spacing w:val="-1"/>
              </w:rPr>
              <w:t> </w:t>
            </w:r>
            <w:r>
              <w:rPr/>
              <w:t>taxes</w:t>
              <w:tab/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44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related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operations</w:t>
              <w:tab/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45"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Personnel</w:t>
              <w:tab/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46">
            <w:r>
              <w:rPr/>
              <w:t>Furnishing</w:t>
            </w:r>
            <w:r>
              <w:rPr>
                <w:spacing w:val="-2"/>
              </w:rPr>
              <w:t> </w:t>
            </w:r>
            <w:r>
              <w:rPr/>
              <w:t>of Information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47">
            <w:r>
              <w:rPr/>
              <w:t>OBLIGATIONS</w:t>
            </w:r>
            <w:r>
              <w:rPr>
                <w:spacing w:val="-4"/>
              </w:rPr>
              <w:t> </w:t>
            </w:r>
            <w:r>
              <w:rPr/>
              <w:t>OF THE</w:t>
            </w:r>
            <w:r>
              <w:rPr>
                <w:spacing w:val="-3"/>
              </w:rPr>
              <w:t> </w:t>
            </w:r>
            <w:r>
              <w:rPr/>
              <w:t>AUTHORITY</w:t>
              <w:tab/>
              <w:t>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48">
            <w:r>
              <w:rPr/>
              <w:t>Obligations</w:t>
            </w:r>
            <w:r>
              <w:rPr>
                <w:spacing w:val="-3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Authority</w:t>
              <w:tab/>
              <w:t>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49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related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consideration for</w:t>
            </w:r>
            <w:r>
              <w:rPr>
                <w:spacing w:val="-2"/>
              </w:rPr>
              <w:t> </w:t>
            </w:r>
            <w:r>
              <w:rPr/>
              <w:t>transfer</w:t>
            </w:r>
            <w:r>
              <w:rPr>
                <w:spacing w:val="-2"/>
              </w:rPr>
              <w:t> </w:t>
            </w:r>
            <w:r>
              <w:rPr/>
              <w:t>of land</w:t>
              <w:tab/>
              <w:t>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50">
            <w:r>
              <w:rPr/>
              <w:t>Obligations</w:t>
            </w:r>
            <w:r>
              <w:rPr>
                <w:spacing w:val="-3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Authority during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Operation</w:t>
            </w:r>
            <w:r>
              <w:rPr>
                <w:spacing w:val="-4"/>
              </w:rPr>
              <w:t> </w:t>
            </w:r>
            <w:r>
              <w:rPr/>
              <w:t>Period,</w:t>
              <w:tab/>
              <w:t>23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51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refinancing</w:t>
              <w:tab/>
              <w:t>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52">
            <w:r>
              <w:rPr/>
              <w:t>REPRESENTATIONS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WARRANTIES</w:t>
              <w:tab/>
              <w:t>24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53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warranties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24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54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warranties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Authority</w:t>
              <w:tab/>
              <w:t>26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55">
            <w:r>
              <w:rPr/>
              <w:t>Disclosure</w:t>
              <w:tab/>
              <w:t>26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56">
            <w:r>
              <w:rPr/>
              <w:t>DISCLAIMER</w:t>
              <w:tab/>
              <w:t>28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57">
            <w:r>
              <w:rPr/>
              <w:t>Disclaimer</w:t>
              <w:tab/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9155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60">
            <w:r>
              <w:rPr/>
              <w:t>PERFORMANCE</w:t>
            </w:r>
            <w:r>
              <w:rPr>
                <w:spacing w:val="-4"/>
              </w:rPr>
              <w:t> </w:t>
            </w:r>
            <w:r>
              <w:rPr/>
              <w:t>SECURITY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61">
            <w:r>
              <w:rPr/>
              <w:t>Performance Security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63">
            <w:r>
              <w:rPr/>
              <w:t>Appropriation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Performance</w:t>
            </w:r>
            <w:r>
              <w:rPr>
                <w:spacing w:val="1"/>
              </w:rPr>
              <w:t> </w:t>
            </w:r>
            <w:r>
              <w:rPr/>
              <w:t>Security</w:t>
              <w:tab/>
              <w:t>30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7064" w:val="left" w:leader="dot"/>
            </w:tabs>
            <w:spacing w:line="240" w:lineRule="auto" w:before="279" w:after="0"/>
            <w:ind w:left="1120" w:right="0" w:hanging="721"/>
            <w:jc w:val="left"/>
            <w:rPr>
              <w:i w:val="0"/>
              <w:sz w:val="22"/>
            </w:rPr>
          </w:pPr>
          <w:r>
            <w:rPr>
              <w:b w:val="0"/>
              <w:i w:val="0"/>
              <w:sz w:val="22"/>
            </w:rPr>
            <w:t>Release</w:t>
          </w:r>
          <w:r>
            <w:rPr>
              <w:b w:val="0"/>
              <w:i w:val="0"/>
              <w:spacing w:val="-3"/>
              <w:sz w:val="22"/>
            </w:rPr>
            <w:t> </w:t>
          </w:r>
          <w:r>
            <w:rPr>
              <w:b w:val="0"/>
              <w:i w:val="0"/>
              <w:sz w:val="22"/>
            </w:rPr>
            <w:t>of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Performance Security</w:t>
            <w:tab/>
          </w:r>
          <w:r>
            <w:rPr>
              <w:i w:val="0"/>
              <w:sz w:val="22"/>
            </w:rPr>
            <w:t>Error!</w:t>
          </w:r>
          <w:r>
            <w:rPr>
              <w:i w:val="0"/>
              <w:spacing w:val="-5"/>
              <w:sz w:val="22"/>
            </w:rPr>
            <w:t> </w:t>
          </w:r>
          <w:r>
            <w:rPr>
              <w:i w:val="0"/>
              <w:sz w:val="22"/>
            </w:rPr>
            <w:t>Bookmark</w:t>
          </w:r>
          <w:r>
            <w:rPr>
              <w:i w:val="0"/>
              <w:spacing w:val="-6"/>
              <w:sz w:val="22"/>
            </w:rPr>
            <w:t> </w:t>
          </w:r>
          <w:r>
            <w:rPr>
              <w:i w:val="0"/>
              <w:sz w:val="22"/>
            </w:rPr>
            <w:t>not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defined.</w:t>
          </w:r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64"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RELATED</w:t>
            </w:r>
            <w:r>
              <w:rPr>
                <w:spacing w:val="-1"/>
              </w:rPr>
              <w:t> </w:t>
            </w:r>
            <w:r>
              <w:rPr/>
              <w:t>ASPECTS</w:t>
              <w:tab/>
              <w:t>33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66"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Site</w:t>
              <w:tab/>
              <w:t>33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67">
            <w:r>
              <w:rPr/>
              <w:t>Procurement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Site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transfer</w:t>
              <w:tab/>
              <w:t>33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71">
            <w:r>
              <w:rPr/>
              <w:t>Licence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Access</w:t>
              <w:tab/>
              <w:t>34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73"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be</w:t>
            </w:r>
            <w:r>
              <w:rPr>
                <w:spacing w:val="-3"/>
              </w:rPr>
              <w:t> </w:t>
            </w:r>
            <w:r>
              <w:rPr/>
              <w:t>free</w:t>
            </w:r>
            <w:r>
              <w:rPr>
                <w:spacing w:val="-2"/>
              </w:rPr>
              <w:t> </w:t>
            </w:r>
            <w:r>
              <w:rPr/>
              <w:t>from</w:t>
            </w:r>
            <w:r>
              <w:rPr>
                <w:spacing w:val="-1"/>
              </w:rPr>
              <w:t> </w:t>
            </w:r>
            <w:r>
              <w:rPr/>
              <w:t>Encumbrances</w:t>
              <w:tab/>
              <w:t>35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74">
            <w:r>
              <w:rPr/>
              <w:t>Protection</w:t>
            </w:r>
            <w:r>
              <w:rPr>
                <w:spacing w:val="-4"/>
              </w:rPr>
              <w:t> </w:t>
            </w:r>
            <w:r>
              <w:rPr/>
              <w:t>of Site</w:t>
            </w:r>
            <w:r>
              <w:rPr>
                <w:spacing w:val="1"/>
              </w:rPr>
              <w:t> </w:t>
            </w:r>
            <w:r>
              <w:rPr/>
              <w:t>from</w:t>
            </w:r>
            <w:r>
              <w:rPr>
                <w:spacing w:val="1"/>
              </w:rPr>
              <w:t> </w:t>
            </w:r>
            <w:r>
              <w:rPr/>
              <w:t>encroachments</w:t>
              <w:tab/>
              <w:t>35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75">
            <w:r>
              <w:rPr/>
              <w:t>Special/temporary right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way</w:t>
              <w:tab/>
              <w:t>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76">
            <w:r>
              <w:rPr/>
              <w:t>Access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Authority and</w:t>
            </w:r>
            <w:r>
              <w:rPr>
                <w:spacing w:val="-1"/>
              </w:rPr>
              <w:t> </w:t>
            </w:r>
            <w:r>
              <w:rPr/>
              <w:t>Independent Expert</w:t>
              <w:tab/>
              <w:t>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77">
            <w:r>
              <w:rPr/>
              <w:t>Geological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archaeological finds</w:t>
              <w:tab/>
              <w:t>36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78">
            <w:r>
              <w:rPr/>
              <w:t>UTILITIES,</w:t>
            </w:r>
            <w:r>
              <w:rPr>
                <w:spacing w:val="-4"/>
              </w:rPr>
              <w:t> </w:t>
            </w:r>
            <w:r>
              <w:rPr/>
              <w:t>ASSOCIATED</w:t>
            </w:r>
            <w:r>
              <w:rPr>
                <w:spacing w:val="1"/>
              </w:rPr>
              <w:t> </w:t>
            </w:r>
            <w:r>
              <w:rPr/>
              <w:t>ROADS AND</w:t>
            </w:r>
            <w:r>
              <w:rPr>
                <w:spacing w:val="-1"/>
              </w:rPr>
              <w:t> </w:t>
            </w:r>
            <w:r>
              <w:rPr/>
              <w:t>TREES</w:t>
              <w:tab/>
              <w:t>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79">
            <w:r>
              <w:rPr/>
              <w:t>Existing</w:t>
            </w:r>
            <w:r>
              <w:rPr>
                <w:spacing w:val="-2"/>
              </w:rPr>
              <w:t> </w:t>
            </w:r>
            <w:r>
              <w:rPr/>
              <w:t>utilities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associated</w:t>
            </w:r>
            <w:r>
              <w:rPr>
                <w:spacing w:val="-1"/>
              </w:rPr>
              <w:t> </w:t>
            </w:r>
            <w:r>
              <w:rPr/>
              <w:t>roads</w:t>
              <w:tab/>
              <w:t>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80">
            <w:r>
              <w:rPr/>
              <w:t>Shifting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obstructing</w:t>
            </w:r>
            <w:r>
              <w:rPr>
                <w:spacing w:val="-1"/>
              </w:rPr>
              <w:t> </w:t>
            </w:r>
            <w:r>
              <w:rPr/>
              <w:t>utilities</w:t>
              <w:tab/>
              <w:t>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81">
            <w:r>
              <w:rPr/>
              <w:t>Felling</w:t>
            </w:r>
            <w:r>
              <w:rPr>
                <w:spacing w:val="-2"/>
              </w:rPr>
              <w:t> </w:t>
            </w:r>
            <w:r>
              <w:rPr/>
              <w:t>of trees</w:t>
              <w:tab/>
              <w:t>37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82">
            <w:r>
              <w:rPr/>
              <w:t>CONSTRUCTION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STORAGE FACILITY</w:t>
              <w:tab/>
              <w:t>38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83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prior to</w:t>
            </w:r>
            <w:r>
              <w:rPr>
                <w:spacing w:val="1"/>
              </w:rPr>
              <w:t> </w:t>
            </w:r>
            <w:r>
              <w:rPr/>
              <w:t>commencement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construction</w:t>
              <w:tab/>
              <w:t>38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84">
            <w:r>
              <w:rPr/>
              <w:t>Drawings</w:t>
              <w:tab/>
              <w:t>38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85">
            <w:r>
              <w:rPr/>
              <w:t>Construction</w:t>
            </w:r>
            <w:r>
              <w:rPr>
                <w:spacing w:val="-4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Facility</w:t>
              <w:tab/>
              <w:t>39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89">
            <w:r>
              <w:rPr/>
              <w:t>MONITORING</w:t>
            </w:r>
            <w:r>
              <w:rPr>
                <w:spacing w:val="-1"/>
              </w:rPr>
              <w:t> </w:t>
            </w:r>
            <w:r>
              <w:rPr/>
              <w:t>OF CONSTRUCTION</w:t>
              <w:tab/>
              <w:t>41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90">
            <w:r>
              <w:rPr/>
              <w:t>Monthly</w:t>
            </w:r>
            <w:r>
              <w:rPr>
                <w:spacing w:val="-1"/>
              </w:rPr>
              <w:t> </w:t>
            </w:r>
            <w:r>
              <w:rPr/>
              <w:t>progress reports</w:t>
              <w:tab/>
              <w:t>41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91">
            <w:r>
              <w:rPr/>
              <w:t>Inspection</w:t>
              <w:tab/>
              <w:t>41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92">
            <w:r>
              <w:rPr/>
              <w:t>Tests</w:t>
              <w:tab/>
              <w:t>41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93">
            <w:r>
              <w:rPr/>
              <w:t>Delays</w:t>
            </w:r>
            <w:r>
              <w:rPr>
                <w:spacing w:val="-1"/>
              </w:rPr>
              <w:t> </w:t>
            </w:r>
            <w:r>
              <w:rPr/>
              <w:t>during construction</w:t>
              <w:tab/>
              <w:t>42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94">
            <w:r>
              <w:rPr/>
              <w:t>Suspension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unsafe Construction</w:t>
            </w:r>
            <w:r>
              <w:rPr>
                <w:spacing w:val="-3"/>
              </w:rPr>
              <w:t> </w:t>
            </w:r>
            <w:r>
              <w:rPr/>
              <w:t>Works</w:t>
              <w:tab/>
              <w:t>42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96">
            <w:r>
              <w:rPr/>
              <w:t>Video</w:t>
            </w:r>
            <w:r>
              <w:rPr>
                <w:spacing w:val="1"/>
              </w:rPr>
              <w:t> </w:t>
            </w:r>
            <w:r>
              <w:rPr/>
              <w:t>recording</w:t>
              <w:tab/>
              <w:t>43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97">
            <w:r>
              <w:rPr/>
              <w:t>COMPLETION</w:t>
            </w:r>
            <w:r>
              <w:rPr>
                <w:spacing w:val="-2"/>
              </w:rPr>
              <w:t> </w:t>
            </w:r>
            <w:r>
              <w:rPr/>
              <w:t>CERTIFICATE</w:t>
              <w:tab/>
              <w:t>44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98">
            <w:r>
              <w:rPr/>
              <w:t>Tests</w:t>
              <w:tab/>
              <w:t>44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99">
            <w:r>
              <w:rPr/>
              <w:t>Completion</w:t>
            </w:r>
            <w:r>
              <w:rPr>
                <w:spacing w:val="-2"/>
              </w:rPr>
              <w:t> </w:t>
            </w:r>
            <w:r>
              <w:rPr/>
              <w:t>Certificate</w:t>
              <w:tab/>
              <w:t>44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00">
            <w:r>
              <w:rPr/>
              <w:t>Provisional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  <w:t>44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103"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Punch</w:t>
            </w:r>
            <w:r>
              <w:rPr>
                <w:spacing w:val="-3"/>
              </w:rPr>
              <w:t> </w:t>
            </w:r>
            <w:r>
              <w:rPr/>
              <w:t>List items</w:t>
              <w:tab/>
              <w:t>45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105">
            <w:r>
              <w:rPr/>
              <w:t>Withholding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Provisional</w:t>
            </w:r>
            <w:r>
              <w:rPr>
                <w:spacing w:val="-5"/>
              </w:rPr>
              <w:t> </w:t>
            </w:r>
            <w:r>
              <w:rPr/>
              <w:t>Certificate</w:t>
              <w:tab/>
              <w:t>46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07">
            <w:r>
              <w:rPr/>
              <w:t>Rescheduling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Tests</w:t>
              <w:tab/>
              <w:t>46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08">
            <w:r>
              <w:rPr/>
              <w:t>Safety</w:t>
            </w:r>
            <w:r>
              <w:rPr>
                <w:spacing w:val="-3"/>
              </w:rPr>
              <w:t> </w:t>
            </w:r>
            <w:r>
              <w:rPr/>
              <w:t>certification</w:t>
            </w:r>
            <w:r>
              <w:rPr>
                <w:spacing w:val="-1"/>
              </w:rPr>
              <w:t> </w:t>
            </w:r>
            <w:r>
              <w:rPr/>
              <w:t>prior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COD</w:t>
              <w:tab/>
              <w:t>46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109">
            <w:r>
              <w:rPr/>
              <w:t>ENTRY</w:t>
            </w:r>
            <w:r>
              <w:rPr>
                <w:spacing w:val="-1"/>
              </w:rPr>
              <w:t> </w:t>
            </w:r>
            <w:r>
              <w:rPr/>
              <w:t>INTO COMMERCIAL</w:t>
            </w:r>
            <w:r>
              <w:rPr>
                <w:spacing w:val="-4"/>
              </w:rPr>
              <w:t> </w:t>
            </w:r>
            <w:r>
              <w:rPr/>
              <w:t>SERVICE</w:t>
              <w:tab/>
              <w:t>47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10">
            <w:r>
              <w:rPr/>
              <w:t>Commercial</w:t>
            </w:r>
            <w:r>
              <w:rPr>
                <w:spacing w:val="-4"/>
              </w:rPr>
              <w:t> </w:t>
            </w:r>
            <w:r>
              <w:rPr/>
              <w:t>Operation</w:t>
            </w:r>
            <w:r>
              <w:rPr>
                <w:spacing w:val="-3"/>
              </w:rPr>
              <w:t> </w:t>
            </w:r>
            <w:r>
              <w:rPr/>
              <w:t>Date</w:t>
            </w:r>
            <w:r>
              <w:rPr>
                <w:spacing w:val="1"/>
              </w:rPr>
              <w:t> </w:t>
            </w:r>
            <w:r>
              <w:rPr/>
              <w:t>(COD)</w:t>
              <w:tab/>
              <w:t>47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12">
            <w:r>
              <w:rPr/>
              <w:t>Damages for delay</w:t>
              <w:tab/>
              <w:t>47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113"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SCOPE</w:t>
              <w:tab/>
              <w:t>48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14">
            <w:r>
              <w:rPr/>
              <w:t>Change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Scope</w:t>
              <w:tab/>
              <w:t>48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17">
            <w:r>
              <w:rPr/>
              <w:t>Procedure</w:t>
            </w:r>
            <w:r>
              <w:rPr>
                <w:spacing w:val="-1"/>
              </w:rPr>
              <w:t> </w:t>
            </w:r>
            <w:r>
              <w:rPr/>
              <w:t>for Change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Scope</w:t>
              <w:tab/>
              <w:t>48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21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for Change</w:t>
            </w:r>
            <w:r>
              <w:rPr>
                <w:spacing w:val="-2"/>
              </w:rPr>
              <w:t> </w:t>
            </w:r>
            <w:r>
              <w:rPr/>
              <w:t>of Scope</w:t>
              <w:tab/>
              <w:t>49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22">
            <w:r>
              <w:rPr/>
              <w:t>Restrictions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certain</w:t>
            </w:r>
            <w:r>
              <w:rPr>
                <w:spacing w:val="-3"/>
              </w:rPr>
              <w:t> </w:t>
            </w:r>
            <w:r>
              <w:rPr/>
              <w:t>works</w:t>
              <w:tab/>
              <w:t>49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24">
            <w:r>
              <w:rPr/>
              <w:t>Power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Authority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undertake</w:t>
            </w:r>
            <w:r>
              <w:rPr>
                <w:spacing w:val="-2"/>
              </w:rPr>
              <w:t> </w:t>
            </w:r>
            <w:r>
              <w:rPr/>
              <w:t>works</w:t>
              <w:tab/>
              <w:t>50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25">
            <w:r>
              <w:rPr/>
              <w:t>Reduction</w:t>
            </w:r>
            <w:r>
              <w:rPr>
                <w:spacing w:val="-4"/>
              </w:rPr>
              <w:t> </w:t>
            </w:r>
            <w:r>
              <w:rPr/>
              <w:t>in Scope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3"/>
              </w:rPr>
              <w:t> </w:t>
            </w:r>
            <w:r>
              <w:rPr/>
              <w:t>Project</w:t>
              <w:tab/>
              <w:t>50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26">
            <w:r>
              <w:rPr/>
              <w:t>Change in</w:t>
            </w:r>
            <w:r>
              <w:rPr>
                <w:spacing w:val="-1"/>
              </w:rPr>
              <w:t> </w:t>
            </w:r>
            <w:r>
              <w:rPr/>
              <w:t>Scope</w:t>
            </w:r>
            <w:r>
              <w:rPr>
                <w:spacing w:val="-2"/>
              </w:rPr>
              <w:t> </w:t>
            </w:r>
            <w:r>
              <w:rPr/>
              <w:t>during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Operational</w:t>
            </w:r>
            <w:r>
              <w:rPr>
                <w:spacing w:val="-3"/>
              </w:rPr>
              <w:t> </w:t>
            </w:r>
            <w:r>
              <w:rPr/>
              <w:t>Period</w:t>
              <w:tab/>
              <w:t>51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127">
            <w:r>
              <w:rPr/>
              <w:t>OPERATION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MAINTENANCE</w:t>
              <w:tab/>
              <w:t>52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28">
            <w:r>
              <w:rPr/>
              <w:t>O&amp;M</w:t>
            </w:r>
            <w:r>
              <w:rPr>
                <w:spacing w:val="-3"/>
              </w:rPr>
              <w:t> </w:t>
            </w:r>
            <w:r>
              <w:rPr/>
              <w:t>obligations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52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29">
            <w:r>
              <w:rPr/>
              <w:t>Maintenance Requirements</w:t>
              <w:tab/>
              <w:t>53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30">
            <w:r>
              <w:rPr/>
              <w:t>Maintenance Manual</w:t>
              <w:tab/>
              <w:t>53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32">
            <w:r>
              <w:rPr/>
              <w:t>Maintenance Programme</w:t>
              <w:tab/>
              <w:t>54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36">
            <w:r>
              <w:rPr/>
              <w:t>Major</w:t>
            </w:r>
            <w:r>
              <w:rPr>
                <w:spacing w:val="-3"/>
              </w:rPr>
              <w:t> </w:t>
            </w:r>
            <w:r>
              <w:rPr/>
              <w:t>Overhaul</w:t>
              <w:tab/>
              <w:t>55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37">
            <w:r>
              <w:rPr/>
              <w:t>Safety,</w:t>
            </w:r>
            <w:r>
              <w:rPr>
                <w:spacing w:val="-4"/>
              </w:rPr>
              <w:t> </w:t>
            </w:r>
            <w:r>
              <w:rPr/>
              <w:t>breakdowns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accidents</w:t>
              <w:tab/>
              <w:t>55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38">
            <w:r>
              <w:rPr/>
              <w:t>De-commissioning</w:t>
            </w:r>
            <w:r>
              <w:rPr>
                <w:spacing w:val="-2"/>
              </w:rPr>
              <w:t> </w:t>
            </w:r>
            <w:r>
              <w:rPr/>
              <w:t>due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Emergency</w:t>
              <w:tab/>
              <w:t>55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39">
            <w:r>
              <w:rPr/>
              <w:t>Section</w:t>
            </w:r>
            <w:r>
              <w:rPr>
                <w:spacing w:val="-5"/>
              </w:rPr>
              <w:t> </w:t>
            </w:r>
            <w:r>
              <w:rPr/>
              <w:t>closure</w:t>
              <w:tab/>
              <w:t>56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41">
            <w:r>
              <w:rPr/>
              <w:t>Unscheduled</w:t>
            </w:r>
            <w:r>
              <w:rPr>
                <w:spacing w:val="-2"/>
              </w:rPr>
              <w:t> </w:t>
            </w:r>
            <w:r>
              <w:rPr/>
              <w:t>Maintenance</w:t>
              <w:tab/>
              <w:t>56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142">
            <w:r>
              <w:rPr/>
              <w:t>Damages for breach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57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144">
            <w:r>
              <w:rPr/>
              <w:t>Authority’s right to</w:t>
            </w:r>
            <w:r>
              <w:rPr>
                <w:spacing w:val="-1"/>
              </w:rPr>
              <w:t> </w:t>
            </w:r>
            <w:r>
              <w:rPr/>
              <w:t>take</w:t>
            </w:r>
            <w:r>
              <w:rPr>
                <w:spacing w:val="-2"/>
              </w:rPr>
              <w:t> </w:t>
            </w:r>
            <w:r>
              <w:rPr/>
              <w:t>remedial</w:t>
            </w:r>
            <w:r>
              <w:rPr>
                <w:spacing w:val="-2"/>
              </w:rPr>
              <w:t> </w:t>
            </w:r>
            <w:r>
              <w:rPr/>
              <w:t>measures</w:t>
              <w:tab/>
              <w:t>57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48">
            <w:r>
              <w:rPr/>
              <w:t>Overriding</w:t>
            </w:r>
            <w:r>
              <w:rPr>
                <w:spacing w:val="-1"/>
              </w:rPr>
              <w:t> </w:t>
            </w:r>
            <w:r>
              <w:rPr/>
              <w:t>powers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Authority</w:t>
              <w:tab/>
              <w:t>58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52">
            <w:r>
              <w:rPr/>
              <w:t>Restoration</w:t>
            </w:r>
            <w:r>
              <w:rPr>
                <w:spacing w:val="-4"/>
              </w:rPr>
              <w:t> </w:t>
            </w:r>
            <w:r>
              <w:rPr/>
              <w:t>of loss</w:t>
            </w:r>
            <w:r>
              <w:rPr>
                <w:spacing w:val="-2"/>
              </w:rPr>
              <w:t> </w:t>
            </w:r>
            <w:r>
              <w:rPr/>
              <w:t>or damage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Facility</w:t>
              <w:tab/>
              <w:t>58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53">
            <w:r>
              <w:rPr/>
              <w:t>Modifications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Facility</w:t>
              <w:tab/>
              <w:t>59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54">
            <w:r>
              <w:rPr/>
              <w:t>Excuse from</w:t>
            </w:r>
            <w:r>
              <w:rPr>
                <w:spacing w:val="1"/>
              </w:rPr>
              <w:t> </w:t>
            </w:r>
            <w:r>
              <w:rPr/>
              <w:t>performance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59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55">
            <w:r>
              <w:rPr/>
              <w:t>Advertising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Site</w:t>
              <w:tab/>
              <w:t>59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56">
            <w:r>
              <w:rPr/>
              <w:t>Determination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available</w:t>
            </w:r>
            <w:r>
              <w:rPr>
                <w:spacing w:val="-5"/>
              </w:rPr>
              <w:t> </w:t>
            </w:r>
            <w:r>
              <w:rPr/>
              <w:t>storage</w:t>
            </w:r>
            <w:r>
              <w:rPr>
                <w:spacing w:val="-2"/>
              </w:rPr>
              <w:t> </w:t>
            </w:r>
            <w:r>
              <w:rPr/>
              <w:t>capacity</w:t>
              <w:tab/>
              <w:t>59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59">
            <w:r>
              <w:rPr/>
              <w:t>Receipt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Food</w:t>
            </w:r>
            <w:r>
              <w:rPr>
                <w:spacing w:val="-1"/>
              </w:rPr>
              <w:t> </w:t>
            </w:r>
            <w:r>
              <w:rPr/>
              <w:t>Grain</w:t>
            </w:r>
            <w:r>
              <w:rPr>
                <w:spacing w:val="-2"/>
              </w:rPr>
              <w:t> </w:t>
            </w:r>
            <w:r>
              <w:rPr/>
              <w:t>in Storage</w:t>
            </w:r>
            <w:r>
              <w:rPr>
                <w:spacing w:val="1"/>
              </w:rPr>
              <w:t> </w:t>
            </w:r>
            <w:r>
              <w:rPr/>
              <w:t>Facility</w:t>
              <w:tab/>
              <w:t>60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61">
            <w:r>
              <w:rPr/>
              <w:t>Pre-storage</w:t>
            </w:r>
            <w:r>
              <w:rPr>
                <w:spacing w:val="-2"/>
              </w:rPr>
              <w:t> </w:t>
            </w:r>
            <w:r>
              <w:rPr/>
              <w:t>treatment</w:t>
            </w:r>
            <w:r>
              <w:rPr>
                <w:spacing w:val="-3"/>
              </w:rPr>
              <w:t> </w:t>
            </w:r>
            <w:r>
              <w:rPr/>
              <w:t>of Food</w:t>
            </w:r>
            <w:r>
              <w:rPr>
                <w:spacing w:val="-3"/>
              </w:rPr>
              <w:t> </w:t>
            </w:r>
            <w:r>
              <w:rPr/>
              <w:t>Grain</w:t>
              <w:tab/>
              <w:t>62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63">
            <w:r>
              <w:rPr/>
              <w:t>Storage</w:t>
            </w:r>
            <w:r>
              <w:rPr>
                <w:spacing w:val="-2"/>
              </w:rPr>
              <w:t> </w:t>
            </w:r>
            <w:r>
              <w:rPr/>
              <w:t>of Food</w:t>
            </w:r>
            <w:r>
              <w:rPr>
                <w:spacing w:val="-1"/>
              </w:rPr>
              <w:t> </w:t>
            </w:r>
            <w:r>
              <w:rPr/>
              <w:t>Grain</w:t>
              <w:tab/>
              <w:t>62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64">
            <w:r>
              <w:rPr/>
              <w:t>Dispatch</w:t>
            </w:r>
            <w:r>
              <w:rPr>
                <w:spacing w:val="-3"/>
              </w:rPr>
              <w:t> </w:t>
            </w:r>
            <w:r>
              <w:rPr/>
              <w:t>of Food</w:t>
            </w:r>
            <w:r>
              <w:rPr>
                <w:spacing w:val="-4"/>
              </w:rPr>
              <w:t> </w:t>
            </w:r>
            <w:r>
              <w:rPr/>
              <w:t>Grains</w:t>
              <w:tab/>
              <w:t>63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69">
            <w:r>
              <w:rPr/>
              <w:t>Weighment</w:t>
            </w:r>
            <w:r>
              <w:rPr>
                <w:spacing w:val="-2"/>
              </w:rPr>
              <w:t> </w:t>
            </w:r>
            <w:r>
              <w:rPr/>
              <w:t>of Food</w:t>
            </w:r>
            <w:r>
              <w:rPr>
                <w:spacing w:val="-1"/>
              </w:rPr>
              <w:t> </w:t>
            </w:r>
            <w:r>
              <w:rPr/>
              <w:t>Grain</w:t>
              <w:tab/>
              <w:t>65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71">
            <w:r>
              <w:rPr/>
              <w:t>Damages payable in shortfall</w:t>
            </w:r>
            <w:r>
              <w:rPr>
                <w:spacing w:val="-1"/>
              </w:rPr>
              <w:t> </w:t>
            </w:r>
            <w:r>
              <w:rPr/>
              <w:t>in compliance</w:t>
            </w:r>
            <w:r>
              <w:rPr>
                <w:spacing w:val="-2"/>
              </w:rPr>
              <w:t> </w:t>
            </w:r>
            <w:r>
              <w:rPr/>
              <w:t>during</w:t>
            </w:r>
            <w:r>
              <w:rPr>
                <w:spacing w:val="-1"/>
              </w:rPr>
              <w:t> </w:t>
            </w:r>
            <w:r>
              <w:rPr/>
              <w:t>Operation</w:t>
            </w:r>
            <w:r>
              <w:rPr>
                <w:spacing w:val="-4"/>
              </w:rPr>
              <w:t> </w:t>
            </w:r>
            <w:r>
              <w:rPr/>
              <w:t>Period</w:t>
              <w:tab/>
              <w:t>65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72">
            <w:r>
              <w:rPr/>
              <w:t>Damages</w:t>
            </w:r>
            <w:r>
              <w:rPr>
                <w:spacing w:val="1"/>
              </w:rPr>
              <w:t> </w:t>
            </w:r>
            <w:r>
              <w:rPr/>
              <w:t>payable in</w:t>
            </w:r>
            <w:r>
              <w:rPr>
                <w:spacing w:val="-3"/>
              </w:rPr>
              <w:t> </w:t>
            </w:r>
            <w:r>
              <w:rPr/>
              <w:t>the event of</w:t>
            </w:r>
            <w:r>
              <w:rPr>
                <w:spacing w:val="-3"/>
              </w:rPr>
              <w:t> </w:t>
            </w:r>
            <w:r>
              <w:rPr/>
              <w:t>lower</w:t>
            </w:r>
            <w:r>
              <w:rPr>
                <w:spacing w:val="-3"/>
              </w:rPr>
              <w:t> </w:t>
            </w:r>
            <w:r>
              <w:rPr/>
              <w:t>reliability</w:t>
              <w:tab/>
              <w:t>66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73">
            <w:r>
              <w:rPr/>
              <w:t>Appointment</w:t>
            </w:r>
            <w:r>
              <w:rPr>
                <w:spacing w:val="-2"/>
              </w:rPr>
              <w:t> </w:t>
            </w:r>
            <w:r>
              <w:rPr/>
              <w:t>of Contractors</w:t>
              <w:tab/>
              <w:t>66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74">
            <w:r>
              <w:rPr/>
              <w:t>Handling</w:t>
            </w:r>
            <w:r>
              <w:rPr>
                <w:spacing w:val="-1"/>
              </w:rPr>
              <w:t> </w:t>
            </w:r>
            <w:r>
              <w:rPr/>
              <w:t>Losses</w:t>
              <w:tab/>
              <w:t>67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75">
            <w:r>
              <w:rPr/>
              <w:t>ISO</w:t>
            </w:r>
            <w:r>
              <w:rPr>
                <w:spacing w:val="-1"/>
              </w:rPr>
              <w:t> </w:t>
            </w:r>
            <w:r>
              <w:rPr/>
              <w:t>Certification</w:t>
              <w:tab/>
              <w:t>67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177"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68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78">
            <w:r>
              <w:rPr/>
              <w:t>Safety</w:t>
            </w:r>
            <w:r>
              <w:rPr>
                <w:spacing w:val="-3"/>
              </w:rPr>
              <w:t> </w:t>
            </w:r>
            <w:r>
              <w:rPr/>
              <w:t>Requirements</w:t>
              <w:tab/>
              <w:t>68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79">
            <w:r>
              <w:rPr/>
              <w:t>Expenditure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68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180">
            <w:r>
              <w:rPr/>
              <w:t>MONITORING</w:t>
            </w:r>
            <w:r>
              <w:rPr>
                <w:spacing w:val="-1"/>
              </w:rPr>
              <w:t> </w:t>
            </w:r>
            <w:r>
              <w:rPr/>
              <w:t>OF OPERATION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MAINTENANCE</w:t>
              <w:tab/>
              <w:t>69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81">
            <w:r>
              <w:rPr/>
              <w:t>Monthly status</w:t>
            </w:r>
            <w:r>
              <w:rPr>
                <w:spacing w:val="-1"/>
              </w:rPr>
              <w:t> </w:t>
            </w:r>
            <w:r>
              <w:rPr/>
              <w:t>reports</w:t>
              <w:tab/>
              <w:t>69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82">
            <w:r>
              <w:rPr/>
              <w:t>Inspection</w:t>
              <w:tab/>
              <w:t>69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83">
            <w:r>
              <w:rPr/>
              <w:t>Tests</w:t>
              <w:tab/>
              <w:t>69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184">
            <w:r>
              <w:rPr/>
              <w:t>Remedial</w:t>
            </w:r>
            <w:r>
              <w:rPr>
                <w:spacing w:val="-3"/>
              </w:rPr>
              <w:t> </w:t>
            </w:r>
            <w:r>
              <w:rPr/>
              <w:t>measures</w:t>
              <w:tab/>
              <w:t>69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186">
            <w:r>
              <w:rPr/>
              <w:t>Reports</w:t>
            </w:r>
            <w:r>
              <w:rPr>
                <w:spacing w:val="-3"/>
              </w:rPr>
              <w:t> </w:t>
            </w:r>
            <w:r>
              <w:rPr/>
              <w:t>of unusual occurrence</w:t>
              <w:tab/>
              <w:t>70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187">
            <w:r>
              <w:rPr/>
              <w:t>SECURITY</w:t>
            </w:r>
            <w:r>
              <w:rPr>
                <w:spacing w:val="-3"/>
              </w:rPr>
              <w:t> </w:t>
            </w:r>
            <w:r>
              <w:rPr/>
              <w:t>OF THE</w:t>
            </w:r>
            <w:r>
              <w:rPr>
                <w:spacing w:val="-3"/>
              </w:rPr>
              <w:t> </w:t>
            </w:r>
            <w:r>
              <w:rPr/>
              <w:t>STORAGE</w:t>
            </w:r>
            <w:r>
              <w:rPr>
                <w:spacing w:val="-3"/>
              </w:rPr>
              <w:t> </w:t>
            </w:r>
            <w:r>
              <w:rPr/>
              <w:t>FACILITY</w:t>
              <w:tab/>
              <w:t>71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88">
            <w:r>
              <w:rPr/>
              <w:t>Security</w:t>
              <w:tab/>
              <w:t>71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89">
            <w:r>
              <w:rPr/>
              <w:t>Insurance Premium</w:t>
              <w:tab/>
              <w:t>72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190">
            <w:r>
              <w:rPr/>
              <w:t>INDEPENDENT</w:t>
            </w:r>
            <w:r>
              <w:rPr>
                <w:spacing w:val="-3"/>
              </w:rPr>
              <w:t> </w:t>
            </w:r>
            <w:r>
              <w:rPr/>
              <w:t>EXPERT</w:t>
              <w:tab/>
              <w:t>73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91">
            <w:r>
              <w:rPr/>
              <w:t>Appointment</w:t>
            </w:r>
            <w:r>
              <w:rPr>
                <w:spacing w:val="-3"/>
              </w:rPr>
              <w:t> </w:t>
            </w:r>
            <w:r>
              <w:rPr/>
              <w:t>of Independent Expert</w:t>
              <w:tab/>
              <w:t>73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92">
            <w:r>
              <w:rPr/>
              <w:t>Duties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functions</w:t>
              <w:tab/>
              <w:t>73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93">
            <w:r>
              <w:rPr/>
              <w:t>Remuneration</w:t>
              <w:tab/>
              <w:t>73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94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of appointment</w:t>
              <w:tab/>
              <w:t>73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95">
            <w:r>
              <w:rPr/>
              <w:t>Authorised</w:t>
            </w:r>
            <w:r>
              <w:rPr>
                <w:spacing w:val="-2"/>
              </w:rPr>
              <w:t> </w:t>
            </w:r>
            <w:r>
              <w:rPr/>
              <w:t>signatories</w:t>
              <w:tab/>
              <w:t>74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196">
            <w:r>
              <w:rPr/>
              <w:t>Dispute resolution</w:t>
              <w:tab/>
              <w:t>74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97">
            <w:r>
              <w:rPr/>
              <w:t>Interim</w:t>
            </w:r>
            <w:r>
              <w:rPr>
                <w:spacing w:val="-1"/>
              </w:rPr>
              <w:t> </w:t>
            </w:r>
            <w:r>
              <w:rPr/>
              <w:t>arrangement</w:t>
              <w:tab/>
              <w:t>74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198"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CLOSE</w:t>
              <w:tab/>
              <w:t>76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199">
            <w:r>
              <w:rPr/>
              <w:t>Financial</w:t>
            </w:r>
            <w:r>
              <w:rPr>
                <w:spacing w:val="-2"/>
              </w:rPr>
              <w:t> </w:t>
            </w:r>
            <w:r>
              <w:rPr/>
              <w:t>Close</w:t>
              <w:tab/>
              <w:t>76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01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due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failure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achieve</w:t>
            </w:r>
            <w:r>
              <w:rPr>
                <w:spacing w:val="1"/>
              </w:rPr>
              <w:t> </w:t>
            </w:r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Close</w:t>
              <w:tab/>
              <w:t>76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03">
            <w:r>
              <w:rPr/>
              <w:t>GRANT</w:t>
              <w:tab/>
              <w:t>78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04">
            <w:r>
              <w:rPr/>
              <w:t>Grant</w:t>
              <w:tab/>
              <w:t>78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06">
            <w:r>
              <w:rPr/>
              <w:t>Equity</w:t>
            </w:r>
            <w:r>
              <w:rPr>
                <w:spacing w:val="-1"/>
              </w:rPr>
              <w:t> </w:t>
            </w:r>
            <w:r>
              <w:rPr/>
              <w:t>Support</w:t>
              <w:tab/>
              <w:t>78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10">
            <w:r>
              <w:rPr/>
              <w:t>{PREMIUM}</w:t>
            </w:r>
            <w:r>
              <w:rPr>
                <w:vertAlign w:val="superscript"/>
              </w:rPr>
              <w:t>$</w:t>
            </w:r>
            <w:r>
              <w:rPr>
                <w:position w:val="10"/>
                <w:vertAlign w:val="baseline"/>
              </w:rPr>
              <w:tab/>
            </w:r>
            <w:r>
              <w:rPr>
                <w:vertAlign w:val="baseline"/>
              </w:rPr>
              <w:t>79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11">
            <w:r>
              <w:rPr/>
              <w:t>LICENSE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80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12">
            <w:r>
              <w:rPr/>
              <w:t>License</w:t>
            </w:r>
            <w:r>
              <w:rPr>
                <w:spacing w:val="-3"/>
              </w:rPr>
              <w:t> </w:t>
            </w:r>
            <w:r>
              <w:rPr/>
              <w:t>Fee</w:t>
              <w:tab/>
              <w:t>80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13">
            <w:r>
              <w:rPr/>
              <w:t>Storage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Handling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81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14">
            <w:r>
              <w:rPr/>
              <w:t>Storage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Handling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81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18">
            <w:r>
              <w:rPr/>
              <w:t>Escalation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Handling</w:t>
            </w:r>
            <w:r>
              <w:rPr>
                <w:spacing w:val="-1"/>
              </w:rPr>
              <w:t> </w:t>
            </w:r>
            <w:r>
              <w:rPr/>
              <w:t>Charge</w:t>
              <w:tab/>
              <w:t>83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221">
            <w:r>
              <w:rPr/>
              <w:t>Invoices</w:t>
              <w:tab/>
              <w:t>85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222">
            <w:r>
              <w:rPr/>
              <w:t>Mode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Payment</w:t>
              <w:tab/>
              <w:t>86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24">
            <w:r>
              <w:rPr/>
              <w:t>Disputed</w:t>
            </w:r>
            <w:r>
              <w:rPr>
                <w:spacing w:val="-1"/>
              </w:rPr>
              <w:t> </w:t>
            </w:r>
            <w:r>
              <w:rPr/>
              <w:t>Amounts</w:t>
              <w:tab/>
              <w:t>86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27">
            <w:r>
              <w:rPr/>
              <w:t>Delay in</w:t>
            </w:r>
            <w:r>
              <w:rPr>
                <w:spacing w:val="-3"/>
              </w:rPr>
              <w:t> </w:t>
            </w:r>
            <w:r>
              <w:rPr/>
              <w:t>Payment</w:t>
              <w:tab/>
              <w:t>87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28"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set-off</w:t>
              <w:tab/>
              <w:t>87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29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Security</w:t>
            </w:r>
            <w:r>
              <w:rPr>
                <w:spacing w:val="-2"/>
              </w:rPr>
              <w:t> </w:t>
            </w:r>
            <w:r>
              <w:rPr/>
              <w:t>Mechanism</w:t>
              <w:tab/>
              <w:t>87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31">
            <w:r>
              <w:rPr/>
              <w:t>Security</w:t>
            </w:r>
            <w:r>
              <w:rPr>
                <w:spacing w:val="-3"/>
              </w:rPr>
              <w:t> </w:t>
            </w:r>
            <w:r>
              <w:rPr/>
              <w:t>Creation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88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33">
            <w:r>
              <w:rPr/>
              <w:t>ESCROW</w:t>
            </w:r>
            <w:r>
              <w:rPr>
                <w:spacing w:val="-1"/>
              </w:rPr>
              <w:t> </w:t>
            </w:r>
            <w:r>
              <w:rPr/>
              <w:t>ACCOUNT</w:t>
              <w:tab/>
              <w:t>89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34">
            <w:r>
              <w:rPr/>
              <w:t>Escrow Account</w:t>
              <w:tab/>
              <w:t>89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37">
            <w:r>
              <w:rPr/>
              <w:t>Deposits</w:t>
            </w:r>
            <w:r>
              <w:rPr>
                <w:spacing w:val="-1"/>
              </w:rPr>
              <w:t> </w:t>
            </w:r>
            <w:r>
              <w:rPr/>
              <w:t>into</w:t>
            </w:r>
            <w:r>
              <w:rPr>
                <w:spacing w:val="-1"/>
              </w:rPr>
              <w:t> </w:t>
            </w:r>
            <w:r>
              <w:rPr/>
              <w:t>Escrow</w:t>
            </w:r>
            <w:r>
              <w:rPr>
                <w:spacing w:val="1"/>
              </w:rPr>
              <w:t> </w:t>
            </w:r>
            <w:r>
              <w:rPr/>
              <w:t>Account</w:t>
              <w:tab/>
              <w:t>89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38">
            <w:r>
              <w:rPr/>
              <w:t>Withdrawals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1"/>
              </w:rPr>
              <w:t> </w:t>
            </w:r>
            <w:r>
              <w:rPr/>
              <w:t>Concession</w:t>
            </w:r>
            <w:r>
              <w:rPr>
                <w:spacing w:val="-3"/>
              </w:rPr>
              <w:t> </w:t>
            </w:r>
            <w:r>
              <w:rPr/>
              <w:t>Period</w:t>
              <w:tab/>
              <w:t>89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40">
            <w:r>
              <w:rPr/>
              <w:t>Withdrawals upon</w:t>
            </w:r>
            <w:r>
              <w:rPr>
                <w:spacing w:val="-1"/>
              </w:rPr>
              <w:t> </w:t>
            </w:r>
            <w:r>
              <w:rPr/>
              <w:t>Termination</w:t>
              <w:tab/>
              <w:t>90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42">
            <w:r>
              <w:rPr/>
              <w:t>INSURANCE</w:t>
              <w:tab/>
              <w:t>92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43">
            <w:r>
              <w:rPr/>
              <w:t>Insurance during</w:t>
            </w:r>
            <w:r>
              <w:rPr>
                <w:spacing w:val="-1"/>
              </w:rPr>
              <w:t> </w:t>
            </w:r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Period</w:t>
              <w:tab/>
              <w:t>92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44"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Authority</w:t>
              <w:tab/>
              <w:t>92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45">
            <w:r>
              <w:rPr/>
              <w:t>Evidence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Insurance</w:t>
            </w:r>
            <w:r>
              <w:rPr>
                <w:spacing w:val="1"/>
              </w:rPr>
              <w:t> </w:t>
            </w:r>
            <w:r>
              <w:rPr/>
              <w:t>Cover</w:t>
              <w:tab/>
              <w:t>92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46">
            <w:r>
              <w:rPr/>
              <w:t>Remedy for failure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insure</w:t>
              <w:tab/>
              <w:t>92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47">
            <w:r>
              <w:rPr/>
              <w:t>Waiver of</w:t>
            </w:r>
            <w:r>
              <w:rPr>
                <w:spacing w:val="-3"/>
              </w:rPr>
              <w:t> </w:t>
            </w:r>
            <w:r>
              <w:rPr/>
              <w:t>subrogation</w:t>
              <w:tab/>
              <w:t>93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48">
            <w:r>
              <w:rPr/>
              <w:t>Concessionaire’s</w:t>
            </w:r>
            <w:r>
              <w:rPr>
                <w:spacing w:val="-1"/>
              </w:rPr>
              <w:t> </w:t>
            </w:r>
            <w:r>
              <w:rPr/>
              <w:t>waiver</w:t>
            </w:r>
            <w:r>
              <w:rPr>
                <w:rFonts w:ascii="Times New Roman" w:hAnsi="Times New Roman"/>
              </w:rPr>
              <w:tab/>
            </w:r>
            <w:r>
              <w:rPr/>
              <w:t>93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49">
            <w:r>
              <w:rPr/>
              <w:t>Application</w:t>
            </w:r>
            <w:r>
              <w:rPr>
                <w:spacing w:val="-4"/>
              </w:rPr>
              <w:t> </w:t>
            </w:r>
            <w:r>
              <w:rPr/>
              <w:t>of insurance</w:t>
            </w:r>
            <w:r>
              <w:rPr>
                <w:spacing w:val="1"/>
              </w:rPr>
              <w:t> </w:t>
            </w:r>
            <w:r>
              <w:rPr/>
              <w:t>proceeds</w:t>
              <w:tab/>
              <w:t>93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50">
            <w:r>
              <w:rPr/>
              <w:t>Insurance Cover</w:t>
              <w:tab/>
              <w:t>94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51">
            <w:r>
              <w:rPr/>
              <w:t>Insurance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food</w:t>
            </w:r>
            <w:r>
              <w:rPr>
                <w:spacing w:val="-1"/>
              </w:rPr>
              <w:t> </w:t>
            </w:r>
            <w:r>
              <w:rPr/>
              <w:t>grains</w:t>
              <w:tab/>
              <w:t>94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52">
            <w:r>
              <w:rPr/>
              <w:t>ACCOUNTS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AUDIT</w:t>
              <w:tab/>
              <w:t>95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53">
            <w:r>
              <w:rPr/>
              <w:t>Audited accounts</w:t>
              <w:tab/>
              <w:t>95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54">
            <w:r>
              <w:rPr/>
              <w:t>Appointment</w:t>
            </w:r>
            <w:r>
              <w:rPr>
                <w:spacing w:val="-2"/>
              </w:rPr>
              <w:t> </w:t>
            </w:r>
            <w:r>
              <w:rPr/>
              <w:t>of auditors</w:t>
              <w:tab/>
              <w:t>95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257">
            <w:r>
              <w:rPr/>
              <w:t>Certification</w:t>
            </w:r>
            <w:r>
              <w:rPr>
                <w:spacing w:val="-4"/>
              </w:rPr>
              <w:t> </w:t>
            </w:r>
            <w:r>
              <w:rPr/>
              <w:t>of claims</w:t>
            </w:r>
            <w:r>
              <w:rPr>
                <w:spacing w:val="-3"/>
              </w:rPr>
              <w:t> </w:t>
            </w:r>
            <w:r>
              <w:rPr/>
              <w:t>by Statutory Auditors</w:t>
              <w:tab/>
              <w:t>96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258">
            <w:r>
              <w:rPr/>
              <w:t>Set-off</w:t>
              <w:tab/>
              <w:t>96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59">
            <w:r>
              <w:rPr/>
              <w:t>Dispute resolution</w:t>
              <w:tab/>
              <w:t>96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5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60">
            <w:r>
              <w:rPr/>
              <w:t>FORCE</w:t>
            </w:r>
            <w:r>
              <w:rPr>
                <w:spacing w:val="-4"/>
              </w:rPr>
              <w:t> </w:t>
            </w:r>
            <w:r>
              <w:rPr/>
              <w:t>MAJEURE</w:t>
              <w:tab/>
              <w:t>98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61"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  <w:tab/>
              <w:t>98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62">
            <w:r>
              <w:rPr/>
              <w:t>Non-Political</w:t>
            </w:r>
            <w:r>
              <w:rPr>
                <w:spacing w:val="-3"/>
              </w:rPr>
              <w:t> </w:t>
            </w:r>
            <w:r>
              <w:rPr/>
              <w:t>Event</w:t>
              <w:tab/>
              <w:t>98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63">
            <w:r>
              <w:rPr/>
              <w:t>Indirect Political Event</w:t>
              <w:tab/>
              <w:t>99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5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64">
            <w:r>
              <w:rPr/>
              <w:t>Political Event</w:t>
              <w:tab/>
              <w:t>99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65">
            <w:r>
              <w:rPr/>
              <w:t>Duty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report Force</w:t>
            </w:r>
            <w:r>
              <w:rPr>
                <w:spacing w:val="-2"/>
              </w:rPr>
              <w:t> </w:t>
            </w:r>
            <w:r>
              <w:rPr/>
              <w:t>Majeure Event</w:t>
              <w:tab/>
              <w:t>100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67">
            <w:r>
              <w:rPr/>
              <w:t>Effect</w:t>
            </w:r>
            <w:r>
              <w:rPr>
                <w:spacing w:val="-2"/>
              </w:rPr>
              <w:t> </w:t>
            </w:r>
            <w:r>
              <w:rPr/>
              <w:t>of 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 on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Concession</w:t>
              <w:tab/>
              <w:t>101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68">
            <w:r>
              <w:rPr/>
              <w:t>Allocation</w:t>
            </w:r>
            <w:r>
              <w:rPr>
                <w:spacing w:val="-4"/>
              </w:rPr>
              <w:t> </w:t>
            </w:r>
            <w:r>
              <w:rPr/>
              <w:t>of costs</w:t>
            </w:r>
            <w:r>
              <w:rPr>
                <w:spacing w:val="-2"/>
              </w:rPr>
              <w:t> </w:t>
            </w:r>
            <w:r>
              <w:rPr/>
              <w:t>arising</w:t>
            </w:r>
            <w:r>
              <w:rPr>
                <w:spacing w:val="-1"/>
              </w:rPr>
              <w:t> </w:t>
            </w:r>
            <w:r>
              <w:rPr/>
              <w:t>out of Force</w:t>
            </w:r>
            <w:r>
              <w:rPr>
                <w:spacing w:val="1"/>
              </w:rPr>
              <w:t> </w:t>
            </w:r>
            <w:r>
              <w:rPr/>
              <w:t>Majeure</w:t>
              <w:tab/>
              <w:t>101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70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Notice</w:t>
            </w:r>
            <w:r>
              <w:rPr>
                <w:spacing w:val="1"/>
              </w:rPr>
              <w:t> </w:t>
            </w:r>
            <w:r>
              <w:rPr/>
              <w:t>for 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</w:t>
              <w:tab/>
              <w:t>102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71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Payment for 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</w:t>
              <w:tab/>
              <w:t>102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72">
            <w:r>
              <w:rPr/>
              <w:t>Dispute resolution</w:t>
              <w:tab/>
              <w:t>103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73">
            <w:r>
              <w:rPr/>
              <w:t>Excuse from</w:t>
            </w:r>
            <w:r>
              <w:rPr>
                <w:spacing w:val="1"/>
              </w:rPr>
              <w:t> </w:t>
            </w:r>
            <w:r>
              <w:rPr/>
              <w:t>performance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103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74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Loss</w:t>
            </w:r>
            <w:r>
              <w:rPr>
                <w:spacing w:val="-3"/>
              </w:rPr>
              <w:t> </w:t>
            </w:r>
            <w:r>
              <w:rPr/>
              <w:t>of Food</w:t>
            </w:r>
            <w:r>
              <w:rPr>
                <w:spacing w:val="-3"/>
              </w:rPr>
              <w:t> </w:t>
            </w:r>
            <w:r>
              <w:rPr/>
              <w:t>Grain</w:t>
              <w:tab/>
              <w:t>103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75">
            <w:r>
              <w:rPr/>
              <w:t>Relief</w:t>
            </w:r>
            <w:r>
              <w:rPr>
                <w:spacing w:val="-1"/>
              </w:rPr>
              <w:t> </w:t>
            </w:r>
            <w:r>
              <w:rPr/>
              <w:t>for Unforeseen</w:t>
            </w:r>
            <w:r>
              <w:rPr>
                <w:spacing w:val="-3"/>
              </w:rPr>
              <w:t> </w:t>
            </w:r>
            <w:r>
              <w:rPr/>
              <w:t>Events</w:t>
              <w:tab/>
              <w:t>104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79">
            <w:r>
              <w:rPr/>
              <w:t>COMPENSATION</w:t>
            </w:r>
            <w:r>
              <w:rPr>
                <w:spacing w:val="-2"/>
              </w:rPr>
              <w:t> </w:t>
            </w:r>
            <w:r>
              <w:rPr/>
              <w:t>FOR BREACH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106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80">
            <w:r>
              <w:rPr/>
              <w:t>Compensation</w:t>
            </w:r>
            <w:r>
              <w:rPr>
                <w:spacing w:val="-2"/>
              </w:rPr>
              <w:t> </w:t>
            </w:r>
            <w:r>
              <w:rPr/>
              <w:t>for default</w:t>
            </w:r>
            <w:r>
              <w:rPr>
                <w:spacing w:val="-5"/>
              </w:rPr>
              <w:t> </w:t>
            </w:r>
            <w:r>
              <w:rPr/>
              <w:t>by 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106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81">
            <w:r>
              <w:rPr/>
              <w:t>Compensation</w:t>
            </w:r>
            <w:r>
              <w:rPr>
                <w:spacing w:val="-2"/>
              </w:rPr>
              <w:t> </w:t>
            </w:r>
            <w:r>
              <w:rPr/>
              <w:t>for default</w:t>
            </w:r>
            <w:r>
              <w:rPr>
                <w:spacing w:val="-5"/>
              </w:rPr>
              <w:t> </w:t>
            </w:r>
            <w:r>
              <w:rPr/>
              <w:t>by the</w:t>
            </w:r>
            <w:r>
              <w:rPr>
                <w:spacing w:val="1"/>
              </w:rPr>
              <w:t> </w:t>
            </w:r>
            <w:r>
              <w:rPr/>
              <w:t>Authority</w:t>
              <w:tab/>
              <w:t>106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82">
            <w:r>
              <w:rPr/>
              <w:t>Extension</w:t>
            </w:r>
            <w:r>
              <w:rPr>
                <w:spacing w:val="-4"/>
              </w:rPr>
              <w:t> </w:t>
            </w:r>
            <w:r>
              <w:rPr/>
              <w:t>of Concession</w:t>
            </w:r>
            <w:r>
              <w:rPr>
                <w:spacing w:val="-3"/>
              </w:rPr>
              <w:t> </w:t>
            </w:r>
            <w:r>
              <w:rPr/>
              <w:t>Period</w:t>
              <w:tab/>
              <w:t>106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83">
            <w:r>
              <w:rPr/>
              <w:t>Compensation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be</w:t>
            </w:r>
            <w:r>
              <w:rPr>
                <w:spacing w:val="-3"/>
              </w:rPr>
              <w:t> </w:t>
            </w:r>
            <w:r>
              <w:rPr/>
              <w:t>in addition</w:t>
              <w:tab/>
              <w:t>107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84">
            <w:r>
              <w:rPr/>
              <w:t>Mitigation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costs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damage</w:t>
              <w:tab/>
              <w:t>107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2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85">
            <w:r>
              <w:rPr/>
              <w:t>SUSPENSION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CONCESSIONAIRE’S RIGHTS</w:t>
            </w:r>
            <w:r>
              <w:rPr>
                <w:rFonts w:ascii="Times New Roman" w:hAnsi="Times New Roman"/>
              </w:rPr>
              <w:tab/>
            </w:r>
            <w:r>
              <w:rPr/>
              <w:t>108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86">
            <w:r>
              <w:rPr/>
              <w:t>Suspension</w:t>
            </w:r>
            <w:r>
              <w:rPr>
                <w:spacing w:val="-2"/>
              </w:rPr>
              <w:t> </w:t>
            </w:r>
            <w:r>
              <w:rPr/>
              <w:t>upon</w:t>
            </w:r>
            <w:r>
              <w:rPr>
                <w:spacing w:val="-1"/>
              </w:rPr>
              <w:t> </w:t>
            </w:r>
            <w:r>
              <w:rPr/>
              <w:t>Concessionaire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108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287">
            <w:r>
              <w:rPr/>
              <w:t>Authority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act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4"/>
              </w:rPr>
              <w:t> </w:t>
            </w:r>
            <w:r>
              <w:rPr/>
              <w:t>behalf</w:t>
            </w:r>
            <w:r>
              <w:rPr>
                <w:spacing w:val="-3"/>
              </w:rPr>
              <w:t> </w:t>
            </w:r>
            <w:r>
              <w:rPr/>
              <w:t>of Concessionaire</w:t>
              <w:tab/>
              <w:t>108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288">
            <w:r>
              <w:rPr/>
              <w:t>Revocation</w:t>
            </w:r>
            <w:r>
              <w:rPr>
                <w:spacing w:val="-4"/>
              </w:rPr>
              <w:t> </w:t>
            </w:r>
            <w:r>
              <w:rPr/>
              <w:t>of Suspension</w:t>
              <w:tab/>
              <w:t>109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89">
            <w:r>
              <w:rPr/>
              <w:t>Substitution</w:t>
            </w:r>
            <w:r>
              <w:rPr>
                <w:spacing w:val="-4"/>
              </w:rPr>
              <w:t> </w:t>
            </w:r>
            <w:r>
              <w:rPr/>
              <w:t>of Concessionaire</w:t>
              <w:tab/>
              <w:t>109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90">
            <w:r>
              <w:rPr/>
              <w:t>Termination</w:t>
              <w:tab/>
              <w:t>109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291">
            <w:r>
              <w:rPr/>
              <w:t>TERMINATION</w:t>
              <w:tab/>
              <w:t>110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292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Concessionaire</w:t>
            </w:r>
            <w:r>
              <w:rPr>
                <w:spacing w:val="1"/>
              </w:rPr>
              <w:t> </w:t>
            </w:r>
            <w:r>
              <w:rPr/>
              <w:t>Default</w:t>
              <w:tab/>
              <w:t>110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96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for Authority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113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298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Payment</w:t>
              <w:tab/>
              <w:t>113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01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rights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obligations of</w:t>
            </w:r>
            <w:r>
              <w:rPr>
                <w:spacing w:val="-2"/>
              </w:rPr>
              <w:t> </w:t>
            </w:r>
            <w:r>
              <w:rPr/>
              <w:t>the Authority</w:t>
              <w:tab/>
              <w:t>114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02">
            <w:r>
              <w:rPr/>
              <w:t>Survival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rights</w:t>
              <w:tab/>
              <w:t>115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03">
            <w:r>
              <w:rPr/>
              <w:t>DIVESTMENT</w:t>
            </w:r>
            <w:r>
              <w:rPr>
                <w:spacing w:val="-3"/>
              </w:rPr>
              <w:t> </w:t>
            </w:r>
            <w:r>
              <w:rPr/>
              <w:t>OF RIGHTS AND</w:t>
            </w:r>
            <w:r>
              <w:rPr>
                <w:spacing w:val="1"/>
              </w:rPr>
              <w:t> </w:t>
            </w:r>
            <w:r>
              <w:rPr/>
              <w:t>INTEREST</w:t>
              <w:tab/>
              <w:t>116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04">
            <w:r>
              <w:rPr/>
              <w:t>Divestment</w:t>
            </w:r>
            <w:r>
              <w:rPr>
                <w:spacing w:val="-3"/>
              </w:rPr>
              <w:t> </w:t>
            </w:r>
            <w:r>
              <w:rPr/>
              <w:t>Requirements</w:t>
              <w:tab/>
              <w:t>116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06">
            <w:r>
              <w:rPr/>
              <w:t>Inspection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cure</w:t>
              <w:tab/>
              <w:t>117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07">
            <w:r>
              <w:rPr/>
              <w:t>Cooperation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assistance</w:t>
            </w:r>
            <w:r>
              <w:rPr>
                <w:spacing w:val="1"/>
              </w:rPr>
              <w:t> </w:t>
            </w:r>
            <w:r>
              <w:rPr/>
              <w:t>on</w:t>
            </w:r>
            <w:r>
              <w:rPr>
                <w:spacing w:val="-3"/>
              </w:rPr>
              <w:t> </w:t>
            </w:r>
            <w:r>
              <w:rPr/>
              <w:t>transfer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Project</w:t>
              <w:tab/>
              <w:t>117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08">
            <w:r>
              <w:rPr/>
              <w:t>Vesting</w:t>
            </w:r>
            <w:r>
              <w:rPr>
                <w:spacing w:val="-3"/>
              </w:rPr>
              <w:t> </w:t>
            </w:r>
            <w:r>
              <w:rPr/>
              <w:t>Certificate</w:t>
              <w:tab/>
              <w:t>118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09">
            <w:r>
              <w:rPr/>
              <w:t>Divestment</w:t>
            </w:r>
            <w:r>
              <w:rPr>
                <w:spacing w:val="-3"/>
              </w:rPr>
              <w:t> </w:t>
            </w:r>
            <w:r>
              <w:rPr/>
              <w:t>costs</w:t>
            </w:r>
            <w:r>
              <w:rPr>
                <w:spacing w:val="-2"/>
              </w:rPr>
              <w:t> </w:t>
            </w:r>
            <w:r>
              <w:rPr/>
              <w:t>etc.</w:t>
              <w:tab/>
              <w:t>118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10">
            <w:r>
              <w:rPr/>
              <w:t>DEFECTS</w:t>
            </w:r>
            <w:r>
              <w:rPr>
                <w:spacing w:val="-4"/>
              </w:rPr>
              <w:t> </w:t>
            </w:r>
            <w:r>
              <w:rPr/>
              <w:t>LIABILITY AFTER TERMINATION</w:t>
              <w:tab/>
              <w:t>119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11"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for defects after Termination</w:t>
              <w:tab/>
              <w:t>119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12">
            <w:r>
              <w:rPr/>
              <w:t>Retention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Fixed Storage</w:t>
            </w:r>
            <w:r>
              <w:rPr>
                <w:spacing w:val="-2"/>
              </w:rPr>
              <w:t> </w:t>
            </w:r>
            <w:r>
              <w:rPr/>
              <w:t>Charges</w:t>
              <w:tab/>
              <w:t>119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16"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CHARGES</w:t>
              <w:tab/>
              <w:t>122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17">
            <w:r>
              <w:rPr/>
              <w:t>Restrictions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assignment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122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18">
            <w:r>
              <w:rPr/>
              <w:t>Permitted</w:t>
            </w:r>
            <w:r>
              <w:rPr>
                <w:spacing w:val="-1"/>
              </w:rPr>
              <w:t> </w:t>
            </w:r>
            <w:r>
              <w:rPr/>
              <w:t>assignment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122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19">
            <w:r>
              <w:rPr/>
              <w:t>Substitution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122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21"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by the</w:t>
            </w:r>
            <w:r>
              <w:rPr>
                <w:spacing w:val="1"/>
              </w:rPr>
              <w:t> </w:t>
            </w:r>
            <w:r>
              <w:rPr/>
              <w:t>Authority</w:t>
              <w:tab/>
              <w:t>123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22">
            <w:r>
              <w:rPr/>
              <w:t>CHANGE IN</w:t>
            </w:r>
            <w:r>
              <w:rPr>
                <w:spacing w:val="-1"/>
              </w:rPr>
              <w:t> </w:t>
            </w:r>
            <w:r>
              <w:rPr/>
              <w:t>LAW</w:t>
              <w:tab/>
              <w:t>123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113"/>
            <w:ind w:left="1120" w:right="0" w:hanging="721"/>
            <w:jc w:val="left"/>
          </w:pPr>
          <w:hyperlink w:history="true" w:anchor="_bookmark323">
            <w:r>
              <w:rPr/>
              <w:t>Increase in</w:t>
            </w:r>
            <w:r>
              <w:rPr>
                <w:spacing w:val="-3"/>
              </w:rPr>
              <w:t> </w:t>
            </w:r>
            <w:r>
              <w:rPr/>
              <w:t>costs</w:t>
              <w:tab/>
              <w:t>123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324">
            <w:r>
              <w:rPr/>
              <w:t>Reduction</w:t>
            </w:r>
            <w:r>
              <w:rPr>
                <w:spacing w:val="-4"/>
              </w:rPr>
              <w:t> </w:t>
            </w:r>
            <w:r>
              <w:rPr/>
              <w:t>in costs</w:t>
              <w:tab/>
              <w:t>124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25">
            <w:r>
              <w:rPr/>
              <w:t>Protection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NPV</w:t>
              <w:tab/>
              <w:t>124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26">
            <w:r>
              <w:rPr/>
              <w:t>Restriction</w:t>
            </w:r>
            <w:r>
              <w:rPr>
                <w:spacing w:val="-4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cash compensation</w:t>
              <w:tab/>
              <w:t>124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27">
            <w:r>
              <w:rPr/>
              <w:t>No claim</w:t>
            </w:r>
            <w:r>
              <w:rPr>
                <w:spacing w:val="1"/>
              </w:rPr>
              <w:t> </w:t>
            </w:r>
            <w:r>
              <w:rPr/>
              <w:t>in the</w:t>
            </w:r>
            <w:r>
              <w:rPr>
                <w:spacing w:val="1"/>
              </w:rPr>
              <w:t> </w:t>
            </w:r>
            <w:r>
              <w:rPr/>
              <w:t>event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recovery</w:t>
            </w:r>
            <w:r>
              <w:rPr>
                <w:spacing w:val="-2"/>
              </w:rPr>
              <w:t> </w:t>
            </w:r>
            <w:r>
              <w:rPr/>
              <w:t>from</w:t>
            </w:r>
            <w:r>
              <w:rPr>
                <w:spacing w:val="-1"/>
              </w:rPr>
              <w:t> </w:t>
            </w:r>
            <w:r>
              <w:rPr/>
              <w:t>Users</w:t>
              <w:tab/>
              <w:t>125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28">
            <w:r>
              <w:rPr/>
              <w:t>LIABILITY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INDEMNITY</w:t>
              <w:tab/>
              <w:t>126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29">
            <w:r>
              <w:rPr/>
              <w:t>General</w:t>
            </w:r>
            <w:r>
              <w:rPr>
                <w:spacing w:val="-2"/>
              </w:rPr>
              <w:t> </w:t>
            </w:r>
            <w:r>
              <w:rPr/>
              <w:t>indemnity</w:t>
              <w:tab/>
              <w:t>126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31">
            <w:r>
              <w:rPr/>
              <w:t>Indemnity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the Concessionaire</w:t>
              <w:tab/>
              <w:t>126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32"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contest of</w:t>
            </w:r>
            <w:r>
              <w:rPr>
                <w:spacing w:val="-3"/>
              </w:rPr>
              <w:t> </w:t>
            </w:r>
            <w:r>
              <w:rPr/>
              <w:t>claims</w:t>
              <w:tab/>
              <w:t>127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33">
            <w:r>
              <w:rPr/>
              <w:t>Defence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claims</w:t>
              <w:tab/>
              <w:t>127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35">
            <w:r>
              <w:rPr/>
              <w:t>No consequential</w:t>
            </w:r>
            <w:r>
              <w:rPr>
                <w:spacing w:val="-3"/>
              </w:rPr>
              <w:t> </w:t>
            </w:r>
            <w:r>
              <w:rPr/>
              <w:t>claims</w:t>
              <w:tab/>
              <w:t>129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36">
            <w:r>
              <w:rPr/>
              <w:t>Survival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Termination</w:t>
              <w:tab/>
              <w:t>129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37">
            <w:r>
              <w:rPr/>
              <w:t>RIGHTS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TITLE OVER THE SITE</w:t>
              <w:tab/>
              <w:t>130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38">
            <w:r>
              <w:rPr/>
              <w:t>Licensee rights</w:t>
              <w:tab/>
              <w:t>130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39">
            <w:r>
              <w:rPr/>
              <w:t>Access</w:t>
            </w:r>
            <w:r>
              <w:rPr>
                <w:spacing w:val="1"/>
              </w:rPr>
              <w:t> </w:t>
            </w:r>
            <w:r>
              <w:rPr/>
              <w:t>rights 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Authority and</w:t>
            </w:r>
            <w:r>
              <w:rPr>
                <w:spacing w:val="-3"/>
              </w:rPr>
              <w:t> </w:t>
            </w:r>
            <w:r>
              <w:rPr/>
              <w:t>others</w:t>
              <w:tab/>
              <w:t>130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40">
            <w:r>
              <w:rPr/>
              <w:t>Property</w:t>
            </w:r>
            <w:r>
              <w:rPr>
                <w:spacing w:val="-2"/>
              </w:rPr>
              <w:t> </w:t>
            </w:r>
            <w:r>
              <w:rPr/>
              <w:t>taxes</w:t>
              <w:tab/>
              <w:t>130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41">
            <w:r>
              <w:rPr/>
              <w:t>Restriction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sub-letting</w:t>
              <w:tab/>
              <w:t>130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42">
            <w:r>
              <w:rPr/>
              <w:t>DISPUTE</w:t>
            </w:r>
            <w:r>
              <w:rPr>
                <w:spacing w:val="-1"/>
              </w:rPr>
              <w:t> </w:t>
            </w:r>
            <w:r>
              <w:rPr/>
              <w:t>RESOLUTION</w:t>
              <w:tab/>
              <w:t>131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43">
            <w:r>
              <w:rPr/>
              <w:t>Dispute resolution</w:t>
              <w:tab/>
              <w:t>131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45">
            <w:r>
              <w:rPr/>
              <w:t>Conciliation</w:t>
              <w:tab/>
              <w:t>131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46">
            <w:r>
              <w:rPr/>
              <w:t>Arbitration</w:t>
              <w:tab/>
              <w:t>131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50">
            <w:r>
              <w:rPr/>
              <w:t>Adjudication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Regulatory</w:t>
            </w:r>
            <w:r>
              <w:rPr>
                <w:spacing w:val="-2"/>
              </w:rPr>
              <w:t> </w:t>
            </w:r>
            <w:r>
              <w:rPr/>
              <w:t>Authority</w:t>
            </w:r>
            <w:r>
              <w:rPr>
                <w:spacing w:val="-2"/>
              </w:rPr>
              <w:t> </w:t>
            </w:r>
            <w:r>
              <w:rPr/>
              <w:t>or Commission</w:t>
              <w:tab/>
              <w:t>132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51">
            <w:r>
              <w:rPr/>
              <w:t>DISCLOSURE</w:t>
              <w:tab/>
              <w:t>133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52">
            <w:r>
              <w:rPr/>
              <w:t>Disclosure</w:t>
            </w:r>
            <w:r>
              <w:rPr>
                <w:spacing w:val="-3"/>
              </w:rPr>
              <w:t> </w:t>
            </w:r>
            <w:r>
              <w:rPr/>
              <w:t>of Specified</w:t>
            </w:r>
            <w:r>
              <w:rPr>
                <w:spacing w:val="-2"/>
              </w:rPr>
              <w:t> </w:t>
            </w:r>
            <w:r>
              <w:rPr/>
              <w:t>Documents</w:t>
              <w:tab/>
              <w:t>133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53">
            <w:r>
              <w:rPr/>
              <w:t>Disclosure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Documents relating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safety</w:t>
              <w:tab/>
              <w:t>133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113"/>
            <w:ind w:left="839" w:right="0" w:hanging="440"/>
            <w:jc w:val="left"/>
          </w:pPr>
          <w:hyperlink w:history="true" w:anchor="_bookmark354">
            <w:r>
              <w:rPr/>
              <w:t>MISCELLANEOUS</w:t>
              <w:tab/>
              <w:t>134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43" w:after="0"/>
            <w:ind w:left="1120" w:right="0" w:hanging="721"/>
            <w:jc w:val="left"/>
          </w:pPr>
          <w:hyperlink w:history="true" w:anchor="_bookmark355">
            <w:r>
              <w:rPr/>
              <w:t>Governing</w:t>
            </w:r>
            <w:r>
              <w:rPr>
                <w:spacing w:val="-2"/>
              </w:rPr>
              <w:t> </w:t>
            </w:r>
            <w:r>
              <w:rPr/>
              <w:t>law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jurisdiction</w:t>
              <w:tab/>
              <w:t>134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56">
            <w:r>
              <w:rPr/>
              <w:t>Waiver of</w:t>
            </w:r>
            <w:r>
              <w:rPr>
                <w:spacing w:val="-3"/>
              </w:rPr>
              <w:t> </w:t>
            </w:r>
            <w:r>
              <w:rPr/>
              <w:t>immunity</w:t>
              <w:tab/>
              <w:t>134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57">
            <w:r>
              <w:rPr/>
              <w:t>Depreciation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Interest</w:t>
              <w:tab/>
              <w:t>134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58">
            <w:r>
              <w:rPr/>
              <w:t>Delayed</w:t>
            </w:r>
            <w:r>
              <w:rPr>
                <w:spacing w:val="-1"/>
              </w:rPr>
              <w:t> </w:t>
            </w:r>
            <w:r>
              <w:rPr/>
              <w:t>payments</w:t>
              <w:tab/>
              <w:t>135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59">
            <w:r>
              <w:rPr/>
              <w:t>Waiver</w:t>
              <w:tab/>
              <w:t>135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60"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for review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Documents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Drawings</w:t>
              <w:tab/>
              <w:t>135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61">
            <w:r>
              <w:rPr/>
              <w:t>Exclusion</w:t>
            </w:r>
            <w:r>
              <w:rPr>
                <w:spacing w:val="-4"/>
              </w:rPr>
              <w:t> </w:t>
            </w:r>
            <w:r>
              <w:rPr/>
              <w:t>of implied</w:t>
            </w:r>
            <w:r>
              <w:rPr>
                <w:spacing w:val="-2"/>
              </w:rPr>
              <w:t> </w:t>
            </w:r>
            <w:r>
              <w:rPr/>
              <w:t>warranties</w:t>
            </w:r>
            <w:r>
              <w:rPr>
                <w:spacing w:val="1"/>
              </w:rPr>
              <w:t> </w:t>
            </w:r>
            <w:r>
              <w:rPr/>
              <w:t>etc</w:t>
              <w:tab/>
              <w:t>136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62">
            <w:r>
              <w:rPr/>
              <w:t>Survival</w:t>
              <w:tab/>
              <w:t>136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63">
            <w:r>
              <w:rPr/>
              <w:t>Entire Agreement</w:t>
              <w:tab/>
              <w:t>136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64">
            <w:r>
              <w:rPr/>
              <w:t>Severability</w:t>
              <w:tab/>
              <w:t>136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65">
            <w:r>
              <w:rPr/>
              <w:t>No partnership</w:t>
              <w:tab/>
              <w:t>137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66">
            <w:r>
              <w:rPr/>
              <w:t>Third</w:t>
            </w:r>
            <w:r>
              <w:rPr>
                <w:spacing w:val="-2"/>
              </w:rPr>
              <w:t> </w:t>
            </w:r>
            <w:r>
              <w:rPr/>
              <w:t>parties</w:t>
              <w:tab/>
              <w:t>137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67">
            <w:r>
              <w:rPr/>
              <w:t>Successors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assigns</w:t>
              <w:tab/>
              <w:t>137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68">
            <w:r>
              <w:rPr/>
              <w:t>Notices</w:t>
              <w:tab/>
              <w:t>137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79" w:after="0"/>
            <w:ind w:left="1120" w:right="0" w:hanging="721"/>
            <w:jc w:val="left"/>
          </w:pPr>
          <w:hyperlink w:history="true" w:anchor="_bookmark369">
            <w:r>
              <w:rPr/>
              <w:t>Language</w:t>
              <w:tab/>
              <w:t>138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70">
            <w:r>
              <w:rPr/>
              <w:t>Counterparts</w:t>
              <w:tab/>
              <w:t>138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71">
            <w:r>
              <w:rPr/>
              <w:t>DEFINITIONS</w:t>
              <w:tab/>
              <w:t>139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72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A -</w:t>
            </w:r>
            <w:r>
              <w:rPr>
                <w:spacing w:val="-3"/>
              </w:rPr>
              <w:t> </w:t>
            </w:r>
            <w:r>
              <w:rPr/>
              <w:t>Description</w:t>
            </w:r>
            <w:r>
              <w:rPr>
                <w:spacing w:val="-5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Site</w:t>
              <w:tab/>
              <w:t>155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73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B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Facility</w:t>
              <w:tab/>
              <w:t>160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74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C -</w:t>
            </w:r>
            <w:r>
              <w:rPr>
                <w:spacing w:val="-3"/>
              </w:rPr>
              <w:t> </w:t>
            </w:r>
            <w:r>
              <w:rPr/>
              <w:t>Project Facilities</w:t>
              <w:tab/>
              <w:t>161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75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D</w:t>
            </w:r>
            <w:r>
              <w:rPr>
                <w:spacing w:val="-1"/>
              </w:rPr>
              <w:t> </w:t>
            </w:r>
            <w:r>
              <w:rPr/>
              <w:t>- Standards and</w:t>
            </w:r>
            <w:r>
              <w:rPr>
                <w:spacing w:val="-4"/>
              </w:rPr>
              <w:t> </w:t>
            </w:r>
            <w:r>
              <w:rPr/>
              <w:t>Specifications</w:t>
              <w:tab/>
              <w:t>163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1120" w:val="left" w:leader="none"/>
              <w:tab w:pos="1121" w:val="left" w:leader="none"/>
              <w:tab w:pos="9754" w:val="right" w:leader="dot"/>
            </w:tabs>
            <w:spacing w:line="240" w:lineRule="auto" w:before="281" w:after="0"/>
            <w:ind w:left="1120" w:right="0" w:hanging="721"/>
            <w:jc w:val="left"/>
          </w:pPr>
          <w:hyperlink w:history="true" w:anchor="_bookmark376">
            <w:r>
              <w:rPr/>
              <w:t>Conceptual</w:t>
            </w:r>
            <w:r>
              <w:rPr>
                <w:spacing w:val="-4"/>
              </w:rPr>
              <w:t> </w:t>
            </w:r>
            <w:r>
              <w:rPr/>
              <w:t>Plan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Silo</w:t>
            </w:r>
            <w:r>
              <w:rPr>
                <w:spacing w:val="-1"/>
              </w:rPr>
              <w:t> </w:t>
            </w:r>
            <w:r>
              <w:rPr/>
              <w:t>Layout</w:t>
              <w:tab/>
              <w:t>163</w:t>
            </w:r>
          </w:hyperlink>
        </w:p>
        <w:p>
          <w:pPr>
            <w:pStyle w:val="TOC3"/>
            <w:tabs>
              <w:tab w:pos="9153" w:val="right" w:leader="dot"/>
            </w:tabs>
          </w:pPr>
          <w:hyperlink w:history="true" w:anchor="_bookmark377">
            <w:r>
              <w:rPr/>
              <w:t>Introduction</w:t>
              <w:tab/>
              <w:t>163</w:t>
            </w:r>
          </w:hyperlink>
        </w:p>
        <w:p>
          <w:pPr>
            <w:pStyle w:val="TOC3"/>
            <w:tabs>
              <w:tab w:pos="9153" w:val="right" w:leader="dot"/>
            </w:tabs>
            <w:spacing w:before="279"/>
          </w:pPr>
          <w:hyperlink w:history="true" w:anchor="_bookmark378">
            <w:r>
              <w:rPr/>
              <w:t>Configuration</w:t>
            </w:r>
            <w:r>
              <w:rPr>
                <w:spacing w:val="-4"/>
              </w:rPr>
              <w:t> </w:t>
            </w:r>
            <w:r>
              <w:rPr/>
              <w:t>of Silo</w:t>
            </w:r>
            <w:r>
              <w:rPr>
                <w:spacing w:val="1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Complex</w:t>
              <w:tab/>
              <w:t>163</w:t>
            </w:r>
          </w:hyperlink>
        </w:p>
        <w:p>
          <w:pPr>
            <w:pStyle w:val="TOC3"/>
            <w:tabs>
              <w:tab w:pos="9153" w:val="right" w:leader="dot"/>
            </w:tabs>
            <w:spacing w:after="113"/>
          </w:pPr>
          <w:hyperlink w:history="true" w:anchor="_bookmark379">
            <w:r>
              <w:rPr/>
              <w:t>Storage Facility</w:t>
            </w:r>
            <w:r>
              <w:rPr>
                <w:spacing w:val="-1"/>
              </w:rPr>
              <w:t> </w:t>
            </w:r>
            <w:r>
              <w:rPr/>
              <w:t>Layout</w:t>
              <w:tab/>
              <w:t>163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43" w:after="0"/>
            <w:ind w:left="839" w:right="0" w:hanging="440"/>
            <w:jc w:val="left"/>
          </w:pPr>
          <w:hyperlink w:history="true" w:anchor="_bookmark380">
            <w:r>
              <w:rPr/>
              <w:t>Silo</w:t>
            </w:r>
            <w:r>
              <w:rPr>
                <w:spacing w:val="-1"/>
              </w:rPr>
              <w:t> </w:t>
            </w:r>
            <w:r>
              <w:rPr/>
              <w:t>specifications</w:t>
              <w:tab/>
              <w:t>165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81">
            <w:r>
              <w:rPr/>
              <w:t>Components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Silo</w:t>
              <w:tab/>
              <w:t>165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82">
            <w:r>
              <w:rPr/>
              <w:t>Design</w:t>
            </w:r>
            <w:r>
              <w:rPr>
                <w:spacing w:val="-2"/>
              </w:rPr>
              <w:t> </w:t>
            </w:r>
            <w:r>
              <w:rPr/>
              <w:t>basis</w:t>
            </w:r>
            <w:r>
              <w:rPr>
                <w:spacing w:val="-3"/>
              </w:rPr>
              <w:t> </w:t>
            </w:r>
            <w:r>
              <w:rPr/>
              <w:t>&amp;</w:t>
            </w:r>
            <w:r>
              <w:rPr>
                <w:spacing w:val="1"/>
              </w:rPr>
              <w:t> </w:t>
            </w:r>
            <w:r>
              <w:rPr/>
              <w:t>Specifications for all</w:t>
            </w:r>
            <w:r>
              <w:rPr>
                <w:spacing w:val="-3"/>
              </w:rPr>
              <w:t> </w:t>
            </w:r>
            <w:r>
              <w:rPr/>
              <w:t>disciplines</w:t>
              <w:tab/>
              <w:t>166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83">
            <w:r>
              <w:rPr/>
              <w:t>Identifying</w:t>
            </w:r>
            <w:r>
              <w:rPr>
                <w:spacing w:val="-2"/>
              </w:rPr>
              <w:t> </w:t>
            </w:r>
            <w:r>
              <w:rPr/>
              <w:t>Performance</w:t>
            </w:r>
            <w:r>
              <w:rPr>
                <w:spacing w:val="1"/>
              </w:rPr>
              <w:t> </w:t>
            </w:r>
            <w:r>
              <w:rPr/>
              <w:t>Standards</w:t>
              <w:tab/>
              <w:t>169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84">
            <w:r>
              <w:rPr/>
              <w:t>Gain</w:t>
            </w:r>
            <w:r>
              <w:rPr>
                <w:spacing w:val="-2"/>
              </w:rPr>
              <w:t> </w:t>
            </w:r>
            <w:r>
              <w:rPr/>
              <w:t>acceptance</w:t>
            </w:r>
            <w:r>
              <w:rPr>
                <w:spacing w:val="1"/>
              </w:rPr>
              <w:t> </w:t>
            </w:r>
            <w:r>
              <w:rPr/>
              <w:t>specifications:</w:t>
              <w:tab/>
              <w:t>169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85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169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86">
            <w:r>
              <w:rPr/>
              <w:t>Moisture</w:t>
            </w:r>
            <w:r>
              <w:rPr>
                <w:spacing w:val="-3"/>
              </w:rPr>
              <w:t> </w:t>
            </w:r>
            <w:r>
              <w:rPr/>
              <w:t>–mass equivalence</w:t>
              <w:tab/>
              <w:t>170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4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87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Storage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Handling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171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88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F - Grain</w:t>
            </w:r>
            <w:r>
              <w:rPr>
                <w:spacing w:val="-1"/>
              </w:rPr>
              <w:t> </w:t>
            </w:r>
            <w:r>
              <w:rPr/>
              <w:t>Acceptance</w:t>
            </w:r>
            <w:r>
              <w:rPr>
                <w:spacing w:val="1"/>
              </w:rPr>
              <w:t> </w:t>
            </w:r>
            <w:r>
              <w:rPr/>
              <w:t>Specifications</w:t>
              <w:tab/>
              <w:t>173</w:t>
            </w:r>
          </w:hyperlink>
        </w:p>
        <w:p>
          <w:pPr>
            <w:pStyle w:val="TOC1"/>
            <w:tabs>
              <w:tab w:pos="1120" w:val="left" w:leader="none"/>
            </w:tabs>
            <w:ind w:left="400" w:firstLine="0"/>
          </w:pPr>
          <w:hyperlink w:history="true" w:anchor="_bookmark389">
            <w:r>
              <w:rPr/>
              <w:t>12.0</w:t>
              <w:tab/>
            </w:r>
            <w:r>
              <w:rPr>
                <w:spacing w:val="-1"/>
              </w:rPr>
              <w:t>12.0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..............................................................................................................................................</w:t>
            </w:r>
            <w:r>
              <w:rPr>
                <w:spacing w:val="-9"/>
              </w:rPr>
              <w:t> </w:t>
            </w:r>
            <w:r>
              <w:rPr/>
              <w:t>174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90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G -</w:t>
            </w:r>
            <w:r>
              <w:rPr>
                <w:spacing w:val="-3"/>
              </w:rPr>
              <w:t> </w:t>
            </w:r>
            <w:r>
              <w:rPr/>
              <w:t>Performance</w:t>
            </w:r>
            <w:r>
              <w:rPr>
                <w:spacing w:val="-4"/>
              </w:rPr>
              <w:t> </w:t>
            </w:r>
            <w:r>
              <w:rPr/>
              <w:t>Standards</w:t>
              <w:tab/>
              <w:t>175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92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H -</w:t>
            </w:r>
            <w:r>
              <w:rPr>
                <w:spacing w:val="-3"/>
              </w:rPr>
              <w:t> </w:t>
            </w:r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Requirement</w:t>
              <w:tab/>
              <w:t>176</w:t>
            </w:r>
          </w:hyperlink>
        </w:p>
        <w:p>
          <w:pPr>
            <w:pStyle w:val="TOC1"/>
            <w:tabs>
              <w:tab w:pos="9153" w:val="right" w:leader="dot"/>
            </w:tabs>
            <w:ind w:left="400" w:firstLine="0"/>
          </w:pPr>
          <w:hyperlink w:history="true" w:anchor="_bookmark393">
            <w:r>
              <w:rPr/>
              <w:t>Annex –</w:t>
            </w:r>
            <w:r>
              <w:rPr>
                <w:spacing w:val="1"/>
              </w:rPr>
              <w:t> </w:t>
            </w:r>
            <w:r>
              <w:rPr/>
              <w:t>I</w:t>
            </w:r>
            <w:r>
              <w:rPr>
                <w:spacing w:val="-3"/>
              </w:rPr>
              <w:t> </w:t>
            </w:r>
            <w:r>
              <w:rPr/>
              <w:t>of Schedule H</w:t>
              <w:tab/>
              <w:t>178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94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I - Safety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179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395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J -</w:t>
            </w:r>
            <w:r>
              <w:rPr>
                <w:spacing w:val="-3"/>
              </w:rPr>
              <w:t> </w:t>
            </w:r>
            <w:r>
              <w:rPr/>
              <w:t>Drawings</w:t>
              <w:tab/>
              <w:t>181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96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K</w:t>
            </w:r>
            <w:r>
              <w:rPr>
                <w:spacing w:val="-1"/>
              </w:rPr>
              <w:t> </w:t>
            </w:r>
            <w:r>
              <w:rPr/>
              <w:t>- Tests</w:t>
              <w:tab/>
              <w:t>182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97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L</w:t>
              <w:tab/>
              <w:t>184</w:t>
            </w:r>
          </w:hyperlink>
        </w:p>
        <w:p>
          <w:pPr>
            <w:pStyle w:val="TOC1"/>
            <w:tabs>
              <w:tab w:pos="9153" w:val="right" w:leader="dot"/>
            </w:tabs>
            <w:spacing w:before="279"/>
            <w:ind w:left="400" w:firstLine="0"/>
          </w:pPr>
          <w:hyperlink w:history="true" w:anchor="_bookmark398">
            <w:r>
              <w:rPr/>
              <w:t>Damages for shortfall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3"/>
              </w:rPr>
              <w:t> </w:t>
            </w:r>
            <w:r>
              <w:rPr/>
              <w:t>Storage Services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Non-Conformance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2"/>
              </w:rPr>
              <w:t> </w:t>
            </w:r>
            <w:r>
              <w:rPr/>
              <w:t>quality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quantity</w:t>
              <w:tab/>
              <w:t>184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399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M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PERFORMANCE SECURITY</w:t>
              <w:tab/>
              <w:t>185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400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N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PROJECT COMPLETION</w:t>
            </w:r>
            <w:r>
              <w:rPr>
                <w:spacing w:val="-1"/>
              </w:rPr>
              <w:t> </w:t>
            </w:r>
            <w:r>
              <w:rPr/>
              <w:t>SCHEDULE</w:t>
              <w:tab/>
              <w:t>188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401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O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  <w:t>189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402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P</w:t>
              <w:tab/>
              <w:t>191</w:t>
            </w:r>
          </w:hyperlink>
        </w:p>
        <w:p>
          <w:pPr>
            <w:pStyle w:val="TOC1"/>
            <w:tabs>
              <w:tab w:pos="9153" w:val="right" w:leader="dot"/>
            </w:tabs>
            <w:ind w:left="400" w:firstLine="0"/>
          </w:pPr>
          <w:hyperlink w:history="true" w:anchor="_bookmark403">
            <w:r>
              <w:rPr/>
              <w:t>Selection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Terms</w:t>
            </w:r>
            <w:r>
              <w:rPr>
                <w:spacing w:val="-2"/>
              </w:rPr>
              <w:t> </w:t>
            </w:r>
            <w:r>
              <w:rPr/>
              <w:t>of Reference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Independent</w:t>
            </w:r>
            <w:r>
              <w:rPr>
                <w:spacing w:val="2"/>
              </w:rPr>
              <w:t> </w:t>
            </w:r>
            <w:r>
              <w:rPr/>
              <w:t>Expert</w:t>
              <w:tab/>
              <w:t>191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404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Q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Escrow</w:t>
            </w:r>
            <w:r>
              <w:rPr>
                <w:spacing w:val="1"/>
              </w:rPr>
              <w:t> </w:t>
            </w:r>
            <w:r>
              <w:rPr/>
              <w:t>Agreement</w:t>
              <w:tab/>
              <w:t>194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113"/>
            <w:ind w:left="839" w:right="0" w:hanging="440"/>
            <w:jc w:val="left"/>
          </w:pPr>
          <w:hyperlink w:history="true" w:anchor="_bookmark405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R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Letter</w:t>
            </w:r>
            <w:r>
              <w:rPr>
                <w:spacing w:val="-2"/>
              </w:rPr>
              <w:t> </w:t>
            </w:r>
            <w:r>
              <w:rPr/>
              <w:t>Of Credit</w:t>
              <w:tab/>
              <w:t>208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43" w:after="0"/>
            <w:ind w:left="839" w:right="0" w:hanging="440"/>
            <w:jc w:val="left"/>
          </w:pPr>
          <w:hyperlink w:history="true" w:anchor="_bookmark407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S - Criteria for Chartered</w:t>
            </w:r>
            <w:r>
              <w:rPr>
                <w:spacing w:val="-1"/>
              </w:rPr>
              <w:t> </w:t>
            </w:r>
            <w:r>
              <w:rPr/>
              <w:t>Accountants</w:t>
              <w:tab/>
              <w:t>211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408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T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VESTING CERTIFICATE</w:t>
              <w:tab/>
              <w:t>213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409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U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SUBSTITUTION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214</w:t>
            </w:r>
          </w:hyperlink>
        </w:p>
        <w:p>
          <w:pPr>
            <w:pStyle w:val="TOC1"/>
            <w:tabs>
              <w:tab w:pos="1120" w:val="left" w:leader="none"/>
              <w:tab w:pos="9754" w:val="right" w:leader="dot"/>
            </w:tabs>
            <w:ind w:left="400" w:firstLine="0"/>
          </w:pPr>
          <w:hyperlink w:history="true" w:anchor="_bookmark410">
            <w:r>
              <w:rPr/>
              <w:t>1</w:t>
              <w:tab/>
              <w:t>DEFINITIONS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INTERPRETATION</w:t>
              <w:tab/>
              <w:t>215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39" w:val="left" w:leader="none"/>
              <w:tab w:pos="840" w:val="left" w:leader="none"/>
              <w:tab w:pos="9153" w:val="right" w:leader="dot"/>
            </w:tabs>
            <w:spacing w:line="240" w:lineRule="auto" w:before="279" w:after="0"/>
            <w:ind w:left="839" w:right="0" w:hanging="440"/>
            <w:jc w:val="left"/>
          </w:pPr>
          <w:hyperlink w:history="true" w:anchor="_bookmark412">
            <w:r>
              <w:rPr/>
              <w:t>Schedule V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Procedural</w:t>
            </w:r>
            <w:r>
              <w:rPr>
                <w:spacing w:val="-1"/>
              </w:rPr>
              <w:t> </w:t>
            </w:r>
            <w:r>
              <w:rPr/>
              <w:t>Guidelines</w:t>
            </w:r>
            <w:r>
              <w:rPr>
                <w:spacing w:val="1"/>
              </w:rPr>
              <w:t> </w:t>
            </w:r>
            <w:r>
              <w:rPr/>
              <w:t>on</w:t>
            </w:r>
            <w:r>
              <w:rPr>
                <w:spacing w:val="-4"/>
              </w:rPr>
              <w:t> </w:t>
            </w:r>
            <w:r>
              <w:rPr/>
              <w:t>movement</w:t>
            </w:r>
            <w:r>
              <w:rPr>
                <w:spacing w:val="-2"/>
              </w:rPr>
              <w:t> </w:t>
            </w:r>
            <w:r>
              <w:rPr/>
              <w:t>of Food</w:t>
            </w:r>
            <w:r>
              <w:rPr>
                <w:spacing w:val="-3"/>
              </w:rPr>
              <w:t> </w:t>
            </w:r>
            <w:r>
              <w:rPr/>
              <w:t>Grains</w:t>
              <w:tab/>
              <w:t>226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840" w:val="left" w:leader="none"/>
              <w:tab w:pos="9153" w:val="right" w:leader="dot"/>
            </w:tabs>
            <w:spacing w:line="240" w:lineRule="auto" w:before="281" w:after="0"/>
            <w:ind w:left="839" w:right="0" w:hanging="440"/>
            <w:jc w:val="left"/>
          </w:pPr>
          <w:hyperlink w:history="true" w:anchor="_bookmark413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W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Statutory</w:t>
            </w:r>
            <w:r>
              <w:rPr>
                <w:spacing w:val="-2"/>
              </w:rPr>
              <w:t> </w:t>
            </w:r>
            <w:r>
              <w:rPr/>
              <w:t>Permits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Compliances</w:t>
              <w:tab/>
              <w:t>227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400" w:bottom="1841" w:left="1160" w:right="540"/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40"/>
        </w:rPr>
      </w:pPr>
    </w:p>
    <w:p>
      <w:pPr>
        <w:spacing w:before="0"/>
        <w:ind w:left="762" w:right="1310" w:firstLine="0"/>
        <w:jc w:val="center"/>
        <w:rPr>
          <w:b/>
          <w:sz w:val="36"/>
        </w:rPr>
      </w:pPr>
      <w:r>
        <w:rPr>
          <w:b/>
          <w:sz w:val="36"/>
        </w:rPr>
        <w:t>Part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I</w:t>
      </w:r>
    </w:p>
    <w:p>
      <w:pPr>
        <w:pStyle w:val="Heading1"/>
        <w:spacing w:before="257"/>
      </w:pPr>
      <w:r>
        <w:rPr/>
        <w:t>Preliminary</w:t>
      </w:r>
    </w:p>
    <w:p>
      <w:pPr>
        <w:spacing w:after="0"/>
        <w:sectPr>
          <w:footerReference w:type="default" r:id="rId5"/>
          <w:pgSz w:w="11910" w:h="16840"/>
          <w:pgMar w:footer="1161" w:header="0" w:top="1580" w:bottom="1360" w:left="1160" w:right="540"/>
          <w:pgNumType w:start="1"/>
        </w:sect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3"/>
        <w:spacing w:before="44"/>
        <w:ind w:left="1321" w:right="1875" w:firstLine="0"/>
        <w:jc w:val="center"/>
      </w:pPr>
      <w:r>
        <w:rPr/>
        <w:t>CONCESSION</w:t>
      </w:r>
      <w:r>
        <w:rPr>
          <w:spacing w:val="-5"/>
        </w:rPr>
        <w:t> </w:t>
      </w:r>
      <w:r>
        <w:rPr/>
        <w:t>AGREEMENT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371"/>
      </w:pP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………..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………,</w:t>
      </w:r>
      <w:r>
        <w:rPr>
          <w:spacing w:val="-1"/>
        </w:rPr>
        <w:t> </w:t>
      </w:r>
      <w:r>
        <w:rPr/>
        <w:t>20…..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371" w:firstLine="0"/>
      </w:pPr>
      <w:r>
        <w:rPr/>
        <w:t>BETWEEN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919" w:hanging="720"/>
        <w:jc w:val="both"/>
        <w:rPr>
          <w:sz w:val="24"/>
        </w:rPr>
      </w:pPr>
      <w:r>
        <w:rPr>
          <w:b/>
          <w:sz w:val="24"/>
        </w:rPr>
        <w:t>THE FOOD CORPORATION OF INDIA</w:t>
      </w:r>
      <w:r>
        <w:rPr>
          <w:sz w:val="24"/>
        </w:rPr>
        <w:t>, established under the Food Corporation Act</w:t>
      </w:r>
      <w:r>
        <w:rPr>
          <w:spacing w:val="1"/>
          <w:sz w:val="24"/>
        </w:rPr>
        <w:t> </w:t>
      </w:r>
      <w:r>
        <w:rPr>
          <w:sz w:val="24"/>
        </w:rPr>
        <w:t>1964,</w:t>
      </w:r>
      <w:r>
        <w:rPr>
          <w:spacing w:val="1"/>
          <w:sz w:val="24"/>
        </w:rPr>
        <w:t> </w:t>
      </w:r>
      <w:r>
        <w:rPr>
          <w:sz w:val="24"/>
        </w:rPr>
        <w:t>represented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Chairman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16-20,</w:t>
      </w:r>
      <w:r>
        <w:rPr>
          <w:spacing w:val="1"/>
          <w:sz w:val="24"/>
        </w:rPr>
        <w:t> </w:t>
      </w:r>
      <w:r>
        <w:rPr>
          <w:sz w:val="24"/>
        </w:rPr>
        <w:t>Barakhamba Lane, New Delhi - 110001 (hereinafter referred to as the “</w:t>
      </w:r>
      <w:r>
        <w:rPr>
          <w:b/>
          <w:sz w:val="24"/>
        </w:rPr>
        <w:t>Authority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which expression shall, unless repugnant to the context or meaning thereof, include</w:t>
      </w:r>
      <w:r>
        <w:rPr>
          <w:spacing w:val="-5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administrators, successors and</w:t>
      </w:r>
      <w:r>
        <w:rPr>
          <w:spacing w:val="-2"/>
          <w:sz w:val="24"/>
        </w:rPr>
        <w:t> </w:t>
      </w:r>
      <w:r>
        <w:rPr>
          <w:sz w:val="24"/>
        </w:rPr>
        <w:t>assigns)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Part;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ind w:left="371" w:firstLine="0"/>
      </w:pPr>
      <w:r>
        <w:rPr/>
        <w:t>AND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91" w:val="left" w:leader="none"/>
          <w:tab w:pos="1092" w:val="left" w:leader="none"/>
          <w:tab w:pos="6215" w:val="left" w:leader="dot"/>
        </w:tabs>
        <w:spacing w:line="240" w:lineRule="auto" w:before="0" w:after="0"/>
        <w:ind w:left="1091" w:right="922" w:hanging="720"/>
        <w:jc w:val="both"/>
        <w:rPr>
          <w:sz w:val="24"/>
        </w:rPr>
      </w:pPr>
      <w:r>
        <w:rPr>
          <w:sz w:val="24"/>
        </w:rPr>
        <w:t>………….. LIMITED, a company incorporated under the provisions of the Companies</w:t>
      </w:r>
      <w:r>
        <w:rPr>
          <w:spacing w:val="1"/>
          <w:sz w:val="24"/>
        </w:rPr>
        <w:t> </w:t>
      </w:r>
      <w:r>
        <w:rPr>
          <w:sz w:val="24"/>
        </w:rPr>
        <w:t>Act, 2013</w:t>
      </w:r>
      <w:r>
        <w:rPr>
          <w:spacing w:val="1"/>
          <w:sz w:val="24"/>
        </w:rPr>
        <w:t> </w:t>
      </w:r>
      <w:r>
        <w:rPr>
          <w:sz w:val="24"/>
        </w:rPr>
        <w:t>and having its</w:t>
      </w:r>
      <w:r>
        <w:rPr>
          <w:spacing w:val="-3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at</w:t>
        <w:tab/>
        <w:t>, (hereinafter</w:t>
      </w:r>
      <w:r>
        <w:rPr>
          <w:spacing w:val="2"/>
          <w:sz w:val="24"/>
        </w:rPr>
        <w:t> </w:t>
      </w:r>
      <w:r>
        <w:rPr>
          <w:sz w:val="24"/>
        </w:rPr>
        <w:t>referred 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left="1091" w:right="921"/>
        <w:jc w:val="both"/>
      </w:pPr>
      <w:r>
        <w:rPr/>
        <w:t>“Concessionaire”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repugnant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meaning thereof, include its successors and permitted assigns and substitutes)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Part.</w:t>
      </w:r>
    </w:p>
    <w:p>
      <w:pPr>
        <w:pStyle w:val="BodyText"/>
      </w:pPr>
    </w:p>
    <w:p>
      <w:pPr>
        <w:pStyle w:val="BodyText"/>
      </w:pPr>
    </w:p>
    <w:p>
      <w:pPr>
        <w:pStyle w:val="Heading4"/>
        <w:spacing w:before="186"/>
        <w:ind w:left="371" w:firstLine="0"/>
      </w:pPr>
      <w:r>
        <w:rPr/>
        <w:t>WHEREAS: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732" w:val="left" w:leader="none"/>
        </w:tabs>
        <w:spacing w:line="247" w:lineRule="auto" w:before="1" w:after="0"/>
        <w:ind w:left="731" w:right="1040" w:hanging="360"/>
        <w:jc w:val="both"/>
        <w:rPr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2"/>
        </w:rPr>
        <w:t>Th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had resolved to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an integrated Storage</w:t>
      </w:r>
      <w:r>
        <w:rPr>
          <w:spacing w:val="1"/>
          <w:sz w:val="22"/>
        </w:rPr>
        <w:t> </w:t>
      </w:r>
      <w:r>
        <w:rPr>
          <w:sz w:val="22"/>
        </w:rPr>
        <w:t>Facility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storage</w:t>
      </w:r>
      <w:r>
        <w:rPr>
          <w:spacing w:val="49"/>
          <w:sz w:val="22"/>
        </w:rPr>
        <w:t> </w:t>
      </w:r>
      <w:r>
        <w:rPr>
          <w:sz w:val="22"/>
        </w:rPr>
        <w:t>of Food</w:t>
      </w:r>
      <w:r>
        <w:rPr>
          <w:spacing w:val="1"/>
          <w:sz w:val="22"/>
        </w:rPr>
        <w:t> </w:t>
      </w:r>
      <w:r>
        <w:rPr>
          <w:sz w:val="22"/>
        </w:rPr>
        <w:t>Grains at two locations, each with a design storage capacity of 50,000 (fifty thousand) metric</w:t>
      </w:r>
      <w:r>
        <w:rPr>
          <w:spacing w:val="1"/>
          <w:sz w:val="22"/>
        </w:rPr>
        <w:t> </w:t>
      </w:r>
      <w:r>
        <w:rPr>
          <w:sz w:val="22"/>
        </w:rPr>
        <w:t>tonnes, at ‘Kaimur’ and ‘Buxar’ in the state of Bihar in India on design, build, finance, operate</w:t>
      </w:r>
      <w:r>
        <w:rPr>
          <w:spacing w:val="1"/>
          <w:sz w:val="22"/>
        </w:rPr>
        <w:t> </w:t>
      </w:r>
      <w:r>
        <w:rPr>
          <w:sz w:val="22"/>
        </w:rPr>
        <w:t>and transfer </w:t>
      </w:r>
      <w:r>
        <w:rPr>
          <w:b/>
          <w:sz w:val="22"/>
        </w:rPr>
        <w:t>(“DBFOT”) </w:t>
      </w:r>
      <w:r>
        <w:rPr>
          <w:sz w:val="22"/>
        </w:rPr>
        <w:t>basis in accordance with the terms and conditions set forth in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732" w:val="left" w:leader="none"/>
        </w:tabs>
        <w:spacing w:line="240" w:lineRule="auto" w:before="0" w:after="0"/>
        <w:ind w:left="731" w:right="0" w:hanging="358"/>
        <w:jc w:val="both"/>
        <w:rPr>
          <w:sz w:val="22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2"/>
        </w:rPr>
        <w:t>Th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2"/>
          <w:sz w:val="22"/>
        </w:rPr>
        <w:t> </w:t>
      </w:r>
      <w:r>
        <w:rPr>
          <w:sz w:val="22"/>
        </w:rPr>
        <w:t>had accordingly</w:t>
      </w:r>
      <w:r>
        <w:rPr>
          <w:spacing w:val="2"/>
          <w:sz w:val="22"/>
        </w:rPr>
        <w:t> </w:t>
      </w:r>
      <w:r>
        <w:rPr>
          <w:sz w:val="22"/>
        </w:rPr>
        <w:t>invited</w:t>
      </w:r>
      <w:r>
        <w:rPr>
          <w:spacing w:val="1"/>
          <w:sz w:val="22"/>
        </w:rPr>
        <w:t> </w:t>
      </w:r>
      <w:r>
        <w:rPr>
          <w:sz w:val="22"/>
        </w:rPr>
        <w:t>proposals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Qualification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2"/>
          <w:sz w:val="22"/>
        </w:rPr>
        <w:t> </w:t>
      </w:r>
      <w:r>
        <w:rPr>
          <w:sz w:val="22"/>
        </w:rPr>
        <w:t>***</w:t>
      </w:r>
      <w:r>
        <w:rPr>
          <w:spacing w:val="2"/>
          <w:sz w:val="22"/>
        </w:rPr>
        <w:t> </w:t>
      </w:r>
      <w:r>
        <w:rPr>
          <w:sz w:val="22"/>
        </w:rPr>
        <w:t>dated</w:t>
      </w:r>
    </w:p>
    <w:p>
      <w:pPr>
        <w:tabs>
          <w:tab w:pos="3748" w:val="left" w:leader="dot"/>
        </w:tabs>
        <w:spacing w:line="247" w:lineRule="auto" w:before="7"/>
        <w:ind w:left="731" w:right="1041" w:firstLine="0"/>
        <w:jc w:val="both"/>
        <w:rPr>
          <w:sz w:val="22"/>
        </w:rPr>
      </w:pPr>
      <w:r>
        <w:rPr>
          <w:sz w:val="22"/>
        </w:rPr>
        <w:t>*** (the “Request for Qualification” or “RFQ”) for short listing of bidders for construction,</w:t>
      </w:r>
      <w:r>
        <w:rPr>
          <w:spacing w:val="1"/>
          <w:sz w:val="22"/>
        </w:rPr>
        <w:t> </w:t>
      </w:r>
      <w:r>
        <w:rPr>
          <w:sz w:val="22"/>
        </w:rPr>
        <w:t>operation and maintenance of the above referred Storage Facility on DBFOT basis and had</w:t>
      </w:r>
      <w:r>
        <w:rPr>
          <w:spacing w:val="1"/>
          <w:sz w:val="22"/>
        </w:rPr>
        <w:t> </w:t>
      </w:r>
      <w:r>
        <w:rPr>
          <w:sz w:val="22"/>
        </w:rPr>
        <w:t>shortlisted</w:t>
      </w:r>
      <w:r>
        <w:rPr>
          <w:spacing w:val="1"/>
          <w:sz w:val="22"/>
        </w:rPr>
        <w:t> </w:t>
      </w:r>
      <w:r>
        <w:rPr>
          <w:sz w:val="22"/>
        </w:rPr>
        <w:t>certain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including,</w:t>
      </w:r>
      <w:r>
        <w:rPr>
          <w:spacing w:val="1"/>
          <w:sz w:val="22"/>
        </w:rPr>
        <w:t> </w:t>
      </w:r>
      <w:r>
        <w:rPr>
          <w:sz w:val="22"/>
        </w:rPr>
        <w:t>inter</w:t>
      </w:r>
      <w:r>
        <w:rPr>
          <w:spacing w:val="1"/>
          <w:sz w:val="22"/>
        </w:rPr>
        <w:t> </w:t>
      </w:r>
      <w:r>
        <w:rPr>
          <w:sz w:val="22"/>
        </w:rPr>
        <w:t>alia,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{the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comprising</w:t>
      </w:r>
      <w:r>
        <w:rPr>
          <w:spacing w:val="1"/>
          <w:sz w:val="22"/>
        </w:rPr>
        <w:t> </w:t>
      </w:r>
      <w:r>
        <w:rPr>
          <w:sz w:val="22"/>
        </w:rPr>
        <w:t>…………………….,</w:t>
      </w:r>
      <w:r>
        <w:rPr>
          <w:spacing w:val="1"/>
          <w:sz w:val="22"/>
        </w:rPr>
        <w:t> </w:t>
      </w:r>
      <w:r>
        <w:rPr>
          <w:sz w:val="22"/>
        </w:rPr>
        <w:t>…………………….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…………………………</w:t>
      </w:r>
      <w:r>
        <w:rPr>
          <w:spacing w:val="1"/>
          <w:sz w:val="22"/>
        </w:rPr>
        <w:t> </w:t>
      </w:r>
      <w:r>
        <w:rPr>
          <w:sz w:val="22"/>
        </w:rPr>
        <w:t>(collectively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“Consortium”)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its lead</w:t>
      </w:r>
      <w:r>
        <w:rPr>
          <w:spacing w:val="-3"/>
          <w:sz w:val="22"/>
        </w:rPr>
        <w:t> </w:t>
      </w:r>
      <w:r>
        <w:rPr>
          <w:sz w:val="22"/>
        </w:rPr>
        <w:t>member (the </w:t>
      </w:r>
      <w:r>
        <w:rPr>
          <w:b/>
          <w:sz w:val="22"/>
        </w:rPr>
        <w:t>“Lead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Member”</w:t>
      </w:r>
      <w:r>
        <w:rPr>
          <w:sz w:val="22"/>
        </w:rPr>
        <w:t>)}.</w:t>
      </w:r>
    </w:p>
    <w:p>
      <w:pPr>
        <w:pStyle w:val="ListParagraph"/>
        <w:numPr>
          <w:ilvl w:val="0"/>
          <w:numId w:val="5"/>
        </w:numPr>
        <w:tabs>
          <w:tab w:pos="732" w:val="left" w:leader="none"/>
        </w:tabs>
        <w:spacing w:line="247" w:lineRule="auto" w:before="117" w:after="0"/>
        <w:ind w:left="731" w:right="1040" w:hanging="358"/>
        <w:jc w:val="both"/>
        <w:rPr>
          <w:sz w:val="22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sz w:val="22"/>
        </w:rPr>
        <w:t>Th</w:t>
      </w:r>
      <w:r>
        <w:rPr>
          <w:sz w:val="22"/>
        </w:rPr>
        <w:t>e Authority had prescribed the technical and commercial terms and conditions, and invited</w:t>
      </w:r>
      <w:r>
        <w:rPr>
          <w:spacing w:val="1"/>
          <w:sz w:val="22"/>
        </w:rPr>
        <w:t> </w:t>
      </w:r>
      <w:r>
        <w:rPr>
          <w:sz w:val="22"/>
        </w:rPr>
        <w:t>Bids (the “</w:t>
      </w:r>
      <w:r>
        <w:rPr>
          <w:b/>
          <w:sz w:val="22"/>
        </w:rPr>
        <w:t>Request for Proposals” or “RFP</w:t>
      </w:r>
      <w:r>
        <w:rPr>
          <w:sz w:val="22"/>
        </w:rPr>
        <w:t>”) from the bidders shortlisted pursuant to the RFQ</w:t>
      </w:r>
      <w:r>
        <w:rPr>
          <w:spacing w:val="1"/>
          <w:sz w:val="22"/>
        </w:rPr>
        <w:t> </w:t>
      </w:r>
      <w:bookmarkStart w:name="_bookmark2" w:id="7"/>
      <w:bookmarkEnd w:id="7"/>
      <w:r>
        <w:rPr>
          <w:sz w:val="22"/>
        </w:rPr>
        <w:t>f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undertaking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5"/>
        </w:numPr>
        <w:tabs>
          <w:tab w:pos="732" w:val="left" w:leader="none"/>
          <w:tab w:pos="7511" w:val="left" w:leader="dot"/>
        </w:tabs>
        <w:spacing w:line="247" w:lineRule="auto" w:before="119" w:after="0"/>
        <w:ind w:left="731" w:right="1040" w:hanging="358"/>
        <w:jc w:val="both"/>
        <w:rPr>
          <w:sz w:val="22"/>
        </w:rPr>
      </w:pPr>
      <w:r>
        <w:rPr>
          <w:sz w:val="22"/>
        </w:rPr>
        <w:t>After evaluation of the Bids received, the Authority had accepted the Bid of the {selected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3"/>
          <w:sz w:val="22"/>
        </w:rPr>
        <w:t> </w:t>
      </w:r>
      <w:r>
        <w:rPr>
          <w:sz w:val="22"/>
        </w:rPr>
        <w:t>Consortium}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issued its</w:t>
      </w:r>
      <w:r>
        <w:rPr>
          <w:spacing w:val="-1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Award No.</w:t>
      </w:r>
      <w:r>
        <w:rPr>
          <w:spacing w:val="1"/>
          <w:sz w:val="22"/>
        </w:rPr>
        <w:t> </w:t>
      </w:r>
      <w:r>
        <w:rPr>
          <w:sz w:val="22"/>
        </w:rPr>
        <w:t>…….. dated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(hereinafter</w:t>
      </w:r>
      <w:r>
        <w:rPr>
          <w:spacing w:val="-3"/>
          <w:sz w:val="22"/>
        </w:rPr>
        <w:t> </w:t>
      </w:r>
      <w:r>
        <w:rPr>
          <w:sz w:val="22"/>
        </w:rPr>
        <w:t>called</w:t>
      </w:r>
    </w:p>
    <w:p>
      <w:pPr>
        <w:spacing w:line="247" w:lineRule="auto" w:before="0"/>
        <w:ind w:left="731" w:right="1043" w:firstLine="0"/>
        <w:jc w:val="both"/>
        <w:rPr>
          <w:sz w:val="22"/>
        </w:rPr>
      </w:pPr>
      <w:r>
        <w:rPr>
          <w:sz w:val="22"/>
        </w:rPr>
        <w:t>the “</w:t>
      </w:r>
      <w:r>
        <w:rPr>
          <w:b/>
          <w:sz w:val="22"/>
        </w:rPr>
        <w:t>LOA</w:t>
      </w:r>
      <w:r>
        <w:rPr>
          <w:sz w:val="22"/>
        </w:rPr>
        <w:t>”) to the {selected bidder/ Consortium} requiring, inter alia, the execution of this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45 (forty-five)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of the 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issue thereof.</w:t>
      </w:r>
    </w:p>
    <w:p>
      <w:pPr>
        <w:pStyle w:val="ListParagraph"/>
        <w:numPr>
          <w:ilvl w:val="0"/>
          <w:numId w:val="5"/>
        </w:numPr>
        <w:tabs>
          <w:tab w:pos="732" w:val="left" w:leader="none"/>
        </w:tabs>
        <w:spacing w:line="247" w:lineRule="auto" w:before="118" w:after="0"/>
        <w:ind w:left="731" w:right="1041" w:hanging="358"/>
        <w:jc w:val="both"/>
        <w:rPr>
          <w:sz w:val="22"/>
        </w:rPr>
      </w:pPr>
      <w:r>
        <w:rPr>
          <w:sz w:val="22"/>
        </w:rPr>
        <w:t>{The selected bidder/ Consortium has since promoted and incorporated the Concessionaire as</w:t>
      </w:r>
      <w:r>
        <w:rPr>
          <w:spacing w:val="-47"/>
          <w:sz w:val="22"/>
        </w:rPr>
        <w:t> </w:t>
      </w:r>
      <w:r>
        <w:rPr>
          <w:sz w:val="22"/>
        </w:rPr>
        <w:t>a limited liability company under the Companies Act 2013, and has requested the Authority to</w:t>
      </w:r>
      <w:r>
        <w:rPr>
          <w:spacing w:val="-47"/>
          <w:sz w:val="22"/>
        </w:rPr>
        <w:t> </w:t>
      </w:r>
      <w:r>
        <w:rPr>
          <w:sz w:val="22"/>
        </w:rPr>
        <w:t>accept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Concessionaire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entity</w:t>
      </w:r>
      <w:r>
        <w:rPr>
          <w:spacing w:val="29"/>
          <w:sz w:val="22"/>
        </w:rPr>
        <w:t> </w:t>
      </w:r>
      <w:r>
        <w:rPr>
          <w:sz w:val="22"/>
        </w:rPr>
        <w:t>which</w:t>
      </w:r>
      <w:r>
        <w:rPr>
          <w:spacing w:val="28"/>
          <w:sz w:val="22"/>
        </w:rPr>
        <w:t> </w:t>
      </w:r>
      <w:r>
        <w:rPr>
          <w:sz w:val="22"/>
        </w:rPr>
        <w:t>shall</w:t>
      </w:r>
      <w:r>
        <w:rPr>
          <w:spacing w:val="31"/>
          <w:sz w:val="22"/>
        </w:rPr>
        <w:t> </w:t>
      </w:r>
      <w:r>
        <w:rPr>
          <w:sz w:val="22"/>
        </w:rPr>
        <w:t>undertake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perform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obligations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0" w:footer="1161" w:top="1580" w:bottom="1400" w:left="1160" w:right="540"/>
        </w:sectPr>
      </w:pPr>
    </w:p>
    <w:p>
      <w:pPr>
        <w:spacing w:line="247" w:lineRule="auto" w:before="37"/>
        <w:ind w:left="731" w:right="1042" w:firstLine="0"/>
        <w:jc w:val="both"/>
        <w:rPr>
          <w:sz w:val="22"/>
        </w:rPr>
      </w:pPr>
      <w:r>
        <w:rPr>
          <w:sz w:val="22"/>
        </w:rPr>
        <w:t>and exercise the rights of the selected bidder/ Consortium under the LOA,} including the</w:t>
      </w:r>
      <w:r>
        <w:rPr>
          <w:spacing w:val="1"/>
          <w:sz w:val="22"/>
        </w:rPr>
        <w:t> </w:t>
      </w:r>
      <w:r>
        <w:rPr>
          <w:sz w:val="22"/>
        </w:rPr>
        <w:t>obligation to enter into this Concession Agreement pursuant to the LOA for executing 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5"/>
        </w:numPr>
        <w:tabs>
          <w:tab w:pos="732" w:val="left" w:leader="none"/>
        </w:tabs>
        <w:spacing w:line="247" w:lineRule="auto" w:before="119" w:after="0"/>
        <w:ind w:left="731" w:right="1043" w:hanging="360"/>
        <w:jc w:val="both"/>
        <w:rPr>
          <w:sz w:val="22"/>
        </w:rPr>
      </w:pPr>
      <w:r>
        <w:rPr>
          <w:sz w:val="22"/>
        </w:rPr>
        <w:t>{By its letter dated …………., the Concessionaire has also joined in the said request of the</w:t>
      </w:r>
      <w:r>
        <w:rPr>
          <w:spacing w:val="1"/>
          <w:sz w:val="22"/>
        </w:rPr>
        <w:t> </w:t>
      </w:r>
      <w:r>
        <w:rPr>
          <w:sz w:val="22"/>
        </w:rPr>
        <w:t>selected bidder/ Consortium to the Authority to accept it as the entity which shall undertake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including the obligation to enter into this Concession Agreement pursuant to the LOA.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represented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promoted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-1"/>
          <w:sz w:val="22"/>
        </w:rPr>
        <w:t> </w:t>
      </w:r>
      <w:r>
        <w:rPr>
          <w:sz w:val="22"/>
        </w:rPr>
        <w:t>bidder/</w:t>
      </w:r>
      <w:r>
        <w:rPr>
          <w:spacing w:val="-2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for the purposes</w:t>
      </w:r>
      <w:r>
        <w:rPr>
          <w:spacing w:val="1"/>
          <w:sz w:val="22"/>
        </w:rPr>
        <w:t> </w:t>
      </w:r>
      <w:r>
        <w:rPr>
          <w:sz w:val="22"/>
        </w:rPr>
        <w:t>hereof.}</w:t>
      </w:r>
    </w:p>
    <w:p>
      <w:pPr>
        <w:pStyle w:val="ListParagraph"/>
        <w:numPr>
          <w:ilvl w:val="0"/>
          <w:numId w:val="5"/>
        </w:numPr>
        <w:tabs>
          <w:tab w:pos="732" w:val="left" w:leader="none"/>
        </w:tabs>
        <w:spacing w:line="276" w:lineRule="auto" w:before="102" w:after="0"/>
        <w:ind w:left="731" w:right="923" w:hanging="358"/>
        <w:jc w:val="both"/>
        <w:rPr>
          <w:sz w:val="22"/>
        </w:rPr>
      </w:pPr>
      <w:r>
        <w:rPr>
          <w:sz w:val="22"/>
        </w:rPr>
        <w:t>The Authority has agreed to the said request of the {selected bidder/Consortium and the}</w:t>
      </w:r>
      <w:r>
        <w:rPr>
          <w:spacing w:val="1"/>
          <w:sz w:val="22"/>
        </w:rPr>
        <w:t> </w:t>
      </w:r>
      <w:r>
        <w:rPr>
          <w:sz w:val="22"/>
        </w:rPr>
        <w:t>Concessionaire, and has accordingly agreed to enter into this Concession Agreement with the</w:t>
      </w:r>
      <w:r>
        <w:rPr>
          <w:spacing w:val="1"/>
          <w:sz w:val="22"/>
        </w:rPr>
        <w:t> </w:t>
      </w:r>
      <w:r>
        <w:rPr>
          <w:sz w:val="22"/>
        </w:rPr>
        <w:t>Concessionaire for execution of the Project on DBFOT basis, subject to and on the terms and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set forth hereinafter.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0"/>
        <w:ind w:left="388" w:right="940" w:firstLine="0"/>
        <w:jc w:val="center"/>
        <w:rPr>
          <w:sz w:val="22"/>
        </w:rPr>
      </w:pPr>
      <w:r>
        <w:rPr>
          <w:b/>
          <w:sz w:val="22"/>
        </w:rPr>
        <w:t>NOW, THEREFORE, </w:t>
      </w:r>
      <w:r>
        <w:rPr>
          <w:sz w:val="22"/>
        </w:rPr>
        <w:t>in consideration of the foregoing and the respective covenants and agreements</w:t>
      </w:r>
      <w:r>
        <w:rPr>
          <w:spacing w:val="-47"/>
          <w:sz w:val="22"/>
        </w:rPr>
        <w:t> </w:t>
      </w:r>
      <w:r>
        <w:rPr>
          <w:sz w:val="22"/>
        </w:rPr>
        <w:t>set forth in this Concession Agreement, the receipt and sufficiency of which is hereby</w:t>
      </w:r>
      <w:r>
        <w:rPr>
          <w:spacing w:val="1"/>
          <w:sz w:val="22"/>
        </w:rPr>
        <w:t> </w:t>
      </w:r>
      <w:r>
        <w:rPr>
          <w:sz w:val="22"/>
        </w:rPr>
        <w:t>acknowledged,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intending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legally</w:t>
      </w:r>
      <w:r>
        <w:rPr>
          <w:spacing w:val="-2"/>
          <w:sz w:val="22"/>
        </w:rPr>
        <w:t> </w:t>
      </w:r>
      <w:r>
        <w:rPr>
          <w:sz w:val="22"/>
        </w:rPr>
        <w:t>bound</w:t>
      </w:r>
      <w:r>
        <w:rPr>
          <w:spacing w:val="-1"/>
          <w:sz w:val="22"/>
        </w:rPr>
        <w:t> </w:t>
      </w:r>
      <w:r>
        <w:rPr>
          <w:sz w:val="22"/>
        </w:rPr>
        <w:t>hereby, the</w:t>
      </w:r>
      <w:r>
        <w:rPr>
          <w:spacing w:val="-2"/>
          <w:sz w:val="22"/>
        </w:rPr>
        <w:t> </w:t>
      </w:r>
      <w:r>
        <w:rPr>
          <w:sz w:val="22"/>
        </w:rPr>
        <w:t>Parties agree as follows:</w:t>
      </w:r>
    </w:p>
    <w:p>
      <w:pPr>
        <w:spacing w:after="0" w:line="240" w:lineRule="auto"/>
        <w:jc w:val="center"/>
        <w:rPr>
          <w:sz w:val="22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57" w:right="1310"/>
        <w:jc w:val="center"/>
      </w:pPr>
      <w:r>
        <w:rPr/>
        <w:t>ARTICLE </w:t>
      </w:r>
      <w:hyperlink w:history="true" w:anchor="_bookmark4">
        <w:r>
          <w:rPr/>
          <w:t>1</w:t>
        </w:r>
      </w:hyperlink>
    </w:p>
    <w:p>
      <w:pPr>
        <w:pStyle w:val="Heading3"/>
        <w:numPr>
          <w:ilvl w:val="1"/>
          <w:numId w:val="5"/>
        </w:numPr>
        <w:tabs>
          <w:tab w:pos="3005" w:val="left" w:leader="none"/>
        </w:tabs>
        <w:spacing w:line="240" w:lineRule="auto" w:before="120" w:after="0"/>
        <w:ind w:left="3005" w:right="0" w:hanging="360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DE</w:t>
      </w:r>
      <w:r>
        <w:rPr/>
        <w:t>FINITIONS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INTERPRETATION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Heading3"/>
        <w:numPr>
          <w:ilvl w:val="1"/>
          <w:numId w:val="6"/>
        </w:numPr>
        <w:tabs>
          <w:tab w:pos="1092" w:val="left" w:leader="none"/>
        </w:tabs>
        <w:spacing w:line="240" w:lineRule="auto" w:before="44" w:after="0"/>
        <w:ind w:left="1091" w:right="0" w:hanging="630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D</w:t>
      </w:r>
      <w:r>
        <w:rPr/>
        <w:t>efinitions</w:t>
      </w:r>
    </w:p>
    <w:p>
      <w:pPr>
        <w:pStyle w:val="BodyText"/>
        <w:spacing w:before="241"/>
        <w:ind w:left="371" w:right="921"/>
        <w:jc w:val="both"/>
      </w:pPr>
      <w:r>
        <w:rPr/>
        <w:t>The words and expressions beginning with capital letters and defined in this Agreement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hyperlink w:history="true" w:anchor="_bookmark371">
        <w:r>
          <w:rPr/>
          <w:t>42</w:t>
        </w:r>
      </w:hyperlink>
      <w:r>
        <w:rPr/>
        <w:t>)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requires,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 ascribed thereto herein, and the words and expressions defined in the Schedules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therein</w:t>
      </w:r>
      <w:r>
        <w:rPr>
          <w:spacing w:val="1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 the meaning</w:t>
      </w:r>
      <w:r>
        <w:rPr>
          <w:spacing w:val="-2"/>
        </w:rPr>
        <w:t> </w:t>
      </w:r>
      <w:r>
        <w:rPr/>
        <w:t>ascribed</w:t>
      </w:r>
      <w:r>
        <w:rPr>
          <w:spacing w:val="-2"/>
        </w:rPr>
        <w:t> </w:t>
      </w:r>
      <w:r>
        <w:rPr/>
        <w:t>thereto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Schedules.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6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Int</w:t>
      </w:r>
      <w:r>
        <w:rPr/>
        <w:t>erpretation</w:t>
      </w:r>
    </w:p>
    <w:p>
      <w:pPr>
        <w:pStyle w:val="ListParagraph"/>
        <w:numPr>
          <w:ilvl w:val="2"/>
          <w:numId w:val="7"/>
        </w:numPr>
        <w:tabs>
          <w:tab w:pos="1092" w:val="left" w:leader="none"/>
        </w:tabs>
        <w:spacing w:line="240" w:lineRule="auto" w:before="241" w:after="0"/>
        <w:ind w:left="1091" w:right="0" w:hanging="72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unless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context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requires,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0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legislation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re-enactment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consolidation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legislation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far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re-enactment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consolidation applies or is capable of applying to any transaction 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hereunder;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1" w:after="0"/>
        <w:ind w:left="1811" w:right="922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laws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India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Indian</w:t>
      </w:r>
      <w:r>
        <w:rPr>
          <w:spacing w:val="27"/>
          <w:sz w:val="24"/>
        </w:rPr>
        <w:t> </w:t>
      </w:r>
      <w:r>
        <w:rPr>
          <w:sz w:val="24"/>
        </w:rPr>
        <w:t>law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regulation</w:t>
      </w:r>
      <w:r>
        <w:rPr>
          <w:spacing w:val="26"/>
          <w:sz w:val="24"/>
        </w:rPr>
        <w:t> </w:t>
      </w:r>
      <w:r>
        <w:rPr>
          <w:sz w:val="24"/>
        </w:rPr>
        <w:t>having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force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law shall include the laws, acts, ordinances, rules, regulations, bye laws or</w:t>
      </w:r>
      <w:r>
        <w:rPr>
          <w:spacing w:val="1"/>
          <w:sz w:val="24"/>
        </w:rPr>
        <w:t> </w:t>
      </w:r>
      <w:r>
        <w:rPr>
          <w:sz w:val="24"/>
        </w:rPr>
        <w:t>notifications which have the force of law in the territory of India and as from</w:t>
      </w:r>
      <w:r>
        <w:rPr>
          <w:spacing w:val="-52"/>
          <w:sz w:val="24"/>
        </w:rPr>
        <w:t> </w:t>
      </w:r>
      <w:r>
        <w:rPr>
          <w:sz w:val="24"/>
        </w:rPr>
        <w:t>time to time may be amended, modified, supplemented, extended or re-</w:t>
      </w:r>
      <w:r>
        <w:rPr>
          <w:spacing w:val="1"/>
          <w:sz w:val="24"/>
        </w:rPr>
        <w:t> </w:t>
      </w:r>
      <w:r>
        <w:rPr>
          <w:sz w:val="24"/>
        </w:rPr>
        <w:t>enacted;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6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person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denoting a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individual,</w:t>
      </w:r>
      <w:r>
        <w:rPr>
          <w:spacing w:val="1"/>
          <w:sz w:val="24"/>
        </w:rPr>
        <w:t> </w:t>
      </w:r>
      <w:r>
        <w:rPr>
          <w:sz w:val="24"/>
        </w:rPr>
        <w:t>firm,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corporation,</w:t>
      </w:r>
      <w:r>
        <w:rPr>
          <w:spacing w:val="-52"/>
          <w:sz w:val="24"/>
        </w:rPr>
        <w:t> </w:t>
      </w:r>
      <w:r>
        <w:rPr>
          <w:sz w:val="24"/>
        </w:rPr>
        <w:t>society, trust, government, state or agency of a state or any association or</w:t>
      </w:r>
      <w:r>
        <w:rPr>
          <w:spacing w:val="1"/>
          <w:sz w:val="24"/>
        </w:rPr>
        <w:t> </w:t>
      </w:r>
      <w:r>
        <w:rPr>
          <w:sz w:val="24"/>
        </w:rPr>
        <w:t>partnership (whether or not having separate legal personality) of two or</w:t>
      </w:r>
      <w:r>
        <w:rPr>
          <w:spacing w:val="1"/>
          <w:sz w:val="24"/>
        </w:rPr>
        <w:t> </w:t>
      </w:r>
      <w:r>
        <w:rPr>
          <w:sz w:val="24"/>
        </w:rPr>
        <w:t>more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successors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assigns;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5" w:hanging="360"/>
        <w:jc w:val="both"/>
        <w:rPr>
          <w:sz w:val="24"/>
        </w:rPr>
      </w:pPr>
      <w:r>
        <w:rPr>
          <w:sz w:val="24"/>
        </w:rPr>
        <w:t>the table of contents, headings or sub-headings in this Agreement are for</w:t>
      </w:r>
      <w:r>
        <w:rPr>
          <w:spacing w:val="1"/>
          <w:sz w:val="24"/>
        </w:rPr>
        <w:t> </w:t>
      </w:r>
      <w:r>
        <w:rPr>
          <w:sz w:val="24"/>
        </w:rPr>
        <w:t>convenience of reference only and shall not be used in, and shall not affect,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or interpretation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the words “</w:t>
      </w:r>
      <w:r>
        <w:rPr>
          <w:b/>
          <w:sz w:val="24"/>
        </w:rPr>
        <w:t>include</w:t>
      </w:r>
      <w:r>
        <w:rPr>
          <w:sz w:val="24"/>
        </w:rPr>
        <w:t>” and “</w:t>
      </w:r>
      <w:r>
        <w:rPr>
          <w:b/>
          <w:sz w:val="24"/>
        </w:rPr>
        <w:t>including</w:t>
      </w:r>
      <w:r>
        <w:rPr>
          <w:sz w:val="24"/>
        </w:rPr>
        <w:t>” are to be construed without limitation</w:t>
      </w:r>
      <w:r>
        <w:rPr>
          <w:spacing w:val="1"/>
          <w:sz w:val="24"/>
        </w:rPr>
        <w:t> </w:t>
      </w:r>
      <w:r>
        <w:rPr>
          <w:sz w:val="24"/>
        </w:rPr>
        <w:t>and shall be deemed to be followed by </w:t>
      </w:r>
      <w:r>
        <w:rPr>
          <w:b/>
          <w:sz w:val="24"/>
        </w:rPr>
        <w:t>“without limitation” </w:t>
      </w:r>
      <w:r>
        <w:rPr>
          <w:sz w:val="24"/>
        </w:rPr>
        <w:t>or </w:t>
      </w:r>
      <w:r>
        <w:rPr>
          <w:b/>
          <w:sz w:val="24"/>
        </w:rPr>
        <w:t>“but not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to”</w:t>
      </w:r>
      <w:r>
        <w:rPr>
          <w:b/>
          <w:spacing w:val="2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followed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such phrases;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1" w:after="0"/>
        <w:ind w:left="1811" w:right="925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construction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b/>
          <w:sz w:val="24"/>
        </w:rPr>
        <w:t>“building”</w:t>
      </w:r>
      <w:r>
        <w:rPr>
          <w:b/>
          <w:spacing w:val="1"/>
          <w:sz w:val="24"/>
        </w:rPr>
        <w:t> </w:t>
      </w:r>
      <w:r>
        <w:rPr>
          <w:sz w:val="24"/>
        </w:rPr>
        <w:t>include,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requires,</w:t>
      </w:r>
      <w:r>
        <w:rPr>
          <w:spacing w:val="1"/>
          <w:sz w:val="24"/>
        </w:rPr>
        <w:t> </w:t>
      </w:r>
      <w:r>
        <w:rPr>
          <w:sz w:val="24"/>
        </w:rPr>
        <w:t>investigation,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developing,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procurement, delivery, transportation, installation, processing, fabrication,</w:t>
      </w:r>
      <w:r>
        <w:rPr>
          <w:spacing w:val="1"/>
          <w:sz w:val="24"/>
        </w:rPr>
        <w:t> </w:t>
      </w:r>
      <w:r>
        <w:rPr>
          <w:sz w:val="24"/>
        </w:rPr>
        <w:t>testing, commissioning and other activities incidental to the construction,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construct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b/>
          <w:sz w:val="24"/>
        </w:rPr>
        <w:t>“build”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construed accordingly;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2" w:lineRule="auto" w:before="1" w:after="0"/>
        <w:ind w:left="1811" w:right="918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development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include,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55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requires,</w:t>
      </w:r>
      <w:r>
        <w:rPr>
          <w:spacing w:val="18"/>
          <w:sz w:val="24"/>
        </w:rPr>
        <w:t> </w:t>
      </w:r>
      <w:r>
        <w:rPr>
          <w:sz w:val="24"/>
        </w:rPr>
        <w:t>construction,</w:t>
      </w:r>
      <w:r>
        <w:rPr>
          <w:spacing w:val="16"/>
          <w:sz w:val="24"/>
        </w:rPr>
        <w:t> </w:t>
      </w:r>
      <w:r>
        <w:rPr>
          <w:sz w:val="24"/>
        </w:rPr>
        <w:t>renovation,</w:t>
      </w:r>
      <w:r>
        <w:rPr>
          <w:spacing w:val="16"/>
          <w:sz w:val="24"/>
        </w:rPr>
        <w:t> </w:t>
      </w:r>
      <w:r>
        <w:rPr>
          <w:sz w:val="24"/>
        </w:rPr>
        <w:t>refurbishing,</w:t>
      </w:r>
      <w:r>
        <w:rPr>
          <w:spacing w:val="18"/>
          <w:sz w:val="24"/>
        </w:rPr>
        <w:t> </w:t>
      </w:r>
      <w:r>
        <w:rPr>
          <w:sz w:val="24"/>
        </w:rPr>
        <w:t>augmentation,</w:t>
      </w:r>
      <w:r>
        <w:rPr>
          <w:spacing w:val="16"/>
          <w:sz w:val="24"/>
        </w:rPr>
        <w:t> </w:t>
      </w:r>
      <w:r>
        <w:rPr>
          <w:sz w:val="24"/>
        </w:rPr>
        <w:t>up-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811"/>
      </w:pPr>
      <w:r>
        <w:rPr/>
        <w:t>gradation</w:t>
      </w:r>
      <w:r>
        <w:rPr>
          <w:spacing w:val="49"/>
        </w:rPr>
        <w:t> </w:t>
      </w:r>
      <w:r>
        <w:rPr/>
        <w:t>and</w:t>
      </w:r>
      <w:r>
        <w:rPr>
          <w:spacing w:val="47"/>
        </w:rPr>
        <w:t> </w:t>
      </w:r>
      <w:r>
        <w:rPr/>
        <w:t>other</w:t>
      </w:r>
      <w:r>
        <w:rPr>
          <w:spacing w:val="49"/>
        </w:rPr>
        <w:t> </w:t>
      </w:r>
      <w:r>
        <w:rPr/>
        <w:t>activities</w:t>
      </w:r>
      <w:r>
        <w:rPr>
          <w:spacing w:val="49"/>
        </w:rPr>
        <w:t> </w:t>
      </w:r>
      <w:r>
        <w:rPr/>
        <w:t>incidental</w:t>
      </w:r>
      <w:r>
        <w:rPr>
          <w:spacing w:val="47"/>
        </w:rPr>
        <w:t> </w:t>
      </w:r>
      <w:r>
        <w:rPr/>
        <w:t>thereto,</w:t>
      </w:r>
      <w:r>
        <w:rPr>
          <w:spacing w:val="49"/>
        </w:rPr>
        <w:t> </w:t>
      </w:r>
      <w:r>
        <w:rPr/>
        <w:t>and</w:t>
      </w:r>
      <w:r>
        <w:rPr>
          <w:spacing w:val="47"/>
        </w:rPr>
        <w:t> </w:t>
      </w:r>
      <w:r>
        <w:rPr/>
        <w:t>“</w:t>
      </w:r>
      <w:r>
        <w:rPr>
          <w:b/>
        </w:rPr>
        <w:t>develop</w:t>
      </w:r>
      <w:r>
        <w:rPr/>
        <w:t>”</w:t>
      </w:r>
      <w:r>
        <w:rPr>
          <w:spacing w:val="49"/>
        </w:rPr>
        <w:t> </w:t>
      </w:r>
      <w:r>
        <w:rPr/>
        <w:t>shall</w:t>
      </w:r>
      <w:r>
        <w:rPr>
          <w:spacing w:val="46"/>
        </w:rPr>
        <w:t> </w:t>
      </w:r>
      <w:r>
        <w:rPr/>
        <w:t>be</w:t>
      </w:r>
      <w:r>
        <w:rPr>
          <w:spacing w:val="-51"/>
        </w:rPr>
        <w:t> </w:t>
      </w:r>
      <w:r>
        <w:rPr/>
        <w:t>construed</w:t>
      </w:r>
      <w:r>
        <w:rPr>
          <w:spacing w:val="-1"/>
        </w:rPr>
        <w:t> </w:t>
      </w:r>
      <w:r>
        <w:rPr/>
        <w:t>accordingly;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30" w:hanging="360"/>
        <w:jc w:val="both"/>
        <w:rPr>
          <w:sz w:val="24"/>
        </w:rPr>
      </w:pPr>
      <w:r>
        <w:rPr>
          <w:sz w:val="24"/>
        </w:rPr>
        <w:t>any reference to any period of time shall mean a reference to that according</w:t>
      </w:r>
      <w:r>
        <w:rPr>
          <w:spacing w:val="-52"/>
          <w:sz w:val="24"/>
        </w:rPr>
        <w:t> </w:t>
      </w:r>
      <w:r>
        <w:rPr>
          <w:sz w:val="24"/>
        </w:rPr>
        <w:t>to Indian</w:t>
      </w:r>
      <w:r>
        <w:rPr>
          <w:spacing w:val="-1"/>
          <w:sz w:val="24"/>
        </w:rPr>
        <w:t> </w:t>
      </w:r>
      <w:r>
        <w:rPr>
          <w:sz w:val="24"/>
        </w:rPr>
        <w:t>Standard</w:t>
      </w:r>
      <w:r>
        <w:rPr>
          <w:spacing w:val="-1"/>
          <w:sz w:val="24"/>
        </w:rPr>
        <w:t> </w:t>
      </w:r>
      <w:r>
        <w:rPr>
          <w:sz w:val="24"/>
        </w:rPr>
        <w:t>Time;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reference to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calendar</w:t>
      </w:r>
      <w:r>
        <w:rPr>
          <w:spacing w:val="-3"/>
          <w:sz w:val="24"/>
        </w:rPr>
        <w:t> </w:t>
      </w:r>
      <w:r>
        <w:rPr>
          <w:sz w:val="24"/>
        </w:rPr>
        <w:t>day;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0" w:hanging="360"/>
        <w:jc w:val="both"/>
        <w:rPr>
          <w:sz w:val="24"/>
        </w:rPr>
      </w:pPr>
      <w:r>
        <w:rPr>
          <w:sz w:val="24"/>
        </w:rPr>
        <w:t>references to a “</w:t>
      </w:r>
      <w:r>
        <w:rPr>
          <w:b/>
          <w:sz w:val="24"/>
        </w:rPr>
        <w:t>business day</w:t>
      </w:r>
      <w:r>
        <w:rPr>
          <w:sz w:val="24"/>
        </w:rPr>
        <w:t>” shall be construed as a reference to a day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Sunday)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banks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Delhi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generally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business;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35" w:hanging="360"/>
        <w:jc w:val="both"/>
        <w:rPr>
          <w:sz w:val="24"/>
        </w:rPr>
      </w:pPr>
      <w:r>
        <w:rPr>
          <w:sz w:val="24"/>
        </w:rPr>
        <w:t>any reference to month shall mean a reference to a calendar month as 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Gregorian</w:t>
      </w:r>
      <w:r>
        <w:rPr>
          <w:spacing w:val="1"/>
          <w:sz w:val="24"/>
        </w:rPr>
        <w:t> </w:t>
      </w:r>
      <w:r>
        <w:rPr>
          <w:sz w:val="24"/>
        </w:rPr>
        <w:t>calendar;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1" w:after="0"/>
        <w:ind w:left="1811" w:right="921" w:hanging="360"/>
        <w:jc w:val="both"/>
        <w:rPr>
          <w:sz w:val="24"/>
        </w:rPr>
      </w:pPr>
      <w:r>
        <w:rPr>
          <w:sz w:val="24"/>
        </w:rPr>
        <w:t>references to any date, period or Project Milestone shall mean and include</w:t>
      </w:r>
      <w:r>
        <w:rPr>
          <w:spacing w:val="1"/>
          <w:sz w:val="24"/>
        </w:rPr>
        <w:t> </w:t>
      </w:r>
      <w:r>
        <w:rPr>
          <w:sz w:val="24"/>
        </w:rPr>
        <w:t>such date, period or Project Milestone as may be extended pursuant to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any reference to any period commencing “</w:t>
      </w:r>
      <w:r>
        <w:rPr>
          <w:b/>
          <w:sz w:val="24"/>
        </w:rPr>
        <w:t>from</w:t>
      </w:r>
      <w:r>
        <w:rPr>
          <w:sz w:val="24"/>
        </w:rPr>
        <w:t>” a specified day or date and</w:t>
      </w:r>
      <w:r>
        <w:rPr>
          <w:spacing w:val="-5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till</w:t>
      </w:r>
      <w:r>
        <w:rPr>
          <w:sz w:val="24"/>
        </w:rPr>
        <w:t>” or “</w:t>
      </w:r>
      <w:r>
        <w:rPr>
          <w:b/>
          <w:sz w:val="24"/>
        </w:rPr>
        <w:t>until</w:t>
      </w:r>
      <w:r>
        <w:rPr>
          <w:sz w:val="24"/>
        </w:rPr>
        <w:t>” a specified day or date shall include both such days or dates;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2"/>
          <w:sz w:val="24"/>
        </w:rPr>
        <w:t> </w:t>
      </w:r>
      <w:r>
        <w:rPr>
          <w:sz w:val="24"/>
        </w:rPr>
        <w:t>that</w:t>
      </w:r>
      <w:r>
        <w:rPr>
          <w:spacing w:val="14"/>
          <w:sz w:val="24"/>
        </w:rPr>
        <w:t> </w:t>
      </w:r>
      <w:r>
        <w:rPr>
          <w:sz w:val="24"/>
        </w:rPr>
        <w:t>if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last</w:t>
      </w:r>
      <w:r>
        <w:rPr>
          <w:spacing w:val="11"/>
          <w:sz w:val="24"/>
        </w:rPr>
        <w:t> </w:t>
      </w:r>
      <w:r>
        <w:rPr>
          <w:sz w:val="24"/>
        </w:rPr>
        <w:t>day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2"/>
          <w:sz w:val="24"/>
        </w:rPr>
        <w:t> </w:t>
      </w:r>
      <w:r>
        <w:rPr>
          <w:sz w:val="24"/>
        </w:rPr>
        <w:t>period</w:t>
      </w:r>
      <w:r>
        <w:rPr>
          <w:spacing w:val="13"/>
          <w:sz w:val="24"/>
        </w:rPr>
        <w:t> </w:t>
      </w:r>
      <w:r>
        <w:rPr>
          <w:sz w:val="24"/>
        </w:rPr>
        <w:t>computed</w:t>
      </w:r>
      <w:r>
        <w:rPr>
          <w:spacing w:val="13"/>
          <w:sz w:val="24"/>
        </w:rPr>
        <w:t> </w:t>
      </w:r>
      <w:r>
        <w:rPr>
          <w:sz w:val="24"/>
        </w:rPr>
        <w:t>under</w:t>
      </w:r>
      <w:r>
        <w:rPr>
          <w:spacing w:val="11"/>
          <w:sz w:val="24"/>
        </w:rPr>
        <w:t> </w:t>
      </w:r>
      <w:r>
        <w:rPr>
          <w:sz w:val="24"/>
        </w:rPr>
        <w:t>this</w:t>
      </w:r>
      <w:r>
        <w:rPr>
          <w:spacing w:val="13"/>
          <w:sz w:val="24"/>
        </w:rPr>
        <w:t> </w:t>
      </w:r>
      <w:r>
        <w:rPr>
          <w:sz w:val="24"/>
        </w:rPr>
        <w:t>Agreement</w:t>
      </w:r>
      <w:r>
        <w:rPr>
          <w:spacing w:val="-52"/>
          <w:sz w:val="24"/>
        </w:rPr>
        <w:t> </w:t>
      </w:r>
      <w:r>
        <w:rPr>
          <w:sz w:val="24"/>
        </w:rPr>
        <w:t>is not a business day, then the period shall run until the end of the next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day;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words</w:t>
      </w:r>
      <w:r>
        <w:rPr>
          <w:spacing w:val="-2"/>
          <w:sz w:val="24"/>
        </w:rPr>
        <w:t> </w:t>
      </w:r>
      <w:r>
        <w:rPr>
          <w:sz w:val="24"/>
        </w:rPr>
        <w:t>importing</w:t>
      </w:r>
      <w:r>
        <w:rPr>
          <w:spacing w:val="-5"/>
          <w:sz w:val="24"/>
        </w:rPr>
        <w:t> </w:t>
      </w:r>
      <w:r>
        <w:rPr>
          <w:sz w:val="24"/>
        </w:rPr>
        <w:t>singular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5"/>
          <w:sz w:val="24"/>
        </w:rPr>
        <w:t> </w:t>
      </w:r>
      <w:r>
        <w:rPr>
          <w:sz w:val="24"/>
        </w:rPr>
        <w:t>plural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versa;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references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gender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neutral</w:t>
      </w:r>
      <w:r>
        <w:rPr>
          <w:spacing w:val="-1"/>
          <w:sz w:val="24"/>
        </w:rPr>
        <w:t> </w:t>
      </w:r>
      <w:r>
        <w:rPr>
          <w:sz w:val="24"/>
        </w:rPr>
        <w:t>gender;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1" w:after="0"/>
        <w:ind w:left="1811" w:right="925" w:hanging="36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lakh</w:t>
      </w:r>
      <w:r>
        <w:rPr>
          <w:sz w:val="24"/>
        </w:rPr>
        <w:t>” means a hundred thousand (100,000) and “</w:t>
      </w:r>
      <w:r>
        <w:rPr>
          <w:b/>
          <w:sz w:val="24"/>
        </w:rPr>
        <w:t>crore</w:t>
      </w:r>
      <w:r>
        <w:rPr>
          <w:sz w:val="24"/>
        </w:rPr>
        <w:t>” means ten million</w:t>
      </w:r>
      <w:r>
        <w:rPr>
          <w:spacing w:val="1"/>
          <w:sz w:val="24"/>
        </w:rPr>
        <w:t> </w:t>
      </w:r>
      <w:r>
        <w:rPr>
          <w:sz w:val="24"/>
        </w:rPr>
        <w:t>(10,000,000);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indebtedness</w:t>
      </w:r>
      <w:r>
        <w:rPr>
          <w:sz w:val="24"/>
        </w:rPr>
        <w:t>” shall be construed so as to include any obligation (whether</w:t>
      </w:r>
      <w:r>
        <w:rPr>
          <w:spacing w:val="1"/>
          <w:sz w:val="24"/>
        </w:rPr>
        <w:t> </w:t>
      </w:r>
      <w:r>
        <w:rPr>
          <w:sz w:val="24"/>
        </w:rPr>
        <w:t>incurred as principal or surety) for the payment or repayment of money,</w:t>
      </w:r>
      <w:r>
        <w:rPr>
          <w:spacing w:val="1"/>
          <w:sz w:val="24"/>
        </w:rPr>
        <w:t> </w:t>
      </w:r>
      <w:r>
        <w:rPr>
          <w:sz w:val="24"/>
        </w:rPr>
        <w:t>whether present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future,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contingent;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winding-up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dissolution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insolvency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reorganisation</w:t>
      </w:r>
      <w:r>
        <w:rPr>
          <w:sz w:val="24"/>
        </w:rPr>
        <w:t>” of a company or corporation shall be construed so as to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equivalent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analogous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jurisdiction in which such company or corporation is incorporated or any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carries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including the seeking of liquidation, winding-up, reorganisation, dissolution,</w:t>
      </w:r>
      <w:r>
        <w:rPr>
          <w:spacing w:val="1"/>
          <w:sz w:val="24"/>
        </w:rPr>
        <w:t> </w:t>
      </w:r>
      <w:r>
        <w:rPr>
          <w:sz w:val="24"/>
        </w:rPr>
        <w:t>arrangement,</w:t>
      </w:r>
      <w:r>
        <w:rPr>
          <w:spacing w:val="-3"/>
          <w:sz w:val="24"/>
        </w:rPr>
        <w:t> </w:t>
      </w:r>
      <w:r>
        <w:rPr>
          <w:sz w:val="24"/>
        </w:rPr>
        <w:t>protection or</w:t>
      </w:r>
      <w:r>
        <w:rPr>
          <w:spacing w:val="1"/>
          <w:sz w:val="24"/>
        </w:rPr>
        <w:t> </w:t>
      </w:r>
      <w:r>
        <w:rPr>
          <w:sz w:val="24"/>
        </w:rPr>
        <w:t>relief</w:t>
      </w:r>
      <w:r>
        <w:rPr>
          <w:spacing w:val="-1"/>
          <w:sz w:val="24"/>
        </w:rPr>
        <w:t> </w:t>
      </w:r>
      <w:r>
        <w:rPr>
          <w:sz w:val="24"/>
        </w:rPr>
        <w:t>of debtors;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save and except as otherwise provided in this Agreement, any reference, at</w:t>
      </w:r>
      <w:r>
        <w:rPr>
          <w:spacing w:val="1"/>
          <w:sz w:val="24"/>
        </w:rPr>
        <w:t> </w:t>
      </w:r>
      <w:r>
        <w:rPr>
          <w:sz w:val="24"/>
        </w:rPr>
        <w:t>any time, to any agreement, deed, instrument, licence or document of any</w:t>
      </w:r>
      <w:r>
        <w:rPr>
          <w:spacing w:val="1"/>
          <w:sz w:val="24"/>
        </w:rPr>
        <w:t> </w:t>
      </w:r>
      <w:r>
        <w:rPr>
          <w:sz w:val="24"/>
        </w:rPr>
        <w:t>description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deed,</w:t>
      </w:r>
      <w:r>
        <w:rPr>
          <w:spacing w:val="1"/>
          <w:sz w:val="24"/>
        </w:rPr>
        <w:t> </w:t>
      </w:r>
      <w:r>
        <w:rPr>
          <w:sz w:val="24"/>
        </w:rPr>
        <w:t>instrument, licence or other document as amended, varied, supplemented,</w:t>
      </w:r>
      <w:r>
        <w:rPr>
          <w:spacing w:val="1"/>
          <w:sz w:val="24"/>
        </w:rPr>
        <w:t> </w:t>
      </w:r>
      <w:r>
        <w:rPr>
          <w:sz w:val="24"/>
        </w:rPr>
        <w:t>modified</w:t>
      </w:r>
      <w:r>
        <w:rPr>
          <w:spacing w:val="40"/>
          <w:sz w:val="24"/>
        </w:rPr>
        <w:t> </w:t>
      </w:r>
      <w:r>
        <w:rPr>
          <w:sz w:val="24"/>
        </w:rPr>
        <w:t>or</w:t>
      </w:r>
      <w:r>
        <w:rPr>
          <w:spacing w:val="42"/>
          <w:sz w:val="24"/>
        </w:rPr>
        <w:t> </w:t>
      </w:r>
      <w:r>
        <w:rPr>
          <w:sz w:val="24"/>
        </w:rPr>
        <w:t>suspended</w:t>
      </w:r>
      <w:r>
        <w:rPr>
          <w:spacing w:val="40"/>
          <w:sz w:val="24"/>
        </w:rPr>
        <w:t> </w:t>
      </w:r>
      <w:r>
        <w:rPr>
          <w:sz w:val="24"/>
        </w:rPr>
        <w:t>at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time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such</w:t>
      </w:r>
      <w:r>
        <w:rPr>
          <w:spacing w:val="42"/>
          <w:sz w:val="24"/>
        </w:rPr>
        <w:t> </w:t>
      </w:r>
      <w:r>
        <w:rPr>
          <w:sz w:val="24"/>
        </w:rPr>
        <w:t>reference;</w:t>
      </w:r>
      <w:r>
        <w:rPr>
          <w:spacing w:val="40"/>
          <w:sz w:val="24"/>
        </w:rPr>
        <w:t> </w:t>
      </w:r>
      <w:r>
        <w:rPr>
          <w:sz w:val="24"/>
        </w:rPr>
        <w:t>provided</w:t>
      </w:r>
      <w:r>
        <w:rPr>
          <w:spacing w:val="41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811" w:right="902"/>
      </w:pPr>
      <w:r>
        <w:rPr/>
        <w:t>Sub-clause</w:t>
      </w:r>
      <w:r>
        <w:rPr>
          <w:spacing w:val="6"/>
        </w:rPr>
        <w:t> </w:t>
      </w:r>
      <w:r>
        <w:rPr/>
        <w:t>shall</w:t>
      </w:r>
      <w:r>
        <w:rPr>
          <w:spacing w:val="3"/>
        </w:rPr>
        <w:t> </w:t>
      </w:r>
      <w:r>
        <w:rPr/>
        <w:t>not</w:t>
      </w:r>
      <w:r>
        <w:rPr>
          <w:spacing w:val="4"/>
        </w:rPr>
        <w:t> </w:t>
      </w:r>
      <w:r>
        <w:rPr/>
        <w:t>operate</w:t>
      </w:r>
      <w:r>
        <w:rPr>
          <w:spacing w:val="7"/>
        </w:rPr>
        <w:t> </w:t>
      </w:r>
      <w:r>
        <w:rPr/>
        <w:t>so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increase</w:t>
      </w:r>
      <w:r>
        <w:rPr>
          <w:spacing w:val="6"/>
        </w:rPr>
        <w:t> </w:t>
      </w:r>
      <w:r>
        <w:rPr/>
        <w:t>liabilities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obligations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5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hereunder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hereto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manner</w:t>
      </w:r>
      <w:r>
        <w:rPr>
          <w:spacing w:val="-1"/>
        </w:rPr>
        <w:t> </w:t>
      </w:r>
      <w:r>
        <w:rPr/>
        <w:t>whatsoever;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any agreement, consent, approval, authorisation, notice, communication,</w:t>
      </w:r>
      <w:r>
        <w:rPr>
          <w:spacing w:val="1"/>
          <w:sz w:val="24"/>
        </w:rPr>
        <w:t> </w:t>
      </w:r>
      <w:r>
        <w:rPr>
          <w:sz w:val="24"/>
        </w:rPr>
        <w:t>information or report required under or pursuant to this Agreement from or</w:t>
      </w:r>
      <w:r>
        <w:rPr>
          <w:spacing w:val="-52"/>
          <w:sz w:val="24"/>
        </w:rPr>
        <w:t> </w:t>
      </w:r>
      <w:r>
        <w:rPr>
          <w:sz w:val="24"/>
        </w:rPr>
        <w:t>by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7"/>
          <w:sz w:val="24"/>
        </w:rPr>
        <w:t> </w:t>
      </w:r>
      <w:r>
        <w:rPr>
          <w:sz w:val="24"/>
        </w:rPr>
        <w:t>Party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Independent</w:t>
      </w:r>
      <w:r>
        <w:rPr>
          <w:spacing w:val="13"/>
          <w:sz w:val="24"/>
        </w:rPr>
        <w:t> </w:t>
      </w:r>
      <w:r>
        <w:rPr>
          <w:sz w:val="24"/>
        </w:rPr>
        <w:t>Expert</w:t>
      </w:r>
      <w:r>
        <w:rPr>
          <w:spacing w:val="10"/>
          <w:sz w:val="24"/>
        </w:rPr>
        <w:t> </w:t>
      </w:r>
      <w:r>
        <w:rPr>
          <w:sz w:val="24"/>
        </w:rPr>
        <w:t>shall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valid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effective</w:t>
      </w:r>
      <w:r>
        <w:rPr>
          <w:spacing w:val="6"/>
          <w:sz w:val="24"/>
        </w:rPr>
        <w:t> </w:t>
      </w:r>
      <w:r>
        <w:rPr>
          <w:sz w:val="24"/>
        </w:rPr>
        <w:t>only</w:t>
      </w:r>
      <w:r>
        <w:rPr>
          <w:spacing w:val="8"/>
          <w:sz w:val="24"/>
        </w:rPr>
        <w:t> </w:t>
      </w:r>
      <w:r>
        <w:rPr>
          <w:sz w:val="24"/>
        </w:rPr>
        <w:t>if</w:t>
      </w:r>
      <w:r>
        <w:rPr>
          <w:spacing w:val="9"/>
          <w:sz w:val="24"/>
        </w:rPr>
        <w:t> </w:t>
      </w:r>
      <w:r>
        <w:rPr>
          <w:sz w:val="24"/>
        </w:rPr>
        <w:t>it</w:t>
      </w:r>
      <w:r>
        <w:rPr>
          <w:spacing w:val="-52"/>
          <w:sz w:val="24"/>
        </w:rPr>
        <w:t> </w:t>
      </w:r>
      <w:r>
        <w:rPr>
          <w:sz w:val="24"/>
        </w:rPr>
        <w:t>is in</w:t>
      </w:r>
      <w:r>
        <w:rPr>
          <w:spacing w:val="1"/>
          <w:sz w:val="24"/>
        </w:rPr>
        <w:t> </w:t>
      </w:r>
      <w:r>
        <w:rPr>
          <w:sz w:val="24"/>
        </w:rPr>
        <w:t>writing under</w:t>
      </w:r>
      <w:r>
        <w:rPr>
          <w:spacing w:val="1"/>
          <w:sz w:val="24"/>
        </w:rPr>
        <w:t> </w:t>
      </w:r>
      <w:r>
        <w:rPr>
          <w:sz w:val="24"/>
        </w:rPr>
        <w:t>the hand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 duly authorised</w:t>
      </w:r>
      <w:r>
        <w:rPr>
          <w:spacing w:val="1"/>
          <w:sz w:val="24"/>
        </w:rPr>
        <w:t> </w:t>
      </w:r>
      <w:r>
        <w:rPr>
          <w:sz w:val="24"/>
        </w:rPr>
        <w:t>representative of</w:t>
      </w:r>
      <w:r>
        <w:rPr>
          <w:spacing w:val="54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Party or the Independent Expert, as the case may be, in this behalf and not</w:t>
      </w:r>
      <w:r>
        <w:rPr>
          <w:spacing w:val="1"/>
          <w:sz w:val="24"/>
        </w:rPr>
        <w:t> </w:t>
      </w:r>
      <w:r>
        <w:rPr>
          <w:sz w:val="24"/>
        </w:rPr>
        <w:t>otherwise;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the Schedules and Recitals to this Agreement form an integral part of this</w:t>
      </w:r>
      <w:r>
        <w:rPr>
          <w:spacing w:val="1"/>
          <w:sz w:val="24"/>
        </w:rPr>
        <w:t> </w:t>
      </w:r>
      <w:r>
        <w:rPr>
          <w:sz w:val="24"/>
        </w:rPr>
        <w:t>Agreement and will be in full force and effect as though they were expressly</w:t>
      </w:r>
      <w:r>
        <w:rPr>
          <w:spacing w:val="1"/>
          <w:sz w:val="24"/>
        </w:rPr>
        <w:t> </w:t>
      </w:r>
      <w:r>
        <w:rPr>
          <w:sz w:val="24"/>
        </w:rPr>
        <w:t>set 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Recitals, Articles,</w:t>
      </w:r>
      <w:r>
        <w:rPr>
          <w:spacing w:val="1"/>
          <w:sz w:val="24"/>
        </w:rPr>
        <w:t> </w:t>
      </w:r>
      <w:r>
        <w:rPr>
          <w:sz w:val="24"/>
        </w:rPr>
        <w:t>Clauses,</w:t>
      </w:r>
      <w:r>
        <w:rPr>
          <w:spacing w:val="1"/>
          <w:sz w:val="24"/>
        </w:rPr>
        <w:t> </w:t>
      </w:r>
      <w:r>
        <w:rPr>
          <w:sz w:val="24"/>
        </w:rPr>
        <w:t>Sub-clauses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Schedules</w:t>
      </w:r>
      <w:r>
        <w:rPr>
          <w:spacing w:val="1"/>
          <w:sz w:val="24"/>
        </w:rPr>
        <w:t> </w:t>
      </w:r>
      <w:r>
        <w:rPr>
          <w:sz w:val="24"/>
        </w:rPr>
        <w:t>in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requires,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references to Recitals, Articles, Clauses, Sub-clauses and Schedules of or to</w:t>
      </w:r>
      <w:r>
        <w:rPr>
          <w:spacing w:val="1"/>
          <w:sz w:val="24"/>
        </w:rPr>
        <w:t> </w:t>
      </w:r>
      <w:r>
        <w:rPr>
          <w:sz w:val="24"/>
        </w:rPr>
        <w:t>this Agreement, and references to a Paragraph shall, subject to any contrary</w:t>
      </w:r>
      <w:r>
        <w:rPr>
          <w:spacing w:val="-52"/>
          <w:sz w:val="24"/>
        </w:rPr>
        <w:t> </w:t>
      </w:r>
      <w:r>
        <w:rPr>
          <w:sz w:val="24"/>
        </w:rPr>
        <w:t>indication, be construed as a reference to a paragraph of this Agreement 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reference appears;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the damages payable by either</w:t>
      </w:r>
      <w:r>
        <w:rPr>
          <w:spacing w:val="54"/>
          <w:sz w:val="24"/>
        </w:rPr>
        <w:t> </w:t>
      </w:r>
      <w:r>
        <w:rPr>
          <w:sz w:val="24"/>
        </w:rPr>
        <w:t>Party to the other of them, as set forth 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diem</w:t>
      </w:r>
      <w:r>
        <w:rPr>
          <w:i/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otherwise,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1"/>
          <w:sz w:val="24"/>
        </w:rPr>
        <w:t> </w:t>
      </w:r>
      <w:r>
        <w:rPr>
          <w:sz w:val="24"/>
        </w:rPr>
        <w:t>agreed genuine pre-estimated loss and damage likely to be suffered and</w:t>
      </w:r>
      <w:r>
        <w:rPr>
          <w:spacing w:val="1"/>
          <w:sz w:val="24"/>
        </w:rPr>
        <w:t> </w:t>
      </w:r>
      <w:r>
        <w:rPr>
          <w:sz w:val="24"/>
        </w:rPr>
        <w:t>incurred by the Party entitled to receive the same and are not by way of</w:t>
      </w:r>
      <w:r>
        <w:rPr>
          <w:spacing w:val="1"/>
          <w:sz w:val="24"/>
        </w:rPr>
        <w:t> </w:t>
      </w:r>
      <w:r>
        <w:rPr>
          <w:sz w:val="24"/>
        </w:rPr>
        <w:t>penalty</w:t>
      </w:r>
      <w:r>
        <w:rPr>
          <w:spacing w:val="-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Damages</w:t>
      </w:r>
      <w:r>
        <w:rPr>
          <w:sz w:val="24"/>
        </w:rPr>
        <w:t>”);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time shall be of the essence in the performance of the Parties’ respective</w:t>
      </w:r>
      <w:r>
        <w:rPr>
          <w:spacing w:val="1"/>
          <w:sz w:val="24"/>
        </w:rPr>
        <w:t> </w:t>
      </w:r>
      <w:r>
        <w:rPr>
          <w:sz w:val="24"/>
        </w:rPr>
        <w:t>obligations. If any time period specified herein is extended, such extended</w:t>
      </w:r>
      <w:r>
        <w:rPr>
          <w:spacing w:val="1"/>
          <w:sz w:val="24"/>
        </w:rPr>
        <w:t> </w:t>
      </w:r>
      <w:r>
        <w:rPr>
          <w:sz w:val="24"/>
        </w:rPr>
        <w:t>time shall also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essence.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7"/>
        </w:numPr>
        <w:tabs>
          <w:tab w:pos="1812" w:val="left" w:leader="none"/>
        </w:tabs>
        <w:spacing w:line="240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capitalised terms used in the Agreement, but not defined herein, shall 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Good Industry Practice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Documentation</w:t>
      </w:r>
      <w:r>
        <w:rPr>
          <w:spacing w:val="1"/>
          <w:sz w:val="24"/>
        </w:rPr>
        <w:t> </w:t>
      </w:r>
      <w:r>
        <w:rPr>
          <w:sz w:val="24"/>
        </w:rPr>
        <w:t>required to be provided or furnished by the Concessionaire to the Authority and/or</w:t>
      </w:r>
      <w:r>
        <w:rPr>
          <w:spacing w:val="1"/>
          <w:sz w:val="24"/>
        </w:rPr>
        <w:t> </w:t>
      </w:r>
      <w:r>
        <w:rPr>
          <w:sz w:val="24"/>
        </w:rPr>
        <w:t>the Independent Expert shall be provided free of cost and in three copies, and if the</w:t>
      </w:r>
      <w:r>
        <w:rPr>
          <w:spacing w:val="-52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return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Documentation with their comments and/or approval, they shall be entitled to</w:t>
      </w:r>
      <w:r>
        <w:rPr>
          <w:spacing w:val="1"/>
          <w:sz w:val="24"/>
        </w:rPr>
        <w:t> </w:t>
      </w:r>
      <w:r>
        <w:rPr>
          <w:sz w:val="24"/>
        </w:rPr>
        <w:t>retain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copies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092" w:val="left" w:leader="none"/>
        </w:tabs>
        <w:spacing w:line="240" w:lineRule="auto" w:before="0" w:after="0"/>
        <w:ind w:left="1091" w:right="930" w:hanging="720"/>
        <w:jc w:val="both"/>
        <w:rPr>
          <w:sz w:val="24"/>
        </w:rPr>
      </w:pPr>
      <w:r>
        <w:rPr>
          <w:sz w:val="24"/>
        </w:rPr>
        <w:t>The rule of construction, if any, that a contract should be interpreted against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drafting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preparation thereof,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 apply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Any word or expression used in this Agreement shall, unless otherwise defined or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bear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ordinary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and,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52"/>
          <w:sz w:val="24"/>
        </w:rPr>
        <w:t> </w:t>
      </w:r>
      <w:r>
        <w:rPr>
          <w:sz w:val="24"/>
        </w:rPr>
        <w:t>purposes,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 Clauses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1897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apply.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6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Mea</w:t>
      </w:r>
      <w:r>
        <w:rPr/>
        <w:t>surements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arithmetic</w:t>
      </w:r>
      <w:r>
        <w:rPr>
          <w:spacing w:val="-6"/>
        </w:rPr>
        <w:t> </w:t>
      </w:r>
      <w:r>
        <w:rPr/>
        <w:t>conventions</w:t>
      </w:r>
    </w:p>
    <w:p>
      <w:pPr>
        <w:pStyle w:val="BodyText"/>
        <w:spacing w:before="239"/>
        <w:ind w:left="1091" w:right="920"/>
        <w:jc w:val="both"/>
      </w:pPr>
      <w:r>
        <w:rPr/>
        <w:t>All measurements and calculations shall be in the metric system and calculations</w:t>
      </w:r>
      <w:r>
        <w:rPr>
          <w:spacing w:val="1"/>
        </w:rPr>
        <w:t> </w:t>
      </w:r>
      <w:r>
        <w:rPr/>
        <w:t>done to 2 (two) decimal places, with the third digit of 5 (five) or above being</w:t>
      </w:r>
      <w:r>
        <w:rPr>
          <w:spacing w:val="1"/>
        </w:rPr>
        <w:t> </w:t>
      </w:r>
      <w:r>
        <w:rPr/>
        <w:t>rounded</w:t>
      </w:r>
      <w:r>
        <w:rPr>
          <w:spacing w:val="-1"/>
        </w:rPr>
        <w:t> </w:t>
      </w:r>
      <w:r>
        <w:rPr/>
        <w:t>up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(five) being</w:t>
      </w:r>
      <w:r>
        <w:rPr>
          <w:spacing w:val="-1"/>
        </w:rPr>
        <w:t> </w:t>
      </w:r>
      <w:r>
        <w:rPr/>
        <w:t>rounded down.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6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Pr</w:t>
      </w:r>
      <w:r>
        <w:rPr/>
        <w:t>iority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agreements,</w:t>
      </w:r>
      <w:r>
        <w:rPr>
          <w:spacing w:val="-4"/>
        </w:rPr>
        <w:t> </w:t>
      </w:r>
      <w:r>
        <w:rPr/>
        <w:t>clauses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schedules</w:t>
      </w:r>
    </w:p>
    <w:p>
      <w:pPr>
        <w:pStyle w:val="ListParagraph"/>
        <w:numPr>
          <w:ilvl w:val="2"/>
          <w:numId w:val="8"/>
        </w:numPr>
        <w:tabs>
          <w:tab w:pos="1092" w:val="left" w:leader="none"/>
        </w:tabs>
        <w:spacing w:line="240" w:lineRule="auto" w:before="239" w:after="0"/>
        <w:ind w:left="1091" w:right="921" w:hanging="720"/>
        <w:jc w:val="both"/>
        <w:rPr>
          <w:sz w:val="24"/>
        </w:rPr>
      </w:pPr>
      <w:bookmarkStart w:name="_bookmark9" w:id="18"/>
      <w:bookmarkEnd w:id="18"/>
      <w:r>
        <w:rPr/>
      </w:r>
      <w:bookmarkStart w:name="_bookmark9" w:id="19"/>
      <w:bookmarkEnd w:id="19"/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forming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referred to in this Agreement are to be taken as mutually explanatory and, unless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elsewhere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priority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and other documents and agreements forming part hereof or 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herein shall,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conflict</w:t>
      </w:r>
      <w:r>
        <w:rPr>
          <w:spacing w:val="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them,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order: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2" w:lineRule="auto" w:before="1" w:after="0"/>
        <w:ind w:left="1811" w:right="924" w:hanging="360"/>
        <w:jc w:val="both"/>
        <w:rPr>
          <w:sz w:val="24"/>
        </w:rPr>
      </w:pPr>
      <w:r>
        <w:rPr>
          <w:sz w:val="24"/>
        </w:rPr>
        <w:t>all other agreements and documents forming part hereof</w:t>
      </w:r>
      <w:r>
        <w:rPr>
          <w:spacing w:val="1"/>
          <w:sz w:val="24"/>
        </w:rPr>
        <w:t> </w:t>
      </w:r>
      <w:r>
        <w:rPr>
          <w:sz w:val="24"/>
        </w:rPr>
        <w:t>or referred to</w:t>
      </w:r>
      <w:r>
        <w:rPr>
          <w:spacing w:val="1"/>
          <w:sz w:val="24"/>
        </w:rPr>
        <w:t> </w:t>
      </w:r>
      <w:r>
        <w:rPr>
          <w:sz w:val="24"/>
        </w:rPr>
        <w:t>herein;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811" w:right="902"/>
      </w:pPr>
      <w:r>
        <w:rPr/>
        <w:t>i.e.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Agreement</w:t>
      </w:r>
      <w:r>
        <w:rPr>
          <w:spacing w:val="9"/>
        </w:rPr>
        <w:t> </w:t>
      </w:r>
      <w:r>
        <w:rPr/>
        <w:t>at</w:t>
      </w:r>
      <w:r>
        <w:rPr>
          <w:spacing w:val="10"/>
        </w:rPr>
        <w:t> </w:t>
      </w:r>
      <w:r>
        <w:rPr/>
        <w:t>(a)</w:t>
      </w:r>
      <w:r>
        <w:rPr>
          <w:spacing w:val="8"/>
        </w:rPr>
        <w:t> </w:t>
      </w:r>
      <w:r>
        <w:rPr/>
        <w:t>above</w:t>
      </w:r>
      <w:r>
        <w:rPr>
          <w:spacing w:val="9"/>
        </w:rPr>
        <w:t> </w:t>
      </w:r>
      <w:r>
        <w:rPr/>
        <w:t>shall</w:t>
      </w:r>
      <w:r>
        <w:rPr>
          <w:spacing w:val="9"/>
        </w:rPr>
        <w:t> </w:t>
      </w:r>
      <w:r>
        <w:rPr/>
        <w:t>prevail</w:t>
      </w:r>
      <w:r>
        <w:rPr>
          <w:spacing w:val="8"/>
        </w:rPr>
        <w:t> </w:t>
      </w:r>
      <w:r>
        <w:rPr/>
        <w:t>over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agreements</w:t>
      </w:r>
      <w:r>
        <w:rPr>
          <w:spacing w:val="9"/>
        </w:rPr>
        <w:t> </w:t>
      </w:r>
      <w:r>
        <w:rPr/>
        <w:t>and</w:t>
      </w:r>
      <w:r>
        <w:rPr>
          <w:spacing w:val="-52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(b)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"/>
        </w:numPr>
        <w:tabs>
          <w:tab w:pos="1092" w:val="left" w:leader="none"/>
        </w:tabs>
        <w:spacing w:line="240" w:lineRule="auto" w:before="1" w:after="0"/>
        <w:ind w:left="1091" w:right="923" w:hanging="720"/>
        <w:jc w:val="both"/>
        <w:rPr>
          <w:sz w:val="24"/>
        </w:rPr>
      </w:pPr>
      <w:r>
        <w:rPr>
          <w:sz w:val="24"/>
        </w:rPr>
        <w:t>Subject to the provisions of Clause </w:t>
      </w:r>
      <w:hyperlink w:history="true" w:anchor="_bookmark9">
        <w:r>
          <w:rPr>
            <w:sz w:val="24"/>
          </w:rPr>
          <w:t>1.4.1</w:t>
        </w:r>
      </w:hyperlink>
      <w:r>
        <w:rPr>
          <w:sz w:val="24"/>
        </w:rPr>
        <w:t>, in case of ambiguities or discrepancies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apply: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between two or more Clauses of this Agreement, the provisions of a specific</w:t>
      </w:r>
      <w:r>
        <w:rPr>
          <w:spacing w:val="-52"/>
          <w:sz w:val="24"/>
        </w:rPr>
        <w:t> </w:t>
      </w:r>
      <w:r>
        <w:rPr>
          <w:sz w:val="24"/>
        </w:rPr>
        <w:t>Clause relevant to the issue under consideration shall prevail over those in</w:t>
      </w:r>
      <w:r>
        <w:rPr>
          <w:spacing w:val="1"/>
          <w:sz w:val="24"/>
        </w:rPr>
        <w:t> </w:t>
      </w:r>
      <w:r>
        <w:rPr>
          <w:sz w:val="24"/>
        </w:rPr>
        <w:t>other Clauses;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0" w:lineRule="auto" w:before="0" w:after="0"/>
        <w:ind w:left="1811" w:right="926" w:hanging="360"/>
        <w:jc w:val="both"/>
        <w:rPr>
          <w:sz w:val="24"/>
        </w:rPr>
      </w:pPr>
      <w:r>
        <w:rPr>
          <w:sz w:val="24"/>
        </w:rPr>
        <w:t>between the Clauses of this Agreement and the Schedules, the Clauses shall</w:t>
      </w:r>
      <w:r>
        <w:rPr>
          <w:spacing w:val="1"/>
          <w:sz w:val="24"/>
        </w:rPr>
        <w:t> </w:t>
      </w:r>
      <w:r>
        <w:rPr>
          <w:sz w:val="24"/>
        </w:rPr>
        <w:t>prevail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Schedules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Annexes,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Schedules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prevail;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Schedules,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Schedule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prevail;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0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between the written description on the Drawings and the Specifications and</w:t>
      </w:r>
      <w:r>
        <w:rPr>
          <w:spacing w:val="-52"/>
          <w:sz w:val="24"/>
        </w:rPr>
        <w:t> </w:t>
      </w:r>
      <w:r>
        <w:rPr>
          <w:sz w:val="24"/>
        </w:rPr>
        <w:t>Standards,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latter</w:t>
      </w:r>
      <w:r>
        <w:rPr>
          <w:spacing w:val="1"/>
          <w:sz w:val="24"/>
        </w:rPr>
        <w:t> </w:t>
      </w:r>
      <w:r>
        <w:rPr>
          <w:sz w:val="24"/>
        </w:rPr>
        <w:t>shall prevail;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2" w:lineRule="auto" w:before="0" w:after="0"/>
        <w:ind w:left="1811" w:right="930" w:hanging="360"/>
        <w:jc w:val="both"/>
        <w:rPr>
          <w:sz w:val="24"/>
        </w:rPr>
      </w:pPr>
      <w:r>
        <w:rPr>
          <w:sz w:val="24"/>
        </w:rPr>
        <w:t>between the dimension scaled from the Drawing and its specific written</w:t>
      </w:r>
      <w:r>
        <w:rPr>
          <w:spacing w:val="1"/>
          <w:sz w:val="24"/>
        </w:rPr>
        <w:t> </w:t>
      </w:r>
      <w:r>
        <w:rPr>
          <w:sz w:val="24"/>
        </w:rPr>
        <w:t>dimension,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latter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prevail;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812" w:val="left" w:leader="none"/>
        </w:tabs>
        <w:spacing w:line="240" w:lineRule="auto" w:before="0" w:after="0"/>
        <w:ind w:left="1811" w:right="930" w:hanging="360"/>
        <w:jc w:val="both"/>
        <w:rPr>
          <w:sz w:val="24"/>
        </w:rPr>
      </w:pPr>
      <w:r>
        <w:rPr>
          <w:sz w:val="24"/>
        </w:rPr>
        <w:t>between any value written in numerals and that in words, the latter shall</w:t>
      </w:r>
      <w:r>
        <w:rPr>
          <w:spacing w:val="1"/>
          <w:sz w:val="24"/>
        </w:rPr>
        <w:t> </w:t>
      </w:r>
      <w:r>
        <w:rPr>
          <w:sz w:val="24"/>
        </w:rPr>
        <w:t>prevail.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27"/>
        <w:ind w:left="1326" w:right="1875" w:firstLine="0"/>
        <w:jc w:val="center"/>
        <w:rPr>
          <w:b/>
          <w:sz w:val="36"/>
        </w:rPr>
      </w:pPr>
      <w:r>
        <w:rPr>
          <w:b/>
          <w:spacing w:val="-1"/>
          <w:sz w:val="36"/>
        </w:rPr>
        <w:t>Part</w:t>
      </w:r>
      <w:r>
        <w:rPr>
          <w:b/>
          <w:spacing w:val="-20"/>
          <w:sz w:val="36"/>
        </w:rPr>
        <w:t> </w:t>
      </w:r>
      <w:r>
        <w:rPr>
          <w:b/>
          <w:spacing w:val="-1"/>
          <w:sz w:val="36"/>
        </w:rPr>
        <w:t>II</w:t>
      </w:r>
    </w:p>
    <w:p>
      <w:pPr>
        <w:pStyle w:val="Heading1"/>
        <w:spacing w:before="238"/>
        <w:ind w:left="1331" w:right="1875"/>
      </w:pPr>
      <w:r>
        <w:rPr>
          <w:spacing w:val="-5"/>
        </w:rPr>
        <w:t>The</w:t>
      </w:r>
      <w:r>
        <w:rPr>
          <w:spacing w:val="-17"/>
        </w:rPr>
        <w:t> </w:t>
      </w:r>
      <w:r>
        <w:rPr>
          <w:spacing w:val="-5"/>
        </w:rPr>
        <w:t>Concession</w:t>
      </w:r>
    </w:p>
    <w:p>
      <w:pPr>
        <w:spacing w:after="0"/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spacing w:before="86"/>
        <w:ind w:left="757" w:right="1310"/>
        <w:jc w:val="center"/>
      </w:pPr>
      <w:r>
        <w:rPr/>
        <w:t>ARTICLE </w:t>
      </w:r>
      <w:hyperlink w:history="true" w:anchor="_bookmark10">
        <w:r>
          <w:rPr/>
          <w:t>2</w:t>
        </w:r>
      </w:hyperlink>
    </w:p>
    <w:p>
      <w:pPr>
        <w:pStyle w:val="Heading3"/>
        <w:numPr>
          <w:ilvl w:val="1"/>
          <w:numId w:val="5"/>
        </w:numPr>
        <w:tabs>
          <w:tab w:pos="3733" w:val="left" w:leader="none"/>
        </w:tabs>
        <w:spacing w:line="240" w:lineRule="auto" w:before="120" w:after="0"/>
        <w:ind w:left="3732" w:right="0" w:hanging="36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SCO</w:t>
      </w:r>
      <w:r>
        <w:rPr/>
        <w:t>PE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Scope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Project</w:t>
      </w:r>
    </w:p>
    <w:p>
      <w:pPr>
        <w:pStyle w:val="BodyText"/>
        <w:spacing w:before="241"/>
        <w:ind w:left="371" w:right="857"/>
      </w:pPr>
      <w:r>
        <w:rPr/>
        <w:t>The</w:t>
      </w:r>
      <w:r>
        <w:rPr>
          <w:spacing w:val="21"/>
        </w:rPr>
        <w:t> </w:t>
      </w:r>
      <w:r>
        <w:rPr/>
        <w:t>scope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Project</w:t>
      </w:r>
      <w:r>
        <w:rPr>
          <w:spacing w:val="22"/>
        </w:rPr>
        <w:t> </w:t>
      </w:r>
      <w:r>
        <w:rPr/>
        <w:t>(the</w:t>
      </w:r>
      <w:r>
        <w:rPr>
          <w:spacing w:val="21"/>
        </w:rPr>
        <w:t> </w:t>
      </w:r>
      <w:r>
        <w:rPr/>
        <w:t>“</w:t>
      </w:r>
      <w:r>
        <w:rPr>
          <w:b/>
        </w:rPr>
        <w:t>Scope</w:t>
      </w:r>
      <w:r>
        <w:rPr>
          <w:b/>
          <w:spacing w:val="20"/>
        </w:rPr>
        <w:t> </w:t>
      </w:r>
      <w:r>
        <w:rPr>
          <w:b/>
        </w:rPr>
        <w:t>of</w:t>
      </w:r>
      <w:r>
        <w:rPr>
          <w:b/>
          <w:spacing w:val="22"/>
        </w:rPr>
        <w:t> </w:t>
      </w:r>
      <w:r>
        <w:rPr>
          <w:b/>
        </w:rPr>
        <w:t>the</w:t>
      </w:r>
      <w:r>
        <w:rPr>
          <w:b/>
          <w:spacing w:val="19"/>
        </w:rPr>
        <w:t> </w:t>
      </w:r>
      <w:r>
        <w:rPr>
          <w:b/>
        </w:rPr>
        <w:t>Project</w:t>
      </w:r>
      <w:r>
        <w:rPr/>
        <w:t>”)</w:t>
      </w:r>
      <w:r>
        <w:rPr>
          <w:spacing w:val="20"/>
        </w:rPr>
        <w:t> </w:t>
      </w:r>
      <w:r>
        <w:rPr/>
        <w:t>shall</w:t>
      </w:r>
      <w:r>
        <w:rPr>
          <w:spacing w:val="21"/>
        </w:rPr>
        <w:t> </w:t>
      </w:r>
      <w:r>
        <w:rPr/>
        <w:t>mean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include,</w:t>
      </w:r>
      <w:r>
        <w:rPr>
          <w:spacing w:val="22"/>
        </w:rPr>
        <w:t> </w:t>
      </w:r>
      <w:r>
        <w:rPr/>
        <w:t>during</w:t>
      </w:r>
      <w:r>
        <w:rPr>
          <w:spacing w:val="20"/>
        </w:rPr>
        <w:t> </w:t>
      </w:r>
      <w:r>
        <w:rPr/>
        <w:t>the</w:t>
      </w:r>
      <w:r>
        <w:rPr>
          <w:spacing w:val="-51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Period: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543" w:val="left" w:leader="none"/>
        </w:tabs>
        <w:spacing w:line="240" w:lineRule="auto" w:before="0" w:after="0"/>
        <w:ind w:left="1542" w:right="920" w:hanging="360"/>
        <w:jc w:val="both"/>
        <w:rPr>
          <w:sz w:val="24"/>
        </w:rPr>
      </w:pPr>
      <w:r>
        <w:rPr>
          <w:sz w:val="24"/>
        </w:rPr>
        <w:t>Identification</w:t>
      </w:r>
      <w:r>
        <w:rPr>
          <w:spacing w:val="1"/>
          <w:sz w:val="24"/>
        </w:rPr>
        <w:t> </w:t>
      </w:r>
      <w:r>
        <w:rPr>
          <w:sz w:val="24"/>
        </w:rPr>
        <w:t>and procurement</w:t>
      </w:r>
      <w:r>
        <w:rPr>
          <w:spacing w:val="1"/>
          <w:sz w:val="24"/>
        </w:rPr>
        <w:t> </w:t>
      </w:r>
      <w:r>
        <w:rPr>
          <w:sz w:val="24"/>
        </w:rPr>
        <w:t>of land parcel for the Project and transfer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Authority,</w:t>
      </w:r>
      <w:r>
        <w:rPr>
          <w:spacing w:val="-2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543" w:val="left" w:leader="none"/>
        </w:tabs>
        <w:spacing w:line="240" w:lineRule="auto" w:before="1" w:after="0"/>
        <w:ind w:left="1542" w:right="922" w:hanging="360"/>
        <w:jc w:val="both"/>
        <w:rPr>
          <w:sz w:val="24"/>
        </w:rPr>
      </w:pPr>
      <w:r>
        <w:rPr>
          <w:sz w:val="24"/>
        </w:rPr>
        <w:t>design, finance,</w:t>
      </w:r>
      <w:r>
        <w:rPr>
          <w:spacing w:val="1"/>
          <w:sz w:val="24"/>
        </w:rPr>
        <w:t> </w:t>
      </w:r>
      <w:r>
        <w:rPr>
          <w:sz w:val="24"/>
        </w:rPr>
        <w:t>and construction of the Storage Facility on the Site set forth in</w:t>
      </w:r>
      <w:r>
        <w:rPr>
          <w:spacing w:val="1"/>
          <w:sz w:val="24"/>
        </w:rPr>
        <w:t> </w:t>
      </w:r>
      <w:r>
        <w:rPr>
          <w:sz w:val="24"/>
        </w:rPr>
        <w:t>Schedule </w:t>
      </w:r>
      <w:hyperlink w:history="true" w:anchor="_bookmark372">
        <w:r>
          <w:rPr>
            <w:sz w:val="24"/>
          </w:rPr>
          <w:t>A</w:t>
        </w:r>
      </w:hyperlink>
      <w:r>
        <w:rPr>
          <w:sz w:val="24"/>
        </w:rPr>
        <w:t> and as specified in Schedule </w:t>
      </w:r>
      <w:hyperlink w:history="true" w:anchor="_bookmark373">
        <w:r>
          <w:rPr>
            <w:sz w:val="24"/>
          </w:rPr>
          <w:t>B </w:t>
        </w:r>
      </w:hyperlink>
      <w:r>
        <w:rPr>
          <w:sz w:val="24"/>
        </w:rPr>
        <w:t>together with provision of Project</w:t>
      </w:r>
      <w:r>
        <w:rPr>
          <w:spacing w:val="1"/>
          <w:sz w:val="24"/>
        </w:rPr>
        <w:t> </w:t>
      </w:r>
      <w:r>
        <w:rPr>
          <w:sz w:val="24"/>
        </w:rPr>
        <w:t>Facilities as specified in Schedule </w:t>
      </w:r>
      <w:hyperlink w:history="true" w:anchor="_bookmark374">
        <w:r>
          <w:rPr>
            <w:sz w:val="24"/>
          </w:rPr>
          <w:t>C</w:t>
        </w:r>
      </w:hyperlink>
      <w:r>
        <w:rPr>
          <w:sz w:val="24"/>
        </w:rPr>
        <w:t>, and in conformity with the 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 set</w:t>
      </w:r>
      <w:r>
        <w:rPr>
          <w:spacing w:val="1"/>
          <w:sz w:val="24"/>
        </w:rPr>
        <w:t> </w:t>
      </w:r>
      <w:r>
        <w:rPr>
          <w:sz w:val="24"/>
        </w:rPr>
        <w:t>forth 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6"/>
          <w:sz w:val="24"/>
        </w:rPr>
        <w:t> </w:t>
      </w:r>
      <w:hyperlink w:history="true" w:anchor="_bookmark375">
        <w:r>
          <w:rPr>
            <w:sz w:val="24"/>
          </w:rPr>
          <w:t>D</w:t>
        </w:r>
      </w:hyperlink>
      <w:r>
        <w:rPr>
          <w:sz w:val="24"/>
        </w:rPr>
        <w:t>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543" w:val="left" w:leader="none"/>
        </w:tabs>
        <w:spacing w:line="242" w:lineRule="auto" w:before="1" w:after="0"/>
        <w:ind w:left="1542" w:right="921" w:hanging="360"/>
        <w:jc w:val="both"/>
        <w:rPr>
          <w:sz w:val="24"/>
        </w:rPr>
      </w:pP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543" w:val="left" w:leader="none"/>
        </w:tabs>
        <w:spacing w:line="240" w:lineRule="auto" w:before="0" w:after="0"/>
        <w:ind w:left="1542" w:right="921" w:hanging="360"/>
        <w:jc w:val="both"/>
        <w:rPr>
          <w:sz w:val="24"/>
        </w:rPr>
      </w:pPr>
      <w:r>
        <w:rPr>
          <w:sz w:val="24"/>
        </w:rPr>
        <w:t>performance and fulfilment of all other obligations of the Concessionaire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thereto or necessary for the performance of any or all of the obligations of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543" w:val="left" w:leader="none"/>
        </w:tabs>
        <w:spacing w:line="240" w:lineRule="auto" w:before="0" w:after="0"/>
        <w:ind w:left="1542" w:right="1730" w:hanging="360"/>
        <w:jc w:val="left"/>
        <w:rPr>
          <w:sz w:val="24"/>
        </w:rPr>
      </w:pPr>
      <w:r>
        <w:rPr>
          <w:sz w:val="24"/>
        </w:rPr>
        <w:t>storage and preservation of Food Grains, including provision of Storage</w:t>
      </w:r>
      <w:r>
        <w:rPr>
          <w:spacing w:val="-52"/>
          <w:sz w:val="24"/>
        </w:rPr>
        <w:t> </w:t>
      </w:r>
      <w:r>
        <w:rPr>
          <w:sz w:val="24"/>
        </w:rPr>
        <w:t>Services, 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spacing w:before="26"/>
        <w:ind w:left="757" w:right="1310"/>
        <w:jc w:val="center"/>
      </w:pPr>
      <w:r>
        <w:rPr/>
        <w:t>ARTICLE </w:t>
      </w:r>
      <w:hyperlink w:history="true" w:anchor="_bookmark12">
        <w:r>
          <w:rPr/>
          <w:t>3</w:t>
        </w:r>
      </w:hyperlink>
    </w:p>
    <w:p>
      <w:pPr>
        <w:pStyle w:val="Heading3"/>
        <w:numPr>
          <w:ilvl w:val="1"/>
          <w:numId w:val="5"/>
        </w:numPr>
        <w:tabs>
          <w:tab w:pos="3701" w:val="left" w:leader="none"/>
        </w:tabs>
        <w:spacing w:line="240" w:lineRule="auto" w:before="120" w:after="0"/>
        <w:ind w:left="3701" w:right="0" w:hanging="360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GRA</w:t>
      </w:r>
      <w:r>
        <w:rPr/>
        <w:t>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0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Th</w:t>
      </w:r>
      <w:r>
        <w:rPr/>
        <w:t>e</w:t>
      </w:r>
      <w:r>
        <w:rPr>
          <w:spacing w:val="-7"/>
        </w:rPr>
        <w:t> </w:t>
      </w:r>
      <w:r>
        <w:rPr/>
        <w:t>Concession</w:t>
      </w:r>
    </w:p>
    <w:p>
      <w:pPr>
        <w:pStyle w:val="ListParagraph"/>
        <w:numPr>
          <w:ilvl w:val="2"/>
          <w:numId w:val="11"/>
        </w:numPr>
        <w:tabs>
          <w:tab w:pos="1092" w:val="left" w:leader="none"/>
        </w:tabs>
        <w:spacing w:line="240" w:lineRule="auto" w:before="241" w:after="0"/>
        <w:ind w:left="1091" w:right="919" w:hanging="720"/>
        <w:jc w:val="both"/>
        <w:rPr>
          <w:sz w:val="24"/>
        </w:rPr>
      </w:pPr>
      <w:bookmarkStart w:name="_bookmark14" w:id="28"/>
      <w:bookmarkEnd w:id="28"/>
      <w:r>
        <w:rPr/>
      </w:r>
      <w:bookmarkStart w:name="_bookmark14" w:id="29"/>
      <w:bookmarkEnd w:id="29"/>
      <w:r>
        <w:rPr>
          <w:sz w:val="24"/>
        </w:rPr>
        <w:t>S</w:t>
      </w:r>
      <w:r>
        <w:rPr>
          <w:sz w:val="24"/>
        </w:rPr>
        <w:t>ubject to and in accordance with the provisions of this Agreement, the Applicable</w:t>
      </w:r>
      <w:r>
        <w:rPr>
          <w:spacing w:val="1"/>
          <w:sz w:val="24"/>
        </w:rPr>
        <w:t> </w:t>
      </w:r>
      <w:r>
        <w:rPr>
          <w:sz w:val="24"/>
        </w:rPr>
        <w:t>Laws and the Applicable Permits, the Authority hereby grants to the Concessionaire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Concession</w:t>
      </w:r>
      <w:r>
        <w:rPr>
          <w:spacing w:val="17"/>
          <w:sz w:val="24"/>
        </w:rPr>
        <w:t> </w:t>
      </w:r>
      <w:r>
        <w:rPr>
          <w:sz w:val="24"/>
        </w:rPr>
        <w:t>set</w:t>
      </w:r>
      <w:r>
        <w:rPr>
          <w:spacing w:val="15"/>
          <w:sz w:val="24"/>
        </w:rPr>
        <w:t> </w:t>
      </w:r>
      <w:r>
        <w:rPr>
          <w:sz w:val="24"/>
        </w:rPr>
        <w:t>forth</w:t>
      </w:r>
      <w:r>
        <w:rPr>
          <w:spacing w:val="15"/>
          <w:sz w:val="24"/>
        </w:rPr>
        <w:t> </w:t>
      </w:r>
      <w:r>
        <w:rPr>
          <w:sz w:val="24"/>
        </w:rPr>
        <w:t>herein</w:t>
      </w:r>
      <w:r>
        <w:rPr>
          <w:spacing w:val="17"/>
          <w:sz w:val="24"/>
        </w:rPr>
        <w:t> </w:t>
      </w:r>
      <w:r>
        <w:rPr>
          <w:sz w:val="24"/>
        </w:rPr>
        <w:t>including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exclusive</w:t>
      </w:r>
      <w:r>
        <w:rPr>
          <w:spacing w:val="15"/>
          <w:sz w:val="24"/>
        </w:rPr>
        <w:t> </w:t>
      </w:r>
      <w:r>
        <w:rPr>
          <w:sz w:val="24"/>
        </w:rPr>
        <w:t>right,</w:t>
      </w:r>
      <w:r>
        <w:rPr>
          <w:spacing w:val="16"/>
          <w:sz w:val="24"/>
        </w:rPr>
        <w:t> </w:t>
      </w:r>
      <w:r>
        <w:rPr>
          <w:sz w:val="24"/>
        </w:rPr>
        <w:t>licence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authority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construct,</w:t>
      </w:r>
      <w:r>
        <w:rPr>
          <w:spacing w:val="22"/>
          <w:sz w:val="24"/>
        </w:rPr>
        <w:t> </w:t>
      </w:r>
      <w:r>
        <w:rPr>
          <w:sz w:val="24"/>
        </w:rPr>
        <w:t>operate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maintain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Project</w:t>
      </w:r>
      <w:r>
        <w:rPr>
          <w:spacing w:val="23"/>
          <w:sz w:val="24"/>
        </w:rPr>
        <w:t> </w:t>
      </w:r>
      <w:r>
        <w:rPr>
          <w:sz w:val="24"/>
        </w:rPr>
        <w:t>(the</w:t>
      </w:r>
      <w:r>
        <w:rPr>
          <w:spacing w:val="2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Concession</w:t>
      </w:r>
      <w:r>
        <w:rPr>
          <w:sz w:val="24"/>
        </w:rPr>
        <w:t>”)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period</w:t>
      </w:r>
      <w:r>
        <w:rPr>
          <w:spacing w:val="23"/>
          <w:sz w:val="24"/>
        </w:rPr>
        <w:t> </w:t>
      </w:r>
      <w:r>
        <w:rPr>
          <w:sz w:val="24"/>
        </w:rPr>
        <w:t>of</w:t>
      </w:r>
    </w:p>
    <w:p>
      <w:pPr>
        <w:pStyle w:val="BodyText"/>
        <w:ind w:left="1091" w:right="921"/>
        <w:jc w:val="both"/>
      </w:pPr>
      <w:r>
        <w:rPr/>
        <w:t>31.5 years (Thirty One years and six months)</w:t>
      </w:r>
      <w:r>
        <w:rPr>
          <w:spacing w:val="54"/>
        </w:rPr>
        <w:t> </w:t>
      </w:r>
      <w:r>
        <w:rPr/>
        <w:t>commencing from the Appointed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accepts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 the Project subject to and in accordance with the terms and conditions</w:t>
      </w:r>
      <w:r>
        <w:rPr>
          <w:spacing w:val="1"/>
        </w:rPr>
        <w:t> </w:t>
      </w:r>
      <w:r>
        <w:rPr/>
        <w:t>set forth</w:t>
      </w:r>
      <w:r>
        <w:rPr>
          <w:spacing w:val="-1"/>
        </w:rPr>
        <w:t> </w:t>
      </w:r>
      <w:r>
        <w:rPr/>
        <w:t>herein.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1"/>
        </w:numPr>
        <w:tabs>
          <w:tab w:pos="1092" w:val="left" w:leader="none"/>
        </w:tabs>
        <w:spacing w:line="242" w:lineRule="auto" w:before="1" w:after="0"/>
        <w:ind w:left="1091" w:right="920" w:hanging="720"/>
        <w:jc w:val="both"/>
        <w:rPr>
          <w:sz w:val="24"/>
        </w:rPr>
      </w:pPr>
      <w:r>
        <w:rPr>
          <w:sz w:val="24"/>
        </w:rPr>
        <w:t>Subject to and in accordance with the provisions of this Agreement, the Concession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-2"/>
          <w:sz w:val="24"/>
        </w:rPr>
        <w:t> </w:t>
      </w:r>
      <w:r>
        <w:rPr>
          <w:sz w:val="24"/>
        </w:rPr>
        <w:t>granted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oblige or</w:t>
      </w:r>
      <w:r>
        <w:rPr>
          <w:spacing w:val="-3"/>
          <w:sz w:val="24"/>
        </w:rPr>
        <w:t> </w:t>
      </w:r>
      <w:r>
        <w:rPr>
          <w:sz w:val="24"/>
        </w:rPr>
        <w:t>entitle</w:t>
      </w:r>
      <w:r>
        <w:rPr>
          <w:spacing w:val="-3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the case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be)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Concessionaire to: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11"/>
        </w:numPr>
        <w:tabs>
          <w:tab w:pos="1812" w:val="left" w:leader="none"/>
        </w:tabs>
        <w:spacing w:line="240" w:lineRule="auto" w:before="0" w:after="0"/>
        <w:ind w:left="1811" w:right="933" w:hanging="476"/>
        <w:jc w:val="both"/>
        <w:rPr>
          <w:sz w:val="24"/>
        </w:rPr>
      </w:pPr>
      <w:r>
        <w:rPr>
          <w:sz w:val="24"/>
        </w:rPr>
        <w:t>access and licence to the Site for the purpose of and to the extent conferred</w:t>
      </w:r>
      <w:r>
        <w:rPr>
          <w:spacing w:val="-5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1"/>
        </w:numPr>
        <w:tabs>
          <w:tab w:pos="1811" w:val="left" w:leader="none"/>
          <w:tab w:pos="1812" w:val="left" w:leader="none"/>
        </w:tabs>
        <w:spacing w:line="240" w:lineRule="auto" w:before="1" w:after="0"/>
        <w:ind w:left="1811" w:right="0" w:hanging="531"/>
        <w:jc w:val="left"/>
        <w:rPr>
          <w:sz w:val="24"/>
        </w:rPr>
      </w:pPr>
      <w:r>
        <w:rPr>
          <w:sz w:val="24"/>
        </w:rPr>
        <w:t>design,</w:t>
      </w:r>
      <w:r>
        <w:rPr>
          <w:spacing w:val="-4"/>
          <w:sz w:val="24"/>
        </w:rPr>
        <w:t> </w:t>
      </w:r>
      <w:r>
        <w:rPr>
          <w:sz w:val="24"/>
        </w:rPr>
        <w:t>finance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construct</w:t>
      </w:r>
      <w:r>
        <w:rPr>
          <w:spacing w:val="-3"/>
          <w:sz w:val="24"/>
        </w:rPr>
        <w:t> </w:t>
      </w:r>
      <w:r>
        <w:rPr>
          <w:sz w:val="24"/>
        </w:rPr>
        <w:t>the Storage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1"/>
        </w:numPr>
        <w:tabs>
          <w:tab w:pos="1812" w:val="left" w:leader="none"/>
        </w:tabs>
        <w:spacing w:line="240" w:lineRule="auto" w:before="0" w:after="0"/>
        <w:ind w:left="1811" w:right="924" w:hanging="586"/>
        <w:jc w:val="both"/>
        <w:rPr>
          <w:sz w:val="24"/>
        </w:rPr>
      </w:pPr>
      <w:r>
        <w:rPr>
          <w:sz w:val="24"/>
        </w:rPr>
        <w:t>manage, operate and maintain the Storage Facility in accordance with 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1"/>
        </w:numPr>
        <w:tabs>
          <w:tab w:pos="1866" w:val="left" w:leader="none"/>
          <w:tab w:pos="1867" w:val="left" w:leader="none"/>
        </w:tabs>
        <w:spacing w:line="240" w:lineRule="auto" w:before="0" w:after="0"/>
        <w:ind w:left="1866" w:right="0" w:hanging="639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> </w:t>
      </w:r>
      <w:r>
        <w:rPr>
          <w:sz w:val="24"/>
        </w:rPr>
        <w:t>payments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Services;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1"/>
        </w:numPr>
        <w:tabs>
          <w:tab w:pos="1812" w:val="left" w:leader="none"/>
        </w:tabs>
        <w:spacing w:line="240" w:lineRule="auto" w:before="0" w:after="0"/>
        <w:ind w:left="1811" w:right="930" w:hanging="528"/>
        <w:jc w:val="both"/>
        <w:rPr>
          <w:sz w:val="24"/>
        </w:rPr>
      </w:pP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fulfil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1"/>
        </w:numPr>
        <w:tabs>
          <w:tab w:pos="1812" w:val="left" w:leader="none"/>
        </w:tabs>
        <w:spacing w:line="240" w:lineRule="auto" w:before="0" w:after="0"/>
        <w:ind w:left="1811" w:right="928" w:hanging="584"/>
        <w:jc w:val="both"/>
        <w:rPr>
          <w:sz w:val="24"/>
        </w:rPr>
      </w:pPr>
      <w:r>
        <w:rPr>
          <w:sz w:val="24"/>
        </w:rPr>
        <w:t>bear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costs,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5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1"/>
        </w:numPr>
        <w:tabs>
          <w:tab w:pos="1812" w:val="left" w:leader="none"/>
        </w:tabs>
        <w:spacing w:line="240" w:lineRule="auto" w:before="0" w:after="0"/>
        <w:ind w:left="1811" w:right="927" w:hanging="639"/>
        <w:jc w:val="both"/>
        <w:rPr>
          <w:sz w:val="24"/>
        </w:rPr>
      </w:pPr>
      <w:r>
        <w:rPr>
          <w:sz w:val="24"/>
        </w:rPr>
        <w:t>neither assign, transfer or sublet or create any lien or Encumbrance on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Concession</w:t>
      </w:r>
      <w:r>
        <w:rPr>
          <w:spacing w:val="18"/>
          <w:sz w:val="24"/>
        </w:rPr>
        <w:t> </w:t>
      </w:r>
      <w:r>
        <w:rPr>
          <w:sz w:val="24"/>
        </w:rPr>
        <w:t>hereby</w:t>
      </w:r>
      <w:r>
        <w:rPr>
          <w:spacing w:val="17"/>
          <w:sz w:val="24"/>
        </w:rPr>
        <w:t> </w:t>
      </w:r>
      <w:r>
        <w:rPr>
          <w:sz w:val="24"/>
        </w:rPr>
        <w:t>granted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on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whole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any</w:t>
      </w:r>
      <w:r>
        <w:rPr>
          <w:spacing w:val="17"/>
          <w:sz w:val="24"/>
        </w:rPr>
        <w:t> </w:t>
      </w:r>
      <w:r>
        <w:rPr>
          <w:sz w:val="24"/>
        </w:rPr>
        <w:t>part</w:t>
      </w:r>
      <w:r>
        <w:rPr>
          <w:spacing w:val="-52"/>
          <w:sz w:val="24"/>
        </w:rPr>
        <w:t> </w:t>
      </w:r>
      <w:r>
        <w:rPr>
          <w:sz w:val="24"/>
        </w:rPr>
        <w:t>of the Storage Facility nor transfer, lease or part possession thereof, save</w:t>
      </w:r>
      <w:r>
        <w:rPr>
          <w:spacing w:val="1"/>
          <w:sz w:val="24"/>
        </w:rPr>
        <w:t> </w:t>
      </w:r>
      <w:r>
        <w:rPr>
          <w:sz w:val="24"/>
        </w:rPr>
        <w:t>and except as expressly permitted by this Agreement or the Substitution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0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Rel</w:t>
      </w:r>
      <w:r>
        <w:rPr/>
        <w:t>ease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Capacity</w:t>
      </w:r>
    </w:p>
    <w:p>
      <w:pPr>
        <w:pStyle w:val="ListParagraph"/>
        <w:numPr>
          <w:ilvl w:val="2"/>
          <w:numId w:val="12"/>
        </w:numPr>
        <w:tabs>
          <w:tab w:pos="1092" w:val="left" w:leader="none"/>
        </w:tabs>
        <w:spacing w:line="240" w:lineRule="auto" w:before="239" w:after="0"/>
        <w:ind w:left="1091" w:right="928" w:hanging="720"/>
        <w:jc w:val="both"/>
        <w:rPr>
          <w:sz w:val="24"/>
        </w:rPr>
      </w:pPr>
      <w:bookmarkStart w:name="_bookmark16" w:id="32"/>
      <w:bookmarkEnd w:id="32"/>
      <w:r>
        <w:rPr/>
      </w:r>
      <w:bookmarkStart w:name="_bookmark16" w:id="33"/>
      <w:bookmarkEnd w:id="33"/>
      <w:r>
        <w:rPr>
          <w:sz w:val="24"/>
        </w:rPr>
        <w:t>S</w:t>
      </w:r>
      <w:r>
        <w:rPr>
          <w:sz w:val="24"/>
        </w:rPr>
        <w:t>torage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earmarked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reserved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exclusive</w:t>
      </w:r>
      <w:r>
        <w:rPr>
          <w:spacing w:val="-52"/>
          <w:sz w:val="24"/>
        </w:rPr>
        <w:t> </w:t>
      </w:r>
      <w:r>
        <w:rPr>
          <w:sz w:val="24"/>
        </w:rPr>
        <w:t>utilization by the Authority, and the Concessionaire shall be entitled to receive</w:t>
      </w:r>
      <w:r>
        <w:rPr>
          <w:spacing w:val="1"/>
          <w:sz w:val="24"/>
        </w:rPr>
        <w:t> </w:t>
      </w:r>
      <w:r>
        <w:rPr>
          <w:sz w:val="24"/>
        </w:rPr>
        <w:t>payment of Fixed Storage Charges for Availability thereof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 Agreement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12"/>
        </w:numPr>
        <w:tabs>
          <w:tab w:pos="1092" w:val="left" w:leader="none"/>
        </w:tabs>
        <w:spacing w:line="240" w:lineRule="auto" w:before="66" w:after="0"/>
        <w:ind w:left="1091" w:right="921" w:hanging="720"/>
        <w:jc w:val="both"/>
        <w:rPr>
          <w:sz w:val="24"/>
        </w:rPr>
      </w:pPr>
      <w:r>
        <w:rPr>
          <w:sz w:val="24"/>
        </w:rPr>
        <w:t>In the event that any part of the Storage Capacity is released or de-reserved with</w:t>
      </w:r>
      <w:r>
        <w:rPr>
          <w:spacing w:val="1"/>
          <w:sz w:val="24"/>
        </w:rPr>
        <w:t> </w:t>
      </w:r>
      <w:r>
        <w:rPr>
          <w:sz w:val="24"/>
        </w:rPr>
        <w:t>mutual</w:t>
      </w:r>
      <w:r>
        <w:rPr>
          <w:spacing w:val="1"/>
          <w:sz w:val="24"/>
        </w:rPr>
        <w:t> </w:t>
      </w:r>
      <w:r>
        <w:rPr>
          <w:sz w:val="24"/>
        </w:rPr>
        <w:t>consent,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unutilized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54"/>
          <w:sz w:val="24"/>
        </w:rPr>
        <w:t> </w:t>
      </w:r>
      <w:r>
        <w:rPr>
          <w:sz w:val="24"/>
        </w:rPr>
        <w:t>(“the</w:t>
      </w:r>
      <w:r>
        <w:rPr>
          <w:spacing w:val="1"/>
          <w:sz w:val="24"/>
        </w:rPr>
        <w:t> </w:t>
      </w:r>
      <w:r>
        <w:rPr>
          <w:sz w:val="24"/>
        </w:rPr>
        <w:t>Unutilized Capacity”); The Concessionaire may, subject to the provisions of this</w:t>
      </w:r>
      <w:r>
        <w:rPr>
          <w:spacing w:val="1"/>
          <w:sz w:val="24"/>
        </w:rPr>
        <w:t> </w:t>
      </w:r>
      <w:r>
        <w:rPr>
          <w:sz w:val="24"/>
        </w:rPr>
        <w:t>Agreement, let out the Unutilized Capacity for storage of Food Grains belonging to</w:t>
      </w:r>
      <w:r>
        <w:rPr>
          <w:spacing w:val="1"/>
          <w:sz w:val="24"/>
        </w:rPr>
        <w:t> </w:t>
      </w:r>
      <w:r>
        <w:rPr>
          <w:sz w:val="24"/>
        </w:rPr>
        <w:t>third parties; provided that the revenues from use of Unutilized Capacity hereunder</w:t>
      </w:r>
      <w:r>
        <w:rPr>
          <w:spacing w:val="-52"/>
          <w:sz w:val="24"/>
        </w:rPr>
        <w:t> </w:t>
      </w:r>
      <w:r>
        <w:rPr>
          <w:sz w:val="24"/>
        </w:rPr>
        <w:t>shall be subject to payment of Revenue Share under and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Clause </w:t>
      </w:r>
      <w:hyperlink w:history="true" w:anchor="_bookmark17">
        <w:r>
          <w:rPr>
            <w:sz w:val="24"/>
          </w:rPr>
          <w:t>3.2.4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and</w:t>
      </w:r>
      <w:r>
        <w:rPr>
          <w:spacing w:val="1"/>
          <w:sz w:val="24"/>
        </w:rPr>
        <w:t> </w:t>
      </w:r>
      <w:hyperlink w:history="true" w:anchor="_bookmark18">
        <w:r>
          <w:rPr>
            <w:sz w:val="24"/>
          </w:rPr>
          <w:t>3.2.5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1092" w:val="left" w:leader="none"/>
        </w:tabs>
        <w:spacing w:line="240" w:lineRule="auto" w:before="0" w:after="0"/>
        <w:ind w:left="964" w:right="923" w:hanging="502"/>
        <w:jc w:val="both"/>
        <w:rPr>
          <w:sz w:val="24"/>
        </w:rPr>
      </w:pPr>
      <w:r>
        <w:rPr>
          <w:sz w:val="24"/>
        </w:rPr>
        <w:t>Subject to the provisions of Clause </w:t>
      </w:r>
      <w:hyperlink w:history="true" w:anchor="_bookmark16">
        <w:r>
          <w:rPr>
            <w:sz w:val="24"/>
          </w:rPr>
          <w:t>3.2.1</w:t>
        </w:r>
      </w:hyperlink>
      <w:r>
        <w:rPr>
          <w:sz w:val="24"/>
        </w:rPr>
        <w:t> the Parties expressly acknowledge and</w:t>
      </w:r>
      <w:r>
        <w:rPr>
          <w:spacing w:val="1"/>
          <w:sz w:val="24"/>
        </w:rPr>
        <w:t> </w:t>
      </w:r>
      <w:r>
        <w:rPr>
          <w:sz w:val="24"/>
        </w:rPr>
        <w:t>agree that the Authority may utilize, or cause to be utilized, the Storage Capacity for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  <w:r>
        <w:rPr>
          <w:spacing w:val="1"/>
          <w:sz w:val="24"/>
        </w:rPr>
        <w:t> </w:t>
      </w:r>
      <w:r>
        <w:rPr>
          <w:sz w:val="24"/>
        </w:rPr>
        <w:t>owned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entity;</w:t>
      </w:r>
      <w:r>
        <w:rPr>
          <w:spacing w:val="1"/>
          <w:sz w:val="24"/>
        </w:rPr>
        <w:t> </w:t>
      </w:r>
      <w:r>
        <w:rPr>
          <w:sz w:val="24"/>
        </w:rPr>
        <w:t>provided,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54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discharging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-2"/>
          <w:sz w:val="24"/>
        </w:rPr>
        <w:t> </w:t>
      </w:r>
      <w:r>
        <w:rPr>
          <w:sz w:val="24"/>
        </w:rPr>
        <w:t>Charges.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1092" w:val="left" w:leader="none"/>
        </w:tabs>
        <w:spacing w:line="240" w:lineRule="auto" w:before="0" w:after="0"/>
        <w:ind w:left="1091" w:right="920" w:hanging="720"/>
        <w:jc w:val="both"/>
        <w:rPr>
          <w:sz w:val="24"/>
        </w:rPr>
      </w:pPr>
      <w:bookmarkStart w:name="_bookmark17" w:id="34"/>
      <w:bookmarkEnd w:id="34"/>
      <w:r>
        <w:rPr/>
      </w:r>
      <w:bookmarkStart w:name="_bookmark17" w:id="35"/>
      <w:bookmarkEnd w:id="35"/>
      <w:r>
        <w:rPr>
          <w:sz w:val="24"/>
        </w:rPr>
        <w:t>The</w:t>
      </w:r>
      <w:r>
        <w:rPr>
          <w:sz w:val="24"/>
        </w:rPr>
        <w:t> Concessionaire shall pay to the Authority, 40% (forty per cent) of the revenues</w:t>
      </w:r>
      <w:r>
        <w:rPr>
          <w:spacing w:val="1"/>
          <w:sz w:val="24"/>
        </w:rPr>
        <w:t> </w:t>
      </w:r>
      <w:r>
        <w:rPr>
          <w:sz w:val="24"/>
        </w:rPr>
        <w:t>accruing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proceeds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rentals,</w:t>
      </w:r>
      <w:r>
        <w:rPr>
          <w:spacing w:val="1"/>
          <w:sz w:val="24"/>
        </w:rPr>
        <w:t> </w:t>
      </w:r>
      <w:r>
        <w:rPr>
          <w:sz w:val="24"/>
        </w:rPr>
        <w:t>deposits,</w:t>
      </w:r>
      <w:r>
        <w:rPr>
          <w:spacing w:val="54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receipts or insurance claims, received in each month for and in respect of the</w:t>
      </w:r>
      <w:r>
        <w:rPr>
          <w:spacing w:val="1"/>
          <w:sz w:val="24"/>
        </w:rPr>
        <w:t> </w:t>
      </w:r>
      <w:r>
        <w:rPr>
          <w:sz w:val="24"/>
        </w:rPr>
        <w:t>Unutilized Capacity (the “</w:t>
      </w:r>
      <w:r>
        <w:rPr>
          <w:b/>
          <w:sz w:val="24"/>
        </w:rPr>
        <w:t>Revenue Share from Unutilized Capacity</w:t>
      </w:r>
      <w:r>
        <w:rPr>
          <w:sz w:val="24"/>
        </w:rPr>
        <w:t>). The Parties</w:t>
      </w:r>
      <w:r>
        <w:rPr>
          <w:spacing w:val="1"/>
          <w:sz w:val="24"/>
        </w:rPr>
        <w:t> </w:t>
      </w:r>
      <w:r>
        <w:rPr>
          <w:sz w:val="24"/>
        </w:rPr>
        <w:t>agree that Revenue Share from Unutilised Capacity payable for any month shall be</w:t>
      </w:r>
      <w:r>
        <w:rPr>
          <w:spacing w:val="1"/>
          <w:sz w:val="24"/>
        </w:rPr>
        <w:t> </w:t>
      </w:r>
      <w:r>
        <w:rPr>
          <w:sz w:val="24"/>
        </w:rPr>
        <w:t>set off against the Storage and Handling Charges payable by the Authority for that</w:t>
      </w:r>
      <w:r>
        <w:rPr>
          <w:spacing w:val="1"/>
          <w:sz w:val="24"/>
        </w:rPr>
        <w:t> </w:t>
      </w:r>
      <w:r>
        <w:rPr>
          <w:sz w:val="24"/>
        </w:rPr>
        <w:t>month.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1092" w:val="left" w:leader="none"/>
        </w:tabs>
        <w:spacing w:line="240" w:lineRule="auto" w:before="0" w:after="0"/>
        <w:ind w:left="1091" w:right="930" w:hanging="720"/>
        <w:jc w:val="both"/>
        <w:rPr>
          <w:sz w:val="24"/>
        </w:rPr>
      </w:pPr>
      <w:bookmarkStart w:name="_bookmark18" w:id="36"/>
      <w:bookmarkEnd w:id="36"/>
      <w:r>
        <w:rPr/>
      </w:r>
      <w:bookmarkStart w:name="_bookmark18" w:id="37"/>
      <w:bookmarkEnd w:id="37"/>
      <w:r>
        <w:rPr>
          <w:sz w:val="24"/>
        </w:rPr>
        <w:t>In</w:t>
      </w:r>
      <w:r>
        <w:rPr>
          <w:sz w:val="24"/>
        </w:rPr>
        <w:t> the event of any dispute relating to Revenue Share from Unutilised Capacity, the</w:t>
      </w:r>
      <w:r>
        <w:rPr>
          <w:spacing w:val="1"/>
          <w:sz w:val="24"/>
        </w:rPr>
        <w:t> </w:t>
      </w:r>
      <w:r>
        <w:rPr>
          <w:sz w:val="24"/>
        </w:rPr>
        <w:t>Dispute Resolution Procedure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0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/>
        <w:t>Sub</w:t>
      </w:r>
      <w:r>
        <w:rPr/>
        <w:t>stitution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239"/>
        <w:ind w:left="1091" w:right="919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pursuance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re-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restructuring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pursuance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substitute itself by any other public entity having the capacity to undertake and</w:t>
      </w:r>
      <w:r>
        <w:rPr>
          <w:spacing w:val="1"/>
        </w:rPr>
        <w:t> </w:t>
      </w:r>
      <w:r>
        <w:rPr/>
        <w:t>discharge the duties and obligations of the Authority and upon such substitution, all</w:t>
      </w:r>
      <w:r>
        <w:rPr>
          <w:spacing w:val="-52"/>
        </w:rPr>
        <w:t> </w:t>
      </w:r>
      <w:r>
        <w:rPr/>
        <w:t>the functions, rights and obligations of the Authority under this Agreement shall be</w:t>
      </w:r>
      <w:r>
        <w:rPr>
          <w:spacing w:val="1"/>
        </w:rPr>
        <w:t> </w:t>
      </w:r>
      <w:r>
        <w:rPr/>
        <w:t>deemed to be transferred to the substituted entity in accordance with and 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Laws;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hereunder,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Parties</w:t>
      </w:r>
      <w:r>
        <w:rPr>
          <w:spacing w:val="32"/>
        </w:rPr>
        <w:t> </w:t>
      </w:r>
      <w:r>
        <w:rPr/>
        <w:t>shall,</w:t>
      </w:r>
      <w:r>
        <w:rPr>
          <w:spacing w:val="33"/>
        </w:rPr>
        <w:t> </w:t>
      </w:r>
      <w:r>
        <w:rPr/>
        <w:t>on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best</w:t>
      </w:r>
      <w:r>
        <w:rPr>
          <w:spacing w:val="35"/>
        </w:rPr>
        <w:t> </w:t>
      </w:r>
      <w:r>
        <w:rPr/>
        <w:t>endeavor</w:t>
      </w:r>
      <w:r>
        <w:rPr>
          <w:spacing w:val="34"/>
        </w:rPr>
        <w:t> </w:t>
      </w:r>
      <w:r>
        <w:rPr/>
        <w:t>basis,</w:t>
      </w:r>
      <w:r>
        <w:rPr>
          <w:spacing w:val="33"/>
        </w:rPr>
        <w:t> </w:t>
      </w:r>
      <w:r>
        <w:rPr/>
        <w:t>make</w:t>
      </w:r>
      <w:r>
        <w:rPr>
          <w:spacing w:val="35"/>
        </w:rPr>
        <w:t> </w:t>
      </w:r>
      <w:r>
        <w:rPr/>
        <w:t>such</w:t>
      </w:r>
      <w:r>
        <w:rPr>
          <w:spacing w:val="33"/>
        </w:rPr>
        <w:t> </w:t>
      </w:r>
      <w:r>
        <w:rPr/>
        <w:t>arrangements</w:t>
      </w:r>
      <w:r>
        <w:rPr>
          <w:spacing w:val="-52"/>
        </w:rPr>
        <w:t> </w:t>
      </w:r>
      <w:r>
        <w:rPr/>
        <w:t>and enter into such further agreements as may be necessary for performance of</w:t>
      </w:r>
      <w:r>
        <w:rPr>
          <w:spacing w:val="1"/>
        </w:rPr>
        <w:t> </w:t>
      </w:r>
      <w:r>
        <w:rPr/>
        <w:t>their respective obligations hereunder, including the rights and obligations arising</w:t>
      </w:r>
      <w:r>
        <w:rPr>
          <w:spacing w:val="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of</w:t>
      </w:r>
      <w:r>
        <w:rPr>
          <w:spacing w:val="1"/>
        </w:rPr>
        <w:t> </w:t>
      </w:r>
      <w:r>
        <w:rPr/>
        <w:t>Clause</w:t>
      </w:r>
      <w:r>
        <w:rPr>
          <w:spacing w:val="4"/>
        </w:rPr>
        <w:t> </w:t>
      </w:r>
      <w:hyperlink w:history="true" w:anchor="_bookmark229">
        <w:r>
          <w:rPr/>
          <w:t>25.8</w:t>
        </w:r>
      </w:hyperlink>
      <w:r>
        <w:rPr/>
        <w:t>.</w:t>
      </w:r>
    </w:p>
    <w:p>
      <w:pPr>
        <w:spacing w:after="0"/>
        <w:jc w:val="both"/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before="26"/>
        <w:ind w:left="757" w:right="1310"/>
        <w:jc w:val="center"/>
      </w:pPr>
      <w:r>
        <w:rPr/>
        <w:t>ARTICLE </w:t>
      </w:r>
      <w:hyperlink w:history="true" w:anchor="_bookmark20">
        <w:r>
          <w:rPr/>
          <w:t>4</w:t>
        </w:r>
      </w:hyperlink>
    </w:p>
    <w:p>
      <w:pPr>
        <w:pStyle w:val="Heading3"/>
        <w:numPr>
          <w:ilvl w:val="1"/>
          <w:numId w:val="5"/>
        </w:numPr>
        <w:tabs>
          <w:tab w:pos="3637" w:val="left" w:leader="none"/>
        </w:tabs>
        <w:spacing w:line="240" w:lineRule="auto" w:before="120" w:after="0"/>
        <w:ind w:left="3636" w:right="0" w:hanging="361"/>
        <w:jc w:val="left"/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/>
        <w:t>CONDITION</w:t>
      </w:r>
      <w:r>
        <w:rPr/>
        <w:t>S</w:t>
      </w:r>
      <w:r>
        <w:rPr>
          <w:spacing w:val="-14"/>
        </w:rPr>
        <w:t> </w:t>
      </w:r>
      <w:r>
        <w:rPr/>
        <w:t>PRECEDENT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1" w:id="42"/>
      <w:bookmarkEnd w:id="42"/>
      <w:r>
        <w:rPr>
          <w:b w:val="0"/>
        </w:rPr>
      </w:r>
      <w:bookmarkStart w:name="_bookmark21" w:id="43"/>
      <w:bookmarkEnd w:id="43"/>
      <w:r>
        <w:rPr/>
        <w:t>Con</w:t>
      </w:r>
      <w:r>
        <w:rPr/>
        <w:t>ditions</w:t>
      </w:r>
      <w:r>
        <w:rPr>
          <w:spacing w:val="-9"/>
        </w:rPr>
        <w:t> </w:t>
      </w:r>
      <w:r>
        <w:rPr/>
        <w:t>Precedent</w:t>
      </w:r>
    </w:p>
    <w:p>
      <w:pPr>
        <w:pStyle w:val="ListParagraph"/>
        <w:numPr>
          <w:ilvl w:val="2"/>
          <w:numId w:val="14"/>
        </w:numPr>
        <w:tabs>
          <w:tab w:pos="1092" w:val="left" w:leader="none"/>
        </w:tabs>
        <w:spacing w:line="240" w:lineRule="auto" w:before="241" w:after="0"/>
        <w:ind w:left="1091" w:right="920" w:hanging="720"/>
        <w:jc w:val="both"/>
        <w:rPr>
          <w:sz w:val="24"/>
        </w:rPr>
      </w:pPr>
      <w:bookmarkStart w:name="_bookmark22" w:id="44"/>
      <w:bookmarkEnd w:id="44"/>
      <w:r>
        <w:rPr/>
      </w:r>
      <w:bookmarkStart w:name="_bookmark22" w:id="45"/>
      <w:bookmarkEnd w:id="45"/>
      <w:r>
        <w:rPr>
          <w:sz w:val="24"/>
        </w:rPr>
        <w:t>Sav</w:t>
      </w:r>
      <w:r>
        <w:rPr>
          <w:sz w:val="24"/>
        </w:rPr>
        <w:t>e and except as expressly provided</w:t>
      </w:r>
      <w:r>
        <w:rPr>
          <w:spacing w:val="1"/>
          <w:sz w:val="24"/>
        </w:rPr>
        <w:t> </w:t>
      </w:r>
      <w:r>
        <w:rPr>
          <w:sz w:val="24"/>
        </w:rPr>
        <w:t>in Articles</w:t>
      </w:r>
      <w:r>
        <w:rPr>
          <w:spacing w:val="1"/>
          <w:sz w:val="24"/>
        </w:rPr>
        <w:t> </w:t>
      </w:r>
      <w:hyperlink w:history="true" w:anchor="_bookmark20">
        <w:r>
          <w:rPr>
            <w:sz w:val="24"/>
          </w:rPr>
          <w:t>4</w:t>
        </w:r>
      </w:hyperlink>
      <w:r>
        <w:rPr>
          <w:sz w:val="24"/>
        </w:rPr>
        <w:t>, </w:t>
      </w:r>
      <w:hyperlink w:history="true" w:anchor="_bookmark60">
        <w:r>
          <w:rPr>
            <w:sz w:val="24"/>
          </w:rPr>
          <w:t>9</w:t>
        </w:r>
      </w:hyperlink>
      <w:r>
        <w:rPr>
          <w:sz w:val="24"/>
        </w:rPr>
        <w:t>, </w:t>
      </w:r>
      <w:hyperlink w:history="true" w:anchor="_bookmark65">
        <w:r>
          <w:rPr>
            <w:sz w:val="24"/>
          </w:rPr>
          <w:t>10</w:t>
        </w:r>
      </w:hyperlink>
      <w:r>
        <w:rPr>
          <w:sz w:val="24"/>
        </w:rPr>
        <w:t>, </w:t>
      </w:r>
      <w:hyperlink w:history="true" w:anchor="_bookmark198">
        <w:r>
          <w:rPr>
            <w:sz w:val="24"/>
          </w:rPr>
          <w:t>22</w:t>
        </w:r>
      </w:hyperlink>
      <w:r>
        <w:rPr>
          <w:sz w:val="24"/>
        </w:rPr>
        <w:t>, </w:t>
      </w:r>
      <w:hyperlink w:history="true" w:anchor="_bookmark260">
        <w:r>
          <w:rPr>
            <w:sz w:val="24"/>
          </w:rPr>
          <w:t>29</w:t>
        </w:r>
      </w:hyperlink>
      <w:r>
        <w:rPr>
          <w:sz w:val="24"/>
        </w:rPr>
        <w:t>, </w:t>
      </w:r>
      <w:hyperlink w:history="true" w:anchor="_bookmark342">
        <w:r>
          <w:rPr>
            <w:sz w:val="24"/>
          </w:rPr>
          <w:t>39</w:t>
        </w:r>
      </w:hyperlink>
      <w:r>
        <w:rPr>
          <w:sz w:val="24"/>
        </w:rPr>
        <w:t> and </w:t>
      </w:r>
      <w:hyperlink w:history="true" w:anchor="_bookmark354">
        <w:r>
          <w:rPr>
            <w:sz w:val="24"/>
          </w:rPr>
          <w:t>41</w:t>
        </w:r>
      </w:hyperlink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unless the context otherwise requires, the respective rights and obligations of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conditions</w:t>
      </w:r>
      <w:r>
        <w:rPr>
          <w:spacing w:val="-4"/>
          <w:sz w:val="24"/>
        </w:rPr>
        <w:t> </w:t>
      </w:r>
      <w:r>
        <w:rPr>
          <w:sz w:val="24"/>
        </w:rPr>
        <w:t>precedent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1">
        <w:r>
          <w:rPr>
            <w:sz w:val="24"/>
          </w:rPr>
          <w:t>4.1</w:t>
        </w:r>
        <w:r>
          <w:rPr>
            <w:spacing w:val="-3"/>
            <w:sz w:val="24"/>
          </w:rPr>
          <w:t> </w:t>
        </w:r>
      </w:hyperlink>
      <w:r>
        <w:rPr>
          <w:sz w:val="24"/>
        </w:rPr>
        <w:t>(the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Conditions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Precedent</w:t>
      </w:r>
      <w:r>
        <w:rPr>
          <w:sz w:val="24"/>
        </w:rPr>
        <w:t>”).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092" w:val="left" w:leader="none"/>
        </w:tabs>
        <w:spacing w:line="240" w:lineRule="auto" w:before="1" w:after="0"/>
        <w:ind w:left="1091" w:right="920" w:hanging="720"/>
        <w:jc w:val="both"/>
        <w:rPr>
          <w:sz w:val="24"/>
        </w:rPr>
      </w:pPr>
      <w:bookmarkStart w:name="_bookmark23" w:id="46"/>
      <w:bookmarkEnd w:id="46"/>
      <w:r>
        <w:rPr/>
      </w:r>
      <w:bookmarkStart w:name="_bookmark23" w:id="47"/>
      <w:bookmarkEnd w:id="47"/>
      <w:r>
        <w:rPr>
          <w:sz w:val="24"/>
        </w:rPr>
        <w:t>The</w:t>
      </w:r>
      <w:r>
        <w:rPr>
          <w:sz w:val="24"/>
        </w:rPr>
        <w:t> Concessionaire may, upon providing the Performance Security to the Authority</w:t>
      </w:r>
      <w:r>
        <w:rPr>
          <w:spacing w:val="1"/>
          <w:sz w:val="24"/>
        </w:rPr>
        <w:t> </w:t>
      </w:r>
      <w:r>
        <w:rPr>
          <w:sz w:val="24"/>
        </w:rPr>
        <w:t>in accordance with Article </w:t>
      </w:r>
      <w:hyperlink w:history="true" w:anchor="_bookmark60">
        <w:r>
          <w:rPr>
            <w:sz w:val="24"/>
          </w:rPr>
          <w:t>9</w:t>
        </w:r>
      </w:hyperlink>
      <w:r>
        <w:rPr>
          <w:sz w:val="24"/>
        </w:rPr>
        <w:t>, at any time after 120 (one hundred and twenty) 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date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this</w:t>
      </w:r>
      <w:r>
        <w:rPr>
          <w:spacing w:val="17"/>
          <w:sz w:val="24"/>
        </w:rPr>
        <w:t> </w:t>
      </w:r>
      <w:r>
        <w:rPr>
          <w:sz w:val="24"/>
        </w:rPr>
        <w:t>Agreement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9"/>
          <w:sz w:val="24"/>
        </w:rPr>
        <w:t> </w:t>
      </w:r>
      <w:r>
        <w:rPr>
          <w:sz w:val="24"/>
        </w:rPr>
        <w:t>an</w:t>
      </w:r>
      <w:r>
        <w:rPr>
          <w:spacing w:val="19"/>
          <w:sz w:val="24"/>
        </w:rPr>
        <w:t> </w:t>
      </w:r>
      <w:r>
        <w:rPr>
          <w:sz w:val="24"/>
        </w:rPr>
        <w:t>earlier</w:t>
      </w:r>
      <w:r>
        <w:rPr>
          <w:spacing w:val="18"/>
          <w:sz w:val="24"/>
        </w:rPr>
        <w:t> </w:t>
      </w:r>
      <w:r>
        <w:rPr>
          <w:sz w:val="24"/>
        </w:rPr>
        <w:t>day</w:t>
      </w:r>
      <w:r>
        <w:rPr>
          <w:spacing w:val="18"/>
          <w:sz w:val="24"/>
        </w:rPr>
        <w:t> </w:t>
      </w:r>
      <w:r>
        <w:rPr>
          <w:sz w:val="24"/>
        </w:rPr>
        <w:t>acceptable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Authority,</w:t>
      </w:r>
      <w:r>
        <w:rPr>
          <w:spacing w:val="-51"/>
          <w:sz w:val="24"/>
        </w:rPr>
        <w:t> </w:t>
      </w:r>
      <w:r>
        <w:rPr>
          <w:sz w:val="24"/>
        </w:rPr>
        <w:t>by notice require the Authority to satisfy any or all of the Conditions Precedent set</w:t>
      </w:r>
      <w:r>
        <w:rPr>
          <w:spacing w:val="1"/>
          <w:sz w:val="24"/>
        </w:rPr>
        <w:t> </w:t>
      </w:r>
      <w:r>
        <w:rPr>
          <w:sz w:val="24"/>
        </w:rPr>
        <w:t>forth in this Clause </w:t>
      </w:r>
      <w:hyperlink w:history="true" w:anchor="_bookmark23">
        <w:r>
          <w:rPr>
            <w:sz w:val="24"/>
          </w:rPr>
          <w:t>4.1.2 </w:t>
        </w:r>
      </w:hyperlink>
      <w:r>
        <w:rPr>
          <w:sz w:val="24"/>
        </w:rPr>
        <w:t>within a period of 30 (thirty) days of the notice, or such</w:t>
      </w:r>
      <w:r>
        <w:rPr>
          <w:spacing w:val="1"/>
          <w:sz w:val="24"/>
        </w:rPr>
        <w:t> </w:t>
      </w:r>
      <w:r>
        <w:rPr>
          <w:sz w:val="24"/>
        </w:rPr>
        <w:t>longer period not exceeding 60 (sixty) days as may be specified therein, and the</w:t>
      </w:r>
      <w:r>
        <w:rPr>
          <w:spacing w:val="1"/>
          <w:sz w:val="24"/>
        </w:rPr>
        <w:t> </w:t>
      </w:r>
      <w:r>
        <w:rPr>
          <w:sz w:val="24"/>
        </w:rPr>
        <w:t>Conditions Precedent required to be satisfied by the Authority shall be deemed 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fulfilled</w:t>
      </w:r>
      <w:r>
        <w:rPr>
          <w:spacing w:val="2"/>
          <w:sz w:val="24"/>
        </w:rPr>
        <w:t> </w:t>
      </w:r>
      <w:r>
        <w:rPr>
          <w:sz w:val="24"/>
        </w:rPr>
        <w:t>when the Authority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14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instalment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provision of land parcel for the Site in accordance with provisions of Clause</w:t>
      </w:r>
      <w:r>
        <w:rPr>
          <w:spacing w:val="1"/>
          <w:sz w:val="24"/>
        </w:rPr>
        <w:t> </w:t>
      </w:r>
      <w:hyperlink w:history="true" w:anchor="_bookmark70">
        <w:r>
          <w:rPr>
            <w:sz w:val="24"/>
          </w:rPr>
          <w:t>10.2.4</w:t>
        </w:r>
      </w:hyperlink>
      <w:r>
        <w:rPr>
          <w:sz w:val="24"/>
        </w:rPr>
        <w:t>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4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granted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Concessionaire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licence</w:t>
      </w:r>
      <w:r>
        <w:rPr>
          <w:spacing w:val="45"/>
          <w:sz w:val="24"/>
        </w:rPr>
        <w:t> </w:t>
      </w:r>
      <w:r>
        <w:rPr>
          <w:sz w:val="24"/>
        </w:rPr>
        <w:t>to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Project</w:t>
      </w:r>
      <w:r>
        <w:rPr>
          <w:spacing w:val="46"/>
          <w:sz w:val="24"/>
        </w:rPr>
        <w:t> </w:t>
      </w:r>
      <w:r>
        <w:rPr>
          <w:sz w:val="24"/>
        </w:rPr>
        <w:t>Site</w:t>
      </w:r>
      <w:r>
        <w:rPr>
          <w:spacing w:val="45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accordance</w:t>
      </w:r>
      <w:r>
        <w:rPr>
          <w:spacing w:val="-52"/>
          <w:sz w:val="24"/>
        </w:rPr>
        <w:t> </w:t>
      </w:r>
      <w:r>
        <w:rPr>
          <w:sz w:val="24"/>
        </w:rPr>
        <w:t>with Clause </w:t>
      </w:r>
      <w:hyperlink w:history="true" w:anchor="_bookmark72">
        <w:r>
          <w:rPr>
            <w:sz w:val="24"/>
          </w:rPr>
          <w:t>10.3.2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4"/>
        </w:numPr>
        <w:tabs>
          <w:tab w:pos="1812" w:val="left" w:leader="none"/>
        </w:tabs>
        <w:spacing w:line="240" w:lineRule="auto" w:before="0" w:after="0"/>
        <w:ind w:left="1811" w:right="926" w:hanging="360"/>
        <w:jc w:val="both"/>
        <w:rPr>
          <w:sz w:val="24"/>
        </w:rPr>
      </w:pPr>
      <w:r>
        <w:rPr>
          <w:sz w:val="24"/>
        </w:rPr>
        <w:t>executed and procured execution of the Escrow Agreement in 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</w:t>
      </w:r>
      <w:r>
        <w:rPr>
          <w:spacing w:val="3"/>
          <w:sz w:val="24"/>
        </w:rPr>
        <w:t> </w:t>
      </w:r>
      <w:r>
        <w:rPr>
          <w:sz w:val="24"/>
        </w:rPr>
        <w:t>Clause 26.1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092" w:val="left" w:leader="none"/>
        </w:tabs>
        <w:spacing w:line="240" w:lineRule="auto" w:before="0" w:after="0"/>
        <w:ind w:left="1091" w:right="927" w:hanging="720"/>
        <w:jc w:val="both"/>
        <w:rPr>
          <w:sz w:val="24"/>
        </w:rPr>
      </w:pPr>
      <w:bookmarkStart w:name="_bookmark24" w:id="48"/>
      <w:bookmarkEnd w:id="48"/>
      <w:r>
        <w:rPr/>
      </w:r>
      <w:bookmarkStart w:name="_bookmark24" w:id="49"/>
      <w:bookmarkEnd w:id="49"/>
      <w:r>
        <w:rPr>
          <w:sz w:val="24"/>
        </w:rPr>
        <w:t>The</w:t>
      </w:r>
      <w:r>
        <w:rPr>
          <w:sz w:val="24"/>
        </w:rPr>
        <w:t> Conditions Precedent</w:t>
      </w:r>
      <w:r>
        <w:rPr>
          <w:spacing w:val="54"/>
          <w:sz w:val="24"/>
        </w:rPr>
        <w:t> </w:t>
      </w:r>
      <w:r>
        <w:rPr>
          <w:sz w:val="24"/>
        </w:rPr>
        <w:t>required to be satisfied by the Concessionaire prior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fulfilled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0" w:after="0"/>
        <w:ind w:left="1722" w:right="0" w:hanging="361"/>
        <w:jc w:val="left"/>
        <w:rPr>
          <w:sz w:val="24"/>
        </w:rPr>
      </w:pP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1" w:after="0"/>
        <w:ind w:left="1722" w:right="0" w:hanging="361"/>
        <w:jc w:val="left"/>
        <w:rPr>
          <w:sz w:val="24"/>
        </w:rPr>
      </w:pPr>
      <w:r>
        <w:rPr>
          <w:sz w:val="24"/>
        </w:rPr>
        <w:t>executed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procured</w:t>
      </w:r>
      <w:r>
        <w:rPr>
          <w:spacing w:val="-2"/>
          <w:sz w:val="24"/>
        </w:rPr>
        <w:t> </w:t>
      </w:r>
      <w:r>
        <w:rPr>
          <w:sz w:val="24"/>
        </w:rPr>
        <w:t>execution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Escrow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0" w:after="0"/>
        <w:ind w:left="1722" w:right="0" w:hanging="361"/>
        <w:jc w:val="left"/>
        <w:rPr>
          <w:sz w:val="24"/>
        </w:rPr>
      </w:pPr>
      <w:r>
        <w:rPr>
          <w:sz w:val="24"/>
        </w:rPr>
        <w:t>executed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procured</w:t>
      </w:r>
      <w:r>
        <w:rPr>
          <w:spacing w:val="-3"/>
          <w:sz w:val="24"/>
        </w:rPr>
        <w:t> </w:t>
      </w:r>
      <w:r>
        <w:rPr>
          <w:sz w:val="24"/>
        </w:rPr>
        <w:t>execution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procured all the Applicable Permits specified in Schedule </w:t>
      </w:r>
      <w:hyperlink w:history="true" w:anchor="_bookmark413">
        <w:r>
          <w:rPr>
            <w:sz w:val="24"/>
          </w:rPr>
          <w:t>W </w:t>
        </w:r>
      </w:hyperlink>
      <w:r>
        <w:rPr>
          <w:sz w:val="24"/>
        </w:rPr>
        <w:t>unconditionally</w:t>
      </w:r>
      <w:r>
        <w:rPr>
          <w:spacing w:val="1"/>
          <w:sz w:val="24"/>
        </w:rPr>
        <w:t> </w:t>
      </w:r>
      <w:r>
        <w:rPr>
          <w:sz w:val="24"/>
        </w:rPr>
        <w:t>or if subject to conditions, then all such conditions required to be fulfilled by</w:t>
      </w:r>
      <w:r>
        <w:rPr>
          <w:spacing w:val="1"/>
          <w:sz w:val="24"/>
        </w:rPr>
        <w:t> </w:t>
      </w:r>
      <w:r>
        <w:rPr>
          <w:sz w:val="24"/>
        </w:rPr>
        <w:t>the date specified therein shall have been satisfied in full and such Applicable</w:t>
      </w:r>
      <w:r>
        <w:rPr>
          <w:spacing w:val="-52"/>
          <w:sz w:val="24"/>
        </w:rPr>
        <w:t> </w:t>
      </w:r>
      <w:r>
        <w:rPr>
          <w:sz w:val="24"/>
        </w:rPr>
        <w:t>Permits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force and</w:t>
      </w:r>
      <w:r>
        <w:rPr>
          <w:spacing w:val="-1"/>
          <w:sz w:val="24"/>
        </w:rPr>
        <w:t> </w:t>
      </w:r>
      <w:r>
        <w:rPr>
          <w:sz w:val="24"/>
        </w:rPr>
        <w:t>effect;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0" w:after="0"/>
        <w:ind w:left="1722" w:right="920" w:hanging="360"/>
        <w:jc w:val="both"/>
        <w:rPr>
          <w:sz w:val="24"/>
        </w:rPr>
      </w:pPr>
      <w:r>
        <w:rPr>
          <w:sz w:val="24"/>
        </w:rPr>
        <w:t>executed the Financing Agreements and delivered to the Authority 3 (three)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-3"/>
          <w:sz w:val="24"/>
        </w:rPr>
        <w:t> </w:t>
      </w:r>
      <w:r>
        <w:rPr>
          <w:sz w:val="24"/>
        </w:rPr>
        <w:t>copies</w:t>
      </w:r>
      <w:r>
        <w:rPr>
          <w:spacing w:val="-3"/>
          <w:sz w:val="24"/>
        </w:rPr>
        <w:t> </w:t>
      </w:r>
      <w:r>
        <w:rPr>
          <w:sz w:val="24"/>
        </w:rPr>
        <w:t>thereof,</w:t>
      </w:r>
      <w:r>
        <w:rPr>
          <w:spacing w:val="-3"/>
          <w:sz w:val="24"/>
        </w:rPr>
        <w:t> </w:t>
      </w:r>
      <w:r>
        <w:rPr>
          <w:sz w:val="24"/>
        </w:rPr>
        <w:t>duly</w:t>
      </w:r>
      <w:r>
        <w:rPr>
          <w:spacing w:val="-5"/>
          <w:sz w:val="24"/>
        </w:rPr>
        <w:t> </w:t>
      </w:r>
      <w:r>
        <w:rPr>
          <w:sz w:val="24"/>
        </w:rPr>
        <w:t>attested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26" w:after="0"/>
        <w:ind w:left="1722" w:right="928" w:hanging="360"/>
        <w:jc w:val="both"/>
        <w:rPr>
          <w:sz w:val="24"/>
        </w:rPr>
      </w:pPr>
      <w:r>
        <w:rPr>
          <w:sz w:val="24"/>
        </w:rPr>
        <w:t>delivered to the Authority 3 (three) true copies of the Financial Package and</w:t>
      </w:r>
      <w:r>
        <w:rPr>
          <w:spacing w:val="1"/>
          <w:sz w:val="24"/>
        </w:rPr>
        <w:t> </w:t>
      </w:r>
      <w:r>
        <w:rPr>
          <w:sz w:val="24"/>
        </w:rPr>
        <w:t>the Financial Model, duly attested by a Director of the Concessionaire, along</w:t>
      </w:r>
      <w:r>
        <w:rPr>
          <w:spacing w:val="1"/>
          <w:sz w:val="24"/>
        </w:rPr>
        <w:t> </w:t>
      </w:r>
      <w:r>
        <w:rPr>
          <w:sz w:val="24"/>
        </w:rPr>
        <w:t>with 3 (three) soft copies of the Financial Model in MS Excel version or any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-2"/>
          <w:sz w:val="24"/>
        </w:rPr>
        <w:t> </w:t>
      </w:r>
      <w:r>
        <w:rPr>
          <w:sz w:val="24"/>
        </w:rPr>
        <w:t>thereof,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Senior Lenders;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0" w:after="0"/>
        <w:ind w:left="1722" w:right="920" w:hanging="360"/>
        <w:jc w:val="both"/>
        <w:rPr>
          <w:sz w:val="24"/>
        </w:rPr>
      </w:pP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{the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promoter/selected</w:t>
      </w:r>
      <w:r>
        <w:rPr>
          <w:spacing w:val="1"/>
          <w:sz w:val="24"/>
        </w:rPr>
        <w:t> </w:t>
      </w:r>
      <w:r>
        <w:rPr>
          <w:sz w:val="24"/>
        </w:rPr>
        <w:t>bidders/Consortium Members, their respective} confirmation, in original,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correctness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representations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warranties</w:t>
      </w:r>
      <w:r>
        <w:rPr>
          <w:spacing w:val="1"/>
          <w:sz w:val="24"/>
        </w:rPr>
        <w:t> </w:t>
      </w:r>
      <w:r>
        <w:rPr>
          <w:sz w:val="24"/>
        </w:rPr>
        <w:t>set-forth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clauses</w:t>
      </w:r>
      <w:r>
        <w:rPr>
          <w:spacing w:val="-1"/>
          <w:sz w:val="24"/>
        </w:rPr>
        <w:t> </w:t>
      </w:r>
      <w:r>
        <w:rPr>
          <w:sz w:val="24"/>
        </w:rPr>
        <w:t>(k), (l)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(m)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53">
        <w:r>
          <w:rPr>
            <w:sz w:val="24"/>
          </w:rPr>
          <w:t>7.1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0" w:after="0"/>
        <w:ind w:left="1722" w:right="928" w:hanging="360"/>
        <w:jc w:val="both"/>
        <w:rPr>
          <w:sz w:val="24"/>
        </w:rPr>
      </w:pP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opinion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counsel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with respect to the authority of the Concessionaire to 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enforceability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thereof;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723" w:val="left" w:leader="none"/>
        </w:tabs>
        <w:spacing w:line="240" w:lineRule="auto" w:before="0" w:after="0"/>
        <w:ind w:left="1722" w:right="924" w:hanging="360"/>
        <w:jc w:val="both"/>
        <w:rPr>
          <w:sz w:val="24"/>
        </w:rPr>
      </w:pPr>
      <w:r>
        <w:rPr>
          <w:sz w:val="24"/>
        </w:rPr>
        <w:t>transferred the ownership title of the Site in accordance with provisions 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67">
        <w:r>
          <w:rPr>
            <w:sz w:val="24"/>
          </w:rPr>
          <w:t>10.2</w:t>
        </w:r>
      </w:hyperlink>
      <w:r>
        <w:rPr>
          <w:sz w:val="24"/>
        </w:rPr>
        <w:t>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91" w:right="921"/>
        <w:jc w:val="both"/>
      </w:pPr>
      <w:r>
        <w:rPr/>
        <w:t>Provided that upon request in writing by the Concessionaire, the Authority may, in</w:t>
      </w:r>
      <w:r>
        <w:rPr>
          <w:spacing w:val="1"/>
        </w:rPr>
        <w:t> </w:t>
      </w:r>
      <w:r>
        <w:rPr/>
        <w:t>its discretion, waive any of the Conditions Precedent set forth in this Clause </w:t>
      </w:r>
      <w:hyperlink w:history="true" w:anchor="_bookmark24">
        <w:r>
          <w:rPr/>
          <w:t>4.1.3</w:t>
        </w:r>
      </w:hyperlink>
      <w:r>
        <w:rPr/>
        <w:t>.</w:t>
      </w:r>
      <w:r>
        <w:rPr>
          <w:spacing w:val="1"/>
        </w:rPr>
        <w:t> </w:t>
      </w:r>
      <w:r>
        <w:rPr/>
        <w:t>For the avoidance of doubt, the Authority may, in its sole discretion, grant any</w:t>
      </w:r>
      <w:r>
        <w:rPr>
          <w:spacing w:val="1"/>
        </w:rPr>
        <w:t> </w:t>
      </w:r>
      <w:r>
        <w:rPr/>
        <w:t>waiver hereunder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such conditions</w:t>
      </w:r>
      <w:r>
        <w:rPr>
          <w:spacing w:val="-2"/>
        </w:rPr>
        <w:t> </w:t>
      </w:r>
      <w:r>
        <w:rPr/>
        <w:t>as it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deem</w:t>
      </w:r>
      <w:r>
        <w:rPr>
          <w:spacing w:val="-2"/>
        </w:rPr>
        <w:t> </w:t>
      </w:r>
      <w:r>
        <w:rPr/>
        <w:t>fit.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endeavours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satisfy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Precedent within the time stipulated and shall provide the other Party with such</w:t>
      </w:r>
      <w:r>
        <w:rPr>
          <w:spacing w:val="1"/>
          <w:sz w:val="24"/>
        </w:rPr>
        <w:t> </w:t>
      </w:r>
      <w:r>
        <w:rPr>
          <w:sz w:val="24"/>
        </w:rPr>
        <w:t>reasonable cooperation as may be required to assist that Party in satisfying the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Precedent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that Party is</w:t>
      </w:r>
      <w:r>
        <w:rPr>
          <w:spacing w:val="-2"/>
          <w:sz w:val="24"/>
        </w:rPr>
        <w:t> </w:t>
      </w:r>
      <w:r>
        <w:rPr>
          <w:sz w:val="24"/>
        </w:rPr>
        <w:t>responsible.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4"/>
        </w:numPr>
        <w:tabs>
          <w:tab w:pos="1092" w:val="left" w:leader="none"/>
        </w:tabs>
        <w:spacing w:line="240" w:lineRule="auto" w:before="0" w:after="0"/>
        <w:ind w:left="1091" w:right="931" w:hanging="720"/>
        <w:jc w:val="both"/>
        <w:rPr>
          <w:sz w:val="24"/>
        </w:rPr>
      </w:pPr>
      <w:r>
        <w:rPr>
          <w:sz w:val="24"/>
        </w:rPr>
        <w:t>The Parties shall notify each other in writing at least once a month on the progress</w:t>
      </w:r>
      <w:r>
        <w:rPr>
          <w:spacing w:val="1"/>
          <w:sz w:val="24"/>
        </w:rPr>
        <w:t> </w:t>
      </w:r>
      <w:r>
        <w:rPr>
          <w:sz w:val="24"/>
        </w:rPr>
        <w:t>made in satisfying the Conditions Precedent. Each Party shall promptly inform the</w:t>
      </w:r>
      <w:r>
        <w:rPr>
          <w:spacing w:val="1"/>
          <w:sz w:val="24"/>
        </w:rPr>
        <w:t> </w:t>
      </w:r>
      <w:r>
        <w:rPr>
          <w:sz w:val="24"/>
        </w:rPr>
        <w:t>other Party when any Condition Precedent for which it is responsible has been</w:t>
      </w:r>
      <w:r>
        <w:rPr>
          <w:spacing w:val="1"/>
          <w:sz w:val="24"/>
        </w:rPr>
        <w:t> </w:t>
      </w:r>
      <w:r>
        <w:rPr>
          <w:sz w:val="24"/>
        </w:rPr>
        <w:t>satisfied.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5" w:id="50"/>
      <w:bookmarkEnd w:id="50"/>
      <w:r>
        <w:rPr>
          <w:b w:val="0"/>
        </w:rPr>
      </w:r>
      <w:bookmarkStart w:name="_bookmark25" w:id="51"/>
      <w:bookmarkEnd w:id="51"/>
      <w:r>
        <w:rPr/>
        <w:t>D</w:t>
      </w:r>
      <w:r>
        <w:rPr/>
        <w:t>amages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delay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239"/>
        <w:ind w:left="1091" w:right="924"/>
        <w:jc w:val="both"/>
      </w:pPr>
      <w:r>
        <w:rPr/>
        <w:t>In the event that (i) the Authority does not procure fulfilment of any or all of the</w:t>
      </w:r>
      <w:r>
        <w:rPr>
          <w:spacing w:val="1"/>
        </w:rPr>
        <w:t> </w:t>
      </w:r>
      <w:r>
        <w:rPr/>
        <w:t>Conditions Precedent set forth in Clause </w:t>
      </w:r>
      <w:hyperlink w:history="true" w:anchor="_bookmark23">
        <w:r>
          <w:rPr/>
          <w:t>4.1.2 </w:t>
        </w:r>
      </w:hyperlink>
      <w:r>
        <w:rPr/>
        <w:t>within the period specified in respect</w:t>
      </w:r>
      <w:r>
        <w:rPr>
          <w:spacing w:val="1"/>
        </w:rPr>
        <w:t> </w:t>
      </w:r>
      <w:r>
        <w:rPr/>
        <w:t>thereof, and (ii) the delay has not occurred as a result of breach of this Agreement</w:t>
      </w:r>
      <w:r>
        <w:rPr>
          <w:spacing w:val="1"/>
        </w:rPr>
        <w:t> </w:t>
      </w:r>
      <w:r>
        <w:rPr/>
        <w:t>by the Concessionaire or due to Force Majeure, the Authority shall pay to the</w:t>
      </w:r>
      <w:r>
        <w:rPr>
          <w:spacing w:val="1"/>
        </w:rPr>
        <w:t> </w:t>
      </w:r>
      <w:r>
        <w:rPr/>
        <w:t>Concessionaire</w:t>
      </w:r>
      <w:r>
        <w:rPr>
          <w:spacing w:val="27"/>
        </w:rPr>
        <w:t> </w:t>
      </w:r>
      <w:r>
        <w:rPr/>
        <w:t>Damages</w:t>
      </w:r>
      <w:r>
        <w:rPr>
          <w:spacing w:val="28"/>
        </w:rPr>
        <w:t> </w:t>
      </w:r>
      <w:r>
        <w:rPr/>
        <w:t>in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amount</w:t>
      </w:r>
      <w:r>
        <w:rPr>
          <w:spacing w:val="31"/>
        </w:rPr>
        <w:t> </w:t>
      </w:r>
      <w:r>
        <w:rPr/>
        <w:t>calculated</w:t>
      </w:r>
      <w:r>
        <w:rPr>
          <w:spacing w:val="30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rate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0.1%</w:t>
      </w:r>
      <w:r>
        <w:rPr>
          <w:spacing w:val="28"/>
        </w:rPr>
        <w:t> </w:t>
      </w:r>
      <w:r>
        <w:rPr/>
        <w:t>(zero</w:t>
      </w:r>
      <w:r>
        <w:rPr>
          <w:spacing w:val="31"/>
        </w:rPr>
        <w:t> </w:t>
      </w:r>
      <w:r>
        <w:rPr/>
        <w:t>point</w:t>
      </w:r>
      <w:r>
        <w:rPr>
          <w:spacing w:val="-52"/>
        </w:rPr>
        <w:t> </w:t>
      </w:r>
      <w:r>
        <w:rPr/>
        <w:t>one</w:t>
      </w:r>
      <w:r>
        <w:rPr>
          <w:spacing w:val="13"/>
        </w:rPr>
        <w:t> </w:t>
      </w:r>
      <w:r>
        <w:rPr/>
        <w:t>per</w:t>
      </w:r>
      <w:r>
        <w:rPr>
          <w:spacing w:val="15"/>
        </w:rPr>
        <w:t> </w:t>
      </w:r>
      <w:r>
        <w:rPr/>
        <w:t>cent)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Performance</w:t>
      </w:r>
      <w:r>
        <w:rPr>
          <w:spacing w:val="14"/>
        </w:rPr>
        <w:t> </w:t>
      </w:r>
      <w:r>
        <w:rPr/>
        <w:t>Security</w:t>
      </w:r>
      <w:r>
        <w:rPr>
          <w:spacing w:val="12"/>
        </w:rPr>
        <w:t> </w:t>
      </w:r>
      <w:r>
        <w:rPr/>
        <w:t>for</w:t>
      </w:r>
      <w:r>
        <w:rPr>
          <w:spacing w:val="14"/>
        </w:rPr>
        <w:t> </w:t>
      </w:r>
      <w:r>
        <w:rPr/>
        <w:t>each</w:t>
      </w:r>
      <w:r>
        <w:rPr>
          <w:spacing w:val="13"/>
        </w:rPr>
        <w:t> </w:t>
      </w:r>
      <w:r>
        <w:rPr/>
        <w:t>day’s</w:t>
      </w:r>
      <w:r>
        <w:rPr>
          <w:spacing w:val="13"/>
        </w:rPr>
        <w:t> </w:t>
      </w:r>
      <w:r>
        <w:rPr/>
        <w:t>delay</w:t>
      </w:r>
      <w:r>
        <w:rPr>
          <w:spacing w:val="12"/>
        </w:rPr>
        <w:t> </w:t>
      </w:r>
      <w:r>
        <w:rPr/>
        <w:t>until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fulfilment</w:t>
      </w:r>
      <w:r>
        <w:rPr>
          <w:spacing w:val="-51"/>
        </w:rPr>
        <w:t> </w:t>
      </w:r>
      <w:r>
        <w:rPr/>
        <w:t>of such Conditions Precedent, subject to a maximum of 20% (twenty percent) of the</w:t>
      </w:r>
      <w:r>
        <w:rPr>
          <w:spacing w:val="-5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6" w:id="52"/>
      <w:bookmarkEnd w:id="52"/>
      <w:r>
        <w:rPr>
          <w:b w:val="0"/>
        </w:rPr>
      </w:r>
      <w:bookmarkStart w:name="_bookmark26" w:id="53"/>
      <w:bookmarkEnd w:id="53"/>
      <w:r>
        <w:rPr/>
        <w:t>D</w:t>
      </w:r>
      <w:r>
        <w:rPr/>
        <w:t>amages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delay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</w:p>
    <w:p>
      <w:pPr>
        <w:pStyle w:val="BodyText"/>
        <w:spacing w:before="239"/>
        <w:ind w:left="894" w:right="921"/>
        <w:jc w:val="both"/>
      </w:pPr>
      <w:r>
        <w:rPr/>
        <w:t>In the event that (i) the Concessionaire does not procure fulfilment of any or all of the</w:t>
      </w:r>
      <w:r>
        <w:rPr>
          <w:spacing w:val="-52"/>
        </w:rPr>
        <w:t> </w:t>
      </w:r>
      <w:r>
        <w:rPr/>
        <w:t>Conditions Precedent set forth in Clause </w:t>
      </w:r>
      <w:hyperlink w:history="true" w:anchor="_bookmark24">
        <w:r>
          <w:rPr/>
          <w:t>4.1.3 </w:t>
        </w:r>
      </w:hyperlink>
      <w:r>
        <w:rPr/>
        <w:t>within a period of 180 (one hundred</w:t>
      </w:r>
      <w:r>
        <w:rPr>
          <w:spacing w:val="1"/>
        </w:rPr>
        <w:t> </w:t>
      </w:r>
      <w:r>
        <w:rPr/>
        <w:t>and eighty) days from the date of this Agreement, and (ii) the delay has not occurred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result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failure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fulfil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Clause</w:t>
      </w:r>
      <w:r>
        <w:rPr>
          <w:spacing w:val="9"/>
        </w:rPr>
        <w:t> </w:t>
      </w:r>
      <w:hyperlink w:history="true" w:anchor="_bookmark23">
        <w:r>
          <w:rPr/>
          <w:t>4.1.2</w:t>
        </w:r>
        <w:r>
          <w:rPr>
            <w:spacing w:val="4"/>
          </w:rPr>
          <w:t> </w:t>
        </w:r>
      </w:hyperlink>
      <w:r>
        <w:rPr/>
        <w:t>or</w:t>
      </w:r>
      <w:r>
        <w:rPr>
          <w:spacing w:val="4"/>
        </w:rPr>
        <w:t> </w:t>
      </w:r>
      <w:r>
        <w:rPr/>
        <w:t>other</w:t>
      </w:r>
      <w:r>
        <w:rPr>
          <w:spacing w:val="2"/>
        </w:rPr>
        <w:t> </w:t>
      </w:r>
      <w:r>
        <w:rPr/>
        <w:t>breach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</w:p>
    <w:p>
      <w:pPr>
        <w:spacing w:after="0"/>
        <w:jc w:val="both"/>
        <w:sectPr>
          <w:pgSz w:w="11910" w:h="16840"/>
          <w:pgMar w:header="0" w:footer="1161" w:top="1400" w:bottom="1380" w:left="1160" w:right="540"/>
        </w:sectPr>
      </w:pPr>
    </w:p>
    <w:p>
      <w:pPr>
        <w:pStyle w:val="BodyText"/>
        <w:spacing w:before="26"/>
        <w:ind w:left="894" w:right="920"/>
        <w:jc w:val="both"/>
      </w:pPr>
      <w:r>
        <w:rPr/>
        <w:t>Agreement by the Authority, or due to Force Majeure, the Concessionaire shall pay to</w:t>
      </w:r>
      <w:r>
        <w:rPr>
          <w:spacing w:val="-52"/>
        </w:rPr>
        <w:t> </w:t>
      </w:r>
      <w:r>
        <w:rPr/>
        <w:t>the Authority Damages in an amount calculated at the rate of 0.2 % (zero point two</w:t>
      </w:r>
      <w:r>
        <w:rPr>
          <w:spacing w:val="1"/>
        </w:rPr>
        <w:t> </w:t>
      </w:r>
      <w:r>
        <w:rPr/>
        <w:t>per cent) of the Performance Security for each day’s delay until the fulfilment of such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Precedent,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(twenty</w:t>
      </w:r>
      <w:r>
        <w:rPr>
          <w:spacing w:val="1"/>
        </w:rPr>
        <w:t> </w:t>
      </w:r>
      <w:r>
        <w:rPr/>
        <w:t>percent)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3"/>
        </w:numPr>
        <w:tabs>
          <w:tab w:pos="1092" w:val="left" w:leader="none"/>
        </w:tabs>
        <w:spacing w:line="240" w:lineRule="auto" w:before="1" w:after="0"/>
        <w:ind w:left="894" w:right="1760" w:hanging="432"/>
        <w:jc w:val="left"/>
      </w:pPr>
      <w:bookmarkStart w:name="_bookmark27" w:id="54"/>
      <w:bookmarkEnd w:id="54"/>
      <w:r>
        <w:rPr>
          <w:b w:val="0"/>
        </w:rPr>
      </w:r>
      <w:bookmarkStart w:name="_bookmark27" w:id="55"/>
      <w:bookmarkEnd w:id="55"/>
      <w:r>
        <w:rPr/>
        <w:t>Te</w:t>
      </w:r>
      <w:r>
        <w:rPr/>
        <w:t>rmination of this Agreement for non-fulfilment of Conditions</w:t>
      </w:r>
      <w:r>
        <w:rPr>
          <w:spacing w:val="-61"/>
        </w:rPr>
        <w:t> </w:t>
      </w:r>
      <w:r>
        <w:rPr/>
        <w:t>Precedent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 Authority</w:t>
      </w:r>
    </w:p>
    <w:p>
      <w:pPr>
        <w:pStyle w:val="ListParagraph"/>
        <w:numPr>
          <w:ilvl w:val="2"/>
          <w:numId w:val="16"/>
        </w:numPr>
        <w:tabs>
          <w:tab w:pos="1092" w:val="left" w:leader="none"/>
        </w:tabs>
        <w:spacing w:line="240" w:lineRule="auto" w:before="240" w:after="0"/>
        <w:ind w:left="1091" w:right="921" w:hanging="720"/>
        <w:jc w:val="both"/>
        <w:rPr>
          <w:sz w:val="24"/>
        </w:rPr>
      </w:pPr>
      <w:r>
        <w:rPr>
          <w:sz w:val="24"/>
        </w:rPr>
        <w:t>If the Conditions Precedent set forth above in Clause </w:t>
      </w:r>
      <w:hyperlink w:history="true" w:anchor="_bookmark23">
        <w:r>
          <w:rPr>
            <w:sz w:val="24"/>
          </w:rPr>
          <w:t>4.1.2 </w:t>
        </w:r>
      </w:hyperlink>
      <w:r>
        <w:rPr>
          <w:sz w:val="24"/>
        </w:rPr>
        <w:t>have not been satisfied</w:t>
      </w:r>
      <w:r>
        <w:rPr>
          <w:spacing w:val="1"/>
          <w:sz w:val="24"/>
        </w:rPr>
        <w:t> </w:t>
      </w:r>
      <w:r>
        <w:rPr>
          <w:sz w:val="24"/>
        </w:rPr>
        <w:t>by the Authority on or before the expiry of 60 (Sixty) days from the date of receipt</w:t>
      </w:r>
      <w:r>
        <w:rPr>
          <w:spacing w:val="1"/>
          <w:sz w:val="24"/>
        </w:rPr>
        <w:t> </w:t>
      </w:r>
      <w:r>
        <w:rPr>
          <w:sz w:val="24"/>
        </w:rPr>
        <w:t>of notice from the concessionaire as per Clause</w:t>
      </w:r>
      <w:r>
        <w:rPr>
          <w:spacing w:val="1"/>
          <w:sz w:val="24"/>
        </w:rPr>
        <w:t> </w:t>
      </w:r>
      <w:hyperlink w:history="true" w:anchor="_bookmark23">
        <w:r>
          <w:rPr>
            <w:sz w:val="24"/>
          </w:rPr>
          <w:t>4.1.2</w:t>
        </w:r>
      </w:hyperlink>
      <w:r>
        <w:rPr>
          <w:sz w:val="24"/>
        </w:rPr>
        <w:t> and the Concessionaire has</w:t>
      </w:r>
      <w:r>
        <w:rPr>
          <w:spacing w:val="1"/>
          <w:sz w:val="24"/>
        </w:rPr>
        <w:t> </w:t>
      </w:r>
      <w:r>
        <w:rPr>
          <w:sz w:val="24"/>
        </w:rPr>
        <w:t>not extended the said period or waived, fully or partially, such conditions, then the</w:t>
      </w:r>
      <w:r>
        <w:rPr>
          <w:spacing w:val="1"/>
          <w:sz w:val="24"/>
        </w:rPr>
        <w:t> </w:t>
      </w:r>
      <w:r>
        <w:rPr>
          <w:sz w:val="24"/>
        </w:rPr>
        <w:t>Concessionaire may, notwithstanding anything to the contrary contained in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terminate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6"/>
        </w:numPr>
        <w:tabs>
          <w:tab w:pos="1092" w:val="left" w:leader="none"/>
        </w:tabs>
        <w:spacing w:line="240" w:lineRule="auto" w:before="1" w:after="0"/>
        <w:ind w:left="1091" w:right="921" w:hanging="720"/>
        <w:jc w:val="both"/>
        <w:rPr>
          <w:sz w:val="24"/>
        </w:rPr>
      </w:pPr>
      <w:bookmarkStart w:name="_bookmark28" w:id="56"/>
      <w:bookmarkEnd w:id="56"/>
      <w:r>
        <w:rPr/>
      </w:r>
      <w:bookmarkStart w:name="_bookmark28" w:id="57"/>
      <w:bookmarkEnd w:id="57"/>
      <w:r>
        <w:rPr>
          <w:sz w:val="24"/>
        </w:rPr>
        <w:t>In</w:t>
      </w:r>
      <w:r>
        <w:rPr>
          <w:sz w:val="24"/>
        </w:rPr>
        <w:t> case of Termination on account of non-fulfilment of Conditions Precedent by the</w:t>
      </w:r>
      <w:r>
        <w:rPr>
          <w:spacing w:val="1"/>
          <w:sz w:val="24"/>
        </w:rPr>
        <w:t> </w:t>
      </w:r>
      <w:r>
        <w:rPr>
          <w:sz w:val="24"/>
        </w:rPr>
        <w:t>Authority, if the land title for the identified project site had been transferred by the</w:t>
      </w:r>
      <w:r>
        <w:rPr>
          <w:spacing w:val="1"/>
          <w:sz w:val="24"/>
        </w:rPr>
        <w:t> </w:t>
      </w:r>
      <w:r>
        <w:rPr>
          <w:sz w:val="24"/>
        </w:rPr>
        <w:t>Concessionaire to the Authority in accordance with clause </w:t>
      </w:r>
      <w:hyperlink w:history="true" w:anchor="_bookmark69">
        <w:r>
          <w:rPr>
            <w:sz w:val="24"/>
          </w:rPr>
          <w:t>10.2.3</w:t>
        </w:r>
      </w:hyperlink>
      <w:r>
        <w:rPr>
          <w:sz w:val="24"/>
        </w:rPr>
        <w:t>, then the land</w:t>
      </w:r>
      <w:r>
        <w:rPr>
          <w:spacing w:val="1"/>
          <w:sz w:val="24"/>
        </w:rPr>
        <w:t> </w:t>
      </w:r>
      <w:r>
        <w:rPr>
          <w:sz w:val="24"/>
        </w:rPr>
        <w:t>transfer shall be reversed by the Authority in favour of the Concessionaire along</w:t>
      </w:r>
      <w:r>
        <w:rPr>
          <w:spacing w:val="1"/>
          <w:sz w:val="24"/>
        </w:rPr>
        <w:t> </w:t>
      </w:r>
      <w:r>
        <w:rPr>
          <w:sz w:val="24"/>
        </w:rPr>
        <w:t>with return of any consideration paid by the Authority to the Concessionaire for</w:t>
      </w:r>
      <w:r>
        <w:rPr>
          <w:spacing w:val="1"/>
          <w:sz w:val="24"/>
        </w:rPr>
        <w:t> </w:t>
      </w:r>
      <w:r>
        <w:rPr>
          <w:sz w:val="24"/>
        </w:rPr>
        <w:t>such transfer of land. Any expenses / taxes / fees for such transfer of land shall be</w:t>
      </w:r>
      <w:r>
        <w:rPr>
          <w:spacing w:val="1"/>
          <w:sz w:val="24"/>
        </w:rPr>
        <w:t> </w:t>
      </w:r>
      <w:r>
        <w:rPr>
          <w:sz w:val="24"/>
        </w:rPr>
        <w:t>borne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57" w:right="1310"/>
        <w:jc w:val="center"/>
      </w:pPr>
      <w:r>
        <w:rPr/>
        <w:t>ARTICLE </w:t>
      </w:r>
      <w:hyperlink w:history="true" w:anchor="_bookmark29">
        <w:r>
          <w:rPr/>
          <w:t>5</w:t>
        </w:r>
      </w:hyperlink>
    </w:p>
    <w:p>
      <w:pPr>
        <w:pStyle w:val="Heading3"/>
        <w:numPr>
          <w:ilvl w:val="1"/>
          <w:numId w:val="5"/>
        </w:numPr>
        <w:tabs>
          <w:tab w:pos="2785" w:val="left" w:leader="none"/>
        </w:tabs>
        <w:spacing w:line="240" w:lineRule="auto" w:before="120" w:after="0"/>
        <w:ind w:left="2784" w:right="0" w:hanging="361"/>
        <w:jc w:val="left"/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/>
        <w:t>OBL</w:t>
      </w:r>
      <w:r>
        <w:rPr/>
        <w:t>IGATIONS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0" w:id="60"/>
      <w:bookmarkEnd w:id="60"/>
      <w:r>
        <w:rPr>
          <w:b w:val="0"/>
        </w:rPr>
      </w:r>
      <w:bookmarkStart w:name="_bookmark30" w:id="61"/>
      <w:bookmarkEnd w:id="61"/>
      <w:r>
        <w:rPr/>
        <w:t>Obl</w:t>
      </w:r>
      <w:r>
        <w:rPr/>
        <w:t>igations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ListParagraph"/>
        <w:numPr>
          <w:ilvl w:val="2"/>
          <w:numId w:val="18"/>
        </w:numPr>
        <w:tabs>
          <w:tab w:pos="1092" w:val="left" w:leader="none"/>
        </w:tabs>
        <w:spacing w:line="240" w:lineRule="auto" w:before="241" w:after="0"/>
        <w:ind w:left="1091" w:right="922" w:hanging="720"/>
        <w:jc w:val="both"/>
        <w:rPr>
          <w:sz w:val="24"/>
        </w:rPr>
      </w:pPr>
      <w:bookmarkStart w:name="_bookmark31" w:id="62"/>
      <w:bookmarkEnd w:id="62"/>
      <w:r>
        <w:rPr/>
      </w:r>
      <w:bookmarkStart w:name="_bookmark31" w:id="63"/>
      <w:bookmarkEnd w:id="63"/>
      <w:r>
        <w:rPr>
          <w:sz w:val="24"/>
        </w:rPr>
        <w:t>Sub</w:t>
      </w:r>
      <w:r>
        <w:rPr>
          <w:sz w:val="24"/>
        </w:rPr>
        <w:t>ject to and on the terms and conditions of this Agreement, the Concessionaire</w:t>
      </w:r>
      <w:r>
        <w:rPr>
          <w:spacing w:val="1"/>
          <w:sz w:val="24"/>
        </w:rPr>
        <w:t> </w:t>
      </w:r>
      <w:r>
        <w:rPr>
          <w:sz w:val="24"/>
        </w:rPr>
        <w:t>shall, at its own cost and expense, procure finance for and undertake the design,</w:t>
      </w:r>
      <w:r>
        <w:rPr>
          <w:spacing w:val="1"/>
          <w:sz w:val="24"/>
        </w:rPr>
        <w:t> </w:t>
      </w:r>
      <w:r>
        <w:rPr>
          <w:sz w:val="24"/>
        </w:rPr>
        <w:t>engineering, procurement, construction, operation and maintenance of the Storage</w:t>
      </w:r>
      <w:r>
        <w:rPr>
          <w:spacing w:val="-52"/>
          <w:sz w:val="24"/>
        </w:rPr>
        <w:t> </w:t>
      </w:r>
      <w:r>
        <w:rPr>
          <w:sz w:val="24"/>
        </w:rPr>
        <w:t>Facility and observe, fulfil, comply with and perform all its obligations set out in this</w:t>
      </w:r>
      <w:r>
        <w:rPr>
          <w:spacing w:val="-5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092" w:val="left" w:leader="none"/>
        </w:tabs>
        <w:spacing w:line="240" w:lineRule="auto" w:before="0" w:after="0"/>
        <w:ind w:left="1091" w:right="928" w:hanging="720"/>
        <w:jc w:val="both"/>
        <w:rPr>
          <w:sz w:val="24"/>
        </w:rPr>
      </w:pPr>
      <w:bookmarkStart w:name="_bookmark32" w:id="64"/>
      <w:bookmarkEnd w:id="64"/>
      <w:r>
        <w:rPr/>
      </w:r>
      <w:bookmarkStart w:name="_bookmark32" w:id="65"/>
      <w:bookmarkEnd w:id="65"/>
      <w:r>
        <w:rPr>
          <w:sz w:val="24"/>
        </w:rPr>
        <w:t>The</w:t>
      </w:r>
      <w:r>
        <w:rPr>
          <w:sz w:val="24"/>
        </w:rPr>
        <w:t> Concessionaire shall comply with all Applicable Laws and Applicable Permits</w:t>
      </w:r>
      <w:r>
        <w:rPr>
          <w:spacing w:val="1"/>
          <w:sz w:val="24"/>
        </w:rPr>
        <w:t> </w:t>
      </w:r>
      <w:r>
        <w:rPr>
          <w:sz w:val="24"/>
        </w:rPr>
        <w:t>(including renewals as required) in the performance of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092" w:val="left" w:leader="none"/>
        </w:tabs>
        <w:spacing w:line="240" w:lineRule="auto" w:before="1" w:after="0"/>
        <w:ind w:left="1091" w:right="925" w:hanging="72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Clauses</w:t>
      </w:r>
      <w:r>
        <w:rPr>
          <w:spacing w:val="1"/>
          <w:sz w:val="24"/>
        </w:rPr>
        <w:t> </w:t>
      </w:r>
      <w:hyperlink w:history="true" w:anchor="_bookmark31">
        <w:r>
          <w:rPr>
            <w:sz w:val="24"/>
          </w:rPr>
          <w:t>5.1.1</w:t>
        </w:r>
      </w:hyperlink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hyperlink w:history="true" w:anchor="_bookmark32">
        <w:r>
          <w:rPr>
            <w:sz w:val="24"/>
          </w:rPr>
          <w:t>5.1.2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reasonable and</w:t>
      </w:r>
      <w:r>
        <w:rPr>
          <w:spacing w:val="-1"/>
          <w:sz w:val="24"/>
        </w:rPr>
        <w:t> </w:t>
      </w:r>
      <w:r>
        <w:rPr>
          <w:sz w:val="24"/>
        </w:rPr>
        <w:t>prudent</w:t>
      </w:r>
      <w:r>
        <w:rPr>
          <w:spacing w:val="-3"/>
          <w:sz w:val="24"/>
        </w:rPr>
        <w:t> </w:t>
      </w:r>
      <w:r>
        <w:rPr>
          <w:sz w:val="24"/>
        </w:rPr>
        <w:t>person.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092" w:val="left" w:leader="none"/>
        </w:tabs>
        <w:spacing w:line="240" w:lineRule="auto" w:before="1" w:after="0"/>
        <w:ind w:left="1091" w:right="923" w:hanging="72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6">
        <w:r>
          <w:rPr>
            <w:sz w:val="24"/>
          </w:rPr>
          <w:t>3.2.1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 Facility for the exclusive use of the Authority or its assignees for storage of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assignees,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laid</w:t>
      </w:r>
      <w:r>
        <w:rPr>
          <w:spacing w:val="1"/>
          <w:sz w:val="24"/>
        </w:rPr>
        <w:t> </w:t>
      </w:r>
      <w:r>
        <w:rPr>
          <w:sz w:val="24"/>
        </w:rPr>
        <w:t>down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Handling Charges, as the only charges payable as per terms of this Agreement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2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092" w:val="left" w:leader="none"/>
        </w:tabs>
        <w:spacing w:line="240" w:lineRule="auto" w:before="0" w:after="0"/>
        <w:ind w:left="1091" w:right="919" w:hanging="720"/>
        <w:jc w:val="both"/>
        <w:rPr>
          <w:sz w:val="24"/>
        </w:rPr>
      </w:pPr>
      <w:bookmarkStart w:name="_bookmark33" w:id="66"/>
      <w:bookmarkEnd w:id="66"/>
      <w:r>
        <w:rPr/>
      </w:r>
      <w:bookmarkStart w:name="_bookmark33" w:id="67"/>
      <w:bookmarkEnd w:id="67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construct,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 in accordance with the Specifications and Standards and the Maintenance</w:t>
      </w:r>
      <w:r>
        <w:rPr>
          <w:spacing w:val="1"/>
          <w:sz w:val="24"/>
        </w:rPr>
        <w:t> </w:t>
      </w:r>
      <w:r>
        <w:rPr>
          <w:sz w:val="24"/>
        </w:rPr>
        <w:t>Requirements, such that its Availability is not less than</w:t>
      </w:r>
      <w:r>
        <w:rPr>
          <w:spacing w:val="1"/>
          <w:sz w:val="24"/>
        </w:rPr>
        <w:t> </w:t>
      </w:r>
      <w:r>
        <w:rPr>
          <w:sz w:val="24"/>
        </w:rPr>
        <w:t>98% (ninety eight per cent)</w:t>
      </w:r>
      <w:r>
        <w:rPr>
          <w:spacing w:val="1"/>
          <w:sz w:val="24"/>
        </w:rPr>
        <w:t> </w:t>
      </w:r>
      <w:r>
        <w:rPr>
          <w:sz w:val="24"/>
        </w:rPr>
        <w:t>of the Storage Capacity during any Accounting Year of the Concession Period 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Normative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Availability</w:t>
      </w:r>
      <w:r>
        <w:rPr>
          <w:sz w:val="24"/>
        </w:rPr>
        <w:t>”).</w:t>
      </w:r>
      <w:r>
        <w:rPr>
          <w:spacing w:val="29"/>
          <w:sz w:val="24"/>
        </w:rPr>
        <w:t> </w:t>
      </w:r>
      <w:r>
        <w:rPr>
          <w:sz w:val="24"/>
        </w:rPr>
        <w:t>For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avoidance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doubt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29"/>
          <w:sz w:val="24"/>
        </w:rPr>
        <w:t> </w:t>
      </w:r>
      <w:r>
        <w:rPr>
          <w:sz w:val="24"/>
        </w:rPr>
        <w:t>way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illustration,</w:t>
      </w:r>
      <w:r>
        <w:rPr>
          <w:spacing w:val="-51"/>
          <w:sz w:val="24"/>
        </w:rPr>
        <w:t> </w:t>
      </w:r>
      <w:r>
        <w:rPr>
          <w:sz w:val="24"/>
        </w:rPr>
        <w:t>the Normative Availability for a designed Storage Capacity of 10,000 (ten thousand)</w:t>
      </w:r>
      <w:r>
        <w:rPr>
          <w:spacing w:val="1"/>
          <w:sz w:val="24"/>
        </w:rPr>
        <w:t> </w:t>
      </w:r>
      <w:r>
        <w:rPr>
          <w:sz w:val="24"/>
        </w:rPr>
        <w:t>MT shall be 9, 800 (nine thousand and eight hundred) MT for an Accounting Year</w:t>
      </w:r>
      <w:r>
        <w:rPr>
          <w:spacing w:val="1"/>
          <w:sz w:val="24"/>
        </w:rPr>
        <w:t> </w:t>
      </w:r>
      <w:r>
        <w:rPr>
          <w:sz w:val="24"/>
        </w:rPr>
        <w:t>and where the context so requires, the Normative Availability for any month shall</w:t>
      </w:r>
      <w:r>
        <w:rPr>
          <w:spacing w:val="1"/>
          <w:sz w:val="24"/>
        </w:rPr>
        <w:t> </w:t>
      </w:r>
      <w:r>
        <w:rPr>
          <w:sz w:val="24"/>
        </w:rPr>
        <w:t>also be an average Availability of 9,800 (nine thousand and eight hundred) MT for</w:t>
      </w:r>
      <w:r>
        <w:rPr>
          <w:spacing w:val="1"/>
          <w:sz w:val="24"/>
        </w:rPr>
        <w:t> </w:t>
      </w:r>
      <w:r>
        <w:rPr>
          <w:sz w:val="24"/>
        </w:rPr>
        <w:t>that month.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91"/>
      </w:pPr>
      <w:r>
        <w:rPr/>
        <w:t>Explanation: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91" w:right="922"/>
        <w:jc w:val="both"/>
      </w:pPr>
      <w:r>
        <w:rPr/>
        <w:t>Availability of the Storage Capacity shall mean, the capacity available for storage of</w:t>
      </w:r>
      <w:r>
        <w:rPr>
          <w:spacing w:val="1"/>
        </w:rPr>
        <w:t> </w:t>
      </w:r>
      <w:r>
        <w:rPr/>
        <w:t>Food Grains in Silos, expressed as a percentage of the aggregate designed Storage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Availability</w:t>
      </w:r>
      <w:r>
        <w:rPr/>
        <w:t>”)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Availability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provisions of this Agreement. For the avoidance of doubt, any</w:t>
      </w:r>
      <w:r>
        <w:rPr>
          <w:spacing w:val="1"/>
        </w:rPr>
        <w:t> </w:t>
      </w:r>
      <w:r>
        <w:rPr/>
        <w:t>Storage Capacity which is being utilised for storage of Food Grains shall be included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computation of</w:t>
      </w:r>
      <w:r>
        <w:rPr>
          <w:spacing w:val="-1"/>
        </w:rPr>
        <w:t> </w:t>
      </w:r>
      <w:r>
        <w:rPr/>
        <w:t>Availability.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092" w:val="left" w:leader="none"/>
        </w:tabs>
        <w:spacing w:line="240" w:lineRule="auto" w:before="0" w:after="0"/>
        <w:ind w:left="1091" w:right="931" w:hanging="720"/>
        <w:jc w:val="both"/>
        <w:rPr>
          <w:sz w:val="24"/>
        </w:rPr>
      </w:pPr>
      <w:r>
        <w:rPr>
          <w:sz w:val="24"/>
        </w:rPr>
        <w:t>The Concessionaire shall, at its own cost and expense, in addition to and not in</w:t>
      </w:r>
      <w:r>
        <w:rPr>
          <w:spacing w:val="1"/>
          <w:sz w:val="24"/>
        </w:rPr>
        <w:t> </w:t>
      </w:r>
      <w:r>
        <w:rPr>
          <w:sz w:val="24"/>
        </w:rPr>
        <w:t>derogation</w:t>
      </w:r>
      <w:r>
        <w:rPr>
          <w:spacing w:val="-1"/>
          <w:sz w:val="24"/>
        </w:rPr>
        <w:t> </w:t>
      </w:r>
      <w:r>
        <w:rPr>
          <w:sz w:val="24"/>
        </w:rPr>
        <w:t>of its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elsewhere set out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380" w:left="1160" w:right="540"/>
        </w:sect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26" w:after="0"/>
        <w:ind w:left="1811" w:right="924" w:hanging="360"/>
        <w:jc w:val="both"/>
        <w:rPr>
          <w:sz w:val="24"/>
        </w:rPr>
      </w:pPr>
      <w:r>
        <w:rPr>
          <w:sz w:val="24"/>
        </w:rPr>
        <w:t>make,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made,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Government Instrumentalities with such particulars and details as may 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obtaining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 (other</w:t>
      </w:r>
      <w:r>
        <w:rPr>
          <w:spacing w:val="1"/>
          <w:sz w:val="24"/>
        </w:rPr>
        <w:t> </w:t>
      </w:r>
      <w:r>
        <w:rPr>
          <w:sz w:val="24"/>
        </w:rPr>
        <w:t>than those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3">
        <w:r>
          <w:rPr>
            <w:sz w:val="24"/>
          </w:rPr>
          <w:t>4.1.2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obtain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54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conformity 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procure,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licences,</w:t>
      </w:r>
      <w:r>
        <w:rPr>
          <w:spacing w:val="1"/>
          <w:sz w:val="24"/>
        </w:rPr>
        <w:t> </w:t>
      </w:r>
      <w:r>
        <w:rPr>
          <w:sz w:val="24"/>
        </w:rPr>
        <w:t>agreements and permissions for materials, methods, processes and systems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incorporated into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fulfil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 Financing</w:t>
      </w:r>
      <w:r>
        <w:rPr>
          <w:spacing w:val="-2"/>
          <w:sz w:val="24"/>
        </w:rPr>
        <w:t> </w:t>
      </w:r>
      <w:r>
        <w:rPr>
          <w:sz w:val="24"/>
        </w:rPr>
        <w:t>Agreements;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0" w:after="0"/>
        <w:ind w:left="1811" w:right="927" w:hanging="360"/>
        <w:jc w:val="both"/>
        <w:rPr>
          <w:sz w:val="24"/>
        </w:rPr>
      </w:pPr>
      <w:r>
        <w:rPr>
          <w:sz w:val="24"/>
        </w:rPr>
        <w:t>make reasonable efforts to maintain harmony and good industrial relations</w:t>
      </w:r>
      <w:r>
        <w:rPr>
          <w:spacing w:val="1"/>
          <w:sz w:val="24"/>
        </w:rPr>
        <w:t> </w:t>
      </w:r>
      <w:r>
        <w:rPr>
          <w:sz w:val="24"/>
        </w:rPr>
        <w:t>among the personnel employed by it or its Contractors in connection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ensure and procure that its Contractors comply with all Applicable Permits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-3"/>
          <w:sz w:val="24"/>
        </w:rPr>
        <w:t> </w:t>
      </w:r>
      <w:r>
        <w:rPr>
          <w:sz w:val="24"/>
        </w:rPr>
        <w:t>obligations 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not do or omit to do any act, deed or thing which may in any manner be</w:t>
      </w:r>
      <w:r>
        <w:rPr>
          <w:spacing w:val="1"/>
          <w:sz w:val="24"/>
        </w:rPr>
        <w:t> </w:t>
      </w:r>
      <w:r>
        <w:rPr>
          <w:sz w:val="24"/>
        </w:rPr>
        <w:t>violative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1" w:after="0"/>
        <w:ind w:left="1811" w:right="928" w:hanging="360"/>
        <w:jc w:val="both"/>
        <w:rPr>
          <w:sz w:val="24"/>
        </w:rPr>
      </w:pPr>
      <w:r>
        <w:rPr>
          <w:sz w:val="24"/>
        </w:rPr>
        <w:t>support, cooperate with and facilitate the Authority in the implementation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8"/>
        </w:numPr>
        <w:tabs>
          <w:tab w:pos="1812" w:val="left" w:leader="none"/>
        </w:tabs>
        <w:spacing w:line="240" w:lineRule="auto" w:before="0" w:after="0"/>
        <w:ind w:left="1811" w:right="925" w:hanging="360"/>
        <w:jc w:val="both"/>
        <w:rPr>
          <w:sz w:val="24"/>
        </w:rPr>
      </w:pP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</w:p>
    <w:p>
      <w:pPr>
        <w:pStyle w:val="BodyText"/>
      </w:pPr>
    </w:p>
    <w:p>
      <w:pPr>
        <w:pStyle w:val="BodyText"/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190" w:after="0"/>
        <w:ind w:left="1091" w:right="0" w:hanging="630"/>
        <w:jc w:val="left"/>
      </w:pPr>
      <w:bookmarkStart w:name="_bookmark34" w:id="68"/>
      <w:bookmarkEnd w:id="68"/>
      <w:r>
        <w:rPr>
          <w:b w:val="0"/>
        </w:rPr>
      </w:r>
      <w:bookmarkStart w:name="_bookmark34" w:id="69"/>
      <w:bookmarkEnd w:id="69"/>
      <w:r>
        <w:rPr/>
        <w:t>Obl</w:t>
      </w:r>
      <w:r>
        <w:rPr/>
        <w:t>igations</w:t>
      </w:r>
      <w:r>
        <w:rPr>
          <w:spacing w:val="-7"/>
        </w:rPr>
        <w:t> </w:t>
      </w:r>
      <w:r>
        <w:rPr/>
        <w:t>relating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Project</w:t>
      </w:r>
      <w:r>
        <w:rPr>
          <w:spacing w:val="-6"/>
        </w:rPr>
        <w:t> </w:t>
      </w:r>
      <w:r>
        <w:rPr/>
        <w:t>Agreements</w:t>
      </w:r>
    </w:p>
    <w:p>
      <w:pPr>
        <w:pStyle w:val="ListParagraph"/>
        <w:numPr>
          <w:ilvl w:val="2"/>
          <w:numId w:val="19"/>
        </w:numPr>
        <w:tabs>
          <w:tab w:pos="1092" w:val="left" w:leader="none"/>
        </w:tabs>
        <w:spacing w:line="240" w:lineRule="auto" w:before="238" w:after="0"/>
        <w:ind w:left="1091" w:right="926" w:hanging="720"/>
        <w:jc w:val="both"/>
        <w:rPr>
          <w:sz w:val="24"/>
        </w:rPr>
      </w:pPr>
      <w:r>
        <w:rPr>
          <w:sz w:val="24"/>
        </w:rPr>
        <w:t>It is expressly agreed that the Concessionaire shall, at all times, be responsible and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contained in the Project Agreements or any other agreement, and no default 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excuse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-3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9"/>
        </w:numPr>
        <w:tabs>
          <w:tab w:pos="1092" w:val="left" w:leader="none"/>
        </w:tabs>
        <w:spacing w:line="240" w:lineRule="auto" w:before="1" w:after="0"/>
        <w:ind w:left="1091" w:right="922" w:hanging="720"/>
        <w:jc w:val="both"/>
        <w:rPr>
          <w:sz w:val="24"/>
        </w:rPr>
      </w:pPr>
      <w:bookmarkStart w:name="_bookmark35" w:id="70"/>
      <w:bookmarkEnd w:id="70"/>
      <w:r>
        <w:rPr/>
      </w:r>
      <w:bookmarkStart w:name="_bookmark35" w:id="71"/>
      <w:bookmarkEnd w:id="71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drafts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amendments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replacements</w:t>
      </w:r>
      <w:r>
        <w:rPr>
          <w:spacing w:val="1"/>
          <w:sz w:val="24"/>
        </w:rPr>
        <w:t> </w:t>
      </w:r>
      <w:r>
        <w:rPr>
          <w:sz w:val="24"/>
        </w:rPr>
        <w:t>thereto,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comments,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undertake such review and provide its comments, if any, to the Concessionaire</w:t>
      </w:r>
      <w:r>
        <w:rPr>
          <w:spacing w:val="1"/>
          <w:sz w:val="24"/>
        </w:rPr>
        <w:t> </w:t>
      </w:r>
      <w:r>
        <w:rPr>
          <w:sz w:val="24"/>
        </w:rPr>
        <w:t>within 15 (fifteen) days of the receipt of such drafts. Within 7 (seven) days of</w:t>
      </w:r>
      <w:r>
        <w:rPr>
          <w:spacing w:val="1"/>
          <w:sz w:val="24"/>
        </w:rPr>
        <w:t> </w:t>
      </w:r>
      <w:r>
        <w:rPr>
          <w:sz w:val="24"/>
        </w:rPr>
        <w:t>execution of any Project Agreement or amendment thereto, the Concessionaire</w:t>
      </w:r>
      <w:r>
        <w:rPr>
          <w:spacing w:val="1"/>
          <w:sz w:val="24"/>
        </w:rPr>
        <w:t> </w:t>
      </w:r>
      <w:r>
        <w:rPr>
          <w:sz w:val="24"/>
        </w:rPr>
        <w:t>shall submit to the Authority a true copy thereof, duly attested by a Director of the</w:t>
      </w:r>
      <w:r>
        <w:rPr>
          <w:spacing w:val="1"/>
          <w:sz w:val="24"/>
        </w:rPr>
        <w:t> </w:t>
      </w:r>
      <w:r>
        <w:rPr>
          <w:sz w:val="24"/>
        </w:rPr>
        <w:t>Concessionaire, for its record. For the avoidance of doubt, it is agreed that the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comments</w:t>
      </w:r>
      <w:r>
        <w:rPr>
          <w:spacing w:val="16"/>
          <w:sz w:val="24"/>
        </w:rPr>
        <w:t> </w:t>
      </w:r>
      <w:r>
        <w:rPr>
          <w:sz w:val="24"/>
        </w:rPr>
        <w:t>hereunder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7"/>
          <w:sz w:val="24"/>
        </w:rPr>
        <w:t> </w:t>
      </w:r>
      <w:r>
        <w:rPr>
          <w:sz w:val="24"/>
        </w:rPr>
        <w:t>limited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ensuring</w:t>
      </w:r>
      <w:r>
        <w:rPr>
          <w:spacing w:val="16"/>
          <w:sz w:val="24"/>
        </w:rPr>
        <w:t> </w:t>
      </w:r>
      <w:r>
        <w:rPr>
          <w:sz w:val="24"/>
        </w:rPr>
        <w:t>compliance</w:t>
      </w:r>
      <w:r>
        <w:rPr>
          <w:spacing w:val="16"/>
          <w:sz w:val="24"/>
        </w:rPr>
        <w:t> </w:t>
      </w:r>
      <w:r>
        <w:rPr>
          <w:sz w:val="24"/>
        </w:rPr>
        <w:t>with</w:t>
      </w:r>
      <w:r>
        <w:rPr>
          <w:spacing w:val="17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1"/>
        <w:jc w:val="both"/>
      </w:pPr>
      <w:r>
        <w:rPr/>
        <w:t>terms of this Agreement. It is further agreed that no review and/or observation of</w:t>
      </w:r>
      <w:r>
        <w:rPr>
          <w:spacing w:val="1"/>
        </w:rPr>
        <w:t> </w:t>
      </w:r>
      <w:r>
        <w:rPr/>
        <w:t>the Authority and/or its failure to review and/or convey its observations on any</w:t>
      </w:r>
      <w:r>
        <w:rPr>
          <w:spacing w:val="1"/>
        </w:rPr>
        <w:t> </w:t>
      </w:r>
      <w:r>
        <w:rPr/>
        <w:t>document shall relieve the Concessionaire of its obligations and liabilities under this</w:t>
      </w:r>
      <w:r>
        <w:rPr>
          <w:spacing w:val="-52"/>
        </w:rPr>
        <w:t> </w:t>
      </w:r>
      <w:r>
        <w:rPr/>
        <w:t>Agreement in any manner nor shall the Authority be liable for the same in any</w:t>
      </w:r>
      <w:r>
        <w:rPr>
          <w:spacing w:val="1"/>
        </w:rPr>
        <w:t> </w:t>
      </w:r>
      <w:r>
        <w:rPr/>
        <w:t>manner</w:t>
      </w:r>
      <w:r>
        <w:rPr>
          <w:spacing w:val="-2"/>
        </w:rPr>
        <w:t> </w:t>
      </w:r>
      <w:r>
        <w:rPr/>
        <w:t>whatsoever.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9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The Concessionaire shall not make any addition, replacement or amendments 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 If such addition, replacement or amendment has, or may have, the effect</w:t>
      </w:r>
      <w:r>
        <w:rPr>
          <w:spacing w:val="-52"/>
          <w:sz w:val="24"/>
        </w:rPr>
        <w:t> </w:t>
      </w:r>
      <w:r>
        <w:rPr>
          <w:sz w:val="24"/>
        </w:rPr>
        <w:t>of imposing or increasing any financial liability or obligation on the Authority, and in</w:t>
      </w:r>
      <w:r>
        <w:rPr>
          <w:spacing w:val="-52"/>
          <w:sz w:val="24"/>
        </w:rPr>
        <w:t> </w:t>
      </w:r>
      <w:r>
        <w:rPr>
          <w:sz w:val="24"/>
        </w:rPr>
        <w:t>the event that any replacement or amendment is made without such consent,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enforce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permit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unreasonably</w:t>
      </w:r>
      <w:r>
        <w:rPr>
          <w:spacing w:val="1"/>
          <w:sz w:val="24"/>
        </w:rPr>
        <w:t> </w:t>
      </w:r>
      <w:r>
        <w:rPr>
          <w:sz w:val="24"/>
        </w:rPr>
        <w:t>withhold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for restructuring</w:t>
      </w:r>
      <w:r>
        <w:rPr>
          <w:spacing w:val="-3"/>
          <w:sz w:val="24"/>
        </w:rPr>
        <w:t> </w:t>
      </w:r>
      <w:r>
        <w:rPr>
          <w:sz w:val="24"/>
        </w:rPr>
        <w:t>or rescheduling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Concessionaire.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9"/>
        </w:numPr>
        <w:tabs>
          <w:tab w:pos="1092" w:val="left" w:leader="none"/>
        </w:tabs>
        <w:spacing w:line="240" w:lineRule="auto" w:before="0" w:after="0"/>
        <w:ind w:left="1091" w:right="922" w:hanging="720"/>
        <w:jc w:val="both"/>
        <w:rPr>
          <w:sz w:val="24"/>
        </w:rPr>
      </w:pPr>
      <w:bookmarkStart w:name="_bookmark36" w:id="72"/>
      <w:bookmarkEnd w:id="72"/>
      <w:r>
        <w:rPr/>
      </w:r>
      <w:bookmarkStart w:name="_bookmark36" w:id="73"/>
      <w:bookmarkEnd w:id="73"/>
      <w:r>
        <w:rPr>
          <w:sz w:val="24"/>
        </w:rPr>
        <w:t>The</w:t>
      </w:r>
      <w:r>
        <w:rPr>
          <w:sz w:val="24"/>
        </w:rPr>
        <w:t> Concessionaire shall procure that each of the</w:t>
      </w:r>
      <w:r>
        <w:rPr>
          <w:spacing w:val="1"/>
          <w:sz w:val="24"/>
        </w:rPr>
        <w:t> </w:t>
      </w:r>
      <w:r>
        <w:rPr>
          <w:sz w:val="24"/>
        </w:rPr>
        <w:t>Project Agreements contains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entitle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step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discretion, in substitution of the Concessionaire in the event of Termination or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(the </w:t>
      </w:r>
      <w:r>
        <w:rPr>
          <w:b/>
          <w:sz w:val="24"/>
        </w:rPr>
        <w:t>“Covenant”</w:t>
      </w:r>
      <w:r>
        <w:rPr>
          <w:sz w:val="24"/>
        </w:rPr>
        <w:t>). For the avoidance of doubt, it</w:t>
      </w:r>
      <w:r>
        <w:rPr>
          <w:spacing w:val="54"/>
          <w:sz w:val="24"/>
        </w:rPr>
        <w:t> </w:t>
      </w:r>
      <w:r>
        <w:rPr>
          <w:sz w:val="24"/>
        </w:rPr>
        <w:t>is expressly agreed</w:t>
      </w:r>
      <w:r>
        <w:rPr>
          <w:spacing w:val="1"/>
          <w:sz w:val="24"/>
        </w:rPr>
        <w:t> </w:t>
      </w:r>
      <w:r>
        <w:rPr>
          <w:sz w:val="24"/>
        </w:rPr>
        <w:t>that in the event the Authority does not exercise such rights of substitution within a</w:t>
      </w:r>
      <w:r>
        <w:rPr>
          <w:spacing w:val="-52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 shall be deemed to cease to be in force and effect on the Transfer Date</w:t>
      </w:r>
      <w:r>
        <w:rPr>
          <w:spacing w:val="-52"/>
          <w:sz w:val="24"/>
        </w:rPr>
        <w:t> </w:t>
      </w:r>
      <w:r>
        <w:rPr>
          <w:sz w:val="24"/>
        </w:rPr>
        <w:t>without any liability whatsoever on the Authority and the Covenant shall expressly</w:t>
      </w:r>
      <w:r>
        <w:rPr>
          <w:spacing w:val="1"/>
          <w:sz w:val="24"/>
        </w:rPr>
        <w:t> </w:t>
      </w:r>
      <w:r>
        <w:rPr>
          <w:sz w:val="24"/>
        </w:rPr>
        <w:t>provide for such eventuality. The Concessionaire expressly agrees to include the</w:t>
      </w:r>
      <w:r>
        <w:rPr>
          <w:spacing w:val="1"/>
          <w:sz w:val="24"/>
        </w:rPr>
        <w:t> </w:t>
      </w:r>
      <w:r>
        <w:rPr>
          <w:sz w:val="24"/>
        </w:rPr>
        <w:t>Covenant in all its Project Agreements and undertakes that it shall, in respect 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Agreements,</w:t>
      </w:r>
      <w:r>
        <w:rPr>
          <w:spacing w:val="1"/>
          <w:sz w:val="24"/>
        </w:rPr>
        <w:t> </w:t>
      </w:r>
      <w:r>
        <w:rPr>
          <w:sz w:val="24"/>
        </w:rPr>
        <w:t>procure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deliver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acknowledgment and undertaking, in a form acceptable to the Authority, from the</w:t>
      </w:r>
      <w:r>
        <w:rPr>
          <w:spacing w:val="1"/>
          <w:sz w:val="24"/>
        </w:rPr>
        <w:t> </w:t>
      </w:r>
      <w:r>
        <w:rPr>
          <w:sz w:val="24"/>
        </w:rPr>
        <w:t>counter party(ies) of each of the Project Agreements, where under such counter</w:t>
      </w:r>
      <w:r>
        <w:rPr>
          <w:spacing w:val="1"/>
          <w:sz w:val="24"/>
        </w:rPr>
        <w:t> </w:t>
      </w:r>
      <w:r>
        <w:rPr>
          <w:sz w:val="24"/>
        </w:rPr>
        <w:t>party(ies) shall acknowledge and accept the Covenant and undertake to be bound</w:t>
      </w:r>
      <w:r>
        <w:rPr>
          <w:spacing w:val="1"/>
          <w:sz w:val="24"/>
        </w:rPr>
        <w:t> </w:t>
      </w:r>
      <w:r>
        <w:rPr>
          <w:sz w:val="24"/>
        </w:rPr>
        <w:t>by the same and not to seek any relief or remedy whatsoever from the Authority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Suspension.</w:t>
      </w:r>
    </w:p>
    <w:p>
      <w:pPr>
        <w:pStyle w:val="BodyText"/>
      </w:pPr>
    </w:p>
    <w:p>
      <w:pPr>
        <w:pStyle w:val="ListParagraph"/>
        <w:numPr>
          <w:ilvl w:val="2"/>
          <w:numId w:val="19"/>
        </w:numPr>
        <w:tabs>
          <w:tab w:pos="1092" w:val="left" w:leader="none"/>
        </w:tabs>
        <w:spacing w:line="240" w:lineRule="auto" w:before="192" w:after="0"/>
        <w:ind w:left="1091" w:right="924" w:hanging="72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agrees and acknowledges that selection or replacement of an O&amp;M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approval of the Authority from national security and public interest perspective, the</w:t>
      </w:r>
      <w:r>
        <w:rPr>
          <w:spacing w:val="-52"/>
          <w:sz w:val="24"/>
        </w:rPr>
        <w:t> </w:t>
      </w:r>
      <w:r>
        <w:rPr>
          <w:sz w:val="24"/>
        </w:rPr>
        <w:t>decision of the Authority in this behalf being final, conclusive and binding on the</w:t>
      </w:r>
      <w:r>
        <w:rPr>
          <w:spacing w:val="1"/>
          <w:sz w:val="24"/>
        </w:rPr>
        <w:t> </w:t>
      </w:r>
      <w:r>
        <w:rPr>
          <w:sz w:val="24"/>
        </w:rPr>
        <w:t>Concessionaire, and undertakes that it shall not give effect to any such selection or</w:t>
      </w:r>
      <w:r>
        <w:rPr>
          <w:spacing w:val="1"/>
          <w:sz w:val="24"/>
        </w:rPr>
        <w:t> </w:t>
      </w:r>
      <w:r>
        <w:rPr>
          <w:sz w:val="24"/>
        </w:rPr>
        <w:t>contract without prior approval of the Authority. For the avoidance of doubt, it is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national security and public interest perspective, and the Authority shall endeavour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its decision thereon</w:t>
      </w:r>
      <w:r>
        <w:rPr>
          <w:spacing w:val="1"/>
          <w:sz w:val="24"/>
        </w:rPr>
        <w:t> </w:t>
      </w:r>
      <w:r>
        <w:rPr>
          <w:sz w:val="24"/>
        </w:rPr>
        <w:t>expeditiously.</w:t>
      </w:r>
      <w:r>
        <w:rPr>
          <w:spacing w:val="1"/>
          <w:sz w:val="24"/>
        </w:rPr>
        <w:t> </w:t>
      </w:r>
      <w:r>
        <w:rPr>
          <w:sz w:val="24"/>
        </w:rPr>
        <w:t>It is</w:t>
      </w:r>
      <w:r>
        <w:rPr>
          <w:spacing w:val="1"/>
          <w:sz w:val="24"/>
        </w:rPr>
        <w:t> </w:t>
      </w:r>
      <w:r>
        <w:rPr>
          <w:sz w:val="24"/>
        </w:rPr>
        <w:t>also 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54"/>
          <w:sz w:val="24"/>
        </w:rPr>
        <w:t> </w:t>
      </w:r>
      <w:r>
        <w:rPr>
          <w:sz w:val="24"/>
        </w:rPr>
        <w:t>the Authority</w:t>
      </w:r>
      <w:r>
        <w:rPr>
          <w:spacing w:val="1"/>
          <w:sz w:val="24"/>
        </w:rPr>
        <w:t> </w:t>
      </w:r>
      <w:r>
        <w:rPr>
          <w:sz w:val="24"/>
        </w:rPr>
        <w:t>shall not be liable in any manner on account of grant or otherwise of such approval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denial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absolve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/>
        <w:t>Obl</w:t>
      </w:r>
      <w:r>
        <w:rPr/>
        <w:t>igations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Change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Ownership</w:t>
      </w:r>
    </w:p>
    <w:p>
      <w:pPr>
        <w:pStyle w:val="ListParagraph"/>
        <w:numPr>
          <w:ilvl w:val="2"/>
          <w:numId w:val="20"/>
        </w:numPr>
        <w:tabs>
          <w:tab w:pos="1092" w:val="left" w:leader="none"/>
        </w:tabs>
        <w:spacing w:line="240" w:lineRule="auto" w:before="239" w:after="0"/>
        <w:ind w:left="1091" w:right="93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Concessionaire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5"/>
          <w:sz w:val="24"/>
        </w:rPr>
        <w:t> </w:t>
      </w:r>
      <w:r>
        <w:rPr>
          <w:sz w:val="24"/>
        </w:rPr>
        <w:t>undertake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permit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4"/>
          <w:sz w:val="24"/>
        </w:rPr>
        <w:t> </w:t>
      </w:r>
      <w:r>
        <w:rPr>
          <w:sz w:val="24"/>
        </w:rPr>
        <w:t>Change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Ownership,</w:t>
      </w:r>
      <w:r>
        <w:rPr>
          <w:spacing w:val="5"/>
          <w:sz w:val="24"/>
        </w:rPr>
        <w:t> </w:t>
      </w:r>
      <w:r>
        <w:rPr>
          <w:sz w:val="24"/>
        </w:rPr>
        <w:t>except</w:t>
      </w:r>
      <w:r>
        <w:rPr>
          <w:spacing w:val="-5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0"/>
        </w:numPr>
        <w:tabs>
          <w:tab w:pos="1092" w:val="left" w:leader="none"/>
        </w:tabs>
        <w:spacing w:line="240" w:lineRule="auto" w:before="0" w:after="0"/>
        <w:ind w:left="1091" w:right="930" w:hanging="720"/>
        <w:jc w:val="left"/>
        <w:rPr>
          <w:sz w:val="24"/>
        </w:rPr>
      </w:pPr>
      <w:bookmarkStart w:name="_bookmark38" w:id="76"/>
      <w:bookmarkEnd w:id="76"/>
      <w:r>
        <w:rPr/>
      </w:r>
      <w:bookmarkStart w:name="_bookmark38" w:id="77"/>
      <w:bookmarkEnd w:id="77"/>
      <w:r>
        <w:rPr>
          <w:sz w:val="24"/>
        </w:rPr>
        <w:t>Not</w:t>
      </w:r>
      <w:r>
        <w:rPr>
          <w:sz w:val="24"/>
        </w:rPr>
        <w:t>withstanding</w:t>
      </w:r>
      <w:r>
        <w:rPr>
          <w:spacing w:val="39"/>
          <w:sz w:val="24"/>
        </w:rPr>
        <w:t> </w:t>
      </w:r>
      <w:r>
        <w:rPr>
          <w:sz w:val="24"/>
        </w:rPr>
        <w:t>anything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contrary</w:t>
      </w:r>
      <w:r>
        <w:rPr>
          <w:spacing w:val="38"/>
          <w:sz w:val="24"/>
        </w:rPr>
        <w:t> </w:t>
      </w:r>
      <w:r>
        <w:rPr>
          <w:sz w:val="24"/>
        </w:rPr>
        <w:t>contained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this</w:t>
      </w:r>
      <w:r>
        <w:rPr>
          <w:spacing w:val="39"/>
          <w:sz w:val="24"/>
        </w:rPr>
        <w:t> </w:t>
      </w:r>
      <w:r>
        <w:rPr>
          <w:sz w:val="24"/>
        </w:rPr>
        <w:t>Agreement,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agrees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-2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20"/>
        </w:numPr>
        <w:tabs>
          <w:tab w:pos="1812" w:val="left" w:leader="none"/>
        </w:tabs>
        <w:spacing w:line="240" w:lineRule="auto" w:before="0" w:after="0"/>
        <w:ind w:left="1811" w:right="928" w:hanging="720"/>
        <w:jc w:val="both"/>
        <w:rPr>
          <w:sz w:val="24"/>
        </w:rPr>
      </w:pPr>
      <w:r>
        <w:rPr>
          <w:sz w:val="24"/>
        </w:rPr>
        <w:t>all acquisitions of Equity by an acquirer, either by himself or with any person</w:t>
      </w:r>
      <w:r>
        <w:rPr>
          <w:spacing w:val="-52"/>
          <w:sz w:val="24"/>
        </w:rPr>
        <w:t> </w:t>
      </w:r>
      <w:r>
        <w:rPr>
          <w:sz w:val="24"/>
        </w:rPr>
        <w:t>acting in concert, directly or indirectly, including by transfer of the direct or</w:t>
      </w:r>
      <w:r>
        <w:rPr>
          <w:spacing w:val="1"/>
          <w:sz w:val="24"/>
        </w:rPr>
        <w:t> </w:t>
      </w:r>
      <w:r>
        <w:rPr>
          <w:sz w:val="24"/>
        </w:rPr>
        <w:t>indirect legal or beneficial ownership or control of any Equity, in aggregate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15%</w:t>
      </w:r>
      <w:r>
        <w:rPr>
          <w:spacing w:val="1"/>
          <w:sz w:val="24"/>
        </w:rPr>
        <w:t> </w:t>
      </w:r>
      <w:r>
        <w:rPr>
          <w:sz w:val="24"/>
        </w:rPr>
        <w:t>(fifteen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 or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20"/>
        </w:numPr>
        <w:tabs>
          <w:tab w:pos="1812" w:val="left" w:leader="none"/>
        </w:tabs>
        <w:spacing w:line="240" w:lineRule="auto" w:before="1" w:after="0"/>
        <w:ind w:left="1811" w:right="921" w:hanging="720"/>
        <w:jc w:val="both"/>
        <w:rPr>
          <w:sz w:val="24"/>
        </w:rPr>
      </w:pPr>
      <w:r>
        <w:rPr>
          <w:sz w:val="24"/>
        </w:rPr>
        <w:t>acquisition of any control directly or indirectly of the board of directors of</w:t>
      </w:r>
      <w:r>
        <w:rPr>
          <w:spacing w:val="1"/>
          <w:sz w:val="24"/>
        </w:rPr>
        <w:t> </w:t>
      </w:r>
      <w:r>
        <w:rPr>
          <w:sz w:val="24"/>
        </w:rPr>
        <w:t>the Concessionaire by any person either by himself or together with any</w:t>
      </w:r>
      <w:r>
        <w:rPr>
          <w:spacing w:val="1"/>
          <w:sz w:val="24"/>
        </w:rPr>
        <w:t> </w:t>
      </w:r>
      <w:r>
        <w:rPr>
          <w:sz w:val="24"/>
        </w:rPr>
        <w:t>person or persons acting in concert with him shall constitute a Change in</w:t>
      </w:r>
      <w:r>
        <w:rPr>
          <w:spacing w:val="1"/>
          <w:sz w:val="24"/>
        </w:rPr>
        <w:t> </w:t>
      </w:r>
      <w:r>
        <w:rPr>
          <w:sz w:val="24"/>
        </w:rPr>
        <w:t>Ownership requiring prior approval of the Authority from national security</w:t>
      </w:r>
      <w:r>
        <w:rPr>
          <w:spacing w:val="1"/>
          <w:sz w:val="24"/>
        </w:rPr>
        <w:t> </w:t>
      </w:r>
      <w:r>
        <w:rPr>
          <w:sz w:val="24"/>
        </w:rPr>
        <w:t>and public interest perspective, the decision of the Authority in this behalf</w:t>
      </w:r>
      <w:r>
        <w:rPr>
          <w:spacing w:val="1"/>
          <w:sz w:val="24"/>
        </w:rPr>
        <w:t> </w:t>
      </w:r>
      <w:r>
        <w:rPr>
          <w:sz w:val="24"/>
        </w:rPr>
        <w:t>being final, conclusive and binding on the Concessionaire, and undertakes</w:t>
      </w:r>
      <w:r>
        <w:rPr>
          <w:spacing w:val="1"/>
          <w:sz w:val="24"/>
        </w:rPr>
        <w:t> </w:t>
      </w:r>
      <w:r>
        <w:rPr>
          <w:sz w:val="24"/>
        </w:rPr>
        <w:t>that it shall not give effect to any such acquisition of Equity or control of the</w:t>
      </w:r>
      <w:r>
        <w:rPr>
          <w:spacing w:val="1"/>
          <w:sz w:val="24"/>
        </w:rPr>
        <w:t> </w:t>
      </w:r>
      <w:r>
        <w:rPr>
          <w:sz w:val="24"/>
        </w:rPr>
        <w:t>board of directors of the Concessionaire without such prior approval of the</w:t>
      </w:r>
      <w:r>
        <w:rPr>
          <w:spacing w:val="1"/>
          <w:sz w:val="24"/>
        </w:rPr>
        <w:t> </w:t>
      </w:r>
      <w:r>
        <w:rPr>
          <w:sz w:val="24"/>
        </w:rPr>
        <w:t>Authority. For the avoidance of doubt, it is expressly agreed that approval 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limited to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security and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perspective,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endeavour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decision thereon expeditiously. It is also agreed that the Authority shall not</w:t>
      </w:r>
      <w:r>
        <w:rPr>
          <w:spacing w:val="1"/>
          <w:sz w:val="24"/>
        </w:rPr>
        <w:t> </w:t>
      </w:r>
      <w:r>
        <w:rPr>
          <w:sz w:val="24"/>
        </w:rPr>
        <w:t>be liable in any manner on account of grant or otherwise of such approval</w:t>
      </w:r>
      <w:r>
        <w:rPr>
          <w:spacing w:val="1"/>
          <w:sz w:val="24"/>
        </w:rPr>
        <w:t> </w:t>
      </w:r>
      <w:r>
        <w:rPr>
          <w:sz w:val="24"/>
        </w:rPr>
        <w:t>and that such approval or denial thereof shall not in any manner absolve 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from any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obligation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91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38">
        <w:r>
          <w:rPr/>
          <w:t>5.3.2</w:t>
        </w:r>
      </w:hyperlink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812" w:val="left" w:leader="none"/>
        </w:tabs>
        <w:spacing w:line="240" w:lineRule="auto" w:before="0" w:after="0"/>
        <w:ind w:left="1811" w:right="925" w:hanging="720"/>
        <w:jc w:val="both"/>
        <w:rPr>
          <w:sz w:val="24"/>
        </w:rPr>
      </w:pPr>
      <w:r>
        <w:rPr>
          <w:sz w:val="24"/>
        </w:rPr>
        <w:t>the expression “acquirer”, “control” and “person acting in concert” shall</w:t>
      </w:r>
      <w:r>
        <w:rPr>
          <w:spacing w:val="1"/>
          <w:sz w:val="24"/>
        </w:rPr>
        <w:t> </w:t>
      </w:r>
      <w:r>
        <w:rPr>
          <w:sz w:val="24"/>
        </w:rPr>
        <w:t>have the meaning ascribed thereto in the Securities and Exchange Board of</w:t>
      </w:r>
      <w:r>
        <w:rPr>
          <w:spacing w:val="1"/>
          <w:sz w:val="24"/>
        </w:rPr>
        <w:t> </w:t>
      </w:r>
      <w:r>
        <w:rPr>
          <w:sz w:val="24"/>
        </w:rPr>
        <w:t>India (Substantial Acquisition of Shares and Takeover) Regulations, 1997 or</w:t>
      </w:r>
      <w:r>
        <w:rPr>
          <w:spacing w:val="1"/>
          <w:sz w:val="24"/>
        </w:rPr>
        <w:t> </w:t>
      </w:r>
      <w:r>
        <w:rPr>
          <w:sz w:val="24"/>
        </w:rPr>
        <w:t>any statutory re-enactment thereof as in force as on the date of acquisition</w:t>
      </w:r>
      <w:r>
        <w:rPr>
          <w:spacing w:val="1"/>
          <w:sz w:val="24"/>
        </w:rPr>
        <w:t> </w:t>
      </w:r>
      <w:r>
        <w:rPr>
          <w:sz w:val="24"/>
        </w:rPr>
        <w:t>of Equity, or the control of the board of directors, as the case may be, of the</w:t>
      </w:r>
      <w:r>
        <w:rPr>
          <w:spacing w:val="-52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812" w:val="left" w:leader="none"/>
        </w:tabs>
        <w:spacing w:line="240" w:lineRule="auto" w:before="0" w:after="0"/>
        <w:ind w:left="1811" w:right="926" w:hanging="720"/>
        <w:jc w:val="both"/>
        <w:rPr>
          <w:sz w:val="24"/>
        </w:rPr>
      </w:pPr>
      <w:r>
        <w:rPr>
          <w:sz w:val="24"/>
        </w:rPr>
        <w:t>the indirect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or control of</w:t>
      </w:r>
      <w:r>
        <w:rPr>
          <w:spacing w:val="1"/>
          <w:sz w:val="24"/>
        </w:rPr>
        <w:t> </w:t>
      </w:r>
      <w:r>
        <w:rPr>
          <w:sz w:val="24"/>
        </w:rPr>
        <w:t>legal or beneficial ownership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shall mean transfer of the direct or indirect beneficial ownership or control</w:t>
      </w:r>
      <w:r>
        <w:rPr>
          <w:spacing w:val="1"/>
          <w:sz w:val="24"/>
        </w:rPr>
        <w:t> </w:t>
      </w:r>
      <w:r>
        <w:rPr>
          <w:sz w:val="24"/>
        </w:rPr>
        <w:t>of any company or companies whether in India or abroad which results in</w:t>
      </w:r>
      <w:r>
        <w:rPr>
          <w:spacing w:val="1"/>
          <w:sz w:val="24"/>
        </w:rPr>
        <w:t> </w:t>
      </w:r>
      <w:r>
        <w:rPr>
          <w:sz w:val="24"/>
        </w:rPr>
        <w:t>the acquirer acquiring control over the shares or voting rights of shares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812" w:val="left" w:leader="none"/>
        </w:tabs>
        <w:spacing w:line="240" w:lineRule="auto" w:before="0" w:after="0"/>
        <w:ind w:left="1811" w:right="924" w:hanging="720"/>
        <w:jc w:val="both"/>
        <w:rPr>
          <w:sz w:val="24"/>
        </w:rPr>
      </w:pPr>
      <w:r>
        <w:rPr>
          <w:sz w:val="24"/>
        </w:rPr>
        <w:t>power to appoint, whether by contract or by virtue of control or acquisition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shares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holding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51"/>
          <w:sz w:val="24"/>
        </w:rPr>
        <w:t> </w:t>
      </w:r>
      <w:r>
        <w:rPr>
          <w:sz w:val="24"/>
        </w:rPr>
        <w:t>(whether</w:t>
      </w:r>
      <w:r>
        <w:rPr>
          <w:spacing w:val="51"/>
          <w:sz w:val="24"/>
        </w:rPr>
        <w:t> </w:t>
      </w:r>
      <w:r>
        <w:rPr>
          <w:sz w:val="24"/>
        </w:rPr>
        <w:t>situated</w:t>
      </w:r>
      <w:r>
        <w:rPr>
          <w:spacing w:val="52"/>
          <w:sz w:val="24"/>
        </w:rPr>
        <w:t> </w:t>
      </w:r>
      <w:r>
        <w:rPr>
          <w:sz w:val="24"/>
        </w:rPr>
        <w:t>in</w:t>
      </w:r>
      <w:r>
        <w:rPr>
          <w:spacing w:val="51"/>
          <w:sz w:val="24"/>
        </w:rPr>
        <w:t> </w:t>
      </w:r>
      <w:r>
        <w:rPr>
          <w:sz w:val="24"/>
        </w:rPr>
        <w:t>India</w:t>
      </w:r>
      <w:r>
        <w:rPr>
          <w:spacing w:val="51"/>
          <w:sz w:val="24"/>
        </w:rPr>
        <w:t> </w:t>
      </w:r>
      <w:r>
        <w:rPr>
          <w:sz w:val="24"/>
        </w:rPr>
        <w:t>or</w:t>
      </w:r>
      <w:r>
        <w:rPr>
          <w:spacing w:val="51"/>
          <w:sz w:val="24"/>
        </w:rPr>
        <w:t> </w:t>
      </w:r>
      <w:r>
        <w:rPr>
          <w:sz w:val="24"/>
        </w:rPr>
        <w:t>abroad)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Equity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811" w:right="927"/>
        <w:jc w:val="both"/>
      </w:pPr>
      <w:r>
        <w:rPr/>
        <w:t>Concessionaire, not less than half of the directors on the Board of Directors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 company, directly or</w:t>
      </w:r>
      <w:r>
        <w:rPr>
          <w:spacing w:val="1"/>
        </w:rPr>
        <w:t> </w:t>
      </w:r>
      <w:r>
        <w:rPr/>
        <w:t>indirectly whether</w:t>
      </w:r>
      <w:r>
        <w:rPr>
          <w:spacing w:val="1"/>
        </w:rPr>
        <w:t> </w:t>
      </w:r>
      <w:r>
        <w:rPr/>
        <w:t>situated in India or abroad, having ultimate control of not less than 15%</w:t>
      </w:r>
      <w:r>
        <w:rPr>
          <w:spacing w:val="1"/>
        </w:rPr>
        <w:t> </w:t>
      </w:r>
      <w:r>
        <w:rPr/>
        <w:t>(fifteen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acquisition of control, directly or indirectly, of the Board of Directors of the</w:t>
      </w:r>
      <w:r>
        <w:rPr>
          <w:spacing w:val="1"/>
        </w:rPr>
        <w:t> </w:t>
      </w:r>
      <w:r>
        <w:rPr/>
        <w:t>Concessionaire.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9" w:id="78"/>
      <w:bookmarkEnd w:id="78"/>
      <w:r>
        <w:rPr>
          <w:b w:val="0"/>
        </w:rPr>
      </w:r>
      <w:bookmarkStart w:name="_bookmark39" w:id="79"/>
      <w:bookmarkEnd w:id="79"/>
      <w:r>
        <w:rPr/>
        <w:t>Employ</w:t>
      </w:r>
      <w:r>
        <w:rPr/>
        <w:t>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foreign</w:t>
      </w:r>
      <w:r>
        <w:rPr>
          <w:spacing w:val="-2"/>
        </w:rPr>
        <w:t> </w:t>
      </w:r>
      <w:r>
        <w:rPr/>
        <w:t>nationals</w:t>
      </w:r>
    </w:p>
    <w:p>
      <w:pPr>
        <w:pStyle w:val="BodyText"/>
        <w:spacing w:before="241"/>
        <w:ind w:left="1091" w:right="920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acknowledges,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sub-</w:t>
      </w:r>
      <w:r>
        <w:rPr>
          <w:spacing w:val="1"/>
        </w:rPr>
        <w:t> </w:t>
      </w:r>
      <w:r>
        <w:rPr/>
        <w:t>contractors shall be subject to grant of requisite regulatory permits and approvals</w:t>
      </w:r>
      <w:r>
        <w:rPr>
          <w:spacing w:val="1"/>
        </w:rPr>
        <w:t> </w:t>
      </w:r>
      <w:r>
        <w:rPr/>
        <w:t>including employment/residential visas and work permits, if any required, and the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and,</w:t>
      </w:r>
      <w:r>
        <w:rPr>
          <w:spacing w:val="1"/>
        </w:rPr>
        <w:t> </w:t>
      </w:r>
      <w:r>
        <w:rPr/>
        <w:t>notwithstanding anything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 contained</w:t>
      </w:r>
      <w:r>
        <w:rPr>
          <w:spacing w:val="1"/>
        </w:rPr>
        <w:t> </w:t>
      </w:r>
      <w:r>
        <w:rPr/>
        <w:t>in this</w:t>
      </w:r>
      <w:r>
        <w:rPr>
          <w:spacing w:val="1"/>
        </w:rPr>
        <w:t> </w:t>
      </w:r>
      <w:r>
        <w:rPr/>
        <w:t>Agreement, refusal of or inability to obtain any such permits and approvals by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 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sub-contractors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54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Force Majeure Event, and shall not in any manner excuse the Concessionaire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40" w:id="80"/>
      <w:bookmarkEnd w:id="80"/>
      <w:r>
        <w:rPr>
          <w:b w:val="0"/>
        </w:rPr>
      </w:r>
      <w:bookmarkStart w:name="_bookmark40" w:id="81"/>
      <w:bookmarkEnd w:id="81"/>
      <w:r>
        <w:rPr/>
        <w:t>Employ</w:t>
      </w:r>
      <w:r>
        <w:rPr/>
        <w:t>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trained</w:t>
      </w:r>
      <w:r>
        <w:rPr>
          <w:spacing w:val="-3"/>
        </w:rPr>
        <w:t> </w:t>
      </w:r>
      <w:r>
        <w:rPr/>
        <w:t>personnel</w:t>
      </w:r>
    </w:p>
    <w:p>
      <w:pPr>
        <w:pStyle w:val="BodyText"/>
        <w:spacing w:before="239"/>
        <w:ind w:left="1091" w:right="924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engaged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properly</w:t>
      </w:r>
      <w:r>
        <w:rPr>
          <w:spacing w:val="1"/>
        </w:rPr>
        <w:t> </w:t>
      </w:r>
      <w:r>
        <w:rPr/>
        <w:t>trained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 functions.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41" w:id="82"/>
      <w:bookmarkEnd w:id="82"/>
      <w:r>
        <w:rPr>
          <w:b w:val="0"/>
        </w:rPr>
      </w:r>
      <w:bookmarkStart w:name="_bookmark41" w:id="83"/>
      <w:bookmarkEnd w:id="83"/>
      <w:r>
        <w:rPr/>
        <w:t>Sole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before="241"/>
        <w:ind w:left="1091" w:right="923"/>
        <w:jc w:val="both"/>
      </w:pPr>
      <w:r>
        <w:rPr/>
        <w:t>The Concessionaire having been set up for the sole purpose of exercising the rights</w:t>
      </w:r>
      <w:r>
        <w:rPr>
          <w:spacing w:val="1"/>
        </w:rPr>
        <w:t> </w:t>
      </w:r>
      <w:r>
        <w:rPr/>
        <w:t>and observing and performing its obligations and liabilities under this Agreement,</w:t>
      </w:r>
      <w:r>
        <w:rPr>
          <w:spacing w:val="1"/>
        </w:rPr>
        <w:t> </w:t>
      </w:r>
      <w:r>
        <w:rPr/>
        <w:t>the Concessionaire or any of its subsidiaries shall not, except with the previous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indirectly</w:t>
      </w:r>
      <w:r>
        <w:rPr>
          <w:spacing w:val="1"/>
        </w:rPr>
        <w:t> </w:t>
      </w:r>
      <w:r>
        <w:rPr/>
        <w:t>engaged,</w:t>
      </w:r>
      <w:r>
        <w:rPr>
          <w:spacing w:val="-52"/>
        </w:rPr>
        <w:t> </w:t>
      </w:r>
      <w:r>
        <w:rPr/>
        <w:t>concerned or</w:t>
      </w:r>
      <w:r>
        <w:rPr>
          <w:spacing w:val="-2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 as envisaged</w:t>
      </w:r>
      <w:r>
        <w:rPr>
          <w:spacing w:val="-2"/>
        </w:rPr>
        <w:t> </w:t>
      </w:r>
      <w:r>
        <w:rPr/>
        <w:t>herein.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42" w:id="84"/>
      <w:bookmarkEnd w:id="84"/>
      <w:r>
        <w:rPr>
          <w:b w:val="0"/>
        </w:rPr>
      </w:r>
      <w:bookmarkStart w:name="_bookmark42" w:id="85"/>
      <w:bookmarkEnd w:id="85"/>
      <w:r>
        <w:rPr/>
        <w:t>B</w:t>
      </w:r>
      <w:r>
        <w:rPr/>
        <w:t>randing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Storage</w:t>
      </w:r>
      <w:r>
        <w:rPr>
          <w:spacing w:val="-3"/>
        </w:rPr>
        <w:t> </w:t>
      </w:r>
      <w:r>
        <w:rPr/>
        <w:t>Facility</w:t>
      </w:r>
    </w:p>
    <w:p>
      <w:pPr>
        <w:pStyle w:val="BodyText"/>
        <w:spacing w:before="238"/>
        <w:ind w:left="1091" w:right="921"/>
        <w:jc w:val="both"/>
      </w:pPr>
      <w:r>
        <w:rPr/>
        <w:t>The Storage Facility or any part thereof shall not be branded in any manner to</w:t>
      </w:r>
      <w:r>
        <w:rPr>
          <w:spacing w:val="1"/>
        </w:rPr>
        <w:t> </w:t>
      </w:r>
      <w:r>
        <w:rPr/>
        <w:t>advertise,</w:t>
      </w:r>
      <w:r>
        <w:rPr>
          <w:spacing w:val="1"/>
        </w:rPr>
        <w:t> </w:t>
      </w:r>
      <w:r>
        <w:rPr/>
        <w:t>display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reflect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identity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shareholders. The Concessionaire undertakes that it shall not, in any manner, use</w:t>
      </w:r>
      <w:r>
        <w:rPr>
          <w:spacing w:val="1"/>
        </w:rPr>
        <w:t> </w:t>
      </w:r>
      <w:r>
        <w:rPr/>
        <w:t>the name or identity of the Storage Facility to advertise or display its own identity,</w:t>
      </w:r>
      <w:r>
        <w:rPr>
          <w:spacing w:val="1"/>
        </w:rPr>
        <w:t> </w:t>
      </w:r>
      <w:r>
        <w:rPr/>
        <w:t>brand equity or business interests, including those of its shareholders, save and</w:t>
      </w:r>
      <w:r>
        <w:rPr>
          <w:spacing w:val="1"/>
        </w:rPr>
        <w:t> </w:t>
      </w:r>
      <w:r>
        <w:rPr/>
        <w:t>except as may be necessary in the normal course of business.</w:t>
      </w:r>
      <w:r>
        <w:rPr>
          <w:spacing w:val="1"/>
        </w:rPr>
        <w:t> </w:t>
      </w:r>
      <w:r>
        <w:rPr/>
        <w:t>For the avoidance of</w:t>
      </w:r>
      <w:r>
        <w:rPr>
          <w:spacing w:val="1"/>
        </w:rPr>
        <w:t> </w:t>
      </w:r>
      <w:r>
        <w:rPr/>
        <w:t>doubt, it is agreed that the Concessionaire may display its own name at a spot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notices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displayed.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 further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known,</w:t>
      </w:r>
      <w:r>
        <w:rPr>
          <w:spacing w:val="1"/>
        </w:rPr>
        <w:t> </w:t>
      </w:r>
      <w:r>
        <w:rPr/>
        <w:t>promoted,</w:t>
      </w:r>
      <w:r>
        <w:rPr>
          <w:spacing w:val="1"/>
        </w:rPr>
        <w:t> </w:t>
      </w:r>
      <w:r>
        <w:rPr/>
        <w:t>displayed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advertised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of*******.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43" w:id="86"/>
      <w:bookmarkEnd w:id="86"/>
      <w:r>
        <w:rPr>
          <w:b w:val="0"/>
        </w:rPr>
      </w:r>
      <w:bookmarkStart w:name="_bookmark43" w:id="87"/>
      <w:bookmarkEnd w:id="87"/>
      <w:r>
        <w:rPr/>
        <w:t>Obl</w:t>
      </w:r>
      <w:r>
        <w:rPr/>
        <w:t>igations</w:t>
      </w:r>
      <w:r>
        <w:rPr>
          <w:spacing w:val="-7"/>
        </w:rPr>
        <w:t> </w:t>
      </w:r>
      <w:r>
        <w:rPr/>
        <w:t>regarding</w:t>
      </w:r>
      <w:r>
        <w:rPr>
          <w:spacing w:val="-9"/>
        </w:rPr>
        <w:t> </w:t>
      </w:r>
      <w:r>
        <w:rPr/>
        <w:t>taxes</w:t>
      </w:r>
    </w:p>
    <w:p>
      <w:pPr>
        <w:pStyle w:val="BodyText"/>
        <w:spacing w:before="239"/>
        <w:ind w:left="1091" w:right="923"/>
        <w:jc w:val="both"/>
      </w:pPr>
      <w:r>
        <w:rPr/>
        <w:t>The Concessionaire shall pay, at all times during the subsistence of this agreement,</w:t>
      </w:r>
      <w:r>
        <w:rPr>
          <w:spacing w:val="1"/>
        </w:rPr>
        <w:t> </w:t>
      </w:r>
      <w:r>
        <w:rPr/>
        <w:t>all Taxes, levies, duties, cesses and all other statutory charges payable in respect of</w:t>
      </w:r>
      <w:r>
        <w:rPr>
          <w:spacing w:val="1"/>
        </w:rPr>
        <w:t> </w:t>
      </w:r>
      <w:r>
        <w:rPr/>
        <w:t>the Storage Facility, provided, however, that all payments made with respect to</w:t>
      </w:r>
      <w:r>
        <w:rPr>
          <w:spacing w:val="1"/>
        </w:rPr>
        <w:t> </w:t>
      </w:r>
      <w:r>
        <w:rPr/>
        <w:t>service</w:t>
      </w:r>
      <w:r>
        <w:rPr>
          <w:spacing w:val="22"/>
        </w:rPr>
        <w:t> </w:t>
      </w:r>
      <w:r>
        <w:rPr/>
        <w:t>tax,</w:t>
      </w:r>
      <w:r>
        <w:rPr>
          <w:spacing w:val="20"/>
        </w:rPr>
        <w:t> </w:t>
      </w:r>
      <w:r>
        <w:rPr/>
        <w:t>value</w:t>
      </w:r>
      <w:r>
        <w:rPr>
          <w:spacing w:val="23"/>
        </w:rPr>
        <w:t> </w:t>
      </w:r>
      <w:r>
        <w:rPr/>
        <w:t>added</w:t>
      </w:r>
      <w:r>
        <w:rPr>
          <w:spacing w:val="20"/>
        </w:rPr>
        <w:t> </w:t>
      </w:r>
      <w:r>
        <w:rPr/>
        <w:t>tax</w:t>
      </w:r>
      <w:r>
        <w:rPr>
          <w:spacing w:val="20"/>
        </w:rPr>
        <w:t> </w:t>
      </w:r>
      <w:r>
        <w:rPr/>
        <w:t>or</w:t>
      </w:r>
      <w:r>
        <w:rPr>
          <w:spacing w:val="22"/>
        </w:rPr>
        <w:t> </w:t>
      </w:r>
      <w:r>
        <w:rPr/>
        <w:t>general</w:t>
      </w:r>
      <w:r>
        <w:rPr>
          <w:spacing w:val="21"/>
        </w:rPr>
        <w:t> </w:t>
      </w:r>
      <w:r>
        <w:rPr/>
        <w:t>sales</w:t>
      </w:r>
      <w:r>
        <w:rPr>
          <w:spacing w:val="22"/>
        </w:rPr>
        <w:t> </w:t>
      </w:r>
      <w:r>
        <w:rPr/>
        <w:t>tax,</w:t>
      </w:r>
      <w:r>
        <w:rPr>
          <w:spacing w:val="20"/>
        </w:rPr>
        <w:t> </w:t>
      </w:r>
      <w:r>
        <w:rPr/>
        <w:t>if</w:t>
      </w:r>
      <w:r>
        <w:rPr>
          <w:spacing w:val="22"/>
        </w:rPr>
        <w:t> </w:t>
      </w:r>
      <w:r>
        <w:rPr/>
        <w:t>any,</w:t>
      </w:r>
      <w:r>
        <w:rPr>
          <w:spacing w:val="21"/>
        </w:rPr>
        <w:t> </w:t>
      </w:r>
      <w:r>
        <w:rPr/>
        <w:t>levied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respect</w:t>
      </w:r>
      <w:r>
        <w:rPr>
          <w:spacing w:val="23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reimbursed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receipt</w:t>
      </w:r>
      <w:r>
        <w:rPr>
          <w:spacing w:val="54"/>
        </w:rPr>
        <w:t> </w:t>
      </w:r>
      <w:r>
        <w:rPr/>
        <w:t>of</w:t>
      </w:r>
      <w:r>
        <w:rPr>
          <w:spacing w:val="1"/>
        </w:rPr>
        <w:t> </w:t>
      </w:r>
      <w:r>
        <w:rPr/>
        <w:t>particulars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44" w:id="88"/>
      <w:bookmarkEnd w:id="88"/>
      <w:r>
        <w:rPr>
          <w:b w:val="0"/>
        </w:rPr>
      </w:r>
      <w:bookmarkStart w:name="_bookmark44" w:id="89"/>
      <w:bookmarkEnd w:id="89"/>
      <w:r>
        <w:rPr/>
        <w:t>Obl</w:t>
      </w:r>
      <w:r>
        <w:rPr/>
        <w:t>igations</w:t>
      </w:r>
      <w:r>
        <w:rPr>
          <w:spacing w:val="-5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operations</w:t>
      </w:r>
    </w:p>
    <w:p>
      <w:pPr>
        <w:pStyle w:val="BodyText"/>
        <w:spacing w:before="238"/>
        <w:ind w:left="1091" w:right="930"/>
        <w:jc w:val="both"/>
      </w:pPr>
      <w:r>
        <w:rPr/>
        <w:t>The concessionaire shall at all times operate the Storage Facility in accordance with</w:t>
      </w:r>
      <w:r>
        <w:rPr>
          <w:spacing w:val="1"/>
        </w:rPr>
        <w:t> </w:t>
      </w:r>
      <w:r>
        <w:rPr/>
        <w:t>Applicable Laws,</w:t>
      </w:r>
      <w:r>
        <w:rPr>
          <w:spacing w:val="-2"/>
        </w:rPr>
        <w:t> </w:t>
      </w:r>
      <w:r>
        <w:rPr/>
        <w:t>Good Industry</w:t>
      </w:r>
      <w:r>
        <w:rPr>
          <w:spacing w:val="-4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45" w:id="90"/>
      <w:bookmarkEnd w:id="90"/>
      <w:r>
        <w:rPr>
          <w:b w:val="0"/>
        </w:rPr>
      </w:r>
      <w:bookmarkStart w:name="_bookmark45" w:id="91"/>
      <w:bookmarkEnd w:id="91"/>
      <w:r>
        <w:rPr/>
        <w:t>L</w:t>
      </w:r>
      <w:r>
        <w:rPr/>
        <w:t>iability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Personnel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241" w:after="0"/>
        <w:ind w:left="1091" w:right="92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complying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responsibilities and liabilities in respect of the personnel engaged by him and liable</w:t>
      </w:r>
      <w:r>
        <w:rPr>
          <w:spacing w:val="1"/>
          <w:sz w:val="24"/>
        </w:rPr>
        <w:t> </w:t>
      </w:r>
      <w:r>
        <w:rPr>
          <w:sz w:val="24"/>
        </w:rPr>
        <w:t>for obtaining all mandatory registrations and deposit of contributions under various</w:t>
      </w:r>
      <w:r>
        <w:rPr>
          <w:spacing w:val="-52"/>
          <w:sz w:val="24"/>
        </w:rPr>
        <w:t> </w:t>
      </w:r>
      <w:r>
        <w:rPr>
          <w:sz w:val="24"/>
        </w:rPr>
        <w:t>enactments.</w:t>
      </w:r>
      <w:r>
        <w:rPr>
          <w:spacing w:val="1"/>
          <w:sz w:val="24"/>
        </w:rPr>
        <w:t> </w:t>
      </w:r>
      <w:r>
        <w:rPr>
          <w:sz w:val="24"/>
        </w:rPr>
        <w:t>If,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compelled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payments/contributions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responsibility/liability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recover and/or set off such amounts/expenses incurred from the amounts due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initiate</w:t>
      </w:r>
      <w:r>
        <w:rPr>
          <w:spacing w:val="1"/>
          <w:sz w:val="24"/>
        </w:rPr>
        <w:t> </w:t>
      </w:r>
      <w:r>
        <w:rPr>
          <w:sz w:val="24"/>
        </w:rPr>
        <w:t>appropriate legal proceedings for recovery of such amounts.</w:t>
      </w:r>
      <w:r>
        <w:rPr>
          <w:spacing w:val="1"/>
          <w:sz w:val="24"/>
        </w:rPr>
        <w:t> </w:t>
      </w:r>
      <w:r>
        <w:rPr>
          <w:sz w:val="24"/>
        </w:rPr>
        <w:t>The Concessionaire</w:t>
      </w:r>
      <w:r>
        <w:rPr>
          <w:spacing w:val="1"/>
          <w:sz w:val="24"/>
        </w:rPr>
        <w:t> </w:t>
      </w:r>
      <w:r>
        <w:rPr>
          <w:sz w:val="24"/>
        </w:rPr>
        <w:t>shall indemnify the Authority against all claims whatsoever arising out of his default</w:t>
      </w:r>
      <w:r>
        <w:rPr>
          <w:spacing w:val="-52"/>
          <w:sz w:val="24"/>
        </w:rPr>
        <w:t> </w:t>
      </w:r>
      <w:r>
        <w:rPr>
          <w:sz w:val="24"/>
        </w:rPr>
        <w:t>in respect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personnel engaged by</w:t>
      </w:r>
      <w:r>
        <w:rPr>
          <w:spacing w:val="-1"/>
          <w:sz w:val="24"/>
        </w:rPr>
        <w:t> </w:t>
      </w:r>
      <w:r>
        <w:rPr>
          <w:sz w:val="24"/>
        </w:rPr>
        <w:t>him under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Statute/Law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force.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0" w:after="0"/>
        <w:ind w:left="1091" w:right="92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returns</w:t>
      </w:r>
      <w:r>
        <w:rPr>
          <w:spacing w:val="54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under all the Applicable Law to the designated Authorities within the prescribed</w:t>
      </w:r>
      <w:r>
        <w:rPr>
          <w:spacing w:val="1"/>
          <w:sz w:val="24"/>
        </w:rPr>
        <w:t> </w:t>
      </w:r>
      <w:r>
        <w:rPr>
          <w:sz w:val="24"/>
        </w:rPr>
        <w:t>time limit and also to the Authority’s Representative or any officer acting on its</w:t>
      </w:r>
      <w:r>
        <w:rPr>
          <w:spacing w:val="1"/>
          <w:sz w:val="24"/>
        </w:rPr>
        <w:t> </w:t>
      </w:r>
      <w:r>
        <w:rPr>
          <w:sz w:val="24"/>
        </w:rPr>
        <w:t>behalf whenever</w:t>
      </w:r>
      <w:r>
        <w:rPr>
          <w:spacing w:val="-1"/>
          <w:sz w:val="24"/>
        </w:rPr>
        <w:t> </w:t>
      </w:r>
      <w:r>
        <w:rPr>
          <w:sz w:val="24"/>
        </w:rPr>
        <w:t>demanded.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" w:after="0"/>
        <w:ind w:left="1091" w:right="923" w:hanging="720"/>
        <w:jc w:val="both"/>
        <w:rPr>
          <w:sz w:val="24"/>
        </w:rPr>
      </w:pPr>
      <w:r>
        <w:rPr>
          <w:sz w:val="24"/>
        </w:rPr>
        <w:t>The Agreement as entered into between the Authority and the Concessionaire shall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way nullify, reduce,</w:t>
      </w:r>
      <w:r>
        <w:rPr>
          <w:spacing w:val="1"/>
          <w:sz w:val="24"/>
        </w:rPr>
        <w:t> </w:t>
      </w:r>
      <w:r>
        <w:rPr>
          <w:sz w:val="24"/>
        </w:rPr>
        <w:t>mitigate</w:t>
      </w:r>
      <w:r>
        <w:rPr>
          <w:spacing w:val="1"/>
          <w:sz w:val="24"/>
        </w:rPr>
        <w:t> </w:t>
      </w:r>
      <w:r>
        <w:rPr>
          <w:sz w:val="24"/>
        </w:rPr>
        <w:t>or absolve the parties of any responsibility,</w:t>
      </w:r>
      <w:r>
        <w:rPr>
          <w:spacing w:val="1"/>
          <w:sz w:val="24"/>
        </w:rPr>
        <w:t> </w:t>
      </w:r>
      <w:r>
        <w:rPr>
          <w:sz w:val="24"/>
        </w:rPr>
        <w:t>obligation or liability that may devolve upon them under any statutory/mandatory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prevailing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India.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obligatory laws remain unaffected and Concessionaire shall remain responsible for</w:t>
      </w:r>
      <w:r>
        <w:rPr>
          <w:spacing w:val="1"/>
          <w:sz w:val="24"/>
        </w:rPr>
        <w:t> </w:t>
      </w:r>
      <w:r>
        <w:rPr>
          <w:sz w:val="24"/>
        </w:rPr>
        <w:t>settlement of claims, if any, of third parties who may suffer damages either due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Associates.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0" w:after="0"/>
        <w:ind w:left="1091" w:right="925" w:hanging="720"/>
        <w:jc w:val="both"/>
        <w:rPr>
          <w:sz w:val="24"/>
        </w:rPr>
      </w:pPr>
      <w:r>
        <w:rPr>
          <w:sz w:val="24"/>
        </w:rPr>
        <w:t>All persons employed by the Concessionaire shall be engaged by him as his own</w:t>
      </w:r>
      <w:r>
        <w:rPr>
          <w:spacing w:val="1"/>
          <w:sz w:val="24"/>
        </w:rPr>
        <w:t> </w:t>
      </w:r>
      <w:r>
        <w:rPr>
          <w:sz w:val="24"/>
        </w:rPr>
        <w:t>employees/workers in all respects and all rights and liabilities under the Indian</w:t>
      </w:r>
      <w:r>
        <w:rPr>
          <w:spacing w:val="1"/>
          <w:sz w:val="24"/>
        </w:rPr>
        <w:t> </w:t>
      </w:r>
      <w:r>
        <w:rPr>
          <w:sz w:val="24"/>
        </w:rPr>
        <w:t>Factories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Provident</w:t>
      </w:r>
      <w:r>
        <w:rPr>
          <w:spacing w:val="1"/>
          <w:sz w:val="24"/>
        </w:rPr>
        <w:t> </w:t>
      </w:r>
      <w:r>
        <w:rPr>
          <w:sz w:val="24"/>
        </w:rPr>
        <w:t>Fund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Miscellaneous Provisions Act (EPF &amp; MP Act), Industrial Disputes Act, Employees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Labour</w:t>
      </w:r>
      <w:r>
        <w:rPr>
          <w:spacing w:val="1"/>
          <w:sz w:val="24"/>
        </w:rPr>
        <w:t> </w:t>
      </w:r>
      <w:r>
        <w:rPr>
          <w:sz w:val="24"/>
        </w:rPr>
        <w:t>(R&amp;A)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52"/>
          <w:sz w:val="24"/>
        </w:rPr>
        <w:t> </w:t>
      </w:r>
      <w:r>
        <w:rPr>
          <w:sz w:val="24"/>
        </w:rPr>
        <w:t>enactments in India in respect of all such personnel shall exclusively be that of 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Concessionaire</w:t>
      </w:r>
      <w:r>
        <w:rPr>
          <w:spacing w:val="20"/>
          <w:sz w:val="24"/>
        </w:rPr>
        <w:t> </w:t>
      </w:r>
      <w:r>
        <w:rPr>
          <w:sz w:val="24"/>
        </w:rPr>
        <w:t>shall</w:t>
      </w:r>
      <w:r>
        <w:rPr>
          <w:spacing w:val="17"/>
          <w:sz w:val="24"/>
        </w:rPr>
        <w:t> </w:t>
      </w:r>
      <w:r>
        <w:rPr>
          <w:sz w:val="24"/>
        </w:rPr>
        <w:t>be</w:t>
      </w:r>
      <w:r>
        <w:rPr>
          <w:spacing w:val="20"/>
          <w:sz w:val="24"/>
        </w:rPr>
        <w:t> </w:t>
      </w:r>
      <w:r>
        <w:rPr>
          <w:sz w:val="24"/>
        </w:rPr>
        <w:t>bound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indemnify</w:t>
      </w:r>
      <w:r>
        <w:rPr>
          <w:spacing w:val="18"/>
          <w:sz w:val="24"/>
        </w:rPr>
        <w:t> </w:t>
      </w:r>
      <w:r>
        <w:rPr>
          <w:sz w:val="24"/>
        </w:rPr>
        <w:t>Authority</w:t>
      </w:r>
      <w:r>
        <w:rPr>
          <w:spacing w:val="18"/>
          <w:sz w:val="24"/>
        </w:rPr>
        <w:t> </w:t>
      </w:r>
      <w:r>
        <w:rPr>
          <w:sz w:val="24"/>
        </w:rPr>
        <w:t>against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3"/>
        <w:jc w:val="both"/>
      </w:pP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whatsoever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Compensation</w:t>
      </w:r>
      <w:r>
        <w:rPr>
          <w:spacing w:val="16"/>
        </w:rPr>
        <w:t> </w:t>
      </w:r>
      <w:r>
        <w:rPr/>
        <w:t>Act,</w:t>
      </w:r>
      <w:r>
        <w:rPr>
          <w:spacing w:val="15"/>
        </w:rPr>
        <w:t> </w:t>
      </w:r>
      <w:r>
        <w:rPr/>
        <w:t>1923</w:t>
      </w:r>
      <w:r>
        <w:rPr>
          <w:spacing w:val="16"/>
        </w:rPr>
        <w:t> </w:t>
      </w:r>
      <w:r>
        <w:rPr/>
        <w:t>or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/>
        <w:t>statutory</w:t>
      </w:r>
      <w:r>
        <w:rPr>
          <w:spacing w:val="20"/>
        </w:rPr>
        <w:t> </w:t>
      </w:r>
      <w:r>
        <w:rPr/>
        <w:t>modification</w:t>
      </w:r>
      <w:r>
        <w:rPr>
          <w:spacing w:val="17"/>
        </w:rPr>
        <w:t> </w:t>
      </w:r>
      <w:r>
        <w:rPr/>
        <w:t>thereof</w:t>
      </w:r>
      <w:r>
        <w:rPr>
          <w:spacing w:val="18"/>
        </w:rPr>
        <w:t> </w:t>
      </w:r>
      <w:r>
        <w:rPr/>
        <w:t>or</w:t>
      </w:r>
      <w:r>
        <w:rPr>
          <w:spacing w:val="15"/>
        </w:rPr>
        <w:t> </w:t>
      </w:r>
      <w:r>
        <w:rPr/>
        <w:t>otherwise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or</w:t>
      </w:r>
      <w:r>
        <w:rPr>
          <w:spacing w:val="-51"/>
        </w:rPr>
        <w:t> </w:t>
      </w:r>
      <w:r>
        <w:rPr/>
        <w:t>in respect of any damage or compensation payable in consequence of any accident</w:t>
      </w:r>
      <w:r>
        <w:rPr>
          <w:spacing w:val="1"/>
        </w:rPr>
        <w:t> </w:t>
      </w:r>
      <w:r>
        <w:rPr/>
        <w:t>or injury sustained by any workmen or other person whether in employment of 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0" w:after="0"/>
        <w:ind w:left="1091" w:right="925" w:hanging="720"/>
        <w:jc w:val="both"/>
        <w:rPr>
          <w:sz w:val="24"/>
        </w:rPr>
      </w:pPr>
      <w:r>
        <w:rPr>
          <w:sz w:val="24"/>
        </w:rPr>
        <w:t>The provisions indicated above are not comprehensive; the Concessionaire shall</w:t>
      </w:r>
      <w:r>
        <w:rPr>
          <w:spacing w:val="1"/>
          <w:sz w:val="24"/>
        </w:rPr>
        <w:t> </w:t>
      </w:r>
      <w:r>
        <w:rPr>
          <w:sz w:val="24"/>
        </w:rPr>
        <w:t>ensure compliance of all statutory/mandatory provisions under all the Applicable</w:t>
      </w:r>
      <w:r>
        <w:rPr>
          <w:spacing w:val="1"/>
          <w:sz w:val="24"/>
        </w:rPr>
        <w:t> </w:t>
      </w:r>
      <w:r>
        <w:rPr>
          <w:sz w:val="24"/>
        </w:rPr>
        <w:t>Laws, rules &amp; regulations made by the State Government/Central Government from</w:t>
      </w:r>
      <w:r>
        <w:rPr>
          <w:spacing w:val="-52"/>
          <w:sz w:val="24"/>
        </w:rPr>
        <w:t> </w:t>
      </w:r>
      <w:r>
        <w:rPr>
          <w:sz w:val="24"/>
        </w:rPr>
        <w:t>time to time pertaining to the contract, including all labour laws and all the laws as</w:t>
      </w:r>
      <w:r>
        <w:rPr>
          <w:spacing w:val="1"/>
          <w:sz w:val="24"/>
        </w:rPr>
        <w:t> </w:t>
      </w:r>
      <w:r>
        <w:rPr>
          <w:sz w:val="24"/>
        </w:rPr>
        <w:t>applicable.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46" w:id="92"/>
      <w:bookmarkEnd w:id="92"/>
      <w:r>
        <w:rPr>
          <w:b w:val="0"/>
        </w:rPr>
      </w:r>
      <w:bookmarkStart w:name="_bookmark46" w:id="93"/>
      <w:bookmarkEnd w:id="93"/>
      <w:r>
        <w:rPr/>
        <w:t>Fu</w:t>
      </w:r>
      <w:r>
        <w:rPr/>
        <w:t>rnishing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239"/>
        <w:ind w:left="1091" w:right="921"/>
        <w:jc w:val="both"/>
      </w:pPr>
      <w:r>
        <w:rPr/>
        <w:t>Unless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any</w:t>
      </w:r>
      <w:r>
        <w:rPr>
          <w:spacing w:val="54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required to be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furnished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54"/>
        </w:rPr>
        <w:t> </w:t>
      </w:r>
      <w:r>
        <w:rPr/>
        <w:t>Concessionaire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the Authority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the Independent Expert shall be provided free of cost and in three copies</w:t>
      </w:r>
      <w:r>
        <w:rPr>
          <w:spacing w:val="1"/>
        </w:rPr>
        <w:t> </w:t>
      </w:r>
      <w:r>
        <w:rPr/>
        <w:t>and in the event the Authority and/or</w:t>
      </w:r>
      <w:r>
        <w:rPr>
          <w:spacing w:val="1"/>
        </w:rPr>
        <w:t> </w:t>
      </w:r>
      <w:r>
        <w:rPr/>
        <w:t>the Independent Expert are 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return any such Documentation with their comments and/or approval, they shall be</w:t>
      </w:r>
      <w:r>
        <w:rPr>
          <w:spacing w:val="-52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retain</w:t>
      </w:r>
      <w:r>
        <w:rPr>
          <w:spacing w:val="1"/>
        </w:rPr>
        <w:t> </w:t>
      </w:r>
      <w:r>
        <w:rPr/>
        <w:t>two</w:t>
      </w:r>
      <w:r>
        <w:rPr>
          <w:spacing w:val="-2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thereof.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57" w:right="1310"/>
        <w:jc w:val="center"/>
      </w:pPr>
      <w:r>
        <w:rPr/>
        <w:t>ARTICLE </w:t>
      </w:r>
      <w:hyperlink w:history="true" w:anchor="_bookmark47">
        <w:r>
          <w:rPr/>
          <w:t>6</w:t>
        </w:r>
      </w:hyperlink>
    </w:p>
    <w:p>
      <w:pPr>
        <w:pStyle w:val="Heading3"/>
        <w:numPr>
          <w:ilvl w:val="1"/>
          <w:numId w:val="5"/>
        </w:numPr>
        <w:tabs>
          <w:tab w:pos="3128" w:val="left" w:leader="none"/>
        </w:tabs>
        <w:spacing w:line="240" w:lineRule="auto" w:before="120" w:after="0"/>
        <w:ind w:left="3127" w:right="0" w:hanging="361"/>
        <w:jc w:val="left"/>
      </w:pPr>
      <w:bookmarkStart w:name="_bookmark47" w:id="94"/>
      <w:bookmarkEnd w:id="94"/>
      <w:r>
        <w:rPr>
          <w:b w:val="0"/>
        </w:rPr>
      </w:r>
      <w:bookmarkStart w:name="_bookmark47" w:id="95"/>
      <w:bookmarkEnd w:id="95"/>
      <w:r>
        <w:rPr/>
        <w:t>OBL</w:t>
      </w:r>
      <w:r>
        <w:rPr/>
        <w:t>IGATIONS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2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48" w:id="96"/>
      <w:bookmarkEnd w:id="96"/>
      <w:r>
        <w:rPr>
          <w:b w:val="0"/>
        </w:rPr>
      </w:r>
      <w:bookmarkStart w:name="_bookmark48" w:id="97"/>
      <w:bookmarkEnd w:id="97"/>
      <w:r>
        <w:rPr/>
        <w:t>Obl</w:t>
      </w:r>
      <w:r>
        <w:rPr/>
        <w:t>igations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ListParagraph"/>
        <w:numPr>
          <w:ilvl w:val="2"/>
          <w:numId w:val="24"/>
        </w:numPr>
        <w:tabs>
          <w:tab w:pos="1092" w:val="left" w:leader="none"/>
        </w:tabs>
        <w:spacing w:line="240" w:lineRule="auto" w:before="241" w:after="0"/>
        <w:ind w:left="1091" w:right="922" w:hanging="720"/>
        <w:jc w:val="both"/>
        <w:rPr>
          <w:sz w:val="24"/>
        </w:rPr>
      </w:pPr>
      <w:r>
        <w:rPr>
          <w:sz w:val="24"/>
        </w:rPr>
        <w:t>The Authority shall, at its own cost and expense undertaken, comply with and</w:t>
      </w:r>
      <w:r>
        <w:rPr>
          <w:spacing w:val="1"/>
          <w:sz w:val="24"/>
        </w:rPr>
        <w:t> </w:t>
      </w:r>
      <w:r>
        <w:rPr>
          <w:sz w:val="24"/>
        </w:rPr>
        <w:t>perform all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or arising</w:t>
      </w:r>
      <w:r>
        <w:rPr>
          <w:spacing w:val="-3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092" w:val="left" w:leader="none"/>
        </w:tabs>
        <w:spacing w:line="240" w:lineRule="auto" w:before="0" w:after="0"/>
        <w:ind w:left="1091" w:right="929" w:hanging="720"/>
        <w:jc w:val="both"/>
        <w:rPr>
          <w:sz w:val="24"/>
        </w:rPr>
      </w:pPr>
      <w:r>
        <w:rPr>
          <w:sz w:val="24"/>
        </w:rPr>
        <w:t>The Authority agrees to provide support to the Concessionaire and undertakes to</w:t>
      </w:r>
      <w:r>
        <w:rPr>
          <w:spacing w:val="1"/>
          <w:sz w:val="24"/>
        </w:rPr>
        <w:t> </w:t>
      </w:r>
      <w:r>
        <w:rPr>
          <w:sz w:val="24"/>
        </w:rPr>
        <w:t>observe,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Laws,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24"/>
        </w:numPr>
        <w:tabs>
          <w:tab w:pos="1543" w:val="left" w:leader="none"/>
        </w:tabs>
        <w:spacing w:line="240" w:lineRule="auto" w:before="1" w:after="0"/>
        <w:ind w:left="1542" w:right="924" w:hanging="36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complying with Applicable Laws, provide reasonable support</w:t>
      </w:r>
      <w:r>
        <w:rPr>
          <w:spacing w:val="1"/>
          <w:sz w:val="24"/>
        </w:rPr>
        <w:t> </w:t>
      </w:r>
      <w:r>
        <w:rPr>
          <w:sz w:val="24"/>
        </w:rPr>
        <w:t>and assistance to the Concessionaire in procuring Applicable Permits required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any Government</w:t>
      </w:r>
      <w:r>
        <w:rPr>
          <w:spacing w:val="1"/>
          <w:sz w:val="24"/>
        </w:rPr>
        <w:t> </w:t>
      </w:r>
      <w:r>
        <w:rPr>
          <w:sz w:val="24"/>
        </w:rPr>
        <w:t>Instrumentality for implementation</w:t>
      </w:r>
      <w:r>
        <w:rPr>
          <w:spacing w:val="1"/>
          <w:sz w:val="24"/>
        </w:rPr>
        <w:t> </w:t>
      </w:r>
      <w:r>
        <w:rPr>
          <w:sz w:val="24"/>
        </w:rPr>
        <w:t>and operation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4"/>
        </w:numPr>
        <w:tabs>
          <w:tab w:pos="1543" w:val="left" w:leader="none"/>
        </w:tabs>
        <w:spacing w:line="240" w:lineRule="auto" w:before="0" w:after="0"/>
        <w:ind w:left="1542" w:right="919" w:hanging="360"/>
        <w:jc w:val="both"/>
        <w:rPr>
          <w:sz w:val="24"/>
        </w:rPr>
      </w:pPr>
      <w:r>
        <w:rPr>
          <w:sz w:val="24"/>
        </w:rPr>
        <w:t>procure that no barriers are erected or placed on or about the Storage Facility</w:t>
      </w:r>
      <w:r>
        <w:rPr>
          <w:spacing w:val="1"/>
          <w:sz w:val="24"/>
        </w:rPr>
        <w:t> </w:t>
      </w:r>
      <w:r>
        <w:rPr>
          <w:sz w:val="24"/>
        </w:rPr>
        <w:t>by any Government Instrumentality or persons claiming through or under it,</w:t>
      </w:r>
      <w:r>
        <w:rPr>
          <w:spacing w:val="1"/>
          <w:sz w:val="24"/>
        </w:rPr>
        <w:t> </w:t>
      </w:r>
      <w:r>
        <w:rPr>
          <w:sz w:val="24"/>
        </w:rPr>
        <w:t>except for reasons of Emergency, national security, law and order or collection</w:t>
      </w:r>
      <w:r>
        <w:rPr>
          <w:spacing w:val="1"/>
          <w:sz w:val="24"/>
        </w:rPr>
        <w:t> </w:t>
      </w:r>
      <w:r>
        <w:rPr>
          <w:sz w:val="24"/>
        </w:rPr>
        <w:t>of inter-state</w:t>
      </w:r>
      <w:r>
        <w:rPr>
          <w:spacing w:val="-2"/>
          <w:sz w:val="24"/>
        </w:rPr>
        <w:t> </w:t>
      </w:r>
      <w:r>
        <w:rPr>
          <w:sz w:val="24"/>
        </w:rPr>
        <w:t>taxes;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24"/>
        </w:numPr>
        <w:tabs>
          <w:tab w:pos="1543" w:val="left" w:leader="none"/>
        </w:tabs>
        <w:spacing w:line="240" w:lineRule="auto" w:before="0" w:after="0"/>
        <w:ind w:left="1542" w:right="924" w:hanging="360"/>
        <w:jc w:val="both"/>
        <w:rPr>
          <w:sz w:val="24"/>
        </w:rPr>
      </w:pPr>
      <w:r>
        <w:rPr>
          <w:sz w:val="24"/>
        </w:rPr>
        <w:t>assist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police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removal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trespassers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2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24"/>
        </w:numPr>
        <w:tabs>
          <w:tab w:pos="1543" w:val="left" w:leader="none"/>
        </w:tabs>
        <w:spacing w:line="240" w:lineRule="auto" w:before="0" w:after="0"/>
        <w:ind w:left="1542" w:right="930" w:hanging="360"/>
        <w:jc w:val="both"/>
        <w:rPr>
          <w:sz w:val="24"/>
        </w:rPr>
      </w:pPr>
      <w:r>
        <w:rPr>
          <w:sz w:val="24"/>
        </w:rPr>
        <w:t>not do or omit to do any act, deed or thing which may in any manner be</w:t>
      </w:r>
      <w:r>
        <w:rPr>
          <w:spacing w:val="1"/>
          <w:sz w:val="24"/>
        </w:rPr>
        <w:t> </w:t>
      </w:r>
      <w:r>
        <w:rPr>
          <w:sz w:val="24"/>
        </w:rPr>
        <w:t>violative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24"/>
        </w:numPr>
        <w:tabs>
          <w:tab w:pos="1543" w:val="left" w:leader="none"/>
        </w:tabs>
        <w:spacing w:line="240" w:lineRule="auto" w:before="0" w:after="0"/>
        <w:ind w:left="1542" w:right="927" w:hanging="360"/>
        <w:jc w:val="both"/>
        <w:rPr>
          <w:sz w:val="24"/>
        </w:rPr>
      </w:pPr>
      <w:r>
        <w:rPr>
          <w:sz w:val="24"/>
        </w:rPr>
        <w:t>support,</w:t>
      </w:r>
      <w:r>
        <w:rPr>
          <w:spacing w:val="1"/>
          <w:sz w:val="24"/>
        </w:rPr>
        <w:t> </w:t>
      </w:r>
      <w:r>
        <w:rPr>
          <w:sz w:val="24"/>
        </w:rPr>
        <w:t>cooperate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 and operation of the Project in accordance with the provisions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24"/>
        </w:numPr>
        <w:tabs>
          <w:tab w:pos="1543" w:val="left" w:leader="none"/>
        </w:tabs>
        <w:spacing w:line="240" w:lineRule="auto" w:before="1" w:after="0"/>
        <w:ind w:left="1542" w:right="920" w:hanging="360"/>
        <w:jc w:val="both"/>
        <w:rPr>
          <w:sz w:val="24"/>
        </w:rPr>
      </w:pPr>
      <w:r>
        <w:rPr>
          <w:sz w:val="24"/>
        </w:rPr>
        <w:t>upon written request from the Concessionaire and subject to the provisions 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9">
        <w:r>
          <w:rPr>
            <w:sz w:val="24"/>
          </w:rPr>
          <w:t>5.4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expatriate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obtain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visas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or its Contractors their obligations under this Agreement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24"/>
        </w:numPr>
        <w:tabs>
          <w:tab w:pos="1543" w:val="left" w:leader="none"/>
        </w:tabs>
        <w:spacing w:line="240" w:lineRule="auto" w:before="1" w:after="0"/>
        <w:ind w:left="1542" w:right="929" w:hanging="360"/>
        <w:jc w:val="both"/>
        <w:rPr>
          <w:sz w:val="24"/>
        </w:rPr>
      </w:pPr>
      <w:r>
        <w:rPr>
          <w:sz w:val="24"/>
        </w:rPr>
        <w:t>ensure timely release of Storage and Handling Charges to the Concessionaire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obligation as</w:t>
      </w:r>
      <w:r>
        <w:rPr>
          <w:spacing w:val="-2"/>
          <w:sz w:val="24"/>
        </w:rPr>
        <w:t> </w:t>
      </w:r>
      <w:r>
        <w:rPr>
          <w:sz w:val="24"/>
        </w:rPr>
        <w:t>provided herein;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23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49" w:id="98"/>
      <w:bookmarkEnd w:id="98"/>
      <w:r>
        <w:rPr>
          <w:b w:val="0"/>
        </w:rPr>
      </w:r>
      <w:bookmarkStart w:name="_bookmark49" w:id="99"/>
      <w:bookmarkEnd w:id="99"/>
      <w:r>
        <w:rPr/>
        <w:t>Obl</w:t>
      </w:r>
      <w:r>
        <w:rPr/>
        <w:t>igations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</w:p>
    <w:p>
      <w:pPr>
        <w:pStyle w:val="BodyText"/>
        <w:spacing w:before="58"/>
        <w:ind w:left="1091" w:right="902"/>
      </w:pPr>
      <w:r>
        <w:rPr/>
        <w:t>The</w:t>
      </w:r>
      <w:r>
        <w:rPr>
          <w:spacing w:val="3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shall,</w:t>
      </w:r>
      <w:r>
        <w:rPr>
          <w:spacing w:val="53"/>
        </w:rPr>
        <w:t> </w:t>
      </w:r>
      <w:r>
        <w:rPr/>
        <w:t>upon</w:t>
      </w:r>
      <w:r>
        <w:rPr>
          <w:spacing w:val="2"/>
        </w:rPr>
        <w:t> </w:t>
      </w:r>
      <w:r>
        <w:rPr/>
        <w:t>transfer</w:t>
      </w:r>
      <w:r>
        <w:rPr>
          <w:spacing w:val="54"/>
        </w:rPr>
        <w:t> </w:t>
      </w:r>
      <w:r>
        <w:rPr/>
        <w:t>of</w:t>
      </w:r>
      <w:r>
        <w:rPr>
          <w:spacing w:val="2"/>
        </w:rPr>
        <w:t> </w:t>
      </w:r>
      <w:r>
        <w:rPr/>
        <w:t>land</w:t>
      </w:r>
      <w:r>
        <w:rPr>
          <w:spacing w:val="2"/>
        </w:rPr>
        <w:t> </w:t>
      </w:r>
      <w:r>
        <w:rPr/>
        <w:t>by</w:t>
      </w:r>
      <w:r>
        <w:rPr>
          <w:spacing w:val="53"/>
        </w:rPr>
        <w:t> </w:t>
      </w:r>
      <w:r>
        <w:rPr/>
        <w:t>the</w:t>
      </w:r>
      <w:r>
        <w:rPr>
          <w:spacing w:val="2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under</w:t>
      </w:r>
      <w:r>
        <w:rPr>
          <w:spacing w:val="2"/>
        </w:rPr>
        <w:t> </w:t>
      </w:r>
      <w:r>
        <w:rPr/>
        <w:t>Clause</w:t>
      </w:r>
      <w:r>
        <w:rPr>
          <w:spacing w:val="-52"/>
        </w:rPr>
        <w:t> </w:t>
      </w:r>
      <w:hyperlink w:history="true" w:anchor="_bookmark69">
        <w:r>
          <w:rPr/>
          <w:t>10.2.3</w:t>
        </w:r>
      </w:hyperlink>
      <w:r>
        <w:rPr/>
        <w:t>,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consideration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one instalment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per the</w:t>
      </w:r>
      <w:r>
        <w:rPr>
          <w:spacing w:val="-3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Clause</w:t>
      </w:r>
      <w:r>
        <w:rPr>
          <w:spacing w:val="-4"/>
        </w:rPr>
        <w:t> </w:t>
      </w:r>
      <w:hyperlink w:history="true" w:anchor="_bookmark70">
        <w:r>
          <w:rPr/>
          <w:t>10.2.4</w:t>
        </w:r>
      </w:hyperlink>
      <w:r>
        <w:rPr/>
        <w:t>.</w:t>
      </w:r>
    </w:p>
    <w:p>
      <w:pPr>
        <w:spacing w:after="0"/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23"/>
        </w:numPr>
        <w:tabs>
          <w:tab w:pos="1092" w:val="left" w:leader="none"/>
        </w:tabs>
        <w:spacing w:line="240" w:lineRule="auto" w:before="26" w:after="0"/>
        <w:ind w:left="1091" w:right="0" w:hanging="630"/>
        <w:jc w:val="both"/>
      </w:pPr>
      <w:bookmarkStart w:name="_bookmark50" w:id="100"/>
      <w:bookmarkEnd w:id="100"/>
      <w:r>
        <w:rPr>
          <w:b w:val="0"/>
        </w:rPr>
      </w:r>
      <w:bookmarkStart w:name="_bookmark50" w:id="101"/>
      <w:bookmarkEnd w:id="101"/>
      <w:r>
        <w:rPr/>
        <w:t>Obl</w:t>
      </w:r>
      <w:r>
        <w:rPr/>
        <w:t>igations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Period,</w:t>
      </w:r>
    </w:p>
    <w:p>
      <w:pPr>
        <w:pStyle w:val="BodyText"/>
        <w:spacing w:before="59"/>
        <w:ind w:left="1091" w:right="921"/>
        <w:jc w:val="both"/>
      </w:pPr>
      <w:r>
        <w:rPr/>
        <w:t>Authority shall arrange at its own cost/expense for transport/movement of Food</w:t>
      </w:r>
      <w:r>
        <w:rPr>
          <w:spacing w:val="1"/>
        </w:rPr>
        <w:t> </w:t>
      </w:r>
      <w:r>
        <w:rPr/>
        <w:t>Grains to and from Storage Facility and the Authority shall allow reasonable time</w:t>
      </w:r>
      <w:r>
        <w:rPr>
          <w:spacing w:val="1"/>
        </w:rPr>
        <w:t> </w:t>
      </w:r>
      <w:r>
        <w:rPr/>
        <w:t>notices to the Concessionaire in order to facilitate such movements. Operational</w:t>
      </w:r>
      <w:r>
        <w:rPr>
          <w:spacing w:val="1"/>
        </w:rPr>
        <w:t> </w:t>
      </w:r>
      <w:r>
        <w:rPr/>
        <w:t>guidelines to be followed by the Authority in respect of movement of Food Grains</w:t>
      </w:r>
      <w:r>
        <w:rPr>
          <w:spacing w:val="1"/>
        </w:rPr>
        <w:t> </w:t>
      </w:r>
      <w:r>
        <w:rPr/>
        <w:t>are 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</w:t>
      </w:r>
      <w:r>
        <w:rPr>
          <w:spacing w:val="2"/>
        </w:rPr>
        <w:t> </w:t>
      </w:r>
      <w:hyperlink w:history="true" w:anchor="_bookmark411">
        <w:r>
          <w:rPr/>
          <w:t>V</w:t>
        </w:r>
      </w:hyperlink>
      <w:r>
        <w:rPr/>
        <w:t>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23"/>
        </w:numPr>
        <w:tabs>
          <w:tab w:pos="1092" w:val="left" w:leader="none"/>
        </w:tabs>
        <w:spacing w:line="240" w:lineRule="auto" w:before="0" w:after="0"/>
        <w:ind w:left="1091" w:right="0" w:hanging="630"/>
        <w:jc w:val="both"/>
      </w:pPr>
      <w:bookmarkStart w:name="_bookmark51" w:id="102"/>
      <w:bookmarkEnd w:id="102"/>
      <w:r>
        <w:rPr>
          <w:b w:val="0"/>
        </w:rPr>
      </w:r>
      <w:bookmarkStart w:name="_bookmark51" w:id="103"/>
      <w:bookmarkEnd w:id="103"/>
      <w:r>
        <w:rPr/>
        <w:t>Obl</w:t>
      </w:r>
      <w:r>
        <w:rPr/>
        <w:t>igations</w:t>
      </w:r>
      <w:r>
        <w:rPr>
          <w:spacing w:val="-6"/>
        </w:rPr>
        <w:t> </w:t>
      </w:r>
      <w:r>
        <w:rPr/>
        <w:t>relating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refinancing</w:t>
      </w:r>
    </w:p>
    <w:p>
      <w:pPr>
        <w:pStyle w:val="BodyText"/>
        <w:spacing w:before="58"/>
        <w:ind w:left="1091" w:right="922"/>
        <w:jc w:val="both"/>
      </w:pPr>
      <w:r>
        <w:rPr/>
        <w:t>Upon request made by the Concessionaire to this effect, the Authority shall, 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 or the Reserve Bank of India, as the case may be, permit and enable</w:t>
      </w:r>
      <w:r>
        <w:rPr>
          <w:spacing w:val="1"/>
        </w:rPr>
        <w:t> </w:t>
      </w:r>
      <w:r>
        <w:rPr/>
        <w:t>the Concessionaire to secure refinancing, in whole or in part, of the Debt Due on</w:t>
      </w:r>
      <w:r>
        <w:rPr>
          <w:spacing w:val="1"/>
        </w:rPr>
        <w:t> </w:t>
      </w:r>
      <w:r>
        <w:rPr/>
        <w:t>such terms as may be agreed upon between the Concessionaire and the entity</w:t>
      </w:r>
      <w:r>
        <w:rPr>
          <w:spacing w:val="1"/>
        </w:rPr>
        <w:t> </w:t>
      </w:r>
      <w:r>
        <w:rPr/>
        <w:t>providing such refinancing; provided, however, that the refinancing hereunder shall</w:t>
      </w:r>
      <w:r>
        <w:rPr>
          <w:spacing w:val="-52"/>
        </w:rPr>
        <w:t> </w:t>
      </w:r>
      <w:r>
        <w:rPr/>
        <w:t>always be subject to the prior consent of the Authority, which consent shall not be</w:t>
      </w:r>
      <w:r>
        <w:rPr>
          <w:spacing w:val="1"/>
        </w:rPr>
        <w:t> </w:t>
      </w:r>
      <w:r>
        <w:rPr/>
        <w:t>unreasonably withheld. For the avoidance of doubt, the tenure of debt refinanced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mutually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 but the repayment thereof shall be completed no later than 1 (one)</w:t>
      </w:r>
      <w:r>
        <w:rPr>
          <w:spacing w:val="-52"/>
        </w:rPr>
        <w:t> </w:t>
      </w:r>
      <w:r>
        <w:rPr/>
        <w:t>year prior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expiry of 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86"/>
        <w:ind w:left="757" w:right="1310"/>
        <w:jc w:val="center"/>
      </w:pPr>
      <w:r>
        <w:rPr/>
        <w:t>ARTICLE </w:t>
      </w:r>
      <w:hyperlink w:history="true" w:anchor="_bookmark52">
        <w:r>
          <w:rPr/>
          <w:t>7</w:t>
        </w:r>
      </w:hyperlink>
    </w:p>
    <w:p>
      <w:pPr>
        <w:pStyle w:val="Heading3"/>
        <w:numPr>
          <w:ilvl w:val="1"/>
          <w:numId w:val="5"/>
        </w:numPr>
        <w:tabs>
          <w:tab w:pos="2871" w:val="left" w:leader="none"/>
        </w:tabs>
        <w:spacing w:line="240" w:lineRule="auto" w:before="120" w:after="0"/>
        <w:ind w:left="2870" w:right="0" w:hanging="361"/>
        <w:jc w:val="left"/>
      </w:pPr>
      <w:bookmarkStart w:name="_bookmark52" w:id="104"/>
      <w:bookmarkEnd w:id="104"/>
      <w:r>
        <w:rPr>
          <w:b w:val="0"/>
        </w:rPr>
      </w:r>
      <w:bookmarkStart w:name="_bookmark52" w:id="105"/>
      <w:bookmarkEnd w:id="105"/>
      <w:r>
        <w:rPr/>
        <w:t>REPRE</w:t>
      </w:r>
      <w:r>
        <w:rPr/>
        <w:t>SENTATIONS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WARRANTIES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2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53" w:id="106"/>
      <w:bookmarkEnd w:id="106"/>
      <w:r>
        <w:rPr>
          <w:b w:val="0"/>
        </w:rPr>
      </w:r>
      <w:bookmarkStart w:name="_bookmark53" w:id="107"/>
      <w:bookmarkEnd w:id="107"/>
      <w:r>
        <w:rPr/>
        <w:t>Rep</w:t>
      </w:r>
      <w:r>
        <w:rPr/>
        <w:t>resentations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warranties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before="241"/>
        <w:ind w:left="1091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4" w:hanging="360"/>
        <w:jc w:val="both"/>
        <w:rPr>
          <w:sz w:val="24"/>
        </w:rPr>
      </w:pPr>
      <w:r>
        <w:rPr>
          <w:sz w:val="24"/>
        </w:rPr>
        <w:t>it is duly organised and validly existing under the laws of India, and has full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transactions</w:t>
      </w:r>
      <w:r>
        <w:rPr>
          <w:spacing w:val="-3"/>
          <w:sz w:val="24"/>
        </w:rPr>
        <w:t> </w:t>
      </w:r>
      <w:r>
        <w:rPr>
          <w:sz w:val="24"/>
        </w:rPr>
        <w:t>contemplated hereby;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1" w:after="0"/>
        <w:ind w:left="1451" w:right="923" w:hanging="360"/>
        <w:jc w:val="both"/>
        <w:rPr>
          <w:sz w:val="24"/>
        </w:rPr>
      </w:pPr>
      <w:r>
        <w:rPr>
          <w:sz w:val="24"/>
        </w:rPr>
        <w:t>it has taken all necessary corporate and other actions under Applicable Laws to</w:t>
      </w:r>
      <w:r>
        <w:rPr>
          <w:spacing w:val="1"/>
          <w:sz w:val="24"/>
        </w:rPr>
        <w:t> </w:t>
      </w:r>
      <w:r>
        <w:rPr>
          <w:sz w:val="24"/>
        </w:rPr>
        <w:t>authorise the</w:t>
      </w:r>
      <w:r>
        <w:rPr>
          <w:spacing w:val="1"/>
          <w:sz w:val="24"/>
        </w:rPr>
        <w:t> </w:t>
      </w:r>
      <w:r>
        <w:rPr>
          <w:sz w:val="24"/>
        </w:rPr>
        <w:t>execution and delivery 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54"/>
          <w:sz w:val="24"/>
        </w:rPr>
        <w:t> </w:t>
      </w:r>
      <w:r>
        <w:rPr>
          <w:sz w:val="24"/>
        </w:rPr>
        <w:t>and to validly exercise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rights and</w:t>
      </w:r>
      <w:r>
        <w:rPr>
          <w:spacing w:val="-1"/>
          <w:sz w:val="24"/>
        </w:rPr>
        <w:t> </w:t>
      </w:r>
      <w:r>
        <w:rPr>
          <w:sz w:val="24"/>
        </w:rPr>
        <w:t>perform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9" w:hanging="360"/>
        <w:jc w:val="both"/>
        <w:rPr>
          <w:sz w:val="24"/>
        </w:rPr>
      </w:pPr>
      <w:r>
        <w:rPr>
          <w:sz w:val="24"/>
        </w:rPr>
        <w:t>it has the financial standing and capacity to undertake the Project in accordance</w:t>
      </w:r>
      <w:r>
        <w:rPr>
          <w:spacing w:val="-5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6" w:hanging="360"/>
        <w:jc w:val="both"/>
        <w:rPr>
          <w:sz w:val="24"/>
        </w:rPr>
      </w:pPr>
      <w:r>
        <w:rPr>
          <w:sz w:val="24"/>
        </w:rPr>
        <w:t>this Agreement constitutes its legal, valid and binding obligation, enforceable</w:t>
      </w:r>
      <w:r>
        <w:rPr>
          <w:spacing w:val="1"/>
          <w:sz w:val="24"/>
        </w:rPr>
        <w:t> </w:t>
      </w:r>
      <w:r>
        <w:rPr>
          <w:sz w:val="24"/>
        </w:rPr>
        <w:t>against it in accordance with the terms hereof, and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 will be legally valid, binding and enforceable obligations against it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 hereof;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7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25"/>
          <w:sz w:val="24"/>
        </w:rPr>
        <w:t> </w:t>
      </w:r>
      <w:r>
        <w:rPr>
          <w:sz w:val="24"/>
        </w:rPr>
        <w:t>is</w:t>
      </w:r>
      <w:r>
        <w:rPr>
          <w:spacing w:val="25"/>
          <w:sz w:val="24"/>
        </w:rPr>
        <w:t> </w:t>
      </w:r>
      <w:r>
        <w:rPr>
          <w:sz w:val="24"/>
        </w:rPr>
        <w:t>subject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laws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India,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hereby</w:t>
      </w:r>
      <w:r>
        <w:rPr>
          <w:spacing w:val="25"/>
          <w:sz w:val="24"/>
        </w:rPr>
        <w:t> </w:t>
      </w:r>
      <w:r>
        <w:rPr>
          <w:sz w:val="24"/>
        </w:rPr>
        <w:t>expressly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irrevocably</w:t>
      </w:r>
      <w:r>
        <w:rPr>
          <w:spacing w:val="22"/>
          <w:sz w:val="24"/>
        </w:rPr>
        <w:t> </w:t>
      </w:r>
      <w:r>
        <w:rPr>
          <w:sz w:val="24"/>
        </w:rPr>
        <w:t>waives</w:t>
      </w:r>
      <w:r>
        <w:rPr>
          <w:spacing w:val="-52"/>
          <w:sz w:val="24"/>
        </w:rPr>
        <w:t> </w:t>
      </w:r>
      <w:r>
        <w:rPr>
          <w:sz w:val="24"/>
        </w:rPr>
        <w:t>any immunity in any jurisdiction in respect of this Agreement or matters arising</w:t>
      </w:r>
      <w:r>
        <w:rPr>
          <w:spacing w:val="1"/>
          <w:sz w:val="24"/>
        </w:rPr>
        <w:t> </w:t>
      </w:r>
      <w:r>
        <w:rPr>
          <w:sz w:val="24"/>
        </w:rPr>
        <w:t>thereunder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obligation,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3"/>
          <w:sz w:val="24"/>
        </w:rPr>
        <w:t> </w:t>
      </w:r>
      <w:r>
        <w:rPr>
          <w:sz w:val="24"/>
        </w:rPr>
        <w:t>or responsibility</w:t>
      </w:r>
      <w:r>
        <w:rPr>
          <w:spacing w:val="1"/>
          <w:sz w:val="24"/>
        </w:rPr>
        <w:t> </w:t>
      </w:r>
      <w:r>
        <w:rPr>
          <w:sz w:val="24"/>
        </w:rPr>
        <w:t>hereunder;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9" w:hanging="360"/>
        <w:jc w:val="both"/>
        <w:rPr>
          <w:sz w:val="24"/>
        </w:rPr>
      </w:pPr>
      <w:r>
        <w:rPr>
          <w:sz w:val="24"/>
        </w:rPr>
        <w:t>the information furnished in the Bid and as updated</w:t>
      </w:r>
      <w:r>
        <w:rPr>
          <w:spacing w:val="54"/>
          <w:sz w:val="24"/>
        </w:rPr>
        <w:t> </w:t>
      </w:r>
      <w:r>
        <w:rPr>
          <w:sz w:val="24"/>
        </w:rPr>
        <w:t>on or before the date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accurate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respects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 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54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with,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under,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accelerate</w:t>
      </w:r>
      <w:r>
        <w:rPr>
          <w:spacing w:val="1"/>
          <w:sz w:val="24"/>
        </w:rPr>
        <w:t> </w:t>
      </w:r>
      <w:r>
        <w:rPr>
          <w:sz w:val="24"/>
        </w:rPr>
        <w:t>performance required by any of the terms of its Memorandum and Articles of</w:t>
      </w:r>
      <w:r>
        <w:rPr>
          <w:spacing w:val="1"/>
          <w:sz w:val="24"/>
        </w:rPr>
        <w:t> </w:t>
      </w:r>
      <w:r>
        <w:rPr>
          <w:sz w:val="24"/>
        </w:rPr>
        <w:t>Association {or those of any member of the Consortium} or any Applicable Laws</w:t>
      </w:r>
      <w:r>
        <w:rPr>
          <w:spacing w:val="1"/>
          <w:sz w:val="24"/>
        </w:rPr>
        <w:t> </w:t>
      </w:r>
      <w:r>
        <w:rPr>
          <w:sz w:val="24"/>
        </w:rPr>
        <w:t>or any covenant, contract, agreement, arrangement, understanding, decree or</w:t>
      </w:r>
      <w:r>
        <w:rPr>
          <w:spacing w:val="1"/>
          <w:sz w:val="24"/>
        </w:rPr>
        <w:t> </w:t>
      </w:r>
      <w:r>
        <w:rPr>
          <w:sz w:val="24"/>
        </w:rPr>
        <w:t>order to which it is a party or by which it or any of its properties or assets is</w:t>
      </w:r>
      <w:r>
        <w:rPr>
          <w:spacing w:val="1"/>
          <w:sz w:val="24"/>
        </w:rPr>
        <w:t> </w:t>
      </w:r>
      <w:r>
        <w:rPr>
          <w:sz w:val="24"/>
        </w:rPr>
        <w:t>bound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affected;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5" w:hanging="360"/>
        <w:jc w:val="both"/>
        <w:rPr>
          <w:sz w:val="24"/>
        </w:rPr>
      </w:pPr>
      <w:r>
        <w:rPr>
          <w:sz w:val="24"/>
        </w:rPr>
        <w:t>there are no actions, suits, proceedings, or investigations pending or, to its</w:t>
      </w:r>
      <w:r>
        <w:rPr>
          <w:spacing w:val="1"/>
          <w:sz w:val="24"/>
        </w:rPr>
        <w:t> </w:t>
      </w:r>
      <w:r>
        <w:rPr>
          <w:sz w:val="24"/>
        </w:rPr>
        <w:t>knowledge, threatened against it at law or in equity before any court or before</w:t>
      </w:r>
      <w:r>
        <w:rPr>
          <w:spacing w:val="1"/>
          <w:sz w:val="24"/>
        </w:rPr>
        <w:t> </w:t>
      </w:r>
      <w:r>
        <w:rPr>
          <w:sz w:val="24"/>
        </w:rPr>
        <w:t>any other judicial, quasi-judicial or other authority, the outcome of which may</w:t>
      </w:r>
      <w:r>
        <w:rPr>
          <w:spacing w:val="1"/>
          <w:sz w:val="24"/>
        </w:rPr>
        <w:t> </w:t>
      </w:r>
      <w:r>
        <w:rPr>
          <w:sz w:val="24"/>
        </w:rPr>
        <w:t>result in the breach of this Agreement or which individually or in the aggregate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impairment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580" w:bottom="1400" w:left="1160" w:right="540"/>
        </w:sect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26" w:after="0"/>
        <w:ind w:left="1451" w:right="925" w:hanging="360"/>
        <w:jc w:val="both"/>
        <w:rPr>
          <w:sz w:val="24"/>
        </w:rPr>
      </w:pPr>
      <w:r>
        <w:rPr>
          <w:sz w:val="24"/>
        </w:rPr>
        <w:t>it has no knowledge of any violation or default with respect to any order, writ,</w:t>
      </w:r>
      <w:r>
        <w:rPr>
          <w:spacing w:val="1"/>
          <w:sz w:val="24"/>
        </w:rPr>
        <w:t> </w:t>
      </w:r>
      <w:r>
        <w:rPr>
          <w:sz w:val="24"/>
        </w:rPr>
        <w:t>injunction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decree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legally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 Instrumentality which may result in any material adverse effect 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1"/>
          <w:sz w:val="24"/>
        </w:rPr>
        <w:t> </w:t>
      </w:r>
      <w:r>
        <w:rPr>
          <w:sz w:val="24"/>
        </w:rPr>
        <w:t>exists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rise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adversely</w:t>
      </w:r>
      <w:r>
        <w:rPr>
          <w:spacing w:val="-1"/>
          <w:sz w:val="24"/>
        </w:rPr>
        <w:t> </w:t>
      </w:r>
      <w:r>
        <w:rPr>
          <w:sz w:val="24"/>
        </w:rPr>
        <w:t>affect the</w:t>
      </w:r>
      <w:r>
        <w:rPr>
          <w:spacing w:val="-3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7" w:hanging="360"/>
        <w:jc w:val="both"/>
        <w:rPr>
          <w:sz w:val="24"/>
        </w:rPr>
      </w:pPr>
      <w:r>
        <w:rPr>
          <w:sz w:val="24"/>
        </w:rPr>
        <w:t>it has complied with Applicable Laws in all material respects and has not been</w:t>
      </w:r>
      <w:r>
        <w:rPr>
          <w:spacing w:val="1"/>
          <w:sz w:val="24"/>
        </w:rPr>
        <w:t> </w:t>
      </w:r>
      <w:r>
        <w:rPr>
          <w:sz w:val="24"/>
        </w:rPr>
        <w:t>subject to any fines, penalties, injunctive relief or any other civil or criminal</w:t>
      </w:r>
      <w:r>
        <w:rPr>
          <w:spacing w:val="1"/>
          <w:sz w:val="24"/>
        </w:rPr>
        <w:t> </w:t>
      </w:r>
      <w:r>
        <w:rPr>
          <w:sz w:val="24"/>
        </w:rPr>
        <w:t>liabilities which in the aggregate have or may have a material adverse effect 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19" w:hanging="360"/>
        <w:jc w:val="both"/>
        <w:rPr>
          <w:sz w:val="24"/>
        </w:rPr>
      </w:pPr>
      <w:r>
        <w:rPr>
          <w:sz w:val="24"/>
        </w:rPr>
        <w:t>it shall at no time undertake or permit any Change in Ownership except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provisions 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7">
        <w:r>
          <w:rPr>
            <w:sz w:val="24"/>
          </w:rPr>
          <w:t>5.3</w:t>
        </w:r>
      </w:hyperlink>
      <w:r>
        <w:rPr>
          <w:spacing w:val="1"/>
          <w:sz w:val="24"/>
        </w:rPr>
        <w:t> </w:t>
      </w:r>
      <w:r>
        <w:rPr>
          <w:sz w:val="24"/>
        </w:rPr>
        <w:t>and 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{selected bidder/</w:t>
      </w:r>
      <w:r>
        <w:rPr>
          <w:spacing w:val="1"/>
          <w:sz w:val="24"/>
        </w:rPr>
        <w:t> </w:t>
      </w:r>
      <w:r>
        <w:rPr>
          <w:sz w:val="24"/>
        </w:rPr>
        <w:t>Lead</w:t>
      </w:r>
      <w:r>
        <w:rPr>
          <w:spacing w:val="1"/>
          <w:sz w:val="24"/>
        </w:rPr>
        <w:t> </w:t>
      </w:r>
      <w:r>
        <w:rPr>
          <w:sz w:val="24"/>
        </w:rPr>
        <w:t>Member/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Members},</w:t>
      </w:r>
      <w:r>
        <w:rPr>
          <w:spacing w:val="1"/>
          <w:sz w:val="24"/>
        </w:rPr>
        <w:t> </w:t>
      </w:r>
      <w:r>
        <w:rPr>
          <w:sz w:val="24"/>
        </w:rPr>
        <w:t>together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{its/</w:t>
      </w:r>
      <w:r>
        <w:rPr>
          <w:spacing w:val="54"/>
          <w:sz w:val="24"/>
        </w:rPr>
        <w:t> </w:t>
      </w:r>
      <w:r>
        <w:rPr>
          <w:sz w:val="24"/>
        </w:rPr>
        <w:t>their}</w:t>
      </w:r>
      <w:r>
        <w:rPr>
          <w:spacing w:val="54"/>
          <w:sz w:val="24"/>
        </w:rPr>
        <w:t> </w:t>
      </w:r>
      <w:r>
        <w:rPr>
          <w:sz w:val="24"/>
        </w:rPr>
        <w:t>Associates,</w:t>
      </w:r>
      <w:r>
        <w:rPr>
          <w:spacing w:val="1"/>
          <w:sz w:val="24"/>
        </w:rPr>
        <w:t> </w:t>
      </w:r>
      <w:r>
        <w:rPr>
          <w:sz w:val="24"/>
        </w:rPr>
        <w:t>hold not less than 33% (thirty three percent) of its issued and paid up Equity as</w:t>
      </w:r>
      <w:r>
        <w:rPr>
          <w:spacing w:val="1"/>
          <w:sz w:val="24"/>
        </w:rPr>
        <w:t> </w:t>
      </w:r>
      <w:r>
        <w:rPr>
          <w:sz w:val="24"/>
        </w:rPr>
        <w:t>on the date of this Agreement; and that each</w:t>
      </w:r>
      <w:r>
        <w:rPr>
          <w:spacing w:val="1"/>
          <w:sz w:val="24"/>
        </w:rPr>
        <w:t> </w:t>
      </w:r>
      <w:r>
        <w:rPr>
          <w:sz w:val="24"/>
        </w:rPr>
        <w:t>Consortium Member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evaluated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pre-</w:t>
      </w:r>
      <w:r>
        <w:rPr>
          <w:spacing w:val="1"/>
          <w:sz w:val="24"/>
        </w:rPr>
        <w:t> </w:t>
      </w:r>
      <w:r>
        <w:rPr>
          <w:sz w:val="24"/>
        </w:rPr>
        <w:t>qualification and short-listing in response to the Request for Qualification shall</w:t>
      </w:r>
      <w:r>
        <w:rPr>
          <w:spacing w:val="1"/>
          <w:sz w:val="24"/>
        </w:rPr>
        <w:t> </w:t>
      </w:r>
      <w:r>
        <w:rPr>
          <w:sz w:val="24"/>
        </w:rPr>
        <w:t>hold at least 26% (twenty six per cent) of such Equity during the Construction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two years</w:t>
      </w:r>
      <w:r>
        <w:rPr>
          <w:spacing w:val="-2"/>
          <w:sz w:val="24"/>
        </w:rPr>
        <w:t> </w:t>
      </w:r>
      <w:r>
        <w:rPr>
          <w:sz w:val="24"/>
        </w:rPr>
        <w:t>thereafter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Associates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71" w:right="921"/>
        <w:jc w:val="both"/>
      </w:pPr>
      <w:r>
        <w:rPr/>
        <w:t>Provided further that any such request made under Clause </w:t>
      </w:r>
      <w:hyperlink w:history="true" w:anchor="_bookmark53">
        <w:r>
          <w:rPr/>
          <w:t>7.1</w:t>
        </w:r>
      </w:hyperlink>
      <w:r>
        <w:rPr/>
        <w:t>(k) and / or Article </w:t>
      </w:r>
      <w:hyperlink w:history="true" w:anchor="_bookmark371">
        <w:r>
          <w:rPr/>
          <w:t>42</w:t>
        </w:r>
      </w:hyperlink>
      <w:r>
        <w:rPr/>
        <w:t>, at the</w:t>
      </w:r>
      <w:r>
        <w:rPr>
          <w:spacing w:val="1"/>
        </w:rPr>
        <w:t> </w:t>
      </w:r>
      <w:r>
        <w:rPr/>
        <w:t>option of the authority, may be required to be</w:t>
      </w:r>
      <w:r>
        <w:rPr>
          <w:spacing w:val="1"/>
        </w:rPr>
        <w:t> </w:t>
      </w:r>
      <w:r>
        <w:rPr/>
        <w:t>accompanied by a suitable no objection</w:t>
      </w:r>
      <w:r>
        <w:rPr>
          <w:spacing w:val="1"/>
        </w:rPr>
        <w:t> </w:t>
      </w:r>
      <w:r>
        <w:rPr/>
        <w:t>letter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lenders,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1" w:hanging="360"/>
        <w:jc w:val="both"/>
        <w:rPr>
          <w:sz w:val="24"/>
        </w:rPr>
      </w:pPr>
      <w:r>
        <w:rPr>
          <w:sz w:val="24"/>
        </w:rPr>
        <w:t>{the selected bidder/ Consortium Members and its/their} Associates have the</w:t>
      </w:r>
      <w:r>
        <w:rPr>
          <w:spacing w:val="1"/>
          <w:sz w:val="24"/>
        </w:rPr>
        <w:t> </w:t>
      </w:r>
      <w:r>
        <w:rPr>
          <w:sz w:val="24"/>
        </w:rPr>
        <w:t>financial standing and resources to fund the required Equity and to raise the</w:t>
      </w:r>
      <w:r>
        <w:rPr>
          <w:spacing w:val="1"/>
          <w:sz w:val="24"/>
        </w:rPr>
        <w:t> </w:t>
      </w:r>
      <w:r>
        <w:rPr>
          <w:sz w:val="24"/>
        </w:rPr>
        <w:t>debt necessary for undertaking and implementing the Project in accordance</w:t>
      </w:r>
      <w:r>
        <w:rPr>
          <w:spacing w:val="1"/>
          <w:sz w:val="24"/>
        </w:rPr>
        <w:t> </w:t>
      </w:r>
      <w:r>
        <w:rPr>
          <w:sz w:val="24"/>
        </w:rPr>
        <w:t>with this 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3" w:hanging="360"/>
        <w:jc w:val="both"/>
        <w:rPr>
          <w:sz w:val="24"/>
        </w:rPr>
      </w:pPr>
      <w:r>
        <w:rPr>
          <w:sz w:val="24"/>
        </w:rPr>
        <w:t>{the selected bidder/ each Consortium Member} is duly organised and validly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incorporation,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requested the Authority to enter into this Agreement with the Concessionaire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Award,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unconditionally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conditions 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1" w:hanging="360"/>
        <w:jc w:val="both"/>
        <w:rPr>
          <w:sz w:val="24"/>
        </w:rPr>
      </w:pPr>
      <w:r>
        <w:rPr>
          <w:sz w:val="24"/>
        </w:rPr>
        <w:t>all its rights and interests in the Storage Facility shall pass to and vest in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clear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liens,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Encumbrances,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 and that none of the Project Assets shall be acquired by it, subject to</w:t>
      </w:r>
      <w:r>
        <w:rPr>
          <w:spacing w:val="1"/>
          <w:sz w:val="24"/>
        </w:rPr>
        <w:t> </w:t>
      </w:r>
      <w:r>
        <w:rPr>
          <w:sz w:val="24"/>
        </w:rPr>
        <w:t>any agreement under which a security interest or other lien or Encumbrance is</w:t>
      </w:r>
      <w:r>
        <w:rPr>
          <w:spacing w:val="1"/>
          <w:sz w:val="24"/>
        </w:rPr>
        <w:t> </w:t>
      </w:r>
      <w:r>
        <w:rPr>
          <w:sz w:val="24"/>
        </w:rPr>
        <w:t>retained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person,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6" w:hanging="360"/>
        <w:jc w:val="both"/>
        <w:rPr>
          <w:sz w:val="24"/>
        </w:rPr>
      </w:pPr>
      <w:r>
        <w:rPr>
          <w:sz w:val="24"/>
        </w:rPr>
        <w:t>no representation or warranty by it contained herein or in any other document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Instrumentality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Applicable</w:t>
      </w:r>
      <w:r>
        <w:rPr>
          <w:spacing w:val="9"/>
          <w:sz w:val="24"/>
        </w:rPr>
        <w:t> </w:t>
      </w:r>
      <w:r>
        <w:rPr>
          <w:sz w:val="24"/>
        </w:rPr>
        <w:t>Permits</w:t>
      </w:r>
      <w:r>
        <w:rPr>
          <w:spacing w:val="9"/>
          <w:sz w:val="24"/>
        </w:rPr>
        <w:t> </w:t>
      </w:r>
      <w:r>
        <w:rPr>
          <w:sz w:val="24"/>
        </w:rPr>
        <w:t>contains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9"/>
          <w:sz w:val="24"/>
        </w:rPr>
        <w:t> </w:t>
      </w:r>
      <w:r>
        <w:rPr>
          <w:sz w:val="24"/>
        </w:rPr>
        <w:t>will</w:t>
      </w:r>
      <w:r>
        <w:rPr>
          <w:spacing w:val="8"/>
          <w:sz w:val="24"/>
        </w:rPr>
        <w:t> </w:t>
      </w:r>
      <w:r>
        <w:rPr>
          <w:sz w:val="24"/>
        </w:rPr>
        <w:t>contain</w:t>
      </w:r>
      <w:r>
        <w:rPr>
          <w:spacing w:val="10"/>
          <w:sz w:val="24"/>
        </w:rPr>
        <w:t> </w:t>
      </w:r>
      <w:r>
        <w:rPr>
          <w:sz w:val="24"/>
        </w:rPr>
        <w:t>any</w:t>
      </w:r>
      <w:r>
        <w:rPr>
          <w:spacing w:val="7"/>
          <w:sz w:val="24"/>
        </w:rPr>
        <w:t> </w:t>
      </w:r>
      <w:r>
        <w:rPr>
          <w:sz w:val="24"/>
        </w:rPr>
        <w:t>untrue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misleading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451" w:right="902"/>
      </w:pPr>
      <w:r>
        <w:rPr/>
        <w:t>statement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material</w:t>
      </w:r>
      <w:r>
        <w:rPr>
          <w:spacing w:val="17"/>
        </w:rPr>
        <w:t> </w:t>
      </w:r>
      <w:r>
        <w:rPr/>
        <w:t>fact</w:t>
      </w:r>
      <w:r>
        <w:rPr>
          <w:spacing w:val="20"/>
        </w:rPr>
        <w:t> </w:t>
      </w:r>
      <w:r>
        <w:rPr/>
        <w:t>or</w:t>
      </w:r>
      <w:r>
        <w:rPr>
          <w:spacing w:val="17"/>
        </w:rPr>
        <w:t> </w:t>
      </w:r>
      <w:r>
        <w:rPr/>
        <w:t>omits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/>
        <w:t>omit</w:t>
      </w:r>
      <w:r>
        <w:rPr>
          <w:spacing w:val="21"/>
        </w:rPr>
        <w:t> </w:t>
      </w:r>
      <w:r>
        <w:rPr/>
        <w:t>to</w:t>
      </w:r>
      <w:r>
        <w:rPr>
          <w:spacing w:val="18"/>
        </w:rPr>
        <w:t> </w:t>
      </w:r>
      <w:r>
        <w:rPr/>
        <w:t>state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material</w:t>
      </w:r>
      <w:r>
        <w:rPr>
          <w:spacing w:val="20"/>
        </w:rPr>
        <w:t> </w:t>
      </w:r>
      <w:r>
        <w:rPr/>
        <w:t>fact</w:t>
      </w:r>
      <w:r>
        <w:rPr>
          <w:spacing w:val="-5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 make such representation or</w:t>
      </w:r>
      <w:r>
        <w:rPr>
          <w:spacing w:val="-3"/>
        </w:rPr>
        <w:t> </w:t>
      </w:r>
      <w:r>
        <w:rPr/>
        <w:t>warranty</w:t>
      </w:r>
      <w:r>
        <w:rPr>
          <w:spacing w:val="3"/>
        </w:rPr>
        <w:t> </w:t>
      </w:r>
      <w:r>
        <w:rPr/>
        <w:t>not misleading;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3" w:hanging="360"/>
        <w:jc w:val="both"/>
        <w:rPr>
          <w:sz w:val="24"/>
        </w:rPr>
      </w:pPr>
      <w:r>
        <w:rPr>
          <w:sz w:val="24"/>
        </w:rPr>
        <w:t>no sums, in cash or kind, have been paid or will be paid, by it or on its behalf, 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fees,</w:t>
      </w:r>
      <w:r>
        <w:rPr>
          <w:spacing w:val="1"/>
          <w:sz w:val="24"/>
        </w:rPr>
        <w:t> </w:t>
      </w:r>
      <w:r>
        <w:rPr>
          <w:sz w:val="24"/>
        </w:rPr>
        <w:t>commission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securing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or entering into this Agreement or for influencing or attempting to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employee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in connection</w:t>
      </w:r>
      <w:r>
        <w:rPr>
          <w:spacing w:val="-3"/>
          <w:sz w:val="24"/>
        </w:rPr>
        <w:t> </w:t>
      </w:r>
      <w:r>
        <w:rPr>
          <w:sz w:val="24"/>
        </w:rPr>
        <w:t>therewith;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7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{selected</w:t>
      </w:r>
      <w:r>
        <w:rPr>
          <w:spacing w:val="1"/>
          <w:sz w:val="24"/>
        </w:rPr>
        <w:t> </w:t>
      </w:r>
      <w:r>
        <w:rPr>
          <w:sz w:val="24"/>
        </w:rPr>
        <w:t>bidder/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Members}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Qualification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Proposals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otherwise, is to the best of its knowledge and belief, true and accurate in all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respects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2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54" w:id="108"/>
      <w:bookmarkEnd w:id="108"/>
      <w:r>
        <w:rPr>
          <w:b w:val="0"/>
        </w:rPr>
      </w:r>
      <w:bookmarkStart w:name="_bookmark54" w:id="109"/>
      <w:bookmarkEnd w:id="109"/>
      <w:r>
        <w:rPr/>
        <w:t>R</w:t>
      </w:r>
      <w:r>
        <w:rPr/>
        <w:t>epresentations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warranties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239"/>
        <w:ind w:left="371"/>
      </w:pP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that: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6" w:hanging="360"/>
        <w:jc w:val="both"/>
        <w:rPr>
          <w:sz w:val="24"/>
        </w:rPr>
      </w:pPr>
      <w:r>
        <w:rPr>
          <w:sz w:val="24"/>
        </w:rPr>
        <w:t>it has full power and authority to execute, deliver and perform its obligations</w:t>
      </w:r>
      <w:r>
        <w:rPr>
          <w:spacing w:val="1"/>
          <w:sz w:val="24"/>
        </w:rPr>
        <w:t> </w:t>
      </w:r>
      <w:r>
        <w:rPr>
          <w:sz w:val="24"/>
        </w:rPr>
        <w:t>under this Agreement and to carry out the transactions contemplated herein</w:t>
      </w:r>
      <w:r>
        <w:rPr>
          <w:spacing w:val="1"/>
          <w:sz w:val="24"/>
        </w:rPr>
        <w:t> </w:t>
      </w:r>
      <w:r>
        <w:rPr>
          <w:sz w:val="24"/>
        </w:rPr>
        <w:t>and that it has taken all actions necessary to execute this Agreement, exercise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rights and</w:t>
      </w:r>
      <w:r>
        <w:rPr>
          <w:spacing w:val="-1"/>
          <w:sz w:val="24"/>
        </w:rPr>
        <w:t> </w:t>
      </w:r>
      <w:r>
        <w:rPr>
          <w:sz w:val="24"/>
        </w:rPr>
        <w:t>perform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obligations,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2" w:lineRule="auto" w:before="0" w:after="0"/>
        <w:ind w:left="1451" w:right="930" w:hanging="360"/>
        <w:jc w:val="both"/>
        <w:rPr>
          <w:sz w:val="24"/>
        </w:rPr>
      </w:pPr>
      <w:r>
        <w:rPr>
          <w:sz w:val="24"/>
        </w:rPr>
        <w:t>it has taken all necessary actions under the Applicable Laws to authorise 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-1"/>
          <w:sz w:val="24"/>
        </w:rPr>
        <w:t> </w:t>
      </w:r>
      <w:r>
        <w:rPr>
          <w:sz w:val="24"/>
        </w:rPr>
        <w:t>delivery and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19" w:hanging="360"/>
        <w:jc w:val="both"/>
        <w:rPr>
          <w:sz w:val="24"/>
        </w:rPr>
      </w:pPr>
      <w:r>
        <w:rPr>
          <w:sz w:val="24"/>
        </w:rPr>
        <w:t>it has the financial standing and capacity to perform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7" w:hanging="360"/>
        <w:jc w:val="both"/>
        <w:rPr>
          <w:sz w:val="24"/>
        </w:rPr>
      </w:pPr>
      <w:r>
        <w:rPr>
          <w:sz w:val="24"/>
        </w:rPr>
        <w:t>this Agreement</w:t>
      </w:r>
      <w:r>
        <w:rPr>
          <w:spacing w:val="1"/>
          <w:sz w:val="24"/>
        </w:rPr>
        <w:t> </w:t>
      </w:r>
      <w:r>
        <w:rPr>
          <w:sz w:val="24"/>
        </w:rPr>
        <w:t>constitutes a legal, valid</w:t>
      </w:r>
      <w:r>
        <w:rPr>
          <w:spacing w:val="1"/>
          <w:sz w:val="24"/>
        </w:rPr>
        <w:t> </w:t>
      </w:r>
      <w:r>
        <w:rPr>
          <w:sz w:val="24"/>
        </w:rPr>
        <w:t>and binding obligation</w:t>
      </w:r>
      <w:r>
        <w:rPr>
          <w:spacing w:val="1"/>
          <w:sz w:val="24"/>
        </w:rPr>
        <w:t> </w:t>
      </w:r>
      <w:r>
        <w:rPr>
          <w:sz w:val="24"/>
        </w:rPr>
        <w:t>enforceable</w:t>
      </w:r>
      <w:r>
        <w:rPr>
          <w:spacing w:val="1"/>
          <w:sz w:val="24"/>
        </w:rPr>
        <w:t> </w:t>
      </w:r>
      <w:r>
        <w:rPr>
          <w:sz w:val="24"/>
        </w:rPr>
        <w:t>against 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hereof;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5" w:hanging="360"/>
        <w:jc w:val="both"/>
        <w:rPr>
          <w:sz w:val="24"/>
        </w:rPr>
      </w:pPr>
      <w:r>
        <w:rPr>
          <w:sz w:val="24"/>
        </w:rPr>
        <w:t>it has no knowledge of any violation or default with respect to any order, writ,</w:t>
      </w:r>
      <w:r>
        <w:rPr>
          <w:spacing w:val="1"/>
          <w:sz w:val="24"/>
        </w:rPr>
        <w:t> </w:t>
      </w:r>
      <w:r>
        <w:rPr>
          <w:sz w:val="24"/>
        </w:rPr>
        <w:t>injunction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decree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legally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 Instrumentality which may result in any material adverse effect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Authority’s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perform its 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complied with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Laws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respects;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452" w:val="left" w:leader="none"/>
        </w:tabs>
        <w:spacing w:line="240" w:lineRule="auto" w:before="0" w:after="0"/>
        <w:ind w:left="1451" w:right="929" w:hanging="360"/>
        <w:jc w:val="both"/>
        <w:rPr>
          <w:sz w:val="24"/>
        </w:rPr>
      </w:pPr>
      <w:r>
        <w:rPr>
          <w:sz w:val="24"/>
        </w:rPr>
        <w:t>It has good and valid right to the Site, and has power and authority to grant a</w:t>
      </w:r>
      <w:r>
        <w:rPr>
          <w:spacing w:val="1"/>
          <w:sz w:val="24"/>
        </w:rPr>
        <w:t> </w:t>
      </w:r>
      <w:r>
        <w:rPr>
          <w:sz w:val="24"/>
        </w:rPr>
        <w:t>licence in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thereto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25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4" w:right="0" w:hanging="692"/>
        <w:jc w:val="left"/>
      </w:pPr>
      <w:bookmarkStart w:name="_bookmark55" w:id="110"/>
      <w:bookmarkEnd w:id="110"/>
      <w:r>
        <w:rPr/>
        <w:t>D</w:t>
      </w:r>
      <w:r>
        <w:rPr/>
        <w:t>isclosure</w:t>
      </w:r>
    </w:p>
    <w:p>
      <w:pPr>
        <w:pStyle w:val="BodyText"/>
        <w:spacing w:before="241"/>
        <w:ind w:left="1091" w:right="925"/>
        <w:jc w:val="both"/>
      </w:pPr>
      <w:r>
        <w:rPr/>
        <w:t>In the event that any occurrence or circumstance comes to the attention of either</w:t>
      </w:r>
      <w:r>
        <w:rPr>
          <w:spacing w:val="1"/>
        </w:rPr>
        <w:t> </w:t>
      </w:r>
      <w:r>
        <w:rPr/>
        <w:t>Party that renders any of its aforesaid representations or warranties untrue or</w:t>
      </w:r>
      <w:r>
        <w:rPr>
          <w:spacing w:val="1"/>
        </w:rPr>
        <w:t> </w:t>
      </w:r>
      <w:r>
        <w:rPr/>
        <w:t>incorrect, such Party shall immediately notify the other Party of the same. Such</w:t>
      </w:r>
      <w:r>
        <w:rPr>
          <w:spacing w:val="1"/>
        </w:rPr>
        <w:t> </w:t>
      </w:r>
      <w:r>
        <w:rPr/>
        <w:t>notification shall not have the effect of remedying any breach of the representation</w:t>
      </w:r>
      <w:r>
        <w:rPr>
          <w:spacing w:val="-52"/>
        </w:rPr>
        <w:t> </w:t>
      </w:r>
      <w:r>
        <w:rPr/>
        <w:t>or</w:t>
      </w:r>
      <w:r>
        <w:rPr>
          <w:spacing w:val="32"/>
        </w:rPr>
        <w:t> </w:t>
      </w:r>
      <w:r>
        <w:rPr/>
        <w:t>warranty</w:t>
      </w:r>
      <w:r>
        <w:rPr>
          <w:spacing w:val="30"/>
        </w:rPr>
        <w:t> </w:t>
      </w:r>
      <w:r>
        <w:rPr/>
        <w:t>that</w:t>
      </w:r>
      <w:r>
        <w:rPr>
          <w:spacing w:val="33"/>
        </w:rPr>
        <w:t> </w:t>
      </w:r>
      <w:r>
        <w:rPr/>
        <w:t>has</w:t>
      </w:r>
      <w:r>
        <w:rPr>
          <w:spacing w:val="30"/>
        </w:rPr>
        <w:t> </w:t>
      </w:r>
      <w:r>
        <w:rPr/>
        <w:t>been</w:t>
      </w:r>
      <w:r>
        <w:rPr>
          <w:spacing w:val="33"/>
        </w:rPr>
        <w:t> </w:t>
      </w:r>
      <w:r>
        <w:rPr/>
        <w:t>found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/>
        <w:t>untrue</w:t>
      </w:r>
      <w:r>
        <w:rPr>
          <w:spacing w:val="30"/>
        </w:rPr>
        <w:t> </w:t>
      </w:r>
      <w:r>
        <w:rPr/>
        <w:t>or</w:t>
      </w:r>
      <w:r>
        <w:rPr>
          <w:spacing w:val="33"/>
        </w:rPr>
        <w:t> </w:t>
      </w:r>
      <w:r>
        <w:rPr/>
        <w:t>incorrect</w:t>
      </w:r>
      <w:r>
        <w:rPr>
          <w:spacing w:val="33"/>
        </w:rPr>
        <w:t> </w:t>
      </w:r>
      <w:r>
        <w:rPr/>
        <w:t>nor</w:t>
      </w:r>
      <w:r>
        <w:rPr>
          <w:spacing w:val="33"/>
        </w:rPr>
        <w:t> </w:t>
      </w:r>
      <w:r>
        <w:rPr/>
        <w:t>shall</w:t>
      </w:r>
      <w:r>
        <w:rPr>
          <w:spacing w:val="32"/>
        </w:rPr>
        <w:t> </w:t>
      </w:r>
      <w:r>
        <w:rPr/>
        <w:t>it</w:t>
      </w:r>
      <w:r>
        <w:rPr>
          <w:spacing w:val="31"/>
        </w:rPr>
        <w:t> </w:t>
      </w:r>
      <w:r>
        <w:rPr/>
        <w:t>adversely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02"/>
      </w:pPr>
      <w:r>
        <w:rPr/>
        <w:t>affect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waive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right,</w:t>
      </w:r>
      <w:r>
        <w:rPr>
          <w:spacing w:val="1"/>
        </w:rPr>
        <w:t> </w:t>
      </w:r>
      <w:r>
        <w:rPr/>
        <w:t>remedy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under</w:t>
      </w:r>
      <w:r>
        <w:rPr>
          <w:spacing w:val="54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Agreement.</w:t>
      </w:r>
    </w:p>
    <w:p>
      <w:pPr>
        <w:spacing w:after="0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57" w:right="1310"/>
        <w:jc w:val="center"/>
      </w:pPr>
      <w:r>
        <w:rPr/>
        <w:t>ARTICLE </w:t>
      </w:r>
      <w:hyperlink w:history="true" w:anchor="_bookmark56">
        <w:r>
          <w:rPr/>
          <w:t>8</w:t>
        </w:r>
      </w:hyperlink>
    </w:p>
    <w:p>
      <w:pPr>
        <w:pStyle w:val="Heading3"/>
        <w:numPr>
          <w:ilvl w:val="1"/>
          <w:numId w:val="5"/>
        </w:numPr>
        <w:tabs>
          <w:tab w:pos="4381" w:val="left" w:leader="none"/>
        </w:tabs>
        <w:spacing w:line="240" w:lineRule="auto" w:before="120" w:after="0"/>
        <w:ind w:left="4380" w:right="0" w:hanging="361"/>
        <w:jc w:val="left"/>
      </w:pPr>
      <w:bookmarkStart w:name="_bookmark56" w:id="111"/>
      <w:bookmarkEnd w:id="111"/>
      <w:r>
        <w:rPr>
          <w:b w:val="0"/>
        </w:rPr>
      </w:r>
      <w:bookmarkStart w:name="_bookmark56" w:id="112"/>
      <w:bookmarkEnd w:id="112"/>
      <w:r>
        <w:rPr/>
        <w:t>DI</w:t>
      </w:r>
      <w:r>
        <w:rPr/>
        <w:t>SCLAIMER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ind w:left="462" w:firstLine="0"/>
      </w:pPr>
      <w:bookmarkStart w:name="_bookmark57" w:id="113"/>
      <w:bookmarkEnd w:id="113"/>
      <w:r>
        <w:rPr>
          <w:b w:val="0"/>
        </w:rPr>
      </w:r>
      <w:r>
        <w:rPr/>
        <w:t>8.1.  </w:t>
      </w:r>
      <w:r>
        <w:rPr>
          <w:spacing w:val="2"/>
        </w:rPr>
        <w:t> </w:t>
      </w:r>
      <w:r>
        <w:rPr/>
        <w:t>Disclaimer</w:t>
      </w:r>
    </w:p>
    <w:p>
      <w:pPr>
        <w:pStyle w:val="ListParagraph"/>
        <w:numPr>
          <w:ilvl w:val="2"/>
          <w:numId w:val="26"/>
        </w:numPr>
        <w:tabs>
          <w:tab w:pos="1092" w:val="left" w:leader="none"/>
        </w:tabs>
        <w:spacing w:line="240" w:lineRule="auto" w:before="241" w:after="0"/>
        <w:ind w:left="1091" w:right="919" w:hanging="720"/>
        <w:jc w:val="both"/>
        <w:rPr>
          <w:sz w:val="24"/>
        </w:rPr>
      </w:pPr>
      <w:bookmarkStart w:name="_bookmark58" w:id="114"/>
      <w:bookmarkEnd w:id="114"/>
      <w:r>
        <w:rPr/>
      </w:r>
      <w:bookmarkStart w:name="_bookmark58" w:id="115"/>
      <w:bookmarkEnd w:id="115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4"/>
          <w:sz w:val="24"/>
        </w:rPr>
        <w:t> </w:t>
      </w:r>
      <w:r>
        <w:rPr>
          <w:sz w:val="24"/>
        </w:rPr>
        <w:t>acknowledges that prior to the execution of this 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has,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careful</w:t>
      </w:r>
      <w:r>
        <w:rPr>
          <w:spacing w:val="1"/>
          <w:sz w:val="24"/>
        </w:rPr>
        <w:t> </w:t>
      </w:r>
      <w:r>
        <w:rPr>
          <w:sz w:val="24"/>
        </w:rPr>
        <w:t>examination,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independent evaluation of the Request for Qualification, Request for Proposals,</w:t>
      </w:r>
      <w:r>
        <w:rPr>
          <w:spacing w:val="1"/>
          <w:sz w:val="24"/>
        </w:rPr>
        <w:t> </w:t>
      </w:r>
      <w:r>
        <w:rPr>
          <w:sz w:val="24"/>
        </w:rPr>
        <w:t>Scope of the Project, Specifications and Standards, Site, existing structures, local</w:t>
      </w:r>
      <w:r>
        <w:rPr>
          <w:spacing w:val="1"/>
          <w:sz w:val="24"/>
        </w:rPr>
        <w:t> </w:t>
      </w:r>
      <w:r>
        <w:rPr>
          <w:sz w:val="24"/>
        </w:rPr>
        <w:t>conditions, physical qualities of ground, subsoil and geology, and all information</w:t>
      </w:r>
      <w:r>
        <w:rPr>
          <w:spacing w:val="1"/>
          <w:sz w:val="24"/>
        </w:rPr>
        <w:t> </w:t>
      </w:r>
      <w:r>
        <w:rPr>
          <w:sz w:val="24"/>
        </w:rPr>
        <w:t>provided by the Authority or obtained, procured or gathered otherwise, and has</w:t>
      </w:r>
      <w:r>
        <w:rPr>
          <w:spacing w:val="1"/>
          <w:sz w:val="24"/>
        </w:rPr>
        <w:t> </w:t>
      </w:r>
      <w:r>
        <w:rPr>
          <w:sz w:val="24"/>
        </w:rPr>
        <w:t>determined to its satisfaction the accuracy or otherwise thereof and the nature and</w:t>
      </w:r>
      <w:r>
        <w:rPr>
          <w:spacing w:val="-52"/>
          <w:sz w:val="24"/>
        </w:rPr>
        <w:t> </w:t>
      </w:r>
      <w:r>
        <w:rPr>
          <w:sz w:val="24"/>
        </w:rPr>
        <w:t>extent of difficulties, risks and hazards as are likely to arise or may be faced by it in</w:t>
      </w:r>
      <w:r>
        <w:rPr>
          <w:spacing w:val="1"/>
          <w:sz w:val="24"/>
        </w:rPr>
        <w:t> </w:t>
      </w:r>
      <w:r>
        <w:rPr>
          <w:sz w:val="24"/>
        </w:rPr>
        <w:t>the course of performance of its obligations hereunder. The Authority makes no</w:t>
      </w:r>
      <w:r>
        <w:rPr>
          <w:spacing w:val="1"/>
          <w:sz w:val="24"/>
        </w:rPr>
        <w:t> </w:t>
      </w:r>
      <w:r>
        <w:rPr>
          <w:sz w:val="24"/>
        </w:rPr>
        <w:t>representation whatsoever, express, implicit or otherwise, regarding the accuracy,</w:t>
      </w:r>
      <w:r>
        <w:rPr>
          <w:spacing w:val="1"/>
          <w:sz w:val="24"/>
        </w:rPr>
        <w:t> </w:t>
      </w:r>
      <w:r>
        <w:rPr>
          <w:sz w:val="24"/>
        </w:rPr>
        <w:t>adequacy,</w:t>
      </w:r>
      <w:r>
        <w:rPr>
          <w:spacing w:val="1"/>
          <w:sz w:val="24"/>
        </w:rPr>
        <w:t> </w:t>
      </w:r>
      <w:r>
        <w:rPr>
          <w:sz w:val="24"/>
        </w:rPr>
        <w:t>correctness,</w:t>
      </w:r>
      <w:r>
        <w:rPr>
          <w:spacing w:val="1"/>
          <w:sz w:val="24"/>
        </w:rPr>
        <w:t> </w:t>
      </w:r>
      <w:r>
        <w:rPr>
          <w:sz w:val="24"/>
        </w:rPr>
        <w:t>reliability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completeness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assessment,</w:t>
      </w:r>
      <w:r>
        <w:rPr>
          <w:spacing w:val="1"/>
          <w:sz w:val="24"/>
        </w:rPr>
        <w:t> </w:t>
      </w:r>
      <w:r>
        <w:rPr>
          <w:sz w:val="24"/>
        </w:rPr>
        <w:t>assumptions,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confirms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shall</w:t>
      </w:r>
      <w:r>
        <w:rPr>
          <w:spacing w:val="-4"/>
          <w:sz w:val="24"/>
        </w:rPr>
        <w:t> </w:t>
      </w:r>
      <w:r>
        <w:rPr>
          <w:sz w:val="24"/>
        </w:rPr>
        <w:t>have no</w:t>
      </w:r>
      <w:r>
        <w:rPr>
          <w:spacing w:val="-4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whatsoever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the Authority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regard.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092" w:val="left" w:leader="none"/>
        </w:tabs>
        <w:spacing w:line="240" w:lineRule="auto" w:before="0" w:after="0"/>
        <w:ind w:left="1091" w:right="92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accepts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inadequacy,</w:t>
      </w:r>
      <w:r>
        <w:rPr>
          <w:spacing w:val="1"/>
          <w:sz w:val="24"/>
        </w:rPr>
        <w:t> </w:t>
      </w:r>
      <w:r>
        <w:rPr>
          <w:sz w:val="24"/>
        </w:rPr>
        <w:t>mistake or error in or relating to any of the matters set forth in Clause </w:t>
      </w:r>
      <w:hyperlink w:history="true" w:anchor="_bookmark58">
        <w:r>
          <w:rPr>
            <w:sz w:val="24"/>
          </w:rPr>
          <w:t>8.1.1 </w:t>
        </w:r>
      </w:hyperlink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and hereby acknowledges and agrees that the Authority shall not be liable for the</w:t>
      </w:r>
      <w:r>
        <w:rPr>
          <w:spacing w:val="1"/>
          <w:sz w:val="24"/>
        </w:rPr>
        <w:t> </w:t>
      </w:r>
      <w:r>
        <w:rPr>
          <w:sz w:val="24"/>
        </w:rPr>
        <w:t>same in any manner whatsoever to the Concessionaire, {the Consortium Members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their}</w:t>
      </w:r>
      <w:r>
        <w:rPr>
          <w:spacing w:val="-2"/>
          <w:sz w:val="24"/>
        </w:rPr>
        <w:t> </w:t>
      </w:r>
      <w:r>
        <w:rPr>
          <w:sz w:val="24"/>
        </w:rPr>
        <w:t>Associates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claiming</w:t>
      </w:r>
      <w:r>
        <w:rPr>
          <w:spacing w:val="-3"/>
          <w:sz w:val="24"/>
        </w:rPr>
        <w:t> </w:t>
      </w:r>
      <w:r>
        <w:rPr>
          <w:sz w:val="24"/>
        </w:rPr>
        <w:t>through or</w:t>
      </w:r>
      <w:r>
        <w:rPr>
          <w:spacing w:val="1"/>
          <w:sz w:val="24"/>
        </w:rPr>
        <w:t> </w:t>
      </w:r>
      <w:r>
        <w:rPr>
          <w:sz w:val="24"/>
        </w:rPr>
        <w:t>under 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them.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092" w:val="left" w:leader="none"/>
        </w:tabs>
        <w:spacing w:line="240" w:lineRule="auto" w:before="0" w:after="0"/>
        <w:ind w:left="1091" w:right="927" w:hanging="720"/>
        <w:jc w:val="both"/>
        <w:rPr>
          <w:sz w:val="24"/>
        </w:rPr>
      </w:pPr>
      <w:r>
        <w:rPr>
          <w:sz w:val="24"/>
        </w:rPr>
        <w:t>The Parties agree that any mistake or error in or relating to any of the matters 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58">
        <w:r>
          <w:rPr>
            <w:sz w:val="24"/>
          </w:rPr>
          <w:t>8.1.1</w:t>
        </w:r>
        <w:r>
          <w:rPr>
            <w:spacing w:val="-4"/>
            <w:sz w:val="24"/>
          </w:rPr>
          <w:t> </w:t>
        </w:r>
      </w:hyperlink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vitiate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render it</w:t>
      </w:r>
      <w:r>
        <w:rPr>
          <w:spacing w:val="-1"/>
          <w:sz w:val="24"/>
        </w:rPr>
        <w:t> </w:t>
      </w:r>
      <w:r>
        <w:rPr>
          <w:sz w:val="24"/>
        </w:rPr>
        <w:t>voidable.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bookmarkStart w:name="_bookmark59" w:id="116"/>
      <w:bookmarkEnd w:id="116"/>
      <w:r>
        <w:rPr/>
      </w:r>
      <w:bookmarkStart w:name="_bookmark59" w:id="117"/>
      <w:bookmarkEnd w:id="117"/>
      <w:r>
        <w:rPr>
          <w:sz w:val="24"/>
        </w:rPr>
        <w:t>In</w:t>
      </w:r>
      <w:r>
        <w:rPr>
          <w:sz w:val="24"/>
        </w:rPr>
        <w:t> the event that either Party becomes aware of any mistake or error relating to any</w:t>
      </w:r>
      <w:r>
        <w:rPr>
          <w:spacing w:val="-52"/>
          <w:sz w:val="24"/>
        </w:rPr>
        <w:t> </w:t>
      </w:r>
      <w:r>
        <w:rPr>
          <w:sz w:val="24"/>
        </w:rPr>
        <w:t>of the matters set forth in Clause </w:t>
      </w:r>
      <w:hyperlink w:history="true" w:anchor="_bookmark58">
        <w:r>
          <w:rPr>
            <w:sz w:val="24"/>
          </w:rPr>
          <w:t>8.1.1 </w:t>
        </w:r>
      </w:hyperlink>
      <w:r>
        <w:rPr>
          <w:sz w:val="24"/>
        </w:rPr>
        <w:t>above, that Party shall immediately 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other</w:t>
      </w:r>
      <w:r>
        <w:rPr>
          <w:spacing w:val="22"/>
          <w:sz w:val="24"/>
        </w:rPr>
        <w:t> </w:t>
      </w:r>
      <w:r>
        <w:rPr>
          <w:sz w:val="24"/>
        </w:rPr>
        <w:t>Party,</w:t>
      </w:r>
      <w:r>
        <w:rPr>
          <w:spacing w:val="20"/>
          <w:sz w:val="24"/>
        </w:rPr>
        <w:t> </w:t>
      </w:r>
      <w:r>
        <w:rPr>
          <w:sz w:val="24"/>
        </w:rPr>
        <w:t>specifying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mistake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21"/>
          <w:sz w:val="24"/>
        </w:rPr>
        <w:t> </w:t>
      </w:r>
      <w:r>
        <w:rPr>
          <w:sz w:val="24"/>
        </w:rPr>
        <w:t>error;</w:t>
      </w:r>
      <w:r>
        <w:rPr>
          <w:spacing w:val="19"/>
          <w:sz w:val="24"/>
        </w:rPr>
        <w:t> </w:t>
      </w:r>
      <w:r>
        <w:rPr>
          <w:sz w:val="24"/>
        </w:rPr>
        <w:t>provided,</w:t>
      </w:r>
      <w:r>
        <w:rPr>
          <w:spacing w:val="22"/>
          <w:sz w:val="24"/>
        </w:rPr>
        <w:t> </w:t>
      </w:r>
      <w:r>
        <w:rPr>
          <w:sz w:val="24"/>
        </w:rPr>
        <w:t>however,</w:t>
      </w:r>
      <w:r>
        <w:rPr>
          <w:spacing w:val="21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failure</w:t>
      </w:r>
      <w:r>
        <w:rPr>
          <w:spacing w:val="-52"/>
          <w:sz w:val="24"/>
        </w:rPr>
        <w:t> </w:t>
      </w:r>
      <w:r>
        <w:rPr>
          <w:sz w:val="24"/>
        </w:rPr>
        <w:t>on part of the Authority to give any notice pursuant to this Clause </w:t>
      </w:r>
      <w:hyperlink w:history="true" w:anchor="_bookmark59">
        <w:r>
          <w:rPr>
            <w:sz w:val="24"/>
          </w:rPr>
          <w:t>8.1.4 </w:t>
        </w:r>
      </w:hyperlink>
      <w:r>
        <w:rPr>
          <w:sz w:val="24"/>
        </w:rPr>
        <w:t>shall not</w:t>
      </w:r>
      <w:r>
        <w:rPr>
          <w:spacing w:val="1"/>
          <w:sz w:val="24"/>
        </w:rPr>
        <w:t> </w:t>
      </w:r>
      <w:r>
        <w:rPr>
          <w:sz w:val="24"/>
        </w:rPr>
        <w:t>prejudice the disclaimer of the Authority contained in Clause </w:t>
      </w:r>
      <w:hyperlink w:history="true" w:anchor="_bookmark58">
        <w:r>
          <w:rPr>
            <w:sz w:val="24"/>
          </w:rPr>
          <w:t>8.1.1 </w:t>
        </w:r>
      </w:hyperlink>
      <w:r>
        <w:rPr>
          <w:sz w:val="24"/>
        </w:rPr>
        <w:t>and shall not 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shift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risks</w:t>
      </w:r>
      <w:r>
        <w:rPr>
          <w:spacing w:val="1"/>
          <w:sz w:val="24"/>
        </w:rPr>
        <w:t> </w:t>
      </w:r>
      <w:r>
        <w:rPr>
          <w:sz w:val="24"/>
        </w:rPr>
        <w:t>assumed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Except as otherwise provided in this Agreement, all risks relating to the Project shall</w:t>
      </w:r>
      <w:r>
        <w:rPr>
          <w:spacing w:val="-52"/>
          <w:sz w:val="24"/>
        </w:rPr>
        <w:t> </w:t>
      </w:r>
      <w:r>
        <w:rPr>
          <w:sz w:val="24"/>
        </w:rPr>
        <w:t>be borne by the Concessionaire and the Authority shall not be liable in any manner</w:t>
      </w:r>
      <w:r>
        <w:rPr>
          <w:spacing w:val="1"/>
          <w:sz w:val="24"/>
        </w:rPr>
        <w:t> </w:t>
      </w:r>
      <w:r>
        <w:rPr>
          <w:sz w:val="24"/>
        </w:rPr>
        <w:t>for such</w:t>
      </w:r>
      <w:r>
        <w:rPr>
          <w:spacing w:val="1"/>
          <w:sz w:val="24"/>
        </w:rPr>
        <w:t> </w:t>
      </w:r>
      <w:r>
        <w:rPr>
          <w:sz w:val="24"/>
        </w:rPr>
        <w:t>risks or</w:t>
      </w:r>
      <w:r>
        <w:rPr>
          <w:spacing w:val="-2"/>
          <w:sz w:val="24"/>
        </w:rPr>
        <w:t> </w:t>
      </w:r>
      <w:r>
        <w:rPr>
          <w:sz w:val="24"/>
        </w:rPr>
        <w:t>the consequences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38" w:lineRule="exact" w:before="196"/>
        <w:ind w:left="764" w:right="1310" w:firstLine="0"/>
        <w:jc w:val="center"/>
        <w:rPr>
          <w:b/>
          <w:sz w:val="36"/>
        </w:rPr>
      </w:pPr>
      <w:r>
        <w:rPr>
          <w:b/>
          <w:spacing w:val="-3"/>
          <w:sz w:val="36"/>
        </w:rPr>
        <w:t>Part</w:t>
      </w:r>
      <w:r>
        <w:rPr>
          <w:b/>
          <w:spacing w:val="-17"/>
          <w:sz w:val="36"/>
        </w:rPr>
        <w:t> </w:t>
      </w:r>
      <w:r>
        <w:rPr>
          <w:b/>
          <w:spacing w:val="-3"/>
          <w:sz w:val="36"/>
        </w:rPr>
        <w:t>III</w:t>
      </w:r>
    </w:p>
    <w:p>
      <w:pPr>
        <w:pStyle w:val="Heading1"/>
        <w:spacing w:line="536" w:lineRule="exact"/>
        <w:ind w:left="765"/>
      </w:pPr>
      <w:r>
        <w:rPr>
          <w:spacing w:val="-5"/>
        </w:rPr>
        <w:t>Development</w:t>
      </w:r>
      <w:r>
        <w:rPr>
          <w:spacing w:val="-17"/>
        </w:rPr>
        <w:t> </w:t>
      </w:r>
      <w:r>
        <w:rPr>
          <w:spacing w:val="-5"/>
        </w:rPr>
        <w:t>and</w:t>
      </w:r>
      <w:r>
        <w:rPr>
          <w:spacing w:val="-19"/>
        </w:rPr>
        <w:t> </w:t>
      </w:r>
      <w:r>
        <w:rPr>
          <w:spacing w:val="-5"/>
        </w:rPr>
        <w:t>Operations</w:t>
      </w:r>
    </w:p>
    <w:p>
      <w:pPr>
        <w:spacing w:after="0" w:line="536" w:lineRule="exact"/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52"/>
        <w:ind w:left="757" w:right="1310"/>
        <w:jc w:val="center"/>
      </w:pPr>
      <w:r>
        <w:rPr/>
        <w:t>ARTICLE </w:t>
      </w:r>
      <w:hyperlink w:history="true" w:anchor="_bookmark60">
        <w:r>
          <w:rPr/>
          <w:t>9</w:t>
        </w:r>
      </w:hyperlink>
    </w:p>
    <w:p>
      <w:pPr>
        <w:pStyle w:val="Heading3"/>
        <w:numPr>
          <w:ilvl w:val="1"/>
          <w:numId w:val="5"/>
        </w:numPr>
        <w:tabs>
          <w:tab w:pos="3608" w:val="left" w:leader="none"/>
        </w:tabs>
        <w:spacing w:line="240" w:lineRule="auto" w:before="120" w:after="0"/>
        <w:ind w:left="3607" w:right="0" w:hanging="361"/>
        <w:jc w:val="left"/>
      </w:pPr>
      <w:bookmarkStart w:name="_bookmark60" w:id="118"/>
      <w:bookmarkEnd w:id="118"/>
      <w:r>
        <w:rPr>
          <w:b w:val="0"/>
        </w:rPr>
      </w:r>
      <w:bookmarkStart w:name="_bookmark60" w:id="119"/>
      <w:bookmarkEnd w:id="119"/>
      <w:r>
        <w:rPr/>
        <w:t>PERFORM</w:t>
      </w:r>
      <w:r>
        <w:rPr/>
        <w:t>ANCE</w:t>
      </w:r>
      <w:r>
        <w:rPr>
          <w:spacing w:val="-10"/>
        </w:rPr>
        <w:t> </w:t>
      </w:r>
      <w:r>
        <w:rPr/>
        <w:t>SECURITY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2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61" w:id="120"/>
      <w:bookmarkEnd w:id="120"/>
      <w:r>
        <w:rPr>
          <w:b w:val="0"/>
        </w:rPr>
      </w:r>
      <w:bookmarkStart w:name="_bookmark61" w:id="121"/>
      <w:bookmarkEnd w:id="121"/>
      <w:r>
        <w:rPr/>
        <w:t>Pe</w:t>
      </w:r>
      <w:r>
        <w:rPr/>
        <w:t>rformance</w:t>
      </w:r>
      <w:r>
        <w:rPr>
          <w:spacing w:val="-15"/>
        </w:rPr>
        <w:t> </w:t>
      </w:r>
      <w:r>
        <w:rPr/>
        <w:t>Security</w:t>
      </w:r>
    </w:p>
    <w:p>
      <w:pPr>
        <w:pStyle w:val="ListParagraph"/>
        <w:numPr>
          <w:ilvl w:val="2"/>
          <w:numId w:val="28"/>
        </w:numPr>
        <w:tabs>
          <w:tab w:pos="1092" w:val="left" w:leader="none"/>
        </w:tabs>
        <w:spacing w:line="240" w:lineRule="auto" w:before="241" w:after="0"/>
        <w:ind w:left="1091" w:right="920" w:hanging="720"/>
        <w:jc w:val="both"/>
        <w:rPr>
          <w:sz w:val="24"/>
        </w:rPr>
      </w:pPr>
      <w:bookmarkStart w:name="_bookmark62" w:id="122"/>
      <w:bookmarkEnd w:id="122"/>
      <w:r>
        <w:rPr/>
      </w:r>
      <w:bookmarkStart w:name="_bookmark62" w:id="123"/>
      <w:bookmarkEnd w:id="123"/>
      <w:r>
        <w:rPr>
          <w:sz w:val="24"/>
        </w:rPr>
        <w:t>The</w:t>
      </w:r>
      <w:r>
        <w:rPr>
          <w:sz w:val="24"/>
        </w:rPr>
        <w:t> Concessionaire shall, for the performance of its obligations hereunder 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Concession</w:t>
      </w:r>
      <w:r>
        <w:rPr>
          <w:spacing w:val="33"/>
          <w:sz w:val="24"/>
        </w:rPr>
        <w:t> </w:t>
      </w:r>
      <w:r>
        <w:rPr>
          <w:sz w:val="24"/>
        </w:rPr>
        <w:t>Period,</w:t>
      </w:r>
      <w:r>
        <w:rPr>
          <w:spacing w:val="30"/>
          <w:sz w:val="24"/>
        </w:rPr>
        <w:t> </w:t>
      </w:r>
      <w:r>
        <w:rPr>
          <w:sz w:val="24"/>
        </w:rPr>
        <w:t>provide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Authority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later</w:t>
      </w:r>
      <w:r>
        <w:rPr>
          <w:spacing w:val="32"/>
          <w:sz w:val="24"/>
        </w:rPr>
        <w:t> </w:t>
      </w:r>
      <w:r>
        <w:rPr>
          <w:sz w:val="24"/>
        </w:rPr>
        <w:t>than</w:t>
      </w:r>
      <w:r>
        <w:rPr>
          <w:spacing w:val="34"/>
          <w:sz w:val="24"/>
        </w:rPr>
        <w:t> </w:t>
      </w:r>
      <w:r>
        <w:rPr>
          <w:sz w:val="24"/>
        </w:rPr>
        <w:t>180</w:t>
      </w:r>
      <w:r>
        <w:rPr>
          <w:spacing w:val="33"/>
          <w:sz w:val="24"/>
        </w:rPr>
        <w:t> </w:t>
      </w:r>
      <w:r>
        <w:rPr>
          <w:sz w:val="24"/>
        </w:rPr>
        <w:t>(one</w:t>
      </w:r>
      <w:r>
        <w:rPr>
          <w:spacing w:val="33"/>
          <w:sz w:val="24"/>
        </w:rPr>
        <w:t> </w:t>
      </w:r>
      <w:r>
        <w:rPr>
          <w:sz w:val="24"/>
        </w:rPr>
        <w:t>hundred</w:t>
      </w:r>
      <w:r>
        <w:rPr>
          <w:spacing w:val="-52"/>
          <w:sz w:val="24"/>
        </w:rPr>
        <w:t> </w:t>
      </w:r>
      <w:r>
        <w:rPr>
          <w:sz w:val="24"/>
        </w:rPr>
        <w:t>and eighty) days from the date of this Agreement, an irrevocable and unconditional</w:t>
      </w:r>
      <w:r>
        <w:rPr>
          <w:spacing w:val="1"/>
          <w:sz w:val="24"/>
        </w:rPr>
        <w:t> </w:t>
      </w:r>
      <w:r>
        <w:rPr>
          <w:sz w:val="24"/>
        </w:rPr>
        <w:t>guarantee from a Bank for a sum equivalent to Rs.3.26 crore (Rupees Three crore</w:t>
      </w:r>
      <w:r>
        <w:rPr>
          <w:spacing w:val="1"/>
          <w:sz w:val="24"/>
        </w:rPr>
        <w:t> </w:t>
      </w:r>
      <w:r>
        <w:rPr>
          <w:sz w:val="24"/>
        </w:rPr>
        <w:t>Twenty Six Lakhs only) in the form set forth in Schedule </w:t>
      </w:r>
      <w:hyperlink w:history="true" w:anchor="_bookmark399">
        <w:r>
          <w:rPr>
            <w:sz w:val="24"/>
          </w:rPr>
          <w:t>M</w:t>
        </w:r>
      </w:hyperlink>
      <w:r>
        <w:rPr>
          <w:sz w:val="24"/>
        </w:rPr>
        <w:t> (the “</w:t>
      </w:r>
      <w:r>
        <w:rPr>
          <w:b/>
          <w:sz w:val="24"/>
        </w:rPr>
        <w:t>Performance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Security</w:t>
      </w:r>
      <w:r>
        <w:rPr>
          <w:sz w:val="24"/>
        </w:rPr>
        <w:t>”).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pursuant hereto and the same comes into effect, the Bid Security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remain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effect,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hereto,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release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8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r>
        <w:rPr>
          <w:sz w:val="24"/>
        </w:rPr>
        <w:t>Notwithstanding anything to the contrary contained in this Agreement, in the event</w:t>
      </w:r>
      <w:r>
        <w:rPr>
          <w:spacing w:val="-52"/>
          <w:sz w:val="24"/>
        </w:rPr>
        <w:t> </w:t>
      </w:r>
      <w:r>
        <w:rPr>
          <w:sz w:val="24"/>
        </w:rPr>
        <w:t>Performance Security is not provided by the Concessionaire within</w:t>
      </w:r>
      <w:r>
        <w:rPr>
          <w:spacing w:val="1"/>
          <w:sz w:val="24"/>
        </w:rPr>
        <w:t> </w:t>
      </w:r>
      <w:r>
        <w:rPr>
          <w:sz w:val="24"/>
        </w:rPr>
        <w:t>a period of 180</w:t>
      </w:r>
      <w:r>
        <w:rPr>
          <w:spacing w:val="1"/>
          <w:sz w:val="24"/>
        </w:rPr>
        <w:t> </w:t>
      </w:r>
      <w:r>
        <w:rPr>
          <w:sz w:val="24"/>
        </w:rPr>
        <w:t>(one hundred and eighty) days from the date of this Agreement, the Authority may</w:t>
      </w:r>
      <w:r>
        <w:rPr>
          <w:spacing w:val="1"/>
          <w:sz w:val="24"/>
        </w:rPr>
        <w:t> </w:t>
      </w:r>
      <w:r>
        <w:rPr>
          <w:sz w:val="24"/>
        </w:rPr>
        <w:t>encash the Bid Security and appropriate the proceeds thereof as Damages, and</w:t>
      </w:r>
      <w:r>
        <w:rPr>
          <w:spacing w:val="1"/>
          <w:sz w:val="24"/>
        </w:rPr>
        <w:t> </w:t>
      </w:r>
      <w:r>
        <w:rPr>
          <w:sz w:val="24"/>
        </w:rPr>
        <w:t>thereupon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privileges,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entitlements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 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 be deemed to have been waived</w:t>
      </w:r>
      <w:r>
        <w:rPr>
          <w:spacing w:val="54"/>
          <w:sz w:val="24"/>
        </w:rPr>
        <w:t> </w:t>
      </w:r>
      <w:r>
        <w:rPr>
          <w:sz w:val="24"/>
        </w:rPr>
        <w:t>by,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ceased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shall be deemed to have been terminated by mutual agreement of the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2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63" w:id="124"/>
      <w:bookmarkEnd w:id="124"/>
      <w:r>
        <w:rPr>
          <w:b w:val="0"/>
        </w:rPr>
      </w:r>
      <w:bookmarkStart w:name="_bookmark63" w:id="125"/>
      <w:bookmarkEnd w:id="125"/>
      <w:r>
        <w:rPr/>
        <w:t>Ap</w:t>
      </w:r>
      <w:r>
        <w:rPr/>
        <w:t>propriation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</w:t>
      </w:r>
    </w:p>
    <w:p>
      <w:pPr>
        <w:pStyle w:val="BodyText"/>
        <w:spacing w:before="239"/>
        <w:ind w:left="1091" w:right="921"/>
        <w:jc w:val="both"/>
      </w:pPr>
      <w:r>
        <w:rPr/>
        <w:t>Upon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any Condition</w:t>
      </w:r>
      <w:r>
        <w:rPr>
          <w:spacing w:val="1"/>
        </w:rPr>
        <w:t> </w:t>
      </w:r>
      <w:r>
        <w:rPr/>
        <w:t>Precedent, the Authority shall, without prejudice to its other rights and remedies</w:t>
      </w:r>
      <w:r>
        <w:rPr>
          <w:spacing w:val="1"/>
        </w:rPr>
        <w:t> </w:t>
      </w:r>
      <w:r>
        <w:rPr/>
        <w:t>hereunder or in law, be entitled to encash and appropriate the relevant amounts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or</w:t>
      </w:r>
      <w:r>
        <w:rPr>
          <w:spacing w:val="-52"/>
        </w:rPr>
        <w:t> </w:t>
      </w:r>
      <w:r>
        <w:rPr/>
        <w:t>failure to meet any Condition Precedent. Upon such encashment and appropriation</w:t>
      </w:r>
      <w:r>
        <w:rPr>
          <w:spacing w:val="1"/>
        </w:rPr>
        <w:t> </w:t>
      </w:r>
      <w:r>
        <w:rPr/>
        <w:t>from the Performance Security, the Concessionaire shall, within 30 (thirty) days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replenish,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appropriation,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appropriation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granted,</w:t>
      </w:r>
      <w:r>
        <w:rPr>
          <w:spacing w:val="1"/>
        </w:rPr>
        <w:t> </w:t>
      </w:r>
      <w:r>
        <w:rPr/>
        <w:t>replenish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Performance Security as aforesaid failing which the Authority shall be entitled to</w:t>
      </w:r>
      <w:r>
        <w:rPr>
          <w:spacing w:val="1"/>
        </w:rPr>
        <w:t> </w:t>
      </w:r>
      <w:r>
        <w:rPr/>
        <w:t>terminate this Agreement in accordance with Article </w:t>
      </w:r>
      <w:hyperlink w:history="true" w:anchor="_bookmark291">
        <w:r>
          <w:rPr/>
          <w:t>32</w:t>
        </w:r>
      </w:hyperlink>
      <w:r>
        <w:rPr/>
        <w:t>. Upon replenishment or</w:t>
      </w:r>
      <w:r>
        <w:rPr>
          <w:spacing w:val="1"/>
        </w:rPr>
        <w:t> </w:t>
      </w:r>
      <w:r>
        <w:rPr/>
        <w:t>furnishing of a fresh Performance Security, as the case may be, as aforesaid, the</w:t>
      </w:r>
      <w:r>
        <w:rPr>
          <w:spacing w:val="1"/>
        </w:rPr>
        <w:t> </w:t>
      </w:r>
      <w:r>
        <w:rPr/>
        <w:t>Concessionaire shall be entitled to an additional Cure Period of 90 (ninety) days for</w:t>
      </w:r>
      <w:r>
        <w:rPr>
          <w:spacing w:val="1"/>
        </w:rPr>
        <w:t> </w:t>
      </w:r>
      <w:r>
        <w:rPr/>
        <w:t>remedying the Concessionaire Default or failure to meet any Condition Precedent,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52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5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52"/>
        </w:rPr>
        <w:t> </w:t>
      </w:r>
      <w:r>
        <w:rPr/>
        <w:t>not</w:t>
      </w:r>
      <w:r>
        <w:rPr>
          <w:spacing w:val="1"/>
        </w:rPr>
        <w:t> </w:t>
      </w:r>
      <w:r>
        <w:rPr/>
        <w:t>curing  its</w:t>
      </w:r>
      <w:r>
        <w:rPr>
          <w:spacing w:val="51"/>
        </w:rPr>
        <w:t> </w:t>
      </w:r>
      <w:r>
        <w:rPr/>
        <w:t>default</w:t>
      </w:r>
      <w:r>
        <w:rPr>
          <w:spacing w:val="9"/>
        </w:rPr>
        <w:t> </w:t>
      </w:r>
      <w:r>
        <w:rPr/>
        <w:t>or</w:t>
      </w:r>
      <w:r>
        <w:rPr>
          <w:spacing w:val="1"/>
        </w:rPr>
        <w:t> </w:t>
      </w:r>
      <w:r>
        <w:rPr/>
        <w:t>meeting  such</w:t>
      </w:r>
    </w:p>
    <w:p>
      <w:pPr>
        <w:spacing w:after="0"/>
        <w:jc w:val="both"/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spacing w:before="26"/>
        <w:ind w:left="1091" w:right="921"/>
        <w:jc w:val="both"/>
      </w:pPr>
      <w:r>
        <w:rPr/>
        <w:t>Condition Precedent within such Cure Period, the Authority shall be entitled to</w:t>
      </w:r>
      <w:r>
        <w:rPr>
          <w:spacing w:val="1"/>
        </w:rPr>
        <w:t> </w:t>
      </w:r>
      <w:r>
        <w:rPr/>
        <w:t>encash and appropriate such Performance Security as Damages, and to terminate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Article</w:t>
      </w:r>
      <w:r>
        <w:rPr>
          <w:spacing w:val="3"/>
        </w:rPr>
        <w:t> </w:t>
      </w:r>
      <w:hyperlink w:history="true" w:anchor="_bookmark291">
        <w:r>
          <w:rPr/>
          <w:t>32</w:t>
        </w:r>
      </w:hyperlink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Heading4"/>
        <w:numPr>
          <w:ilvl w:val="1"/>
          <w:numId w:val="27"/>
        </w:numPr>
        <w:tabs>
          <w:tab w:pos="1146" w:val="left" w:leader="none"/>
          <w:tab w:pos="1147" w:val="left" w:leader="none"/>
        </w:tabs>
        <w:spacing w:line="240" w:lineRule="auto" w:before="184" w:after="0"/>
        <w:ind w:left="1146" w:right="0" w:hanging="685"/>
        <w:jc w:val="left"/>
      </w:pPr>
      <w:r>
        <w:rPr/>
        <w:t>Release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232"/>
        <w:ind w:left="1091" w:right="921"/>
        <w:jc w:val="both"/>
      </w:pPr>
      <w:r>
        <w:rPr/>
        <w:t>The Performance Security shall remain in force and effect for a period of one year</w:t>
      </w:r>
      <w:r>
        <w:rPr>
          <w:spacing w:val="1"/>
        </w:rPr>
        <w:t> </w:t>
      </w:r>
      <w:r>
        <w:rPr/>
        <w:t>from the Appointed Date, but shall be released earlier upon the Concessionaire</w:t>
      </w:r>
      <w:r>
        <w:rPr>
          <w:spacing w:val="1"/>
        </w:rPr>
        <w:t> </w:t>
      </w:r>
      <w:r>
        <w:rPr/>
        <w:t>expending on Project construction an aggregate sum that is not less than 40% (forty</w:t>
      </w:r>
      <w:r>
        <w:rPr>
          <w:spacing w:val="-52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including,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Support,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any;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 that the Performance Security shall not be released if the Concessionaire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for</w:t>
      </w:r>
      <w:r>
        <w:rPr>
          <w:spacing w:val="-52"/>
        </w:rPr>
        <w:t> </w:t>
      </w:r>
      <w:r>
        <w:rPr/>
        <w:t>release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satisfaction of the requirements specified in this Clause 9.3, the Authority shall</w:t>
      </w:r>
      <w:r>
        <w:rPr>
          <w:spacing w:val="1"/>
        </w:rPr>
        <w:t> </w:t>
      </w:r>
      <w:r>
        <w:rPr/>
        <w:t>release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 forthwith.</w:t>
      </w:r>
    </w:p>
    <w:p>
      <w:pPr>
        <w:pStyle w:val="BodyText"/>
      </w:pPr>
    </w:p>
    <w:p>
      <w:pPr>
        <w:pStyle w:val="BodyText"/>
      </w:pPr>
    </w:p>
    <w:p>
      <w:pPr>
        <w:pStyle w:val="Heading4"/>
        <w:numPr>
          <w:ilvl w:val="1"/>
          <w:numId w:val="27"/>
        </w:numPr>
        <w:tabs>
          <w:tab w:pos="1092" w:val="left" w:leader="none"/>
        </w:tabs>
        <w:spacing w:line="240" w:lineRule="auto" w:before="186" w:after="0"/>
        <w:ind w:left="1091" w:right="0" w:hanging="630"/>
        <w:jc w:val="left"/>
      </w:pPr>
      <w:r>
        <w:rPr/>
        <w:t>Deemed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231"/>
        <w:ind w:left="1091" w:right="921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provisions of Clause 9.3, a substitute Performance Security for</w:t>
      </w:r>
      <w:r>
        <w:rPr>
          <w:spacing w:val="1"/>
        </w:rPr>
        <w:t> </w:t>
      </w:r>
      <w:r>
        <w:rPr/>
        <w:t>a like amount shall be deemed to be created under this Clause 9.4, as if it is a</w:t>
      </w:r>
      <w:r>
        <w:rPr>
          <w:spacing w:val="1"/>
        </w:rPr>
        <w:t> </w:t>
      </w:r>
      <w:r>
        <w:rPr/>
        <w:t>Performance Security under Clause 9.1 for and in respect of the entire Concession</w:t>
      </w:r>
      <w:r>
        <w:rPr>
          <w:spacing w:val="1"/>
        </w:rPr>
        <w:t> </w:t>
      </w:r>
      <w:r>
        <w:rPr/>
        <w:t>Period (the “Deemed Performance Security”). The Deemed Performance Security</w:t>
      </w:r>
      <w:r>
        <w:rPr>
          <w:spacing w:val="1"/>
        </w:rPr>
        <w:t> </w:t>
      </w:r>
      <w:r>
        <w:rPr/>
        <w:t>shall be unconditional and irrevocable, and shall, notwithstanding anything to the</w:t>
      </w:r>
      <w:r>
        <w:rPr>
          <w:spacing w:val="1"/>
        </w:rPr>
        <w:t> </w:t>
      </w:r>
      <w:r>
        <w:rPr/>
        <w:t>contrary contained in Clause 26.3, constitute the first and exclusive charge on an</w:t>
      </w:r>
      <w:r>
        <w:rPr>
          <w:spacing w:val="1"/>
        </w:rPr>
        <w:t> </w:t>
      </w:r>
      <w:r>
        <w:rPr/>
        <w:t>equivalent balance in the Escrow Account and the payments accrued or payments</w:t>
      </w:r>
      <w:r>
        <w:rPr>
          <w:spacing w:val="1"/>
        </w:rPr>
        <w:t> </w:t>
      </w:r>
      <w:r>
        <w:rPr/>
        <w:t>due 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subsequently,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 case</w:t>
      </w:r>
      <w:r>
        <w:rPr>
          <w:spacing w:val="1"/>
        </w:rPr>
        <w:t> </w:t>
      </w:r>
      <w:r>
        <w:rPr/>
        <w:t>may be, to the</w:t>
      </w:r>
      <w:r>
        <w:rPr>
          <w:spacing w:val="54"/>
        </w:rPr>
        <w:t> </w:t>
      </w:r>
      <w:r>
        <w:rPr/>
        <w:t>Concessionaire</w:t>
      </w:r>
      <w:r>
        <w:rPr>
          <w:spacing w:val="54"/>
        </w:rPr>
        <w:t> </w:t>
      </w:r>
      <w:r>
        <w:rPr/>
        <w:t>under</w:t>
      </w:r>
      <w:r>
        <w:rPr>
          <w:spacing w:val="-52"/>
        </w:rPr>
        <w:t> </w:t>
      </w:r>
      <w:r>
        <w:rPr/>
        <w:t>this Agreement and over which the Authority shall have the first and exclusive</w:t>
      </w:r>
      <w:r>
        <w:rPr>
          <w:spacing w:val="1"/>
        </w:rPr>
        <w:t> </w:t>
      </w:r>
      <w:r>
        <w:rPr/>
        <w:t>charge and shall be entitled to appropriate any amount therefrom as if it is an</w:t>
      </w:r>
      <w:r>
        <w:rPr>
          <w:spacing w:val="1"/>
        </w:rPr>
        <w:t> </w:t>
      </w:r>
      <w:r>
        <w:rPr/>
        <w:t>appropriation from the Deemed Performance Security under Clause 9.5. For the</w:t>
      </w:r>
      <w:r>
        <w:rPr>
          <w:spacing w:val="1"/>
        </w:rPr>
        <w:t> </w:t>
      </w:r>
      <w:r>
        <w:rPr/>
        <w:t>avoidance of doubt, the Parties agree that no amounts shall be earmarked, frozen</w:t>
      </w:r>
      <w:r>
        <w:rPr>
          <w:spacing w:val="1"/>
        </w:rPr>
        <w:t> </w:t>
      </w:r>
      <w:r>
        <w:rPr/>
        <w:t>or withheld in the Escrow Account for securing payment of any potential Damages</w:t>
      </w:r>
      <w:r>
        <w:rPr>
          <w:spacing w:val="1"/>
        </w:rPr>
        <w:t> </w:t>
      </w:r>
      <w:r>
        <w:rPr/>
        <w:t>that may fall due at a subsequent date, and only the amounts which shall have</w:t>
      </w:r>
      <w:r>
        <w:rPr>
          <w:spacing w:val="1"/>
        </w:rPr>
        <w:t> </w:t>
      </w:r>
      <w:r>
        <w:rPr/>
        <w:t>become due and payable by the Concessionaire upon occurrence of Concessionaire</w:t>
      </w:r>
      <w:r>
        <w:rPr>
          <w:spacing w:val="1"/>
        </w:rPr>
        <w:t> </w:t>
      </w:r>
      <w:r>
        <w:rPr/>
        <w:t>Default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liable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appropriation hereunder.</w:t>
      </w:r>
    </w:p>
    <w:p>
      <w:pPr>
        <w:pStyle w:val="BodyText"/>
      </w:pPr>
    </w:p>
    <w:p>
      <w:pPr>
        <w:pStyle w:val="BodyText"/>
      </w:pPr>
    </w:p>
    <w:p>
      <w:pPr>
        <w:pStyle w:val="Heading4"/>
        <w:numPr>
          <w:ilvl w:val="1"/>
          <w:numId w:val="27"/>
        </w:numPr>
        <w:tabs>
          <w:tab w:pos="1092" w:val="left" w:leader="none"/>
        </w:tabs>
        <w:spacing w:line="240" w:lineRule="auto" w:before="186" w:after="0"/>
        <w:ind w:left="1091" w:right="0" w:hanging="630"/>
        <w:jc w:val="left"/>
      </w:pPr>
      <w:r>
        <w:rPr/>
        <w:t>Appropriation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Deemed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231"/>
        <w:ind w:left="1091" w:right="924"/>
        <w:jc w:val="both"/>
      </w:pPr>
      <w:r>
        <w:rPr/>
        <w:t>Upon occurrence of a Concessionaire Default, the Authority shall, without prejudice</w:t>
      </w:r>
      <w:r>
        <w:rPr>
          <w:spacing w:val="-52"/>
        </w:rPr>
        <w:t> </w:t>
      </w:r>
      <w:r>
        <w:rPr/>
        <w:t>to its other rights and remedies hereunder or in law, be entitled to appropriate 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Default.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avoidance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doubt,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1"/>
        </w:rPr>
        <w:t> </w:t>
      </w:r>
      <w:r>
        <w:rPr/>
        <w:t>expressly</w:t>
      </w:r>
      <w:r>
        <w:rPr>
          <w:spacing w:val="-5"/>
        </w:rPr>
        <w:t> </w:t>
      </w:r>
      <w:r>
        <w:rPr/>
        <w:t>agree</w:t>
      </w:r>
      <w:r>
        <w:rPr>
          <w:spacing w:val="-1"/>
        </w:rPr>
        <w:t> </w:t>
      </w:r>
      <w:r>
        <w:rPr/>
        <w:t>that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9"/>
        <w:jc w:val="both"/>
      </w:pPr>
      <w:r>
        <w:rPr/>
        <w:t>upon the Deemed Performance Security being appropriated, in whole or in part, it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deemed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replenished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appropriation.</w:t>
      </w:r>
    </w:p>
    <w:p>
      <w:pPr>
        <w:pStyle w:val="BodyText"/>
      </w:pPr>
    </w:p>
    <w:p>
      <w:pPr>
        <w:pStyle w:val="BodyText"/>
      </w:pPr>
    </w:p>
    <w:p>
      <w:pPr>
        <w:pStyle w:val="Heading4"/>
        <w:numPr>
          <w:ilvl w:val="1"/>
          <w:numId w:val="27"/>
        </w:numPr>
        <w:tabs>
          <w:tab w:pos="1092" w:val="left" w:leader="none"/>
        </w:tabs>
        <w:spacing w:line="240" w:lineRule="auto" w:before="184" w:after="0"/>
        <w:ind w:left="1091" w:right="0" w:hanging="630"/>
        <w:jc w:val="left"/>
      </w:pPr>
      <w:r>
        <w:rPr/>
        <w:t>References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</w:p>
    <w:p>
      <w:pPr>
        <w:pStyle w:val="BodyText"/>
        <w:spacing w:before="232"/>
        <w:ind w:left="1091" w:right="921"/>
        <w:jc w:val="both"/>
      </w:pPr>
      <w:r>
        <w:rPr/>
        <w:t>References to Performance Security occurring in this Agreement for and in 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to the Authority, or in respect of any period subsequent to the</w:t>
      </w:r>
      <w:r>
        <w:rPr>
          <w:spacing w:val="1"/>
        </w:rPr>
        <w:t> </w:t>
      </w:r>
      <w:r>
        <w:rPr/>
        <w:t>expiry or release thereof, as the case may be, shall be construed solely for the</w:t>
      </w:r>
      <w:r>
        <w:rPr>
          <w:spacing w:val="1"/>
        </w:rPr>
        <w:t> </w:t>
      </w:r>
      <w:r>
        <w:rPr/>
        <w:t>purposes of calculating the amount of Damages payable by the Concessionaire, and</w:t>
      </w:r>
      <w:r>
        <w:rPr>
          <w:spacing w:val="-52"/>
        </w:rPr>
        <w:t> </w:t>
      </w:r>
      <w:r>
        <w:rPr/>
        <w:t>the amount so determined shall be appropriated from the Bid Security or Deemed</w:t>
      </w:r>
      <w:r>
        <w:rPr>
          <w:spacing w:val="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Security, as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be.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64">
        <w:r>
          <w:rPr/>
          <w:t>10</w:t>
        </w:r>
      </w:hyperlink>
    </w:p>
    <w:p>
      <w:pPr>
        <w:pStyle w:val="Heading3"/>
        <w:numPr>
          <w:ilvl w:val="1"/>
          <w:numId w:val="5"/>
        </w:numPr>
        <w:tabs>
          <w:tab w:pos="3507" w:val="left" w:leader="none"/>
        </w:tabs>
        <w:spacing w:line="240" w:lineRule="auto" w:before="120" w:after="0"/>
        <w:ind w:left="3506" w:right="0" w:hanging="423"/>
        <w:jc w:val="left"/>
      </w:pPr>
      <w:bookmarkStart w:name="_bookmark65" w:id="126"/>
      <w:bookmarkEnd w:id="126"/>
      <w:r>
        <w:rPr>
          <w:b w:val="0"/>
        </w:rPr>
      </w:r>
      <w:bookmarkStart w:name="_bookmark64" w:id="127"/>
      <w:bookmarkEnd w:id="127"/>
      <w:r>
        <w:rPr>
          <w:b w:val="0"/>
        </w:rPr>
      </w:r>
      <w:bookmarkStart w:name="_bookmark64" w:id="128"/>
      <w:bookmarkEnd w:id="128"/>
      <w:r>
        <w:rPr/>
        <w:t>S</w:t>
      </w:r>
      <w:r>
        <w:rPr/>
        <w:t>ITE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RELATED</w:t>
      </w:r>
      <w:r>
        <w:rPr>
          <w:spacing w:val="-3"/>
        </w:rPr>
        <w:t> </w:t>
      </w:r>
      <w:r>
        <w:rPr/>
        <w:t>ASPECTS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44" w:after="0"/>
        <w:ind w:left="1091" w:right="0" w:hanging="630"/>
        <w:jc w:val="left"/>
      </w:pPr>
      <w:bookmarkStart w:name="_bookmark66" w:id="129"/>
      <w:bookmarkEnd w:id="129"/>
      <w:r>
        <w:rPr>
          <w:b w:val="0"/>
        </w:rPr>
      </w:r>
      <w:bookmarkStart w:name="_bookmark66" w:id="130"/>
      <w:bookmarkEnd w:id="130"/>
      <w:r>
        <w:rPr/>
        <w:t>Th</w:t>
      </w:r>
      <w:r>
        <w:rPr/>
        <w:t>e</w:t>
      </w:r>
      <w:r>
        <w:rPr>
          <w:spacing w:val="-3"/>
        </w:rPr>
        <w:t> </w:t>
      </w:r>
      <w:r>
        <w:rPr/>
        <w:t>Site</w:t>
      </w:r>
    </w:p>
    <w:p>
      <w:pPr>
        <w:pStyle w:val="BodyText"/>
        <w:spacing w:before="241"/>
        <w:ind w:left="1091" w:right="921"/>
        <w:jc w:val="both"/>
      </w:pPr>
      <w:r>
        <w:rPr/>
        <w:t>The site of the Storage Facility shall comprise the land described in Schedule </w:t>
      </w:r>
      <w:hyperlink w:history="true" w:anchor="_bookmark372">
        <w:r>
          <w:rPr/>
          <w:t>A</w:t>
        </w:r>
      </w:hyperlink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 the Right of Way shall be provided and granted by the Authority to the</w:t>
      </w:r>
      <w:r>
        <w:rPr>
          <w:spacing w:val="1"/>
        </w:rPr>
        <w:t> </w:t>
      </w:r>
      <w:r>
        <w:rPr/>
        <w:t>Concessionaire under and in accordance with this Agreement (the “</w:t>
      </w:r>
      <w:r>
        <w:rPr>
          <w:b/>
        </w:rPr>
        <w:t>Site</w:t>
      </w:r>
      <w:r>
        <w:rPr/>
        <w:t>”). For the</w:t>
      </w:r>
      <w:r>
        <w:rPr>
          <w:spacing w:val="1"/>
        </w:rPr>
        <w:t> </w:t>
      </w:r>
      <w:r>
        <w:rPr/>
        <w:t>avoidance of doubt, it is hereby acknowledged and agreed that references to the</w:t>
      </w:r>
      <w:r>
        <w:rPr>
          <w:spacing w:val="1"/>
        </w:rPr>
        <w:t> </w:t>
      </w:r>
      <w:r>
        <w:rPr/>
        <w:t>Site shall be construed as references to the real estate required for development of</w:t>
      </w:r>
      <w:r>
        <w:rPr>
          <w:spacing w:val="1"/>
        </w:rPr>
        <w:t> </w:t>
      </w:r>
      <w:r>
        <w:rPr/>
        <w:t>Storage</w:t>
      </w:r>
      <w:r>
        <w:rPr>
          <w:spacing w:val="-2"/>
        </w:rPr>
        <w:t> </w:t>
      </w:r>
      <w:r>
        <w:rPr/>
        <w:t>Facility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</w:t>
      </w:r>
      <w:r>
        <w:rPr>
          <w:spacing w:val="1"/>
        </w:rPr>
        <w:t> </w:t>
      </w:r>
      <w:r>
        <w:rPr/>
        <w:t>Schedule</w:t>
      </w:r>
      <w:r>
        <w:rPr>
          <w:spacing w:val="4"/>
        </w:rPr>
        <w:t> </w:t>
      </w:r>
      <w:hyperlink w:history="true" w:anchor="_bookmark372">
        <w:r>
          <w:rPr/>
          <w:t>A</w:t>
        </w:r>
      </w:hyperlink>
      <w:r>
        <w:rPr/>
        <w:t>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67" w:id="131"/>
      <w:bookmarkEnd w:id="131"/>
      <w:r>
        <w:rPr>
          <w:b w:val="0"/>
        </w:rPr>
      </w:r>
      <w:bookmarkStart w:name="_bookmark67" w:id="132"/>
      <w:bookmarkEnd w:id="132"/>
      <w:r>
        <w:rPr/>
        <w:t>Pro</w:t>
      </w:r>
      <w:r>
        <w:rPr/>
        <w:t>curement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transfer</w:t>
      </w: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242" w:after="0"/>
        <w:ind w:left="1091" w:right="930" w:hanging="720"/>
        <w:jc w:val="both"/>
        <w:rPr>
          <w:sz w:val="24"/>
        </w:rPr>
      </w:pPr>
      <w:bookmarkStart w:name="_bookmark68" w:id="133"/>
      <w:bookmarkEnd w:id="133"/>
      <w:r>
        <w:rPr/>
      </w:r>
      <w:bookmarkStart w:name="_bookmark68" w:id="134"/>
      <w:bookmarkEnd w:id="134"/>
      <w:r>
        <w:rPr>
          <w:sz w:val="24"/>
        </w:rPr>
        <w:t>The</w:t>
      </w:r>
      <w:r>
        <w:rPr>
          <w:sz w:val="24"/>
        </w:rPr>
        <w:t> Site provided by the Selected Bidder/Concessionaire shall meet the following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1.2.14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-3"/>
          <w:sz w:val="24"/>
        </w:rPr>
        <w:t> </w:t>
      </w:r>
      <w:r>
        <w:rPr>
          <w:sz w:val="24"/>
        </w:rPr>
        <w:t>document: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30"/>
        </w:numPr>
        <w:tabs>
          <w:tab w:pos="1452" w:val="left" w:leader="none"/>
        </w:tabs>
        <w:spacing w:line="240" w:lineRule="auto" w:before="0" w:after="0"/>
        <w:ind w:left="1451" w:right="928" w:hanging="360"/>
        <w:jc w:val="both"/>
        <w:rPr>
          <w:sz w:val="24"/>
        </w:rPr>
      </w:pPr>
      <w:r>
        <w:rPr>
          <w:sz w:val="24"/>
        </w:rPr>
        <w:t>Location: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located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boundaries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5"/>
          <w:sz w:val="24"/>
        </w:rPr>
        <w:t> </w:t>
      </w:r>
      <w:r>
        <w:rPr>
          <w:sz w:val="24"/>
        </w:rPr>
        <w:t>[revenue</w:t>
      </w:r>
      <w:r>
        <w:rPr>
          <w:spacing w:val="-1"/>
          <w:sz w:val="24"/>
        </w:rPr>
        <w:t> </w:t>
      </w:r>
      <w:r>
        <w:rPr>
          <w:sz w:val="24"/>
        </w:rPr>
        <w:t>districts]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1.1.1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</w:t>
      </w:r>
      <w:r>
        <w:rPr>
          <w:spacing w:val="-5"/>
          <w:sz w:val="24"/>
        </w:rPr>
        <w:t> </w:t>
      </w:r>
      <w:r>
        <w:rPr>
          <w:sz w:val="24"/>
        </w:rPr>
        <w:t>document</w:t>
      </w:r>
    </w:p>
    <w:p>
      <w:pPr>
        <w:pStyle w:val="ListParagraph"/>
        <w:numPr>
          <w:ilvl w:val="3"/>
          <w:numId w:val="30"/>
        </w:numPr>
        <w:tabs>
          <w:tab w:pos="1452" w:val="left" w:leader="none"/>
        </w:tabs>
        <w:spacing w:line="240" w:lineRule="auto" w:before="0" w:after="0"/>
        <w:ind w:left="1451" w:right="924" w:hanging="360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7"/>
          <w:sz w:val="24"/>
        </w:rPr>
        <w:t> </w:t>
      </w:r>
      <w:r>
        <w:rPr>
          <w:sz w:val="24"/>
        </w:rPr>
        <w:t>size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land</w:t>
      </w:r>
      <w:r>
        <w:rPr>
          <w:spacing w:val="6"/>
          <w:sz w:val="24"/>
        </w:rPr>
        <w:t> </w:t>
      </w:r>
      <w:r>
        <w:rPr>
          <w:sz w:val="24"/>
        </w:rPr>
        <w:t>parcel: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land</w:t>
      </w:r>
      <w:r>
        <w:rPr>
          <w:spacing w:val="6"/>
          <w:sz w:val="24"/>
        </w:rPr>
        <w:t> </w:t>
      </w:r>
      <w:r>
        <w:rPr>
          <w:sz w:val="24"/>
        </w:rPr>
        <w:t>parcel,</w:t>
      </w:r>
      <w:r>
        <w:rPr>
          <w:spacing w:val="8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each</w:t>
      </w:r>
      <w:r>
        <w:rPr>
          <w:spacing w:val="8"/>
          <w:sz w:val="24"/>
        </w:rPr>
        <w:t> </w:t>
      </w:r>
      <w:r>
        <w:rPr>
          <w:sz w:val="24"/>
        </w:rPr>
        <w:t>location,</w:t>
      </w:r>
      <w:r>
        <w:rPr>
          <w:spacing w:val="8"/>
          <w:sz w:val="24"/>
        </w:rPr>
        <w:t> </w:t>
      </w:r>
      <w:r>
        <w:rPr>
          <w:sz w:val="24"/>
        </w:rPr>
        <w:t>should</w:t>
      </w:r>
      <w:r>
        <w:rPr>
          <w:spacing w:val="9"/>
          <w:sz w:val="24"/>
        </w:rPr>
        <w:t> </w:t>
      </w:r>
      <w:r>
        <w:rPr>
          <w:sz w:val="24"/>
        </w:rPr>
        <w:t>measure</w:t>
      </w:r>
      <w:r>
        <w:rPr>
          <w:spacing w:val="-52"/>
          <w:sz w:val="24"/>
        </w:rPr>
        <w:t> </w:t>
      </w:r>
      <w:r>
        <w:rPr>
          <w:sz w:val="24"/>
        </w:rPr>
        <w:t>a minimum of 7 acres and maximum of 7.5 acres. The land parcel should be a</w:t>
      </w:r>
      <w:r>
        <w:rPr>
          <w:spacing w:val="1"/>
          <w:sz w:val="24"/>
        </w:rPr>
        <w:t> </w:t>
      </w:r>
      <w:r>
        <w:rPr>
          <w:sz w:val="24"/>
        </w:rPr>
        <w:t>contiguous piece of land. The dimensions of the land parcel should be adequate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-4"/>
          <w:sz w:val="24"/>
        </w:rPr>
        <w:t> </w:t>
      </w:r>
      <w:r>
        <w:rPr>
          <w:sz w:val="24"/>
        </w:rPr>
        <w:t>prescribed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Draft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pilot</w:t>
      </w:r>
      <w:r>
        <w:rPr>
          <w:spacing w:val="-3"/>
          <w:sz w:val="24"/>
        </w:rPr>
        <w:t> </w:t>
      </w:r>
      <w:r>
        <w:rPr>
          <w:sz w:val="24"/>
        </w:rPr>
        <w:t>projects.</w:t>
      </w:r>
    </w:p>
    <w:p>
      <w:pPr>
        <w:pStyle w:val="ListParagraph"/>
        <w:numPr>
          <w:ilvl w:val="3"/>
          <w:numId w:val="30"/>
        </w:numPr>
        <w:tabs>
          <w:tab w:pos="1452" w:val="left" w:leader="none"/>
        </w:tabs>
        <w:spacing w:line="240" w:lineRule="auto" w:before="0" w:after="0"/>
        <w:ind w:left="1451" w:right="922" w:hanging="360"/>
        <w:jc w:val="both"/>
        <w:rPr>
          <w:sz w:val="24"/>
        </w:rPr>
      </w:pPr>
      <w:r>
        <w:rPr>
          <w:sz w:val="24"/>
        </w:rPr>
        <w:t>Accessibility: The land parcels should be connected to major highway (national</w:t>
      </w:r>
      <w:r>
        <w:rPr>
          <w:spacing w:val="1"/>
          <w:sz w:val="24"/>
        </w:rPr>
        <w:t> </w:t>
      </w:r>
      <w:r>
        <w:rPr>
          <w:sz w:val="24"/>
        </w:rPr>
        <w:t>highway / state highway / major district road) by a two-lane paved road. The</w:t>
      </w:r>
      <w:r>
        <w:rPr>
          <w:spacing w:val="1"/>
          <w:sz w:val="24"/>
        </w:rPr>
        <w:t> </w:t>
      </w:r>
      <w:r>
        <w:rPr>
          <w:sz w:val="24"/>
        </w:rPr>
        <w:t>land parcels should also be within 8 KMs of road distance from a railway goods</w:t>
      </w:r>
      <w:r>
        <w:rPr>
          <w:spacing w:val="1"/>
          <w:sz w:val="24"/>
        </w:rPr>
        <w:t> </w:t>
      </w:r>
      <w:r>
        <w:rPr>
          <w:sz w:val="24"/>
        </w:rPr>
        <w:t>shed.</w:t>
      </w:r>
    </w:p>
    <w:p>
      <w:pPr>
        <w:pStyle w:val="ListParagraph"/>
        <w:numPr>
          <w:ilvl w:val="3"/>
          <w:numId w:val="30"/>
        </w:numPr>
        <w:tabs>
          <w:tab w:pos="1452" w:val="left" w:leader="none"/>
        </w:tabs>
        <w:spacing w:line="240" w:lineRule="auto" w:before="1" w:after="0"/>
        <w:ind w:left="1451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land</w:t>
      </w:r>
      <w:r>
        <w:rPr>
          <w:spacing w:val="-3"/>
          <w:sz w:val="24"/>
        </w:rPr>
        <w:t> </w:t>
      </w:r>
      <w:r>
        <w:rPr>
          <w:sz w:val="24"/>
        </w:rPr>
        <w:t>parcels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encumbrances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encroachments.</w:t>
      </w:r>
    </w:p>
    <w:p>
      <w:pPr>
        <w:pStyle w:val="ListParagraph"/>
        <w:numPr>
          <w:ilvl w:val="3"/>
          <w:numId w:val="30"/>
        </w:numPr>
        <w:tabs>
          <w:tab w:pos="1452" w:val="left" w:leader="none"/>
        </w:tabs>
        <w:spacing w:line="240" w:lineRule="auto" w:before="0" w:after="0"/>
        <w:ind w:left="1451" w:right="930" w:hanging="360"/>
        <w:jc w:val="both"/>
        <w:rPr>
          <w:sz w:val="24"/>
        </w:rPr>
      </w:pPr>
      <w:r>
        <w:rPr>
          <w:sz w:val="24"/>
        </w:rPr>
        <w:t>The land parcels should be suitable and available for construction and operation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silo</w:t>
      </w:r>
      <w:r>
        <w:rPr>
          <w:spacing w:val="-2"/>
          <w:sz w:val="24"/>
        </w:rPr>
        <w:t> </w:t>
      </w:r>
      <w:r>
        <w:rPr>
          <w:sz w:val="24"/>
        </w:rPr>
        <w:t>facility.</w:t>
      </w:r>
    </w:p>
    <w:p>
      <w:pPr>
        <w:pStyle w:val="ListParagraph"/>
        <w:numPr>
          <w:ilvl w:val="3"/>
          <w:numId w:val="30"/>
        </w:numPr>
        <w:tabs>
          <w:tab w:pos="1507" w:val="left" w:leader="none"/>
        </w:tabs>
        <w:spacing w:line="240" w:lineRule="auto" w:before="0" w:after="0"/>
        <w:ind w:left="1451" w:right="929" w:hanging="360"/>
        <w:jc w:val="both"/>
        <w:rPr>
          <w:sz w:val="24"/>
        </w:rPr>
      </w:pPr>
      <w:r>
        <w:rPr/>
        <w:tab/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identified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procured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transferring the sites to the Authority within 120 (one hundred twenty) 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signing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undergo</w:t>
      </w:r>
      <w:r>
        <w:rPr>
          <w:spacing w:val="1"/>
          <w:sz w:val="24"/>
        </w:rPr>
        <w:t> </w:t>
      </w:r>
      <w:r>
        <w:rPr>
          <w:sz w:val="24"/>
        </w:rPr>
        <w:t>proper</w:t>
      </w:r>
      <w:r>
        <w:rPr>
          <w:spacing w:val="1"/>
          <w:sz w:val="24"/>
        </w:rPr>
        <w:t> </w:t>
      </w:r>
      <w:r>
        <w:rPr>
          <w:sz w:val="24"/>
        </w:rPr>
        <w:t>due-diligence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transferring the Site to the Authority and shall indemnify the Authority from any</w:t>
      </w:r>
      <w:r>
        <w:rPr>
          <w:spacing w:val="1"/>
          <w:sz w:val="24"/>
        </w:rPr>
        <w:t> </w:t>
      </w:r>
      <w:r>
        <w:rPr>
          <w:sz w:val="24"/>
        </w:rPr>
        <w:t>kind of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0" w:after="0"/>
        <w:ind w:left="1091" w:right="920" w:hanging="720"/>
        <w:jc w:val="both"/>
        <w:rPr>
          <w:sz w:val="24"/>
        </w:rPr>
      </w:pPr>
      <w:bookmarkStart w:name="_bookmark69" w:id="135"/>
      <w:bookmarkEnd w:id="135"/>
      <w:r>
        <w:rPr/>
      </w:r>
      <w:bookmarkStart w:name="_bookmark69" w:id="136"/>
      <w:bookmarkEnd w:id="136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transferred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as per the prescribed legal process during the Condition Precedent to this</w:t>
      </w:r>
      <w:r>
        <w:rPr>
          <w:spacing w:val="-5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1" w:after="0"/>
        <w:ind w:left="1091" w:right="920" w:hanging="720"/>
        <w:jc w:val="both"/>
        <w:rPr>
          <w:sz w:val="24"/>
        </w:rPr>
      </w:pPr>
      <w:bookmarkStart w:name="_bookmark70" w:id="137"/>
      <w:bookmarkEnd w:id="137"/>
      <w:r>
        <w:rPr/>
      </w:r>
      <w:bookmarkStart w:name="_bookmark70" w:id="138"/>
      <w:bookmarkEnd w:id="138"/>
      <w:r>
        <w:rPr>
          <w:sz w:val="24"/>
        </w:rPr>
        <w:t>The</w:t>
      </w:r>
      <w:r>
        <w:rPr>
          <w:sz w:val="24"/>
        </w:rPr>
        <w:t> consideration for the land payable by the Authority to the Concessionaire upon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calculated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prevailing</w:t>
      </w:r>
      <w:r>
        <w:rPr>
          <w:spacing w:val="1"/>
          <w:sz w:val="24"/>
        </w:rPr>
        <w:t> </w:t>
      </w:r>
      <w:r>
        <w:rPr>
          <w:sz w:val="24"/>
        </w:rPr>
        <w:t>circle</w:t>
      </w:r>
      <w:r>
        <w:rPr>
          <w:spacing w:val="1"/>
          <w:sz w:val="24"/>
        </w:rPr>
        <w:t> </w:t>
      </w:r>
      <w:r>
        <w:rPr>
          <w:sz w:val="24"/>
        </w:rPr>
        <w:t>rates.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one-time</w:t>
      </w:r>
      <w:r>
        <w:rPr>
          <w:spacing w:val="4"/>
          <w:sz w:val="24"/>
        </w:rPr>
        <w:t> </w:t>
      </w:r>
      <w:r>
        <w:rPr>
          <w:sz w:val="24"/>
        </w:rPr>
        <w:t>payment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time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transfer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land.</w:t>
      </w:r>
      <w:r>
        <w:rPr>
          <w:spacing w:val="9"/>
          <w:sz w:val="24"/>
        </w:rPr>
        <w:t> </w:t>
      </w:r>
      <w:r>
        <w:rPr>
          <w:sz w:val="24"/>
        </w:rPr>
        <w:t>Payment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02"/>
      </w:pPr>
      <w:r>
        <w:rPr/>
        <w:t>of</w:t>
      </w:r>
      <w:r>
        <w:rPr>
          <w:spacing w:val="14"/>
        </w:rPr>
        <w:t> </w:t>
      </w:r>
      <w:r>
        <w:rPr/>
        <w:t>all</w:t>
      </w:r>
      <w:r>
        <w:rPr>
          <w:spacing w:val="11"/>
        </w:rPr>
        <w:t> </w:t>
      </w:r>
      <w:r>
        <w:rPr/>
        <w:t>necessary</w:t>
      </w:r>
      <w:r>
        <w:rPr>
          <w:spacing w:val="13"/>
        </w:rPr>
        <w:t> </w:t>
      </w:r>
      <w:r>
        <w:rPr/>
        <w:t>charges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duties</w:t>
      </w:r>
      <w:r>
        <w:rPr>
          <w:spacing w:val="14"/>
        </w:rPr>
        <w:t> </w:t>
      </w:r>
      <w:r>
        <w:rPr/>
        <w:t>applicable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land</w:t>
      </w:r>
      <w:r>
        <w:rPr>
          <w:spacing w:val="13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4"/>
        </w:rPr>
        <w:t> </w:t>
      </w:r>
      <w:r>
        <w:rPr/>
        <w:t>done</w:t>
      </w:r>
      <w:r>
        <w:rPr>
          <w:spacing w:val="-51"/>
        </w:rPr>
        <w:t> </w:t>
      </w:r>
      <w:r>
        <w:rPr/>
        <w:t>in 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LARR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0" w:after="0"/>
        <w:ind w:left="1091" w:right="92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consideration</w:t>
      </w:r>
      <w:r>
        <w:rPr>
          <w:spacing w:val="13"/>
          <w:sz w:val="24"/>
        </w:rPr>
        <w:t> </w:t>
      </w:r>
      <w:r>
        <w:rPr>
          <w:sz w:val="24"/>
        </w:rPr>
        <w:t>shall</w:t>
      </w:r>
      <w:r>
        <w:rPr>
          <w:spacing w:val="10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paid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minimum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7</w:t>
      </w:r>
      <w:r>
        <w:rPr>
          <w:spacing w:val="13"/>
          <w:sz w:val="24"/>
        </w:rPr>
        <w:t> </w:t>
      </w:r>
      <w:r>
        <w:rPr>
          <w:sz w:val="24"/>
        </w:rPr>
        <w:t>acres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maximum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7.5</w:t>
      </w:r>
      <w:r>
        <w:rPr>
          <w:spacing w:val="13"/>
          <w:sz w:val="24"/>
        </w:rPr>
        <w:t> </w:t>
      </w:r>
      <w:r>
        <w:rPr>
          <w:sz w:val="24"/>
        </w:rPr>
        <w:t>acres</w:t>
      </w:r>
      <w:r>
        <w:rPr>
          <w:spacing w:val="-52"/>
          <w:sz w:val="24"/>
        </w:rPr>
        <w:t> </w:t>
      </w:r>
      <w:r>
        <w:rPr>
          <w:sz w:val="24"/>
        </w:rPr>
        <w:t>of land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0" w:after="0"/>
        <w:ind w:left="1091" w:right="927" w:hanging="720"/>
        <w:jc w:val="both"/>
        <w:rPr>
          <w:sz w:val="24"/>
        </w:rPr>
      </w:pPr>
      <w:r>
        <w:rPr>
          <w:sz w:val="24"/>
        </w:rPr>
        <w:t>The Concessionaire shall provide all necessary support to transfer the ownership</w:t>
      </w:r>
      <w:r>
        <w:rPr>
          <w:spacing w:val="1"/>
          <w:sz w:val="24"/>
        </w:rPr>
        <w:t> </w:t>
      </w:r>
      <w:r>
        <w:rPr>
          <w:sz w:val="24"/>
        </w:rPr>
        <w:t>title to the Authority and ensure that the ownership is duly transferred to the</w:t>
      </w:r>
      <w:r>
        <w:rPr>
          <w:spacing w:val="1"/>
          <w:sz w:val="24"/>
        </w:rPr>
        <w:t> </w:t>
      </w:r>
      <w:r>
        <w:rPr>
          <w:sz w:val="24"/>
        </w:rPr>
        <w:t>Authority. The Concessionaire also hereby warrants that after the transfer of land,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sole</w:t>
      </w:r>
      <w:r>
        <w:rPr>
          <w:spacing w:val="-1"/>
          <w:sz w:val="24"/>
        </w:rPr>
        <w:t> </w:t>
      </w:r>
      <w:r>
        <w:rPr>
          <w:sz w:val="24"/>
        </w:rPr>
        <w:t>owner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land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0" w:after="0"/>
        <w:ind w:left="1091" w:right="924" w:hanging="720"/>
        <w:jc w:val="both"/>
        <w:rPr>
          <w:sz w:val="24"/>
        </w:rPr>
      </w:pPr>
      <w:r>
        <w:rPr>
          <w:sz w:val="24"/>
        </w:rPr>
        <w:t>Pursuant to transfer of the Site to the Authority, the ownership title of the Site shall</w:t>
      </w:r>
      <w:r>
        <w:rPr>
          <w:spacing w:val="-52"/>
          <w:sz w:val="24"/>
        </w:rPr>
        <w:t> </w:t>
      </w:r>
      <w:r>
        <w:rPr>
          <w:sz w:val="24"/>
        </w:rPr>
        <w:t>rest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r>
        <w:rPr>
          <w:sz w:val="24"/>
        </w:rPr>
        <w:t>For the avoidance of doubt, it is hereby acknowledged and agreed that, once the</w:t>
      </w:r>
      <w:r>
        <w:rPr>
          <w:spacing w:val="1"/>
          <w:sz w:val="24"/>
        </w:rPr>
        <w:t> </w:t>
      </w:r>
      <w:r>
        <w:rPr>
          <w:sz w:val="24"/>
        </w:rPr>
        <w:t>Site is transferred to the Authority, the Site shall continue to rest with the Authority</w:t>
      </w:r>
      <w:r>
        <w:rPr>
          <w:spacing w:val="-52"/>
          <w:sz w:val="24"/>
        </w:rPr>
        <w:t> </w:t>
      </w:r>
      <w:r>
        <w:rPr>
          <w:sz w:val="24"/>
        </w:rPr>
        <w:t>in perpetuity. Termination of this Agreement for any purpose and under any clause</w:t>
      </w:r>
      <w:r>
        <w:rPr>
          <w:spacing w:val="1"/>
          <w:sz w:val="24"/>
        </w:rPr>
        <w:t> </w:t>
      </w:r>
      <w:r>
        <w:rPr>
          <w:sz w:val="24"/>
        </w:rPr>
        <w:t>of this Agreement, shall not affect the status and ownership of the Site, except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8">
        <w:r>
          <w:rPr>
            <w:sz w:val="24"/>
          </w:rPr>
          <w:t>4.4.2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092" w:val="left" w:leader="none"/>
        </w:tabs>
        <w:spacing w:line="240" w:lineRule="auto" w:before="0" w:after="0"/>
        <w:ind w:left="1091" w:right="922" w:hanging="720"/>
        <w:jc w:val="both"/>
        <w:rPr>
          <w:sz w:val="24"/>
        </w:rPr>
      </w:pPr>
      <w:r>
        <w:rPr>
          <w:sz w:val="24"/>
        </w:rPr>
        <w:t>The Additional Bank Guarantee of Rs. 35 lakhs per location, if applicable as per</w:t>
      </w:r>
      <w:r>
        <w:rPr>
          <w:spacing w:val="1"/>
          <w:sz w:val="24"/>
        </w:rPr>
        <w:t> </w:t>
      </w:r>
      <w:r>
        <w:rPr>
          <w:sz w:val="24"/>
        </w:rPr>
        <w:t>Clause 1.2.13 of the RFP document shall be released after the land gets transferred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54"/>
          <w:sz w:val="24"/>
        </w:rPr>
        <w:t> </w:t>
      </w:r>
      <w:r>
        <w:rPr>
          <w:sz w:val="24"/>
        </w:rPr>
        <w:t>per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Clause 10.2.3, the Additional Bank Guarantee shall be enchased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terminated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091" w:right="926" w:hanging="72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acknowledged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agreed</w:t>
      </w:r>
      <w:r>
        <w:rPr>
          <w:spacing w:val="18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non-compliance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Concessionaire</w:t>
      </w:r>
      <w:r>
        <w:rPr>
          <w:spacing w:val="16"/>
          <w:sz w:val="24"/>
        </w:rPr>
        <w:t> </w:t>
      </w:r>
      <w:r>
        <w:rPr>
          <w:sz w:val="24"/>
        </w:rPr>
        <w:t>with</w:t>
      </w:r>
      <w:r>
        <w:rPr>
          <w:spacing w:val="17"/>
          <w:sz w:val="24"/>
        </w:rPr>
        <w:t> </w:t>
      </w:r>
      <w:r>
        <w:rPr>
          <w:sz w:val="24"/>
        </w:rPr>
        <w:t>Clause</w:t>
      </w:r>
    </w:p>
    <w:p>
      <w:pPr>
        <w:pStyle w:val="ListParagraph"/>
        <w:numPr>
          <w:ilvl w:val="2"/>
          <w:numId w:val="29"/>
        </w:numPr>
        <w:tabs>
          <w:tab w:pos="1812" w:val="left" w:leader="none"/>
        </w:tabs>
        <w:spacing w:line="240" w:lineRule="auto" w:before="2" w:after="0"/>
        <w:ind w:left="1091" w:right="925" w:firstLine="0"/>
        <w:jc w:val="left"/>
        <w:rPr>
          <w:sz w:val="24"/>
        </w:rPr>
      </w:pP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69">
        <w:r>
          <w:rPr>
            <w:sz w:val="24"/>
          </w:rPr>
          <w:t>10.2.3</w:t>
        </w:r>
      </w:hyperlink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treated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-52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and shall form a</w:t>
      </w:r>
      <w:r>
        <w:rPr>
          <w:spacing w:val="-4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0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license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provisions of Clause </w:t>
      </w:r>
      <w:hyperlink w:history="true" w:anchor="_bookmark72">
        <w:r>
          <w:rPr>
            <w:sz w:val="24"/>
          </w:rPr>
          <w:t>10.3.2</w:t>
        </w:r>
      </w:hyperlink>
      <w:r>
        <w:rPr>
          <w:sz w:val="24"/>
        </w:rPr>
        <w:t>, and until the Transfer Date, the Concessionaire shall</w:t>
      </w:r>
      <w:r>
        <w:rPr>
          <w:spacing w:val="1"/>
          <w:sz w:val="24"/>
        </w:rPr>
        <w:t> </w:t>
      </w:r>
      <w:r>
        <w:rPr>
          <w:sz w:val="24"/>
        </w:rPr>
        <w:t>maintain a round-the-clock vigil over the Site and shall ensure and procure that no</w:t>
      </w:r>
      <w:r>
        <w:rPr>
          <w:spacing w:val="1"/>
          <w:sz w:val="24"/>
        </w:rPr>
        <w:t> </w:t>
      </w:r>
      <w:r>
        <w:rPr>
          <w:sz w:val="24"/>
        </w:rPr>
        <w:t>encroachment</w:t>
      </w:r>
      <w:r>
        <w:rPr>
          <w:spacing w:val="1"/>
          <w:sz w:val="24"/>
        </w:rPr>
        <w:t> </w:t>
      </w:r>
      <w:r>
        <w:rPr>
          <w:sz w:val="24"/>
        </w:rPr>
        <w:t>thereon</w:t>
      </w:r>
      <w:r>
        <w:rPr>
          <w:spacing w:val="1"/>
          <w:sz w:val="24"/>
        </w:rPr>
        <w:t> </w:t>
      </w:r>
      <w:r>
        <w:rPr>
          <w:sz w:val="24"/>
        </w:rPr>
        <w:t>takes</w:t>
      </w:r>
      <w:r>
        <w:rPr>
          <w:spacing w:val="1"/>
          <w:sz w:val="24"/>
        </w:rPr>
        <w:t> </w:t>
      </w:r>
      <w:r>
        <w:rPr>
          <w:sz w:val="24"/>
        </w:rPr>
        <w:t>place,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encroachment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occupation on any part thereof, the Concessionaire shall report such encroachment</w:t>
      </w:r>
      <w:r>
        <w:rPr>
          <w:spacing w:val="-52"/>
          <w:sz w:val="24"/>
        </w:rPr>
        <w:t> </w:t>
      </w:r>
      <w:r>
        <w:rPr>
          <w:sz w:val="24"/>
        </w:rPr>
        <w:t>or occupation forthwith to the Authority and undertake its removal at its cost and</w:t>
      </w:r>
      <w:r>
        <w:rPr>
          <w:spacing w:val="1"/>
          <w:sz w:val="24"/>
        </w:rPr>
        <w:t> </w:t>
      </w:r>
      <w:r>
        <w:rPr>
          <w:sz w:val="24"/>
        </w:rPr>
        <w:t>expenses.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71" w:id="139"/>
      <w:bookmarkEnd w:id="139"/>
      <w:r>
        <w:rPr>
          <w:b w:val="0"/>
        </w:rPr>
      </w:r>
      <w:bookmarkStart w:name="_bookmark71" w:id="140"/>
      <w:bookmarkEnd w:id="140"/>
      <w:r>
        <w:rPr/>
        <w:t>L</w:t>
      </w:r>
      <w:r>
        <w:rPr/>
        <w:t>icence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Access</w:t>
      </w:r>
    </w:p>
    <w:p>
      <w:pPr>
        <w:pStyle w:val="ListParagraph"/>
        <w:numPr>
          <w:ilvl w:val="2"/>
          <w:numId w:val="31"/>
        </w:numPr>
        <w:tabs>
          <w:tab w:pos="1092" w:val="left" w:leader="none"/>
        </w:tabs>
        <w:spacing w:line="240" w:lineRule="auto" w:before="242" w:after="0"/>
        <w:ind w:left="1091" w:right="924" w:hanging="720"/>
        <w:jc w:val="both"/>
        <w:rPr>
          <w:sz w:val="24"/>
        </w:rPr>
      </w:pPr>
      <w:r>
        <w:rPr>
          <w:sz w:val="24"/>
        </w:rPr>
        <w:t>The Authority hereby</w:t>
      </w:r>
      <w:r>
        <w:rPr>
          <w:spacing w:val="1"/>
          <w:sz w:val="24"/>
        </w:rPr>
        <w:t> </w:t>
      </w:r>
      <w:r>
        <w:rPr>
          <w:sz w:val="24"/>
        </w:rPr>
        <w:t>grants to the Concessionaire</w:t>
      </w:r>
      <w:r>
        <w:rPr>
          <w:spacing w:val="54"/>
          <w:sz w:val="24"/>
        </w:rPr>
        <w:t> </w:t>
      </w:r>
      <w:r>
        <w:rPr>
          <w:sz w:val="24"/>
        </w:rPr>
        <w:t>access to the Site for carrying</w:t>
      </w:r>
      <w:r>
        <w:rPr>
          <w:spacing w:val="1"/>
          <w:sz w:val="24"/>
        </w:rPr>
        <w:t> </w:t>
      </w:r>
      <w:r>
        <w:rPr>
          <w:sz w:val="24"/>
        </w:rPr>
        <w:t>out any surveys, investigations and soil tests that the Concessionaire may deem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understood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survey,</w:t>
      </w:r>
      <w:r>
        <w:rPr>
          <w:spacing w:val="1"/>
          <w:sz w:val="24"/>
        </w:rPr>
        <w:t> </w:t>
      </w:r>
      <w:r>
        <w:rPr>
          <w:sz w:val="24"/>
        </w:rPr>
        <w:t>investigations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tests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on or about the Site pursuant hereto in the event of Termination or</w:t>
      </w:r>
      <w:r>
        <w:rPr>
          <w:spacing w:val="1"/>
          <w:sz w:val="24"/>
        </w:rPr>
        <w:t> </w:t>
      </w:r>
      <w:r>
        <w:rPr>
          <w:sz w:val="24"/>
        </w:rPr>
        <w:t>otherwise.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31"/>
        </w:numPr>
        <w:tabs>
          <w:tab w:pos="1092" w:val="left" w:leader="none"/>
        </w:tabs>
        <w:spacing w:line="240" w:lineRule="auto" w:before="66" w:after="0"/>
        <w:ind w:left="1091" w:right="920" w:hanging="720"/>
        <w:jc w:val="both"/>
        <w:rPr>
          <w:sz w:val="24"/>
        </w:rPr>
      </w:pPr>
      <w:bookmarkStart w:name="_bookmark72" w:id="141"/>
      <w:bookmarkEnd w:id="141"/>
      <w:r>
        <w:rPr/>
      </w:r>
      <w:bookmarkStart w:name="_bookmark72" w:id="142"/>
      <w:bookmarkEnd w:id="142"/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License</w:t>
      </w:r>
      <w:r>
        <w:rPr>
          <w:spacing w:val="1"/>
          <w:sz w:val="24"/>
        </w:rPr>
        <w:t> </w:t>
      </w:r>
      <w:r>
        <w:rPr>
          <w:sz w:val="24"/>
        </w:rPr>
        <w:t>Fee,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covenants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warranties on the part of the Concessionaire herein contained, the Authority, in</w:t>
      </w:r>
      <w:r>
        <w:rPr>
          <w:spacing w:val="1"/>
          <w:sz w:val="24"/>
        </w:rPr>
        <w:t> </w:t>
      </w:r>
      <w:r>
        <w:rPr>
          <w:sz w:val="24"/>
        </w:rPr>
        <w:t>accordance with the terms and conditions set forth herein, hereby grants to the</w:t>
      </w:r>
      <w:r>
        <w:rPr>
          <w:spacing w:val="1"/>
          <w:sz w:val="24"/>
        </w:rPr>
        <w:t> </w:t>
      </w:r>
      <w:r>
        <w:rPr>
          <w:sz w:val="24"/>
        </w:rPr>
        <w:t>Concessionaire, commencing from the Appointed Date, leave and licence rights in</w:t>
      </w:r>
      <w:r>
        <w:rPr>
          <w:spacing w:val="1"/>
          <w:sz w:val="24"/>
        </w:rPr>
        <w:t> </w:t>
      </w:r>
      <w:r>
        <w:rPr>
          <w:sz w:val="24"/>
        </w:rPr>
        <w:t>respect of all the land (along with any buildings, constructions or immovable assets,</w:t>
      </w:r>
      <w:r>
        <w:rPr>
          <w:spacing w:val="-52"/>
          <w:sz w:val="24"/>
        </w:rPr>
        <w:t> </w:t>
      </w:r>
      <w:r>
        <w:rPr>
          <w:sz w:val="24"/>
        </w:rPr>
        <w:t>if any, thereon) comprising the Site which is described, delineated and shown in</w:t>
      </w:r>
      <w:r>
        <w:rPr>
          <w:spacing w:val="1"/>
          <w:sz w:val="24"/>
        </w:rPr>
        <w:t> </w:t>
      </w:r>
      <w:r>
        <w:rPr>
          <w:sz w:val="24"/>
        </w:rPr>
        <w:t>Schedule </w:t>
      </w:r>
      <w:hyperlink w:history="true" w:anchor="_bookmark372">
        <w:r>
          <w:rPr>
            <w:sz w:val="24"/>
          </w:rPr>
          <w:t>A </w:t>
        </w:r>
      </w:hyperlink>
      <w:r>
        <w:rPr>
          <w:sz w:val="24"/>
        </w:rPr>
        <w:t>hereto (the “</w:t>
      </w:r>
      <w:r>
        <w:rPr>
          <w:b/>
          <w:sz w:val="24"/>
        </w:rPr>
        <w:t>Licensed Premises</w:t>
      </w:r>
      <w:r>
        <w:rPr>
          <w:sz w:val="24"/>
        </w:rPr>
        <w:t>”), on an “as is where is” basis, free of</w:t>
      </w:r>
      <w:r>
        <w:rPr>
          <w:spacing w:val="1"/>
          <w:sz w:val="24"/>
        </w:rPr>
        <w:t> </w:t>
      </w:r>
      <w:r>
        <w:rPr>
          <w:sz w:val="24"/>
        </w:rPr>
        <w:t>any Encumbrances, to develop, operate and maintain the said Licensed Premises,</w:t>
      </w:r>
      <w:r>
        <w:rPr>
          <w:spacing w:val="1"/>
          <w:sz w:val="24"/>
        </w:rPr>
        <w:t> </w:t>
      </w:r>
      <w:r>
        <w:rPr>
          <w:sz w:val="24"/>
        </w:rPr>
        <w:t>together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singular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liberties,</w:t>
      </w:r>
      <w:r>
        <w:rPr>
          <w:spacing w:val="1"/>
          <w:sz w:val="24"/>
        </w:rPr>
        <w:t> </w:t>
      </w:r>
      <w:r>
        <w:rPr>
          <w:sz w:val="24"/>
        </w:rPr>
        <w:t>privileges,</w:t>
      </w:r>
      <w:r>
        <w:rPr>
          <w:spacing w:val="1"/>
          <w:sz w:val="24"/>
        </w:rPr>
        <w:t> </w:t>
      </w:r>
      <w:r>
        <w:rPr>
          <w:sz w:val="24"/>
        </w:rPr>
        <w:t>easements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appurtenances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Licensed</w:t>
      </w:r>
      <w:r>
        <w:rPr>
          <w:spacing w:val="1"/>
          <w:sz w:val="24"/>
        </w:rPr>
        <w:t> </w:t>
      </w:r>
      <w:r>
        <w:rPr>
          <w:sz w:val="24"/>
        </w:rPr>
        <w:t>Premises,</w:t>
      </w:r>
      <w:r>
        <w:rPr>
          <w:spacing w:val="1"/>
          <w:sz w:val="24"/>
        </w:rPr>
        <w:t> </w:t>
      </w:r>
      <w:r>
        <w:rPr>
          <w:sz w:val="24"/>
        </w:rPr>
        <w:t>hereditaments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premises or any part thereof belonging to or in any way appurtenant thereto or</w:t>
      </w:r>
      <w:r>
        <w:rPr>
          <w:spacing w:val="1"/>
          <w:sz w:val="24"/>
        </w:rPr>
        <w:t> </w:t>
      </w:r>
      <w:r>
        <w:rPr>
          <w:sz w:val="24"/>
        </w:rPr>
        <w:t>enjoyed therewith, for the duration of the Concession Period and, for the purposes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Agreement, and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no other purpose</w:t>
      </w:r>
      <w:r>
        <w:rPr>
          <w:spacing w:val="-3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1"/>
        </w:numPr>
        <w:tabs>
          <w:tab w:pos="1092" w:val="left" w:leader="none"/>
        </w:tabs>
        <w:spacing w:line="240" w:lineRule="auto" w:before="0" w:after="0"/>
        <w:ind w:left="1091" w:right="924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automatically and forthwith, without the need for any action to be taken by the</w:t>
      </w:r>
      <w:r>
        <w:rPr>
          <w:spacing w:val="1"/>
          <w:sz w:val="24"/>
        </w:rPr>
        <w:t> </w:t>
      </w:r>
      <w:r>
        <w:rPr>
          <w:sz w:val="24"/>
        </w:rPr>
        <w:t>Authority to terminate the licence, upon the Termination of this Agreement for any</w:t>
      </w:r>
      <w:r>
        <w:rPr>
          <w:spacing w:val="1"/>
          <w:sz w:val="24"/>
        </w:rPr>
        <w:t> </w:t>
      </w:r>
      <w:r>
        <w:rPr>
          <w:sz w:val="24"/>
        </w:rPr>
        <w:t>reason whatsoever. For the avoidance of doubt, the Parties expressly agree that</w:t>
      </w:r>
      <w:r>
        <w:rPr>
          <w:spacing w:val="1"/>
          <w:sz w:val="24"/>
        </w:rPr>
        <w:t> </w:t>
      </w:r>
      <w:r>
        <w:rPr>
          <w:sz w:val="24"/>
        </w:rPr>
        <w:t>notwithstanding any temporary or permanent structures erected on the Site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sub-licensees,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automatically terminate, without any further</w:t>
      </w:r>
      <w:r>
        <w:rPr>
          <w:spacing w:val="54"/>
          <w:sz w:val="24"/>
        </w:rPr>
        <w:t> </w:t>
      </w:r>
      <w:r>
        <w:rPr>
          <w:sz w:val="24"/>
        </w:rPr>
        <w:t>act of the Parties, upon 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31"/>
        </w:numPr>
        <w:tabs>
          <w:tab w:pos="1092" w:val="left" w:leader="none"/>
        </w:tabs>
        <w:spacing w:line="240" w:lineRule="auto" w:before="1" w:after="0"/>
        <w:ind w:left="1091" w:right="92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Concessionaire</w:t>
      </w:r>
      <w:r>
        <w:rPr>
          <w:spacing w:val="26"/>
          <w:sz w:val="24"/>
        </w:rPr>
        <w:t> </w:t>
      </w:r>
      <w:r>
        <w:rPr>
          <w:sz w:val="24"/>
        </w:rPr>
        <w:t>hereby</w:t>
      </w:r>
      <w:r>
        <w:rPr>
          <w:spacing w:val="26"/>
          <w:sz w:val="24"/>
        </w:rPr>
        <w:t> </w:t>
      </w:r>
      <w:r>
        <w:rPr>
          <w:sz w:val="24"/>
        </w:rPr>
        <w:t>irrevocably</w:t>
      </w:r>
      <w:r>
        <w:rPr>
          <w:spacing w:val="25"/>
          <w:sz w:val="24"/>
        </w:rPr>
        <w:t> </w:t>
      </w:r>
      <w:r>
        <w:rPr>
          <w:sz w:val="24"/>
        </w:rPr>
        <w:t>appoints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Authority</w:t>
      </w:r>
      <w:r>
        <w:rPr>
          <w:spacing w:val="26"/>
          <w:sz w:val="24"/>
        </w:rPr>
        <w:t> </w:t>
      </w:r>
      <w:r>
        <w:rPr>
          <w:sz w:val="24"/>
        </w:rPr>
        <w:t>(or</w:t>
      </w:r>
      <w:r>
        <w:rPr>
          <w:spacing w:val="26"/>
          <w:sz w:val="24"/>
        </w:rPr>
        <w:t> </w:t>
      </w:r>
      <w:r>
        <w:rPr>
          <w:sz w:val="24"/>
        </w:rPr>
        <w:t>its</w:t>
      </w:r>
      <w:r>
        <w:rPr>
          <w:spacing w:val="26"/>
          <w:sz w:val="24"/>
        </w:rPr>
        <w:t> </w:t>
      </w:r>
      <w:r>
        <w:rPr>
          <w:sz w:val="24"/>
        </w:rPr>
        <w:t>nominee)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lawful</w:t>
      </w:r>
      <w:r>
        <w:rPr>
          <w:spacing w:val="1"/>
          <w:sz w:val="24"/>
        </w:rPr>
        <w:t> </w:t>
      </w:r>
      <w:r>
        <w:rPr>
          <w:sz w:val="24"/>
        </w:rPr>
        <w:t>attorney,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sign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 transfer or surrender of the licence granted hereunder at any time</w:t>
      </w:r>
      <w:r>
        <w:rPr>
          <w:spacing w:val="-52"/>
          <w:sz w:val="24"/>
        </w:rPr>
        <w:t> </w:t>
      </w:r>
      <w:r>
        <w:rPr>
          <w:sz w:val="24"/>
        </w:rPr>
        <w:t>after the Concession Period has expired or has been terminated earlier in terms</w:t>
      </w:r>
      <w:r>
        <w:rPr>
          <w:spacing w:val="1"/>
          <w:sz w:val="24"/>
        </w:rPr>
        <w:t> </w:t>
      </w:r>
      <w:r>
        <w:rPr>
          <w:sz w:val="24"/>
        </w:rPr>
        <w:t>hereof, a sufficient proof of which will be the declaration of any duly authorised</w:t>
      </w:r>
      <w:r>
        <w:rPr>
          <w:spacing w:val="1"/>
          <w:sz w:val="24"/>
        </w:rPr>
        <w:t> </w:t>
      </w:r>
      <w:r>
        <w:rPr>
          <w:sz w:val="24"/>
        </w:rPr>
        <w:t>officer of the Authority, and the Concessionaire consents to it being registered for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purpose.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1"/>
        </w:numPr>
        <w:tabs>
          <w:tab w:pos="1092" w:val="left" w:leader="none"/>
        </w:tabs>
        <w:spacing w:line="240" w:lineRule="auto" w:before="0" w:after="0"/>
        <w:ind w:left="1091" w:right="922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30"/>
          <w:sz w:val="24"/>
        </w:rPr>
        <w:t> </w:t>
      </w:r>
      <w:r>
        <w:rPr>
          <w:sz w:val="24"/>
        </w:rPr>
        <w:t>is</w:t>
      </w:r>
      <w:r>
        <w:rPr>
          <w:spacing w:val="29"/>
          <w:sz w:val="24"/>
        </w:rPr>
        <w:t> </w:t>
      </w:r>
      <w:r>
        <w:rPr>
          <w:sz w:val="24"/>
        </w:rPr>
        <w:t>expressly</w:t>
      </w:r>
      <w:r>
        <w:rPr>
          <w:spacing w:val="28"/>
          <w:sz w:val="24"/>
        </w:rPr>
        <w:t> </w:t>
      </w:r>
      <w:r>
        <w:rPr>
          <w:sz w:val="24"/>
        </w:rPr>
        <w:t>agreed</w:t>
      </w:r>
      <w:r>
        <w:rPr>
          <w:spacing w:val="29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trees</w:t>
      </w:r>
      <w:r>
        <w:rPr>
          <w:spacing w:val="29"/>
          <w:sz w:val="24"/>
        </w:rPr>
        <w:t> </w:t>
      </w:r>
      <w:r>
        <w:rPr>
          <w:sz w:val="24"/>
        </w:rPr>
        <w:t>on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Site</w:t>
      </w:r>
      <w:r>
        <w:rPr>
          <w:spacing w:val="30"/>
          <w:sz w:val="24"/>
        </w:rPr>
        <w:t> </w:t>
      </w:r>
      <w:r>
        <w:rPr>
          <w:sz w:val="24"/>
        </w:rPr>
        <w:t>are</w:t>
      </w:r>
      <w:r>
        <w:rPr>
          <w:spacing w:val="29"/>
          <w:sz w:val="24"/>
        </w:rPr>
        <w:t> </w:t>
      </w:r>
      <w:r>
        <w:rPr>
          <w:sz w:val="24"/>
        </w:rPr>
        <w:t>property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Authority</w:t>
      </w:r>
      <w:r>
        <w:rPr>
          <w:spacing w:val="29"/>
          <w:sz w:val="24"/>
        </w:rPr>
        <w:t> </w:t>
      </w:r>
      <w:r>
        <w:rPr>
          <w:sz w:val="24"/>
        </w:rPr>
        <w:t>except</w:t>
      </w:r>
      <w:r>
        <w:rPr>
          <w:spacing w:val="-5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 Concessionaire shall be entitled</w:t>
      </w:r>
      <w:r>
        <w:rPr>
          <w:spacing w:val="1"/>
          <w:sz w:val="24"/>
        </w:rPr>
        <w:t> </w:t>
      </w:r>
      <w:r>
        <w:rPr>
          <w:sz w:val="24"/>
        </w:rPr>
        <w:t>to exercise</w:t>
      </w:r>
      <w:r>
        <w:rPr>
          <w:spacing w:val="1"/>
          <w:sz w:val="24"/>
        </w:rPr>
        <w:t> </w:t>
      </w:r>
      <w:r>
        <w:rPr>
          <w:sz w:val="24"/>
        </w:rPr>
        <w:t>usufructory</w:t>
      </w:r>
      <w:r>
        <w:rPr>
          <w:spacing w:val="1"/>
          <w:sz w:val="24"/>
        </w:rPr>
        <w:t> </w:t>
      </w:r>
      <w:r>
        <w:rPr>
          <w:sz w:val="24"/>
        </w:rPr>
        <w:t>rights thereon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73" w:id="143"/>
      <w:bookmarkEnd w:id="143"/>
      <w:r>
        <w:rPr>
          <w:b w:val="0"/>
        </w:rPr>
      </w:r>
      <w:bookmarkStart w:name="_bookmark73" w:id="144"/>
      <w:bookmarkEnd w:id="144"/>
      <w:r>
        <w:rPr/>
        <w:t>Site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Encumbrances</w:t>
      </w:r>
    </w:p>
    <w:p>
      <w:pPr>
        <w:pStyle w:val="BodyText"/>
        <w:spacing w:before="241"/>
        <w:ind w:left="1091" w:right="924"/>
        <w:jc w:val="both"/>
      </w:pPr>
      <w:r>
        <w:rPr/>
        <w:t>Subject to the provisions of Clause </w:t>
      </w:r>
      <w:hyperlink w:history="true" w:anchor="_bookmark67">
        <w:r>
          <w:rPr/>
          <w:t>10.2</w:t>
        </w:r>
      </w:hyperlink>
      <w:r>
        <w:rPr/>
        <w:t>, the Site shall be made available by the</w:t>
      </w:r>
      <w:r>
        <w:rPr>
          <w:spacing w:val="1"/>
        </w:rPr>
        <w:t> </w:t>
      </w:r>
      <w:r>
        <w:rPr/>
        <w:t>Authority to the Concessionaire pursuant hereto free from all Encumbrances and</w:t>
      </w:r>
      <w:r>
        <w:rPr>
          <w:spacing w:val="1"/>
        </w:rPr>
        <w:t> </w:t>
      </w:r>
      <w:r>
        <w:rPr/>
        <w:t>occupations and without the Concessionaire being required to make any payment</w:t>
      </w:r>
      <w:r>
        <w:rPr>
          <w:spacing w:val="1"/>
        </w:rPr>
        <w:t> </w:t>
      </w:r>
      <w:r>
        <w:rPr/>
        <w:t>to the Authority, except insofar as otherwise expressly provided in this Agreement.</w:t>
      </w:r>
      <w:r>
        <w:rPr>
          <w:spacing w:val="1"/>
        </w:rPr>
        <w:t> </w:t>
      </w:r>
      <w:r>
        <w:rPr/>
        <w:t>It is further agreed that the Concessionaire accepts and undertakes to bear any and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risks arising</w:t>
      </w:r>
      <w:r>
        <w:rPr>
          <w:spacing w:val="-3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inadequacy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condition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Site.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74" w:id="145"/>
      <w:bookmarkEnd w:id="145"/>
      <w:r>
        <w:rPr>
          <w:b w:val="0"/>
        </w:rPr>
      </w:r>
      <w:bookmarkStart w:name="_bookmark74" w:id="146"/>
      <w:bookmarkEnd w:id="146"/>
      <w:r>
        <w:rPr/>
        <w:t>Protec</w:t>
      </w:r>
      <w:r>
        <w:rPr/>
        <w:t>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encroachments</w:t>
      </w:r>
    </w:p>
    <w:p>
      <w:pPr>
        <w:pStyle w:val="BodyText"/>
        <w:spacing w:line="242" w:lineRule="auto" w:before="239"/>
        <w:ind w:left="1091" w:right="926"/>
        <w:jc w:val="both"/>
      </w:pPr>
      <w:r>
        <w:rPr/>
        <w:t>During the Concession Period, the Concessionaire shall protect the Site from any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all</w:t>
      </w:r>
      <w:r>
        <w:rPr>
          <w:spacing w:val="2"/>
        </w:rPr>
        <w:t> </w:t>
      </w:r>
      <w:r>
        <w:rPr/>
        <w:t>occupations, encroachments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Encumbrances,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3"/>
        </w:rPr>
        <w:t> </w:t>
      </w:r>
      <w:r>
        <w:rPr/>
        <w:t>place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create</w:t>
      </w:r>
    </w:p>
    <w:p>
      <w:pPr>
        <w:spacing w:after="0" w:line="242" w:lineRule="auto"/>
        <w:jc w:val="both"/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before="26"/>
        <w:ind w:left="1091" w:right="927"/>
        <w:jc w:val="both"/>
      </w:pPr>
      <w:r>
        <w:rPr/>
        <w:t>nor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claiming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to place or create any Encumbrance or security interest over all or</w:t>
      </w:r>
      <w:r>
        <w:rPr>
          <w:spacing w:val="1"/>
        </w:rPr>
        <w:t> </w:t>
      </w:r>
      <w:r>
        <w:rPr/>
        <w:t>any part of the Site or the Project Assets, or on any rights of the Concessionaire</w:t>
      </w:r>
      <w:r>
        <w:rPr>
          <w:spacing w:val="1"/>
        </w:rPr>
        <w:t> </w:t>
      </w:r>
      <w:r>
        <w:rPr/>
        <w:t>therein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/>
        <w:t>this</w:t>
      </w:r>
      <w:r>
        <w:rPr>
          <w:spacing w:val="13"/>
        </w:rPr>
        <w:t> </w:t>
      </w:r>
      <w:r>
        <w:rPr/>
        <w:t>Agreement,</w:t>
      </w:r>
      <w:r>
        <w:rPr>
          <w:spacing w:val="15"/>
        </w:rPr>
        <w:t> </w:t>
      </w:r>
      <w:r>
        <w:rPr/>
        <w:t>save</w:t>
      </w:r>
      <w:r>
        <w:rPr>
          <w:spacing w:val="13"/>
        </w:rPr>
        <w:t> </w:t>
      </w:r>
      <w:r>
        <w:rPr/>
        <w:t>and</w:t>
      </w:r>
      <w:r>
        <w:rPr>
          <w:spacing w:val="16"/>
        </w:rPr>
        <w:t> </w:t>
      </w:r>
      <w:r>
        <w:rPr/>
        <w:t>except</w:t>
      </w:r>
      <w:r>
        <w:rPr>
          <w:spacing w:val="16"/>
        </w:rPr>
        <w:t> </w:t>
      </w:r>
      <w:r>
        <w:rPr/>
        <w:t>as</w:t>
      </w:r>
      <w:r>
        <w:rPr>
          <w:spacing w:val="13"/>
        </w:rPr>
        <w:t> </w:t>
      </w:r>
      <w:r>
        <w:rPr/>
        <w:t>otherwise</w:t>
      </w:r>
      <w:r>
        <w:rPr>
          <w:spacing w:val="15"/>
        </w:rPr>
        <w:t> </w:t>
      </w:r>
      <w:r>
        <w:rPr/>
        <w:t>expressly</w:t>
      </w:r>
      <w:r>
        <w:rPr>
          <w:spacing w:val="14"/>
        </w:rPr>
        <w:t> </w:t>
      </w:r>
      <w:r>
        <w:rPr/>
        <w:t>set</w:t>
      </w:r>
      <w:r>
        <w:rPr>
          <w:spacing w:val="14"/>
        </w:rPr>
        <w:t> </w:t>
      </w:r>
      <w:r>
        <w:rPr/>
        <w:t>forth</w:t>
      </w:r>
      <w:r>
        <w:rPr>
          <w:spacing w:val="-51"/>
        </w:rPr>
        <w:t> </w:t>
      </w:r>
      <w:r>
        <w:rPr/>
        <w:t>in this Agreement.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75" w:id="147"/>
      <w:bookmarkEnd w:id="147"/>
      <w:r>
        <w:rPr>
          <w:b w:val="0"/>
        </w:rPr>
      </w:r>
      <w:bookmarkStart w:name="_bookmark75" w:id="148"/>
      <w:bookmarkEnd w:id="148"/>
      <w:r>
        <w:rPr/>
        <w:t>Speci</w:t>
      </w:r>
      <w:r>
        <w:rPr/>
        <w:t>al/temporary</w:t>
      </w:r>
      <w:r>
        <w:rPr>
          <w:spacing w:val="-5"/>
        </w:rPr>
        <w:t> </w:t>
      </w:r>
      <w:r>
        <w:rPr/>
        <w:t>right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way</w:t>
      </w:r>
    </w:p>
    <w:p>
      <w:pPr>
        <w:pStyle w:val="BodyText"/>
        <w:spacing w:before="241"/>
        <w:ind w:left="1091" w:right="925"/>
        <w:jc w:val="both"/>
      </w:pPr>
      <w:r>
        <w:rPr/>
        <w:t>The Concessionaire shall bear all costs and charges for any special or temporary</w:t>
      </w:r>
      <w:r>
        <w:rPr>
          <w:spacing w:val="1"/>
        </w:rPr>
        <w:t> </w:t>
      </w:r>
      <w:r>
        <w:rPr/>
        <w:t>right of way required by it in connection with access to the Site. The Concessionaire</w:t>
      </w:r>
      <w:r>
        <w:rPr>
          <w:spacing w:val="-52"/>
        </w:rPr>
        <w:t> </w:t>
      </w:r>
      <w:r>
        <w:rPr/>
        <w:t>shall obtain at its cost such facilities on or outside the Site as may be required by it</w:t>
      </w:r>
      <w:r>
        <w:rPr>
          <w:spacing w:val="1"/>
        </w:rPr>
        <w:t> </w:t>
      </w:r>
      <w:r>
        <w:rPr/>
        <w:t>for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purposes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Storage</w:t>
      </w:r>
      <w:r>
        <w:rPr>
          <w:spacing w:val="50"/>
        </w:rPr>
        <w:t> </w:t>
      </w:r>
      <w:r>
        <w:rPr/>
        <w:t>Facility</w:t>
      </w:r>
      <w:r>
        <w:rPr>
          <w:spacing w:val="49"/>
        </w:rPr>
        <w:t> </w:t>
      </w:r>
      <w:r>
        <w:rPr/>
        <w:t>and</w:t>
      </w:r>
      <w:r>
        <w:rPr>
          <w:spacing w:val="47"/>
        </w:rPr>
        <w:t> </w:t>
      </w:r>
      <w:r>
        <w:rPr/>
        <w:t>the</w:t>
      </w:r>
      <w:r>
        <w:rPr>
          <w:spacing w:val="49"/>
        </w:rPr>
        <w:t> </w:t>
      </w:r>
      <w:r>
        <w:rPr/>
        <w:t>performance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its</w:t>
      </w:r>
      <w:r>
        <w:rPr>
          <w:spacing w:val="48"/>
        </w:rPr>
        <w:t> </w:t>
      </w:r>
      <w:r>
        <w:rPr/>
        <w:t>obligations</w:t>
      </w:r>
      <w:r>
        <w:rPr>
          <w:spacing w:val="-5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76" w:id="149"/>
      <w:bookmarkEnd w:id="149"/>
      <w:r>
        <w:rPr>
          <w:b w:val="0"/>
        </w:rPr>
      </w:r>
      <w:bookmarkStart w:name="_bookmark76" w:id="150"/>
      <w:bookmarkEnd w:id="150"/>
      <w:r>
        <w:rPr/>
        <w:t>Acce</w:t>
      </w:r>
      <w:r>
        <w:rPr/>
        <w:t>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Expert</w:t>
      </w:r>
    </w:p>
    <w:p>
      <w:pPr>
        <w:pStyle w:val="BodyText"/>
        <w:spacing w:before="241"/>
        <w:ind w:left="1091" w:right="927"/>
        <w:jc w:val="both"/>
      </w:pPr>
      <w:r>
        <w:rPr/>
        <w:t>The licence and right to the Site granted to the Concessionaire hereunder shall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54"/>
        </w:rPr>
        <w:t> </w:t>
      </w:r>
      <w:r>
        <w:rPr/>
        <w:t>Independent</w:t>
      </w:r>
      <w:r>
        <w:rPr>
          <w:spacing w:val="-52"/>
        </w:rPr>
        <w:t> </w:t>
      </w:r>
      <w:r>
        <w:rPr/>
        <w:t>Expert and their employees and agents for inspection, viewing and exercise of their</w:t>
      </w:r>
      <w:r>
        <w:rPr>
          <w:spacing w:val="1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3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 this Agreement.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29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77" w:id="151"/>
      <w:bookmarkEnd w:id="151"/>
      <w:r>
        <w:rPr>
          <w:b w:val="0"/>
        </w:rPr>
      </w:r>
      <w:bookmarkStart w:name="_bookmark77" w:id="152"/>
      <w:bookmarkEnd w:id="152"/>
      <w:r>
        <w:rPr/>
        <w:t>G</w:t>
      </w:r>
      <w:r>
        <w:rPr/>
        <w:t>eological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archaeological</w:t>
      </w:r>
      <w:r>
        <w:rPr>
          <w:spacing w:val="-4"/>
        </w:rPr>
        <w:t> </w:t>
      </w:r>
      <w:r>
        <w:rPr/>
        <w:t>finds</w:t>
      </w:r>
    </w:p>
    <w:p>
      <w:pPr>
        <w:pStyle w:val="BodyText"/>
        <w:spacing w:before="238"/>
        <w:ind w:left="1091" w:right="919"/>
        <w:jc w:val="both"/>
      </w:pPr>
      <w:r>
        <w:rPr/>
        <w:t>It is expressly agreed that mining, geological or archaeological rights do not form</w:t>
      </w:r>
      <w:r>
        <w:rPr>
          <w:spacing w:val="1"/>
        </w:rPr>
        <w:t> </w:t>
      </w:r>
      <w:r>
        <w:rPr/>
        <w:t>part of the licence granted to the Concessionaire under this Agreement and the</w:t>
      </w:r>
      <w:r>
        <w:rPr>
          <w:spacing w:val="1"/>
        </w:rPr>
        <w:t> </w:t>
      </w:r>
      <w:r>
        <w:rPr/>
        <w:t>Concessionaire hereby acknowledges that it shall not have any mining rights or</w:t>
      </w:r>
      <w:r>
        <w:rPr>
          <w:spacing w:val="1"/>
        </w:rPr>
        <w:t> </w:t>
      </w:r>
      <w:r>
        <w:rPr/>
        <w:t>interest in the underlying minerals, fossils, antiquities, structures or other remnants</w:t>
      </w:r>
      <w:r>
        <w:rPr>
          <w:spacing w:val="-52"/>
        </w:rPr>
        <w:t> </w:t>
      </w:r>
      <w:r>
        <w:rPr/>
        <w:t>or things either of particular geological or archaeological interest and that such</w:t>
      </w:r>
      <w:r>
        <w:rPr>
          <w:spacing w:val="1"/>
        </w:rPr>
        <w:t> </w:t>
      </w:r>
      <w:r>
        <w:rPr/>
        <w:t>rights, interest and property on or under the Site shall vest in and belong to the</w:t>
      </w:r>
      <w:r>
        <w:rPr>
          <w:spacing w:val="1"/>
        </w:rPr>
        <w:t> </w:t>
      </w:r>
      <w:r>
        <w:rPr/>
        <w:t>Authority or the concerned Government Instrumentality. The Concessionaire shall</w:t>
      </w:r>
      <w:r>
        <w:rPr>
          <w:spacing w:val="1"/>
        </w:rPr>
        <w:t> </w:t>
      </w:r>
      <w:r>
        <w:rPr/>
        <w:t>take all reasonable precautions to prevent its workmen or any other person from</w:t>
      </w:r>
      <w:r>
        <w:rPr>
          <w:spacing w:val="1"/>
        </w:rPr>
        <w:t> </w:t>
      </w:r>
      <w:r>
        <w:rPr/>
        <w:t>removing or damaging such interest or property and shall inform the Authority</w:t>
      </w:r>
      <w:r>
        <w:rPr>
          <w:spacing w:val="1"/>
        </w:rPr>
        <w:t> </w:t>
      </w:r>
      <w:r>
        <w:rPr/>
        <w:t>forthwith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discovery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 Instrumentality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reasonably give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removal</w:t>
      </w:r>
      <w:r>
        <w:rPr>
          <w:spacing w:val="54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property.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54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expenses incurred by the Concessionaire hereunder shall be reimbursed by the</w:t>
      </w:r>
      <w:r>
        <w:rPr>
          <w:spacing w:val="1"/>
        </w:rPr>
        <w:t> </w:t>
      </w:r>
      <w:r>
        <w:rPr/>
        <w:t>Authority. It is also agreed that the Government shall procure that the instructions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period.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78">
        <w:r>
          <w:rPr/>
          <w:t>11</w:t>
        </w:r>
      </w:hyperlink>
    </w:p>
    <w:p>
      <w:pPr>
        <w:pStyle w:val="Heading3"/>
        <w:numPr>
          <w:ilvl w:val="1"/>
          <w:numId w:val="5"/>
        </w:numPr>
        <w:tabs>
          <w:tab w:pos="2636" w:val="left" w:leader="none"/>
        </w:tabs>
        <w:spacing w:line="240" w:lineRule="auto" w:before="120" w:after="0"/>
        <w:ind w:left="2635" w:right="374" w:hanging="2636"/>
        <w:jc w:val="left"/>
      </w:pPr>
      <w:bookmarkStart w:name="_bookmark78" w:id="153"/>
      <w:bookmarkEnd w:id="153"/>
      <w:r>
        <w:rPr>
          <w:b w:val="0"/>
        </w:rPr>
      </w:r>
      <w:bookmarkStart w:name="_bookmark78" w:id="154"/>
      <w:bookmarkEnd w:id="154"/>
      <w:r>
        <w:rPr/>
        <w:t>UTI</w:t>
      </w:r>
      <w:r>
        <w:rPr/>
        <w:t>LITIES,</w:t>
      </w:r>
      <w:r>
        <w:rPr>
          <w:spacing w:val="-5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ROADS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TREES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3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79" w:id="155"/>
      <w:bookmarkEnd w:id="155"/>
      <w:r>
        <w:rPr>
          <w:b w:val="0"/>
        </w:rPr>
      </w:r>
      <w:bookmarkStart w:name="_bookmark79" w:id="156"/>
      <w:bookmarkEnd w:id="156"/>
      <w:r>
        <w:rPr/>
        <w:t>Exi</w:t>
      </w:r>
      <w:r>
        <w:rPr/>
        <w:t>sting</w:t>
      </w:r>
      <w:r>
        <w:rPr>
          <w:spacing w:val="-4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roads</w:t>
      </w:r>
    </w:p>
    <w:p>
      <w:pPr>
        <w:pStyle w:val="BodyText"/>
        <w:spacing w:before="241"/>
        <w:ind w:left="1091" w:right="923"/>
        <w:jc w:val="both"/>
      </w:pP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herein,</w:t>
      </w:r>
      <w:r>
        <w:rPr>
          <w:spacing w:val="1"/>
        </w:rPr>
        <w:t> </w:t>
      </w:r>
      <w:r>
        <w:rPr/>
        <w:t>the</w:t>
      </w:r>
      <w:r>
        <w:rPr>
          <w:spacing w:val="54"/>
        </w:rPr>
        <w:t> </w:t>
      </w:r>
      <w:r>
        <w:rPr/>
        <w:t>Concessionaire</w:t>
      </w:r>
      <w:r>
        <w:rPr>
          <w:spacing w:val="-52"/>
        </w:rPr>
        <w:t> </w:t>
      </w:r>
      <w:r>
        <w:rPr/>
        <w:t>shall ensure that the respective entities owning the existing associated roads or</w:t>
      </w:r>
      <w:r>
        <w:rPr>
          <w:spacing w:val="1"/>
        </w:rPr>
        <w:t> </w:t>
      </w:r>
      <w:r>
        <w:rPr/>
        <w:t>utilities on, under or above the Site are</w:t>
      </w:r>
      <w:r>
        <w:rPr>
          <w:spacing w:val="1"/>
        </w:rPr>
        <w:t> </w:t>
      </w:r>
      <w:r>
        <w:rPr/>
        <w:t>enabled by it to keep such utilities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satisfactory</w:t>
      </w:r>
      <w:r>
        <w:rPr>
          <w:spacing w:val="1"/>
        </w:rPr>
        <w:t> </w:t>
      </w:r>
      <w:r>
        <w:rPr/>
        <w:t>use,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necessary,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temporary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permanent diversions with the authority of the controlling body of that associated</w:t>
      </w:r>
      <w:r>
        <w:rPr>
          <w:spacing w:val="1"/>
        </w:rPr>
        <w:t> </w:t>
      </w:r>
      <w:r>
        <w:rPr/>
        <w:t>road,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utility,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initiate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acquisition of any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for such</w:t>
      </w:r>
      <w:r>
        <w:rPr>
          <w:spacing w:val="-2"/>
        </w:rPr>
        <w:t> </w:t>
      </w:r>
      <w:r>
        <w:rPr/>
        <w:t>diversion.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3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80" w:id="157"/>
      <w:bookmarkEnd w:id="157"/>
      <w:r>
        <w:rPr>
          <w:b w:val="0"/>
        </w:rPr>
      </w:r>
      <w:bookmarkStart w:name="_bookmark80" w:id="158"/>
      <w:bookmarkEnd w:id="158"/>
      <w:r>
        <w:rPr/>
        <w:t>Shif</w:t>
      </w:r>
      <w:r>
        <w:rPr/>
        <w:t>ting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obstructing</w:t>
      </w:r>
      <w:r>
        <w:rPr>
          <w:spacing w:val="-4"/>
        </w:rPr>
        <w:t> </w:t>
      </w:r>
      <w:r>
        <w:rPr/>
        <w:t>utilities</w:t>
      </w:r>
    </w:p>
    <w:p>
      <w:pPr>
        <w:pStyle w:val="BodyText"/>
        <w:spacing w:before="241"/>
        <w:ind w:left="1091" w:right="920"/>
        <w:jc w:val="both"/>
      </w:pPr>
      <w:r>
        <w:rPr/>
        <w:t>The Concessionaire shall, subject to Applicable Laws undertake shifting of any utility</w:t>
      </w:r>
      <w:r>
        <w:rPr>
          <w:spacing w:val="-52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electric</w:t>
      </w:r>
      <w:r>
        <w:rPr>
          <w:spacing w:val="1"/>
        </w:rPr>
        <w:t> </w:t>
      </w:r>
      <w:r>
        <w:rPr/>
        <w:t>lines,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pipes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cables,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54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location or alignment within or outside the Site if and only if such utility causes or</w:t>
      </w:r>
      <w:r>
        <w:rPr>
          <w:spacing w:val="1"/>
        </w:rPr>
        <w:t> </w:t>
      </w:r>
      <w:r>
        <w:rPr/>
        <w:t>shall cause a material adverse effect on the construction, operation or maintenance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shifting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borne</w:t>
      </w:r>
      <w:r>
        <w:rPr>
          <w:spacing w:val="1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entity</w:t>
      </w:r>
      <w:r>
        <w:rPr>
          <w:spacing w:val="12"/>
        </w:rPr>
        <w:t> </w:t>
      </w:r>
      <w:r>
        <w:rPr/>
        <w:t>owning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utility,</w:t>
      </w:r>
      <w:r>
        <w:rPr>
          <w:spacing w:val="12"/>
        </w:rPr>
        <w:t> </w:t>
      </w: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Authority</w:t>
      </w:r>
      <w:r>
        <w:rPr>
          <w:spacing w:val="12"/>
        </w:rPr>
        <w:t> </w:t>
      </w:r>
      <w:r>
        <w:rPr/>
        <w:t>so</w:t>
      </w:r>
      <w:r>
        <w:rPr>
          <w:spacing w:val="11"/>
        </w:rPr>
        <w:t> </w:t>
      </w:r>
      <w:r>
        <w:rPr/>
        <w:t>directs,</w:t>
      </w:r>
      <w:r>
        <w:rPr>
          <w:spacing w:val="14"/>
        </w:rPr>
        <w:t> </w:t>
      </w:r>
      <w:r>
        <w:rPr/>
        <w:t>and</w:t>
      </w:r>
      <w:r>
        <w:rPr>
          <w:spacing w:val="-5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shifting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54"/>
        </w:rPr>
        <w:t> </w:t>
      </w:r>
      <w:r>
        <w:rPr/>
        <w:t>not</w:t>
      </w:r>
      <w:r>
        <w:rPr>
          <w:spacing w:val="54"/>
        </w:rPr>
        <w:t> </w:t>
      </w:r>
      <w:r>
        <w:rPr/>
        <w:t>be</w:t>
      </w:r>
      <w:r>
        <w:rPr>
          <w:spacing w:val="1"/>
        </w:rPr>
        <w:t> </w:t>
      </w:r>
      <w:r>
        <w:rPr/>
        <w:t>excused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failure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perform</w:t>
      </w:r>
      <w:r>
        <w:rPr>
          <w:spacing w:val="14"/>
        </w:rPr>
        <w:t> </w:t>
      </w:r>
      <w:r>
        <w:rPr/>
        <w:t>any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its</w:t>
      </w:r>
      <w:r>
        <w:rPr>
          <w:spacing w:val="13"/>
        </w:rPr>
        <w:t> </w:t>
      </w:r>
      <w:r>
        <w:rPr/>
        <w:t>obligations</w:t>
      </w:r>
      <w:r>
        <w:rPr>
          <w:spacing w:val="12"/>
        </w:rPr>
        <w:t> </w:t>
      </w:r>
      <w:r>
        <w:rPr/>
        <w:t>hereunder;</w:t>
      </w:r>
      <w:r>
        <w:rPr>
          <w:spacing w:val="12"/>
        </w:rPr>
        <w:t> </w:t>
      </w:r>
      <w:r>
        <w:rPr/>
        <w:t>unless</w:t>
      </w:r>
      <w:r>
        <w:rPr>
          <w:spacing w:val="14"/>
        </w:rPr>
        <w:t> </w:t>
      </w:r>
      <w:r>
        <w:rPr/>
        <w:t>such</w:t>
      </w:r>
      <w:r>
        <w:rPr>
          <w:spacing w:val="13"/>
        </w:rPr>
        <w:t> </w:t>
      </w:r>
      <w:r>
        <w:rPr/>
        <w:t>failure</w:t>
      </w:r>
      <w:r>
        <w:rPr>
          <w:spacing w:val="-52"/>
        </w:rPr>
        <w:t> </w:t>
      </w:r>
      <w:r>
        <w:rPr/>
        <w:t>is a direct consequence of delay on the part of the entity owning such electric lines,</w:t>
      </w:r>
      <w:r>
        <w:rPr>
          <w:spacing w:val="1"/>
        </w:rPr>
        <w:t> </w:t>
      </w:r>
      <w:r>
        <w:rPr/>
        <w:t>water pipes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cables,</w:t>
      </w:r>
      <w:r>
        <w:rPr>
          <w:spacing w:val="-2"/>
        </w:rPr>
        <w:t> </w:t>
      </w:r>
      <w:r>
        <w:rPr/>
        <w:t>as the</w:t>
      </w:r>
      <w:r>
        <w:rPr>
          <w:spacing w:val="1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32"/>
        </w:numPr>
        <w:tabs>
          <w:tab w:pos="1154" w:val="left" w:leader="none"/>
        </w:tabs>
        <w:spacing w:line="240" w:lineRule="auto" w:before="0" w:after="0"/>
        <w:ind w:left="1154" w:right="0" w:hanging="692"/>
        <w:jc w:val="left"/>
      </w:pPr>
      <w:bookmarkStart w:name="_bookmark81" w:id="159"/>
      <w:bookmarkEnd w:id="159"/>
      <w:r>
        <w:rPr/>
        <w:t>Fell</w:t>
      </w:r>
      <w:r>
        <w:rPr/>
        <w:t>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trees</w:t>
      </w:r>
    </w:p>
    <w:p>
      <w:pPr>
        <w:pStyle w:val="BodyText"/>
        <w:spacing w:before="239"/>
        <w:ind w:left="1091" w:right="924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Permits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felling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trees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trees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adverse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construction, operation or maintenance of the Storage Facility. The cost of such</w:t>
      </w:r>
      <w:r>
        <w:rPr>
          <w:spacing w:val="1"/>
        </w:rPr>
        <w:t> </w:t>
      </w:r>
      <w:r>
        <w:rPr/>
        <w:t>felling shall be borne by the Concessionaire, and in the event of any delay in felling</w:t>
      </w:r>
      <w:r>
        <w:rPr>
          <w:spacing w:val="1"/>
        </w:rPr>
        <w:t> </w:t>
      </w:r>
      <w:r>
        <w:rPr/>
        <w:t>thereof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reasons</w:t>
      </w:r>
      <w:r>
        <w:rPr>
          <w:spacing w:val="24"/>
        </w:rPr>
        <w:t> </w:t>
      </w:r>
      <w:r>
        <w:rPr/>
        <w:t>beyond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control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/>
        <w:t>Concessionaire,</w:t>
      </w:r>
      <w:r>
        <w:rPr>
          <w:spacing w:val="25"/>
        </w:rPr>
        <w:t> </w:t>
      </w:r>
      <w:r>
        <w:rPr/>
        <w:t>it</w:t>
      </w:r>
      <w:r>
        <w:rPr>
          <w:spacing w:val="25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5"/>
        </w:rPr>
        <w:t> </w:t>
      </w:r>
      <w:r>
        <w:rPr/>
        <w:t>excused</w:t>
      </w:r>
      <w:r>
        <w:rPr>
          <w:spacing w:val="-52"/>
        </w:rPr>
        <w:t> </w:t>
      </w:r>
      <w:r>
        <w:rPr/>
        <w:t>for failure to perform any of its obligations hereunder if such failure is a direct</w:t>
      </w:r>
      <w:r>
        <w:rPr>
          <w:spacing w:val="1"/>
        </w:rPr>
        <w:t> </w:t>
      </w:r>
      <w:r>
        <w:rPr/>
        <w:t>consequence of delay in the felling of trees. For the avoidance of doubt, the Parties</w:t>
      </w:r>
      <w:r>
        <w:rPr>
          <w:spacing w:val="1"/>
        </w:rPr>
        <w:t> </w:t>
      </w:r>
      <w:r>
        <w:rPr/>
        <w:t>hereto agree that the felled trees shall be deemed to be owned by the 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disposed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may in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sole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deem</w:t>
      </w:r>
      <w:r>
        <w:rPr>
          <w:spacing w:val="-3"/>
        </w:rPr>
        <w:t> </w:t>
      </w:r>
      <w:r>
        <w:rPr/>
        <w:t>appropriate.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82">
        <w:r>
          <w:rPr/>
          <w:t>12</w:t>
        </w:r>
      </w:hyperlink>
    </w:p>
    <w:p>
      <w:pPr>
        <w:pStyle w:val="Heading3"/>
        <w:numPr>
          <w:ilvl w:val="1"/>
          <w:numId w:val="5"/>
        </w:numPr>
        <w:tabs>
          <w:tab w:pos="2600" w:val="left" w:leader="none"/>
        </w:tabs>
        <w:spacing w:line="240" w:lineRule="auto" w:before="120" w:after="0"/>
        <w:ind w:left="2599" w:right="372" w:hanging="2600"/>
        <w:jc w:val="left"/>
      </w:pPr>
      <w:bookmarkStart w:name="_bookmark82" w:id="160"/>
      <w:bookmarkEnd w:id="160"/>
      <w:r>
        <w:rPr>
          <w:b w:val="0"/>
        </w:rPr>
      </w:r>
      <w:bookmarkStart w:name="_bookmark82" w:id="161"/>
      <w:bookmarkEnd w:id="161"/>
      <w:r>
        <w:rPr/>
        <w:t>CON</w:t>
      </w:r>
      <w:r>
        <w:rPr/>
        <w:t>STRUCTION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STORAGE</w:t>
      </w:r>
      <w:r>
        <w:rPr>
          <w:spacing w:val="-4"/>
        </w:rPr>
        <w:t> </w:t>
      </w:r>
      <w:r>
        <w:rPr/>
        <w:t>FACILITY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3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83" w:id="162"/>
      <w:bookmarkEnd w:id="162"/>
      <w:r>
        <w:rPr>
          <w:b w:val="0"/>
        </w:rPr>
      </w:r>
      <w:bookmarkStart w:name="_bookmark83" w:id="163"/>
      <w:bookmarkEnd w:id="163"/>
      <w:r>
        <w:rPr/>
        <w:t>Obl</w:t>
      </w:r>
      <w:r>
        <w:rPr/>
        <w:t>igations</w:t>
      </w:r>
      <w:r>
        <w:rPr>
          <w:spacing w:val="-5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commencement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construction</w:t>
      </w:r>
    </w:p>
    <w:p>
      <w:pPr>
        <w:pStyle w:val="BodyText"/>
        <w:spacing w:before="241"/>
        <w:ind w:left="1091"/>
      </w:pP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commencement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Works,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shall: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submit to the Authority and the Independent</w:t>
      </w:r>
      <w:r>
        <w:rPr>
          <w:spacing w:val="1"/>
          <w:sz w:val="24"/>
        </w:rPr>
        <w:t> </w:t>
      </w:r>
      <w:r>
        <w:rPr>
          <w:sz w:val="24"/>
        </w:rPr>
        <w:t>Expert its detailed design,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methodology,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assurance</w:t>
      </w:r>
      <w:r>
        <w:rPr>
          <w:spacing w:val="1"/>
          <w:sz w:val="24"/>
        </w:rPr>
        <w:t> </w:t>
      </w:r>
      <w:r>
        <w:rPr>
          <w:sz w:val="24"/>
        </w:rPr>
        <w:t>procedures,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procurement, engineering and construction time schedule for completion of</w:t>
      </w:r>
      <w:r>
        <w:rPr>
          <w:spacing w:val="-52"/>
          <w:sz w:val="24"/>
        </w:rPr>
        <w:t> </w:t>
      </w:r>
      <w:r>
        <w:rPr>
          <w:sz w:val="24"/>
        </w:rPr>
        <w:t>the Project in accordance with the Project Completion Schedule as 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3"/>
          <w:sz w:val="24"/>
        </w:rPr>
        <w:t> </w:t>
      </w:r>
      <w:hyperlink w:history="true" w:anchor="_bookmark400">
        <w:r>
          <w:rPr>
            <w:sz w:val="24"/>
          </w:rPr>
          <w:t>N</w:t>
        </w:r>
      </w:hyperlink>
      <w:r>
        <w:rPr>
          <w:sz w:val="24"/>
        </w:rPr>
        <w:t>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1"/>
          <w:sz w:val="24"/>
        </w:rPr>
        <w:t> </w:t>
      </w:r>
      <w:r>
        <w:rPr>
          <w:sz w:val="24"/>
        </w:rPr>
        <w:t>to deal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 of all matters under or arising out of or relating to this 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812" w:val="left" w:leader="none"/>
        </w:tabs>
        <w:spacing w:line="240" w:lineRule="auto" w:before="0" w:after="0"/>
        <w:ind w:left="1811" w:right="926" w:hanging="360"/>
        <w:jc w:val="both"/>
        <w:rPr>
          <w:sz w:val="24"/>
        </w:rPr>
      </w:pPr>
      <w:r>
        <w:rPr>
          <w:sz w:val="24"/>
        </w:rPr>
        <w:t>undertake,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acts,</w:t>
      </w:r>
      <w:r>
        <w:rPr>
          <w:spacing w:val="1"/>
          <w:sz w:val="24"/>
        </w:rPr>
        <w:t> </w:t>
      </w:r>
      <w:r>
        <w:rPr>
          <w:sz w:val="24"/>
        </w:rPr>
        <w:t>deeds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things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necessary or required before commencement of construction under and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33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84" w:id="164"/>
      <w:bookmarkEnd w:id="164"/>
      <w:r>
        <w:rPr>
          <w:b w:val="0"/>
        </w:rPr>
      </w:r>
      <w:bookmarkStart w:name="_bookmark84" w:id="165"/>
      <w:bookmarkEnd w:id="165"/>
      <w:r>
        <w:rPr/>
        <w:t>D</w:t>
      </w:r>
      <w:r>
        <w:rPr/>
        <w:t>rawings</w:t>
      </w:r>
    </w:p>
    <w:p>
      <w:pPr>
        <w:pStyle w:val="BodyText"/>
        <w:spacing w:before="238"/>
        <w:ind w:left="1091" w:right="902"/>
      </w:pPr>
      <w:r>
        <w:rPr/>
        <w:t>In</w:t>
      </w:r>
      <w:r>
        <w:rPr>
          <w:spacing w:val="13"/>
        </w:rPr>
        <w:t> </w:t>
      </w:r>
      <w:r>
        <w:rPr/>
        <w:t>respect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Concessionaire’s</w:t>
      </w:r>
      <w:r>
        <w:rPr>
          <w:spacing w:val="10"/>
        </w:rPr>
        <w:t> </w:t>
      </w:r>
      <w:r>
        <w:rPr/>
        <w:t>obligations</w:t>
      </w:r>
      <w:r>
        <w:rPr>
          <w:spacing w:val="11"/>
        </w:rPr>
        <w:t> </w:t>
      </w:r>
      <w:r>
        <w:rPr/>
        <w:t>relating</w:t>
      </w:r>
      <w:r>
        <w:rPr>
          <w:spacing w:val="13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Drawings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52"/>
        </w:rPr>
        <w:t> </w:t>
      </w:r>
      <w:r>
        <w:rPr/>
        <w:t>Storage</w:t>
      </w:r>
      <w:r>
        <w:rPr>
          <w:spacing w:val="-2"/>
        </w:rPr>
        <w:t> </w:t>
      </w:r>
      <w:r>
        <w:rPr/>
        <w:t>Facility,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shall apply: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723" w:val="left" w:leader="none"/>
        </w:tabs>
        <w:spacing w:line="240" w:lineRule="auto" w:before="0" w:after="0"/>
        <w:ind w:left="1722" w:right="919" w:hanging="360"/>
        <w:jc w:val="both"/>
        <w:rPr>
          <w:sz w:val="24"/>
        </w:rPr>
      </w:pPr>
      <w:r>
        <w:rPr>
          <w:sz w:val="24"/>
        </w:rPr>
        <w:t>the Concessionaire shall prepare and submit, with reasonable promptness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such</w:t>
      </w:r>
      <w:r>
        <w:rPr>
          <w:spacing w:val="11"/>
          <w:sz w:val="24"/>
        </w:rPr>
        <w:t> </w:t>
      </w:r>
      <w:r>
        <w:rPr>
          <w:sz w:val="24"/>
        </w:rPr>
        <w:t>sequence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10"/>
          <w:sz w:val="24"/>
        </w:rPr>
        <w:t> </w:t>
      </w:r>
      <w:r>
        <w:rPr>
          <w:sz w:val="24"/>
        </w:rPr>
        <w:t>consistent</w:t>
      </w:r>
      <w:r>
        <w:rPr>
          <w:spacing w:val="11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Project</w:t>
      </w:r>
      <w:r>
        <w:rPr>
          <w:spacing w:val="12"/>
          <w:sz w:val="24"/>
        </w:rPr>
        <w:t> </w:t>
      </w:r>
      <w:r>
        <w:rPr>
          <w:sz w:val="24"/>
        </w:rPr>
        <w:t>Completion</w:t>
      </w:r>
      <w:r>
        <w:rPr>
          <w:spacing w:val="11"/>
          <w:sz w:val="24"/>
        </w:rPr>
        <w:t> </w:t>
      </w:r>
      <w:r>
        <w:rPr>
          <w:sz w:val="24"/>
        </w:rPr>
        <w:t>Schedule,</w:t>
      </w:r>
      <w:r>
        <w:rPr>
          <w:spacing w:val="-5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(three)</w:t>
      </w:r>
      <w:r>
        <w:rPr>
          <w:spacing w:val="-2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each 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Drawings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3"/>
          <w:sz w:val="24"/>
        </w:rPr>
        <w:t> </w:t>
      </w:r>
      <w:r>
        <w:rPr>
          <w:sz w:val="24"/>
        </w:rPr>
        <w:t>Expert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review;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723" w:val="left" w:leader="none"/>
        </w:tabs>
        <w:spacing w:line="240" w:lineRule="auto" w:before="0" w:after="0"/>
        <w:ind w:left="1722" w:right="921" w:hanging="360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submitting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be deemed to have represented that it has determined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verified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Designs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86">
        <w:r>
          <w:rPr>
            <w:sz w:val="24"/>
          </w:rPr>
          <w:t>12.3.1</w:t>
        </w:r>
      </w:hyperlink>
      <w:r>
        <w:rPr>
          <w:sz w:val="24"/>
        </w:rPr>
        <w:t>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723" w:val="left" w:leader="none"/>
        </w:tabs>
        <w:spacing w:line="240" w:lineRule="auto" w:before="0" w:after="0"/>
        <w:ind w:left="1722" w:right="921" w:hanging="360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observations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with particular reference to their conformity or otherwise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obliged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await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observations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Expert on the Drawings submitted pursuant hereto beyond the</w:t>
      </w:r>
      <w:r>
        <w:rPr>
          <w:spacing w:val="1"/>
          <w:sz w:val="24"/>
        </w:rPr>
        <w:t> </w:t>
      </w:r>
      <w:r>
        <w:rPr>
          <w:sz w:val="24"/>
        </w:rPr>
        <w:t>said 15 (fifteen) days period and may begin or continue Construction Works</w:t>
      </w:r>
      <w:r>
        <w:rPr>
          <w:spacing w:val="1"/>
          <w:sz w:val="24"/>
        </w:rPr>
        <w:t> </w:t>
      </w:r>
      <w:r>
        <w:rPr>
          <w:sz w:val="24"/>
        </w:rPr>
        <w:t>at its own</w:t>
      </w:r>
      <w:r>
        <w:rPr>
          <w:spacing w:val="-1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risk;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723" w:val="left" w:leader="none"/>
        </w:tabs>
        <w:spacing w:line="240" w:lineRule="auto" w:before="0" w:after="0"/>
        <w:ind w:left="1722" w:right="921" w:hanging="360"/>
        <w:jc w:val="both"/>
        <w:rPr>
          <w:sz w:val="24"/>
        </w:rPr>
      </w:pPr>
      <w:r>
        <w:rPr>
          <w:sz w:val="24"/>
        </w:rPr>
        <w:t>if the aforesaid observations of the Independent</w:t>
      </w:r>
      <w:r>
        <w:rPr>
          <w:spacing w:val="1"/>
          <w:sz w:val="24"/>
        </w:rPr>
        <w:t> </w:t>
      </w:r>
      <w:r>
        <w:rPr>
          <w:sz w:val="24"/>
        </w:rPr>
        <w:t>Expert indicate that the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2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54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revised</w:t>
      </w:r>
      <w:r>
        <w:rPr>
          <w:spacing w:val="3"/>
          <w:sz w:val="24"/>
        </w:rPr>
        <w:t> </w:t>
      </w:r>
      <w:r>
        <w:rPr>
          <w:sz w:val="24"/>
        </w:rPr>
        <w:t>by</w:t>
      </w:r>
      <w:r>
        <w:rPr>
          <w:spacing w:val="53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722" w:right="921"/>
        <w:jc w:val="both"/>
      </w:pPr>
      <w:r>
        <w:rPr/>
        <w:t>Concessionaire and resubmitted to the Independent Expert for review. The</w:t>
      </w:r>
      <w:r>
        <w:rPr>
          <w:spacing w:val="1"/>
        </w:rPr>
        <w:t> </w:t>
      </w:r>
      <w:r>
        <w:rPr/>
        <w:t>Independent Expert shall give its observations, if any, within 7 (seven) days of</w:t>
      </w:r>
      <w:r>
        <w:rPr>
          <w:spacing w:val="-52"/>
        </w:rPr>
        <w:t> </w:t>
      </w:r>
      <w:r>
        <w:rPr/>
        <w:t>receipt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revised</w:t>
      </w:r>
      <w:r>
        <w:rPr>
          <w:spacing w:val="2"/>
        </w:rPr>
        <w:t> </w:t>
      </w:r>
      <w:r>
        <w:rPr/>
        <w:t>Drawings;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723" w:val="left" w:leader="none"/>
        </w:tabs>
        <w:spacing w:line="240" w:lineRule="auto" w:before="1" w:after="0"/>
        <w:ind w:left="1722" w:right="922" w:hanging="360"/>
        <w:jc w:val="both"/>
        <w:rPr>
          <w:sz w:val="24"/>
        </w:rPr>
      </w:pPr>
      <w:r>
        <w:rPr>
          <w:sz w:val="24"/>
        </w:rPr>
        <w:t>no review and/or observation of the Independent Expert and/or its failure to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observations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of its obligations and liabilities under this Agreement in any</w:t>
      </w:r>
      <w:r>
        <w:rPr>
          <w:spacing w:val="1"/>
          <w:sz w:val="24"/>
        </w:rPr>
        <w:t> </w:t>
      </w:r>
      <w:r>
        <w:rPr>
          <w:sz w:val="24"/>
        </w:rPr>
        <w:t>manner nor shall the Independent Expert or the Authority be liable for the</w:t>
      </w:r>
      <w:r>
        <w:rPr>
          <w:spacing w:val="1"/>
          <w:sz w:val="24"/>
        </w:rPr>
        <w:t> </w:t>
      </w:r>
      <w:r>
        <w:rPr>
          <w:sz w:val="24"/>
        </w:rPr>
        <w:t>same in</w:t>
      </w:r>
      <w:r>
        <w:rPr>
          <w:spacing w:val="-1"/>
          <w:sz w:val="24"/>
        </w:rPr>
        <w:t> </w:t>
      </w:r>
      <w:r>
        <w:rPr>
          <w:sz w:val="24"/>
        </w:rPr>
        <w:t>any manner;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723" w:val="left" w:leader="none"/>
        </w:tabs>
        <w:spacing w:line="240" w:lineRule="auto" w:before="0" w:after="0"/>
        <w:ind w:left="1722" w:right="920" w:hanging="36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foregoing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84">
        <w:r>
          <w:rPr>
            <w:sz w:val="24"/>
          </w:rPr>
          <w:t>12.2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submit to the Authority for review and comments, its</w:t>
      </w:r>
      <w:r>
        <w:rPr>
          <w:spacing w:val="1"/>
          <w:sz w:val="24"/>
        </w:rPr>
        <w:t> </w:t>
      </w:r>
      <w:r>
        <w:rPr>
          <w:sz w:val="24"/>
        </w:rPr>
        <w:t>Drawings relating to planning of the Storage Facility and the Authority 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right</w:t>
      </w:r>
      <w:r>
        <w:rPr>
          <w:spacing w:val="18"/>
          <w:sz w:val="24"/>
        </w:rPr>
        <w:t> </w:t>
      </w:r>
      <w:r>
        <w:rPr>
          <w:sz w:val="24"/>
        </w:rPr>
        <w:t>but</w:t>
      </w:r>
      <w:r>
        <w:rPr>
          <w:spacing w:val="21"/>
          <w:sz w:val="24"/>
        </w:rPr>
        <w:t> </w:t>
      </w:r>
      <w:r>
        <w:rPr>
          <w:sz w:val="24"/>
        </w:rPr>
        <w:t>not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obligation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undertake</w:t>
      </w:r>
      <w:r>
        <w:rPr>
          <w:spacing w:val="21"/>
          <w:sz w:val="24"/>
        </w:rPr>
        <w:t> </w:t>
      </w:r>
      <w:r>
        <w:rPr>
          <w:sz w:val="24"/>
        </w:rPr>
        <w:t>such</w:t>
      </w:r>
      <w:r>
        <w:rPr>
          <w:spacing w:val="21"/>
          <w:sz w:val="24"/>
        </w:rPr>
        <w:t> </w:t>
      </w:r>
      <w:r>
        <w:rPr>
          <w:sz w:val="24"/>
        </w:rPr>
        <w:t>review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provide</w:t>
      </w:r>
      <w:r>
        <w:rPr>
          <w:spacing w:val="-52"/>
          <w:sz w:val="24"/>
        </w:rPr>
        <w:t> </w:t>
      </w:r>
      <w:r>
        <w:rPr>
          <w:sz w:val="24"/>
        </w:rPr>
        <w:t>its comments, if any, within 30 (thirty) days of the receipt of such Drawings.</w:t>
      </w:r>
      <w:r>
        <w:rPr>
          <w:spacing w:val="1"/>
          <w:sz w:val="24"/>
        </w:rPr>
        <w:t> </w:t>
      </w:r>
      <w:r>
        <w:rPr>
          <w:sz w:val="24"/>
        </w:rPr>
        <w:t>The provisions of this Clause </w:t>
      </w:r>
      <w:hyperlink w:history="true" w:anchor="_bookmark84">
        <w:r>
          <w:rPr>
            <w:sz w:val="24"/>
          </w:rPr>
          <w:t>12.2 </w:t>
        </w:r>
      </w:hyperlink>
      <w:r>
        <w:rPr>
          <w:sz w:val="24"/>
        </w:rPr>
        <w:t>shall apply </w:t>
      </w:r>
      <w:r>
        <w:rPr>
          <w:i/>
          <w:sz w:val="24"/>
        </w:rPr>
        <w:t>mutatis mutandis </w:t>
      </w:r>
      <w:r>
        <w:rPr>
          <w:sz w:val="24"/>
        </w:rPr>
        <w:t>to the review</w:t>
      </w:r>
      <w:r>
        <w:rPr>
          <w:spacing w:val="1"/>
          <w:sz w:val="24"/>
        </w:rPr>
        <w:t> </w:t>
      </w:r>
      <w:r>
        <w:rPr>
          <w:sz w:val="24"/>
        </w:rPr>
        <w:t>and comments</w:t>
      </w:r>
      <w:r>
        <w:rPr>
          <w:spacing w:val="-1"/>
          <w:sz w:val="24"/>
        </w:rPr>
        <w:t> </w:t>
      </w:r>
      <w:r>
        <w:rPr>
          <w:sz w:val="24"/>
        </w:rPr>
        <w:t>hereunder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3"/>
        </w:numPr>
        <w:tabs>
          <w:tab w:pos="1723" w:val="left" w:leader="none"/>
        </w:tabs>
        <w:spacing w:line="240" w:lineRule="auto" w:before="1" w:after="0"/>
        <w:ind w:left="1722" w:right="920" w:hanging="360"/>
        <w:jc w:val="both"/>
        <w:rPr>
          <w:sz w:val="24"/>
        </w:rPr>
      </w:pPr>
      <w:r>
        <w:rPr>
          <w:sz w:val="24"/>
        </w:rPr>
        <w:t>within 90 (ninety) days of the Project Completion Date, the Concessionaire</w:t>
      </w:r>
      <w:r>
        <w:rPr>
          <w:spacing w:val="1"/>
          <w:sz w:val="24"/>
        </w:rPr>
        <w:t> </w:t>
      </w:r>
      <w:r>
        <w:rPr>
          <w:sz w:val="24"/>
        </w:rPr>
        <w:t>shall furnish to the Authority and the Independent Expert a complete set of</w:t>
      </w:r>
      <w:r>
        <w:rPr>
          <w:spacing w:val="1"/>
          <w:sz w:val="24"/>
        </w:rPr>
        <w:t> </w:t>
      </w:r>
      <w:r>
        <w:rPr>
          <w:sz w:val="24"/>
        </w:rPr>
        <w:t>as-built Drawings, in 2 (two) hard copies and in micro film form or in such</w:t>
      </w:r>
      <w:r>
        <w:rPr>
          <w:spacing w:val="1"/>
          <w:sz w:val="24"/>
        </w:rPr>
        <w:t> </w:t>
      </w:r>
      <w:r>
        <w:rPr>
          <w:sz w:val="24"/>
        </w:rPr>
        <w:t>other medium as may be acceptable to the Authority, reflecting the Storage</w:t>
      </w:r>
      <w:r>
        <w:rPr>
          <w:spacing w:val="1"/>
          <w:sz w:val="24"/>
        </w:rPr>
        <w:t> </w:t>
      </w:r>
      <w:r>
        <w:rPr>
          <w:sz w:val="24"/>
        </w:rPr>
        <w:t>Facility as actually designed, engineered and constructed, including an as-</w:t>
      </w:r>
      <w:r>
        <w:rPr>
          <w:spacing w:val="1"/>
          <w:sz w:val="24"/>
        </w:rPr>
        <w:t> </w:t>
      </w:r>
      <w:r>
        <w:rPr>
          <w:sz w:val="24"/>
        </w:rPr>
        <w:t>built survey illustrating the layout of the Storage Facility and setback lines, 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buildings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structures</w:t>
      </w:r>
      <w:r>
        <w:rPr>
          <w:spacing w:val="-2"/>
          <w:sz w:val="24"/>
        </w:rPr>
        <w:t> </w:t>
      </w:r>
      <w:r>
        <w:rPr>
          <w:sz w:val="24"/>
        </w:rPr>
        <w:t>forming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3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85" w:id="166"/>
      <w:bookmarkEnd w:id="166"/>
      <w:r>
        <w:rPr>
          <w:b w:val="0"/>
        </w:rPr>
      </w:r>
      <w:bookmarkStart w:name="_bookmark85" w:id="167"/>
      <w:bookmarkEnd w:id="167"/>
      <w:r>
        <w:rPr/>
        <w:t>Const</w:t>
      </w:r>
      <w:r>
        <w:rPr/>
        <w:t>ruction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Storage</w:t>
      </w:r>
      <w:r>
        <w:rPr>
          <w:spacing w:val="-5"/>
        </w:rPr>
        <w:t> </w:t>
      </w:r>
      <w:r>
        <w:rPr/>
        <w:t>Facility</w:t>
      </w:r>
    </w:p>
    <w:p>
      <w:pPr>
        <w:pStyle w:val="ListParagraph"/>
        <w:numPr>
          <w:ilvl w:val="2"/>
          <w:numId w:val="34"/>
        </w:numPr>
        <w:tabs>
          <w:tab w:pos="1092" w:val="left" w:leader="none"/>
        </w:tabs>
        <w:spacing w:line="240" w:lineRule="auto" w:before="239" w:after="0"/>
        <w:ind w:left="1091" w:right="921" w:hanging="720"/>
        <w:jc w:val="both"/>
        <w:rPr>
          <w:sz w:val="24"/>
        </w:rPr>
      </w:pPr>
      <w:bookmarkStart w:name="_bookmark86" w:id="168"/>
      <w:bookmarkEnd w:id="168"/>
      <w:r>
        <w:rPr/>
      </w:r>
      <w:bookmarkStart w:name="_bookmark86" w:id="169"/>
      <w:bookmarkEnd w:id="169"/>
      <w:r>
        <w:rPr>
          <w:sz w:val="24"/>
        </w:rPr>
        <w:t>O</w:t>
      </w:r>
      <w:r>
        <w:rPr>
          <w:sz w:val="24"/>
        </w:rPr>
        <w:t>n or after the Appointed Date, the Concessionaire shall undertake construction of</w:t>
      </w:r>
      <w:r>
        <w:rPr>
          <w:spacing w:val="1"/>
          <w:sz w:val="24"/>
        </w:rPr>
        <w:t> </w:t>
      </w:r>
      <w:r>
        <w:rPr>
          <w:sz w:val="24"/>
        </w:rPr>
        <w:t>Storage Facility as specified in Schedule </w:t>
      </w:r>
      <w:hyperlink w:history="true" w:anchor="_bookmark373">
        <w:r>
          <w:rPr>
            <w:sz w:val="24"/>
          </w:rPr>
          <w:t>B </w:t>
        </w:r>
      </w:hyperlink>
      <w:r>
        <w:rPr>
          <w:sz w:val="24"/>
        </w:rPr>
        <w:t>and Schedule </w:t>
      </w:r>
      <w:hyperlink w:history="true" w:anchor="_bookmark374">
        <w:r>
          <w:rPr>
            <w:sz w:val="24"/>
          </w:rPr>
          <w:t>C</w:t>
        </w:r>
      </w:hyperlink>
      <w:r>
        <w:rPr>
          <w:sz w:val="24"/>
        </w:rPr>
        <w:t>, and in conformity with</w:t>
      </w:r>
      <w:r>
        <w:rPr>
          <w:spacing w:val="1"/>
          <w:sz w:val="24"/>
        </w:rPr>
        <w:t> </w:t>
      </w:r>
      <w:r>
        <w:rPr>
          <w:sz w:val="24"/>
        </w:rPr>
        <w:t>the Specifications and Standards set forth in Schedule </w:t>
      </w:r>
      <w:hyperlink w:history="true" w:anchor="_bookmark375">
        <w:r>
          <w:rPr>
            <w:sz w:val="24"/>
          </w:rPr>
          <w:t>D</w:t>
        </w:r>
      </w:hyperlink>
      <w:r>
        <w:rPr>
          <w:sz w:val="24"/>
        </w:rPr>
        <w:t>. The 540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(five hundred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fortieth)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Appointed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Date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scheduled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date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completion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Storage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Facility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“</w:t>
      </w:r>
      <w:r>
        <w:rPr>
          <w:b/>
          <w:sz w:val="24"/>
          <w:vertAlign w:val="baseline"/>
        </w:rPr>
        <w:t>Scheduled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Completion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Date</w:t>
      </w:r>
      <w:r>
        <w:rPr>
          <w:sz w:val="24"/>
          <w:vertAlign w:val="baseline"/>
        </w:rPr>
        <w:t>”)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Concessionaire agrees and undertakes that the construction of the Storage Facility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 completed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before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Scheduled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Completion Date.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4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bookmarkStart w:name="_bookmark87" w:id="170"/>
      <w:bookmarkEnd w:id="170"/>
      <w:r>
        <w:rPr/>
      </w:r>
      <w:bookmarkStart w:name="_bookmark87" w:id="171"/>
      <w:bookmarkEnd w:id="171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construct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400">
        <w:r>
          <w:rPr>
            <w:sz w:val="24"/>
          </w:rPr>
          <w:t>N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fails to achieve any Project Milestone within a period of 60 (sixty)</w:t>
      </w:r>
      <w:r>
        <w:rPr>
          <w:spacing w:val="1"/>
          <w:sz w:val="24"/>
        </w:rPr>
        <w:t> </w:t>
      </w:r>
      <w:r>
        <w:rPr>
          <w:sz w:val="24"/>
        </w:rPr>
        <w:t>days from the date set forth for such Milestone in Schedule </w:t>
      </w:r>
      <w:hyperlink w:history="true" w:anchor="_bookmark400">
        <w:r>
          <w:rPr>
            <w:sz w:val="24"/>
          </w:rPr>
          <w:t>N</w:t>
        </w:r>
      </w:hyperlink>
      <w:r>
        <w:rPr>
          <w:sz w:val="24"/>
        </w:rPr>
        <w:t>, unless such failure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reasons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attributable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 it shall pay Damages to the Authority in a sum calculated at the rate of</w:t>
      </w:r>
      <w:r>
        <w:rPr>
          <w:spacing w:val="1"/>
          <w:sz w:val="24"/>
        </w:rPr>
        <w:t> </w:t>
      </w:r>
      <w:r>
        <w:rPr>
          <w:sz w:val="24"/>
        </w:rPr>
        <w:t>0.1% (zero point one per cent) of the amount of Performance Security for delay 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Milestone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achieved;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Milestones or the Scheduled Completion Date are extended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 of this Agreement, the dates set forth in Schedule </w:t>
      </w:r>
      <w:hyperlink w:history="true" w:anchor="_bookmark400">
        <w:r>
          <w:rPr>
            <w:sz w:val="24"/>
          </w:rPr>
          <w:t>N </w:t>
        </w:r>
      </w:hyperlink>
      <w:r>
        <w:rPr>
          <w:sz w:val="24"/>
        </w:rPr>
        <w:t>shall be deemed 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modified</w:t>
      </w:r>
      <w:r>
        <w:rPr>
          <w:spacing w:val="1"/>
          <w:sz w:val="24"/>
        </w:rPr>
        <w:t> </w:t>
      </w:r>
      <w:r>
        <w:rPr>
          <w:sz w:val="24"/>
        </w:rPr>
        <w:t>accordingly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52"/>
          <w:sz w:val="24"/>
        </w:rPr>
        <w:t> </w:t>
      </w:r>
      <w:r>
        <w:rPr>
          <w:sz w:val="24"/>
        </w:rPr>
        <w:t>Schedule</w:t>
      </w:r>
      <w:r>
        <w:rPr>
          <w:spacing w:val="6"/>
          <w:sz w:val="24"/>
        </w:rPr>
        <w:t> </w:t>
      </w:r>
      <w:hyperlink w:history="true" w:anchor="_bookmark400">
        <w:r>
          <w:rPr>
            <w:sz w:val="24"/>
          </w:rPr>
          <w:t>N</w:t>
        </w:r>
        <w:r>
          <w:rPr>
            <w:spacing w:val="6"/>
            <w:sz w:val="24"/>
          </w:rPr>
          <w:t> </w:t>
        </w:r>
      </w:hyperlink>
      <w:r>
        <w:rPr>
          <w:sz w:val="24"/>
        </w:rPr>
        <w:t>has</w:t>
      </w:r>
      <w:r>
        <w:rPr>
          <w:spacing w:val="5"/>
          <w:sz w:val="24"/>
        </w:rPr>
        <w:t> </w:t>
      </w:r>
      <w:r>
        <w:rPr>
          <w:sz w:val="24"/>
        </w:rPr>
        <w:t>been</w:t>
      </w:r>
      <w:r>
        <w:rPr>
          <w:spacing w:val="5"/>
          <w:sz w:val="24"/>
        </w:rPr>
        <w:t> </w:t>
      </w:r>
      <w:r>
        <w:rPr>
          <w:sz w:val="24"/>
        </w:rPr>
        <w:t>amended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above;</w:t>
      </w:r>
      <w:r>
        <w:rPr>
          <w:spacing w:val="6"/>
          <w:sz w:val="24"/>
        </w:rPr>
        <w:t> </w:t>
      </w:r>
      <w:r>
        <w:rPr>
          <w:sz w:val="24"/>
        </w:rPr>
        <w:t>provided</w:t>
      </w:r>
      <w:r>
        <w:rPr>
          <w:spacing w:val="5"/>
          <w:sz w:val="24"/>
        </w:rPr>
        <w:t> </w:t>
      </w:r>
      <w:r>
        <w:rPr>
          <w:sz w:val="24"/>
        </w:rPr>
        <w:t>further</w:t>
      </w:r>
      <w:r>
        <w:rPr>
          <w:spacing w:val="6"/>
          <w:sz w:val="24"/>
        </w:rPr>
        <w:t> </w:t>
      </w:r>
      <w:r>
        <w:rPr>
          <w:sz w:val="24"/>
        </w:rPr>
        <w:t>that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event</w:t>
      </w:r>
      <w:r>
        <w:rPr>
          <w:spacing w:val="5"/>
          <w:sz w:val="24"/>
        </w:rPr>
        <w:t> </w:t>
      </w:r>
      <w:r>
        <w:rPr>
          <w:sz w:val="24"/>
        </w:rPr>
        <w:t>Project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5"/>
        <w:jc w:val="both"/>
      </w:pPr>
      <w:r>
        <w:rPr/>
        <w:t>Completion Date is achieved on or before the Scheduled</w:t>
      </w:r>
      <w:r>
        <w:rPr>
          <w:spacing w:val="1"/>
        </w:rPr>
        <w:t> </w:t>
      </w:r>
      <w:r>
        <w:rPr/>
        <w:t>Completion Date, the</w:t>
      </w:r>
      <w:r>
        <w:rPr>
          <w:spacing w:val="1"/>
        </w:rPr>
        <w:t> </w:t>
      </w:r>
      <w:r>
        <w:rPr/>
        <w:t>Damages paid under this Clause </w:t>
      </w:r>
      <w:hyperlink w:history="true" w:anchor="_bookmark87">
        <w:r>
          <w:rPr/>
          <w:t>12.3.2</w:t>
        </w:r>
      </w:hyperlink>
      <w:r>
        <w:rPr/>
        <w:t> shall be refunded by the Authority to the</w:t>
      </w:r>
      <w:r>
        <w:rPr>
          <w:spacing w:val="1"/>
        </w:rPr>
        <w:t> </w:t>
      </w:r>
      <w:r>
        <w:rPr/>
        <w:t>Concessionaire, but without any interest thereon. For the avoidance of doubt, it is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recovery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87">
        <w:r>
          <w:rPr/>
          <w:t>12.3.2</w:t>
        </w:r>
      </w:hyperlink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54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prejudice to the rights of the Authority under this Agreement, including the right of</w:t>
      </w:r>
      <w:r>
        <w:rPr>
          <w:spacing w:val="1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4"/>
        </w:numPr>
        <w:tabs>
          <w:tab w:pos="1092" w:val="left" w:leader="none"/>
        </w:tabs>
        <w:spacing w:line="240" w:lineRule="auto" w:before="0" w:after="0"/>
        <w:ind w:left="1091" w:right="924" w:hanging="720"/>
        <w:jc w:val="both"/>
        <w:rPr>
          <w:sz w:val="24"/>
        </w:rPr>
      </w:pPr>
      <w:bookmarkStart w:name="_bookmark88" w:id="172"/>
      <w:bookmarkEnd w:id="172"/>
      <w:r>
        <w:rPr/>
      </w:r>
      <w:bookmarkStart w:name="_bookmark88" w:id="173"/>
      <w:bookmarkEnd w:id="173"/>
      <w:r>
        <w:rPr>
          <w:sz w:val="24"/>
        </w:rPr>
        <w:t>In</w:t>
      </w:r>
      <w:r>
        <w:rPr>
          <w:sz w:val="24"/>
        </w:rPr>
        <w:t> the event that Storage Facility is not completed within 180 (one hundred and</w:t>
      </w:r>
      <w:r>
        <w:rPr>
          <w:spacing w:val="1"/>
          <w:sz w:val="24"/>
        </w:rPr>
        <w:t> </w:t>
      </w:r>
      <w:r>
        <w:rPr>
          <w:sz w:val="24"/>
        </w:rPr>
        <w:t>eighty) days from the Scheduled Completion Date, unless the delay is on account of</w:t>
      </w:r>
      <w:r>
        <w:rPr>
          <w:spacing w:val="1"/>
          <w:sz w:val="24"/>
        </w:rPr>
        <w:t> </w:t>
      </w:r>
      <w:r>
        <w:rPr>
          <w:sz w:val="24"/>
        </w:rPr>
        <w:t>reasons solely attributable to the Authority or due to Force Majeure, the 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terminate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4"/>
        </w:numPr>
        <w:tabs>
          <w:tab w:pos="1092" w:val="left" w:leader="none"/>
        </w:tabs>
        <w:spacing w:line="240" w:lineRule="auto" w:before="0" w:after="0"/>
        <w:ind w:left="1091" w:right="0" w:hanging="721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-5"/>
          <w:sz w:val="24"/>
        </w:rPr>
        <w:t> </w:t>
      </w:r>
      <w:r>
        <w:rPr>
          <w:sz w:val="24"/>
        </w:rPr>
        <w:t>Period,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34"/>
        </w:numPr>
        <w:tabs>
          <w:tab w:pos="1092" w:val="left" w:leader="none"/>
        </w:tabs>
        <w:spacing w:line="240" w:lineRule="auto" w:before="0" w:after="0"/>
        <w:ind w:left="1091" w:right="931" w:hanging="476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professionally</w:t>
      </w:r>
      <w:r>
        <w:rPr>
          <w:spacing w:val="1"/>
          <w:sz w:val="24"/>
        </w:rPr>
        <w:t> </w:t>
      </w:r>
      <w:r>
        <w:rPr>
          <w:sz w:val="24"/>
        </w:rPr>
        <w:t>competent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manage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Works;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34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531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adequate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Site;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34"/>
        </w:numPr>
        <w:tabs>
          <w:tab w:pos="1092" w:val="left" w:leader="none"/>
        </w:tabs>
        <w:spacing w:line="240" w:lineRule="auto" w:before="0" w:after="0"/>
        <w:ind w:left="1091" w:right="922" w:hanging="586"/>
        <w:jc w:val="both"/>
        <w:rPr>
          <w:sz w:val="24"/>
        </w:rPr>
      </w:pP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1"/>
          <w:sz w:val="24"/>
        </w:rPr>
        <w:t> </w:t>
      </w:r>
      <w:r>
        <w:rPr>
          <w:sz w:val="24"/>
        </w:rPr>
        <w:t>equipment,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procedures are new, in good condition and in conformity with the Standards and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33"/>
          <w:sz w:val="24"/>
        </w:rPr>
        <w:t> </w:t>
      </w:r>
      <w:r>
        <w:rPr>
          <w:sz w:val="24"/>
        </w:rPr>
        <w:t>(ref:</w:t>
      </w:r>
      <w:r>
        <w:rPr>
          <w:spacing w:val="35"/>
          <w:sz w:val="24"/>
        </w:rPr>
        <w:t> </w:t>
      </w:r>
      <w:r>
        <w:rPr>
          <w:sz w:val="24"/>
        </w:rPr>
        <w:t>Schedule</w:t>
      </w:r>
      <w:r>
        <w:rPr>
          <w:spacing w:val="35"/>
          <w:sz w:val="24"/>
        </w:rPr>
        <w:t> </w:t>
      </w:r>
      <w:hyperlink w:history="true" w:anchor="_bookmark375">
        <w:r>
          <w:rPr>
            <w:sz w:val="24"/>
          </w:rPr>
          <w:t>D</w:t>
        </w:r>
      </w:hyperlink>
      <w:r>
        <w:rPr>
          <w:sz w:val="24"/>
        </w:rPr>
        <w:t>),</w:t>
      </w:r>
      <w:r>
        <w:rPr>
          <w:spacing w:val="34"/>
          <w:sz w:val="24"/>
        </w:rPr>
        <w:t> </w:t>
      </w:r>
      <w:r>
        <w:rPr>
          <w:sz w:val="24"/>
        </w:rPr>
        <w:t>Good</w:t>
      </w:r>
      <w:r>
        <w:rPr>
          <w:spacing w:val="35"/>
          <w:sz w:val="24"/>
        </w:rPr>
        <w:t> </w:t>
      </w:r>
      <w:r>
        <w:rPr>
          <w:sz w:val="24"/>
        </w:rPr>
        <w:t>Industry</w:t>
      </w:r>
      <w:r>
        <w:rPr>
          <w:spacing w:val="31"/>
          <w:sz w:val="24"/>
        </w:rPr>
        <w:t> </w:t>
      </w:r>
      <w:r>
        <w:rPr>
          <w:sz w:val="24"/>
        </w:rPr>
        <w:t>Practice,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Applicable</w:t>
      </w:r>
      <w:r>
        <w:rPr>
          <w:spacing w:val="30"/>
          <w:sz w:val="24"/>
        </w:rPr>
        <w:t> </w:t>
      </w:r>
      <w:r>
        <w:rPr>
          <w:sz w:val="24"/>
        </w:rPr>
        <w:t>Laws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Permits;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34"/>
        </w:numPr>
        <w:tabs>
          <w:tab w:pos="1092" w:val="left" w:leader="none"/>
        </w:tabs>
        <w:spacing w:line="240" w:lineRule="auto" w:before="0" w:after="0"/>
        <w:ind w:left="1091" w:right="921" w:hanging="584"/>
        <w:jc w:val="both"/>
        <w:rPr>
          <w:sz w:val="24"/>
        </w:rPr>
      </w:pPr>
      <w:r>
        <w:rPr>
          <w:sz w:val="24"/>
        </w:rPr>
        <w:t>the Storage Facility is fabricated, erected, installed and completed in accordance</w:t>
      </w:r>
      <w:r>
        <w:rPr>
          <w:spacing w:val="1"/>
          <w:sz w:val="24"/>
        </w:rPr>
        <w:t> </w:t>
      </w:r>
      <w:r>
        <w:rPr>
          <w:sz w:val="24"/>
        </w:rPr>
        <w:t>with the final designs and Drawings approved by the Independent Expert under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84">
        <w:r>
          <w:rPr>
            <w:sz w:val="24"/>
          </w:rPr>
          <w:t>12.2</w:t>
        </w:r>
      </w:hyperlink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34"/>
        </w:numPr>
        <w:tabs>
          <w:tab w:pos="1092" w:val="left" w:leader="none"/>
        </w:tabs>
        <w:spacing w:line="242" w:lineRule="auto" w:before="0" w:after="0"/>
        <w:ind w:left="1091" w:right="921" w:hanging="528"/>
        <w:jc w:val="both"/>
        <w:rPr>
          <w:sz w:val="24"/>
        </w:rPr>
      </w:pPr>
      <w:r>
        <w:rPr>
          <w:sz w:val="24"/>
        </w:rPr>
        <w:t>reasonably consider the comments/suggestions made by the Independent Expert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Contractors.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89">
        <w:r>
          <w:rPr/>
          <w:t>13</w:t>
        </w:r>
      </w:hyperlink>
    </w:p>
    <w:p>
      <w:pPr>
        <w:pStyle w:val="Heading3"/>
        <w:numPr>
          <w:ilvl w:val="1"/>
          <w:numId w:val="5"/>
        </w:numPr>
        <w:tabs>
          <w:tab w:pos="3133" w:val="left" w:leader="none"/>
        </w:tabs>
        <w:spacing w:line="240" w:lineRule="auto" w:before="120" w:after="0"/>
        <w:ind w:left="3132" w:right="370" w:hanging="3133"/>
        <w:jc w:val="left"/>
      </w:pPr>
      <w:bookmarkStart w:name="_bookmark89" w:id="174"/>
      <w:bookmarkEnd w:id="174"/>
      <w:r>
        <w:rPr>
          <w:b w:val="0"/>
        </w:rPr>
      </w:r>
      <w:bookmarkStart w:name="_bookmark89" w:id="175"/>
      <w:bookmarkEnd w:id="175"/>
      <w:r>
        <w:rPr/>
        <w:t>MO</w:t>
      </w:r>
      <w:r>
        <w:rPr/>
        <w:t>NITORING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CONSTRUCTION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3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90" w:id="176"/>
      <w:bookmarkEnd w:id="176"/>
      <w:r>
        <w:rPr>
          <w:b w:val="0"/>
        </w:rPr>
      </w:r>
      <w:bookmarkStart w:name="_bookmark90" w:id="177"/>
      <w:bookmarkEnd w:id="177"/>
      <w:r>
        <w:rPr/>
        <w:t>Mon</w:t>
      </w:r>
      <w:r>
        <w:rPr/>
        <w:t>thly</w:t>
      </w:r>
      <w:r>
        <w:rPr>
          <w:spacing w:val="-3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reports</w:t>
      </w:r>
    </w:p>
    <w:p>
      <w:pPr>
        <w:pStyle w:val="BodyText"/>
        <w:spacing w:before="241"/>
        <w:ind w:left="1091" w:right="921"/>
        <w:jc w:val="both"/>
      </w:pPr>
      <w:r>
        <w:rPr/>
        <w:t>During the Construction Period, the Concessionaire shall, no later than 7 (seven)</w:t>
      </w:r>
      <w:r>
        <w:rPr>
          <w:spacing w:val="1"/>
        </w:rPr>
        <w:t> </w:t>
      </w:r>
      <w:r>
        <w:rPr/>
        <w:t>days after the close of each month, furnish to the Authority and the Independent</w:t>
      </w:r>
      <w:r>
        <w:rPr>
          <w:spacing w:val="1"/>
        </w:rPr>
        <w:t> </w:t>
      </w:r>
      <w:r>
        <w:rPr/>
        <w:t>Expert a monthly report on progress of the Construction Works and shall promptly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54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3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91" w:id="178"/>
      <w:bookmarkEnd w:id="178"/>
      <w:r>
        <w:rPr>
          <w:b w:val="0"/>
        </w:rPr>
      </w:r>
      <w:bookmarkStart w:name="_bookmark91" w:id="179"/>
      <w:bookmarkEnd w:id="179"/>
      <w:r>
        <w:rPr/>
        <w:t>Insp</w:t>
      </w:r>
      <w:r>
        <w:rPr/>
        <w:t>ection</w:t>
      </w:r>
    </w:p>
    <w:p>
      <w:pPr>
        <w:pStyle w:val="BodyText"/>
        <w:spacing w:before="241"/>
        <w:ind w:left="1091" w:right="922"/>
        <w:jc w:val="both"/>
      </w:pPr>
      <w:r>
        <w:rPr/>
        <w:t>During the Construction Period, the Independent Expert shall inspect the Storage</w:t>
      </w:r>
      <w:r>
        <w:rPr>
          <w:spacing w:val="1"/>
        </w:rPr>
        <w:t> </w:t>
      </w:r>
      <w:r>
        <w:rPr/>
        <w:t>Facility at least once a month and make a report of such inspection (the “</w:t>
      </w:r>
      <w:r>
        <w:rPr>
          <w:b/>
        </w:rPr>
        <w:t>Inspection</w:t>
      </w:r>
      <w:r>
        <w:rPr>
          <w:b/>
          <w:spacing w:val="-52"/>
        </w:rPr>
        <w:t> </w:t>
      </w:r>
      <w:r>
        <w:rPr>
          <w:b/>
        </w:rPr>
        <w:t>Report</w:t>
      </w:r>
      <w:r>
        <w:rPr/>
        <w:t>”)</w:t>
      </w:r>
      <w:r>
        <w:rPr>
          <w:spacing w:val="1"/>
        </w:rPr>
        <w:t> </w:t>
      </w:r>
      <w:r>
        <w:rPr/>
        <w:t>stating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deficiencies,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particular reference to the Scope of the Project and Specifications and Standards. It</w:t>
      </w:r>
      <w:r>
        <w:rPr>
          <w:spacing w:val="1"/>
        </w:rPr>
        <w:t> </w:t>
      </w:r>
      <w:r>
        <w:rPr/>
        <w:t>shall send a copy of the Inspection Report to the Authority and the Concessionaire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(seven)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 rectify and remedy the defects or deficiencies, if any, stated in</w:t>
      </w:r>
      <w:r>
        <w:rPr>
          <w:spacing w:val="1"/>
        </w:rPr>
        <w:t> </w:t>
      </w:r>
      <w:r>
        <w:rPr/>
        <w:t>the Inspection Report. Such inspection or submission of Inspection Report by the</w:t>
      </w:r>
      <w:r>
        <w:rPr>
          <w:spacing w:val="1"/>
        </w:rPr>
        <w:t> </w:t>
      </w:r>
      <w:r>
        <w:rPr/>
        <w:t>Independent Expert shall not relieve or absolve the Concessionaire of its obligations</w:t>
      </w:r>
      <w:r>
        <w:rPr>
          <w:spacing w:val="-52"/>
        </w:rPr>
        <w:t> </w:t>
      </w:r>
      <w:r>
        <w:rPr/>
        <w:t>and liabilities</w:t>
      </w:r>
      <w:r>
        <w:rPr>
          <w:spacing w:val="-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in any</w:t>
      </w:r>
      <w:r>
        <w:rPr>
          <w:spacing w:val="-3"/>
        </w:rPr>
        <w:t> </w:t>
      </w:r>
      <w:r>
        <w:rPr/>
        <w:t>manner</w:t>
      </w:r>
      <w:r>
        <w:rPr>
          <w:spacing w:val="1"/>
        </w:rPr>
        <w:t> </w:t>
      </w:r>
      <w:r>
        <w:rPr/>
        <w:t>whatsoever.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3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92" w:id="180"/>
      <w:bookmarkEnd w:id="180"/>
      <w:r>
        <w:rPr>
          <w:b w:val="0"/>
        </w:rPr>
      </w:r>
      <w:bookmarkStart w:name="_bookmark92" w:id="181"/>
      <w:bookmarkEnd w:id="181"/>
      <w:r>
        <w:rPr/>
        <w:t>Te</w:t>
      </w:r>
      <w:r>
        <w:rPr/>
        <w:t>sts</w:t>
      </w:r>
    </w:p>
    <w:p>
      <w:pPr>
        <w:pStyle w:val="ListParagraph"/>
        <w:numPr>
          <w:ilvl w:val="2"/>
          <w:numId w:val="36"/>
        </w:numPr>
        <w:tabs>
          <w:tab w:pos="1092" w:val="left" w:leader="none"/>
        </w:tabs>
        <w:spacing w:line="240" w:lineRule="auto" w:before="242" w:after="0"/>
        <w:ind w:left="1091" w:right="920" w:hanging="720"/>
        <w:jc w:val="both"/>
        <w:rPr>
          <w:sz w:val="24"/>
        </w:rPr>
      </w:pPr>
      <w:r>
        <w:rPr>
          <w:sz w:val="24"/>
        </w:rPr>
        <w:t>For determining that the Construction Works conform to the Specifications and</w:t>
      </w:r>
      <w:r>
        <w:rPr>
          <w:spacing w:val="1"/>
          <w:sz w:val="24"/>
        </w:rPr>
        <w:t> </w:t>
      </w:r>
      <w:r>
        <w:rPr>
          <w:sz w:val="24"/>
        </w:rPr>
        <w:t>Standards, the Independent Expert shall require the Concessionaire to carry out or</w:t>
      </w:r>
      <w:r>
        <w:rPr>
          <w:spacing w:val="1"/>
          <w:sz w:val="24"/>
        </w:rPr>
        <w:t> </w:t>
      </w:r>
      <w:r>
        <w:rPr>
          <w:sz w:val="24"/>
        </w:rPr>
        <w:t>cause to be carried out tests, at such time and frequency and</w:t>
      </w:r>
      <w:r>
        <w:rPr>
          <w:spacing w:val="54"/>
          <w:sz w:val="24"/>
        </w:rPr>
        <w:t> </w:t>
      </w:r>
      <w:r>
        <w:rPr>
          <w:sz w:val="24"/>
        </w:rPr>
        <w:t>in such manner as</w:t>
      </w:r>
      <w:r>
        <w:rPr>
          <w:spacing w:val="1"/>
          <w:sz w:val="24"/>
        </w:rPr>
        <w:t> </w:t>
      </w:r>
      <w:r>
        <w:rPr>
          <w:sz w:val="24"/>
        </w:rPr>
        <w:t>may be specified by the Independent Expert from time to time, in accordance with</w:t>
      </w:r>
      <w:r>
        <w:rPr>
          <w:spacing w:val="1"/>
          <w:sz w:val="24"/>
        </w:rPr>
        <w:t> </w:t>
      </w:r>
      <w:r>
        <w:rPr>
          <w:sz w:val="24"/>
        </w:rPr>
        <w:t>Good Industry Practice for quality assurance. The Concessionaire shall, with due</w:t>
      </w:r>
      <w:r>
        <w:rPr>
          <w:spacing w:val="1"/>
          <w:sz w:val="24"/>
        </w:rPr>
        <w:t> </w:t>
      </w:r>
      <w:r>
        <w:rPr>
          <w:sz w:val="24"/>
        </w:rPr>
        <w:t>diligence, carry out or cause to be carried out all the tests in accordance with the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furnish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results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Expert. One half of the costs incurred on such tests, and to the extent</w:t>
      </w:r>
      <w:r>
        <w:rPr>
          <w:spacing w:val="1"/>
          <w:sz w:val="24"/>
        </w:rPr>
        <w:t> </w:t>
      </w:r>
      <w:r>
        <w:rPr>
          <w:sz w:val="24"/>
        </w:rPr>
        <w:t>certified by the Independent</w:t>
      </w:r>
      <w:r>
        <w:rPr>
          <w:spacing w:val="1"/>
          <w:sz w:val="24"/>
        </w:rPr>
        <w:t> </w:t>
      </w:r>
      <w:r>
        <w:rPr>
          <w:sz w:val="24"/>
        </w:rPr>
        <w:t>Expert as reasonable, shall be reimbursed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incurred on any Test which is undertaken for determining the rectification of any</w:t>
      </w:r>
      <w:r>
        <w:rPr>
          <w:spacing w:val="1"/>
          <w:sz w:val="24"/>
        </w:rPr>
        <w:t> </w:t>
      </w:r>
      <w:r>
        <w:rPr>
          <w:sz w:val="24"/>
        </w:rPr>
        <w:t>defect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deficiency</w:t>
      </w:r>
      <w:r>
        <w:rPr>
          <w:spacing w:val="-2"/>
          <w:sz w:val="24"/>
        </w:rPr>
        <w:t> </w:t>
      </w:r>
      <w:r>
        <w:rPr>
          <w:sz w:val="24"/>
        </w:rPr>
        <w:t>in construction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borne</w:t>
      </w:r>
      <w:r>
        <w:rPr>
          <w:spacing w:val="-3"/>
          <w:sz w:val="24"/>
        </w:rPr>
        <w:t> </w:t>
      </w:r>
      <w:r>
        <w:rPr>
          <w:sz w:val="24"/>
        </w:rPr>
        <w:t>solely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 Concessionaire.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6"/>
        </w:numPr>
        <w:tabs>
          <w:tab w:pos="1092" w:val="left" w:leader="none"/>
        </w:tabs>
        <w:spacing w:line="240" w:lineRule="auto" w:before="1" w:after="0"/>
        <w:ind w:left="1091" w:right="920" w:hanging="720"/>
        <w:jc w:val="both"/>
        <w:rPr>
          <w:sz w:val="24"/>
        </w:rPr>
      </w:pPr>
      <w:r>
        <w:rPr>
          <w:sz w:val="24"/>
        </w:rPr>
        <w:t>In the event that results of any tests conducted under this Clause </w:t>
      </w:r>
      <w:hyperlink w:history="true" w:anchor="_bookmark92">
        <w:r>
          <w:rPr>
            <w:sz w:val="24"/>
          </w:rPr>
          <w:t>13.3 </w:t>
        </w:r>
      </w:hyperlink>
      <w:r>
        <w:rPr>
          <w:sz w:val="24"/>
        </w:rPr>
        <w:t>establish any</w:t>
      </w:r>
      <w:r>
        <w:rPr>
          <w:spacing w:val="-52"/>
          <w:sz w:val="24"/>
        </w:rPr>
        <w:t> </w:t>
      </w:r>
      <w:r>
        <w:rPr>
          <w:sz w:val="24"/>
        </w:rPr>
        <w:t>defects or deficiencies in the Construction Works, the Concessionaire shall carry out</w:t>
      </w:r>
      <w:r>
        <w:rPr>
          <w:spacing w:val="-52"/>
          <w:sz w:val="24"/>
        </w:rPr>
        <w:t> </w:t>
      </w:r>
      <w:r>
        <w:rPr>
          <w:sz w:val="24"/>
        </w:rPr>
        <w:t>remedial measures and furnish a report to the Independent Expert in this behalf.</w:t>
      </w:r>
      <w:r>
        <w:rPr>
          <w:spacing w:val="1"/>
          <w:sz w:val="24"/>
        </w:rPr>
        <w:t> </w:t>
      </w:r>
      <w:r>
        <w:rPr>
          <w:sz w:val="24"/>
        </w:rPr>
        <w:t>The Independent Expert shall require the Concessionaire to carry out or cause to be</w:t>
      </w:r>
      <w:r>
        <w:rPr>
          <w:spacing w:val="-52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tests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brought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 Works into compliance with the Specifications and Standards, and the</w:t>
      </w:r>
      <w:r>
        <w:rPr>
          <w:spacing w:val="1"/>
          <w:sz w:val="24"/>
        </w:rPr>
        <w:t> </w:t>
      </w:r>
      <w:r>
        <w:rPr>
          <w:sz w:val="24"/>
        </w:rPr>
        <w:t>procedure set forth in this Clause </w:t>
      </w:r>
      <w:hyperlink w:history="true" w:anchor="_bookmark92">
        <w:r>
          <w:rPr>
            <w:sz w:val="24"/>
          </w:rPr>
          <w:t>13.3</w:t>
        </w:r>
      </w:hyperlink>
      <w:r>
        <w:rPr>
          <w:sz w:val="24"/>
        </w:rPr>
        <w:t> shall be repeated until such 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1"/>
          <w:sz w:val="24"/>
        </w:rPr>
        <w:t> </w:t>
      </w:r>
      <w:r>
        <w:rPr>
          <w:sz w:val="24"/>
        </w:rPr>
        <w:t>conform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Specifications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Standards.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avoidance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doubt,</w:t>
      </w:r>
      <w:r>
        <w:rPr>
          <w:spacing w:val="13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1"/>
        <w:jc w:val="both"/>
      </w:pPr>
      <w:r>
        <w:rPr/>
        <w:t>is agreed that tests pursuant to this Clause </w:t>
      </w:r>
      <w:hyperlink w:history="true" w:anchor="_bookmark92">
        <w:r>
          <w:rPr/>
          <w:t>13.3 </w:t>
        </w:r>
      </w:hyperlink>
      <w:r>
        <w:rPr/>
        <w:t>shall be undertaken in addition to</w:t>
      </w:r>
      <w:r>
        <w:rPr>
          <w:spacing w:val="1"/>
        </w:rPr>
        <w:t> </w:t>
      </w:r>
      <w:r>
        <w:rPr/>
        <w:t>and independent of the tests that shall be carried out by the Concessionaire for its</w:t>
      </w:r>
      <w:r>
        <w:rPr>
          <w:spacing w:val="1"/>
        </w:rPr>
        <w:t> </w:t>
      </w:r>
      <w:r>
        <w:rPr/>
        <w:t>own quality assurance in accordance with Good Industry Practice. It is also agreed</w:t>
      </w:r>
      <w:r>
        <w:rPr>
          <w:spacing w:val="1"/>
        </w:rPr>
        <w:t> </w:t>
      </w:r>
      <w:r>
        <w:rPr/>
        <w:t>that a copy of the results of such tests shall be sent by the Concessionaire to 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 forthwith.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35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93" w:id="182"/>
      <w:bookmarkEnd w:id="182"/>
      <w:r>
        <w:rPr>
          <w:b w:val="0"/>
        </w:rPr>
      </w:r>
      <w:bookmarkStart w:name="_bookmark93" w:id="183"/>
      <w:bookmarkEnd w:id="183"/>
      <w:r>
        <w:rPr/>
        <w:t>D</w:t>
      </w:r>
      <w:r>
        <w:rPr/>
        <w:t>elays</w:t>
      </w:r>
      <w:r>
        <w:rPr>
          <w:spacing w:val="-3"/>
        </w:rPr>
        <w:t> </w:t>
      </w:r>
      <w:r>
        <w:rPr/>
        <w:t>during</w:t>
      </w:r>
      <w:r>
        <w:rPr>
          <w:spacing w:val="-6"/>
        </w:rPr>
        <w:t> </w:t>
      </w:r>
      <w:r>
        <w:rPr/>
        <w:t>construction</w:t>
      </w:r>
    </w:p>
    <w:p>
      <w:pPr>
        <w:pStyle w:val="BodyText"/>
        <w:spacing w:before="241"/>
        <w:ind w:left="1091" w:right="921"/>
        <w:jc w:val="both"/>
      </w:pPr>
      <w:r>
        <w:rPr/>
        <w:t>Without prejudice to the provisions of Clause </w:t>
      </w:r>
      <w:hyperlink w:history="true" w:anchor="_bookmark87">
        <w:r>
          <w:rPr/>
          <w:t>12.3.2</w:t>
        </w:r>
      </w:hyperlink>
      <w:r>
        <w:rPr/>
        <w:t>, if the Concessionaire does not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Milestones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reasonably determined that the rate of progress of Construction Works is such that</w:t>
      </w:r>
      <w:r>
        <w:rPr>
          <w:spacing w:val="1"/>
        </w:rPr>
        <w:t> </w:t>
      </w:r>
      <w:r>
        <w:rPr/>
        <w:t>completion of the Storage Facility is not likely to be achieved by the Scheduled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effect,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shall, within 15 (fifteen) days of such notice, by a communication</w:t>
      </w:r>
      <w:r>
        <w:rPr>
          <w:spacing w:val="1"/>
        </w:rPr>
        <w:t> </w:t>
      </w:r>
      <w:r>
        <w:rPr/>
        <w:t>inform the Independent Expert in reasonable detail about the steps it proposes to</w:t>
      </w:r>
      <w:r>
        <w:rPr>
          <w:spacing w:val="1"/>
        </w:rPr>
        <w:t> </w:t>
      </w:r>
      <w:r>
        <w:rPr/>
        <w:t>take to expedite progress and the period within which it shall achieve the Project</w:t>
      </w:r>
      <w:r>
        <w:rPr>
          <w:spacing w:val="1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3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94" w:id="184"/>
      <w:bookmarkEnd w:id="184"/>
      <w:r>
        <w:rPr>
          <w:b w:val="0"/>
        </w:rPr>
      </w:r>
      <w:bookmarkStart w:name="_bookmark94" w:id="185"/>
      <w:bookmarkEnd w:id="185"/>
      <w:r>
        <w:rPr/>
        <w:t>Susp</w:t>
      </w:r>
      <w:r>
        <w:rPr/>
        <w:t>ension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unsafe</w:t>
      </w:r>
      <w:r>
        <w:rPr>
          <w:spacing w:val="-4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Works</w:t>
      </w:r>
    </w:p>
    <w:p>
      <w:pPr>
        <w:pStyle w:val="ListParagraph"/>
        <w:numPr>
          <w:ilvl w:val="2"/>
          <w:numId w:val="37"/>
        </w:numPr>
        <w:tabs>
          <w:tab w:pos="1092" w:val="left" w:leader="none"/>
        </w:tabs>
        <w:spacing w:line="240" w:lineRule="auto" w:before="241" w:after="0"/>
        <w:ind w:left="1091" w:right="925" w:hanging="720"/>
        <w:jc w:val="both"/>
        <w:rPr>
          <w:sz w:val="24"/>
        </w:rPr>
      </w:pPr>
      <w:bookmarkStart w:name="_bookmark95" w:id="186"/>
      <w:bookmarkEnd w:id="186"/>
      <w:r>
        <w:rPr/>
      </w:r>
      <w:bookmarkStart w:name="_bookmark95" w:id="187"/>
      <w:bookmarkEnd w:id="187"/>
      <w:r>
        <w:rPr>
          <w:sz w:val="24"/>
        </w:rPr>
        <w:t>Up</w:t>
      </w:r>
      <w:r>
        <w:rPr>
          <w:sz w:val="24"/>
        </w:rPr>
        <w:t>on recommendation of the Independent Expert to this effect, the Authority may</w:t>
      </w:r>
      <w:r>
        <w:rPr>
          <w:spacing w:val="1"/>
          <w:sz w:val="24"/>
        </w:rPr>
        <w:t> </w:t>
      </w:r>
      <w:r>
        <w:rPr>
          <w:sz w:val="24"/>
        </w:rPr>
        <w:t>by notice require the Concessionaire to suspend forthwith the whole or any part of</w:t>
      </w:r>
      <w:r>
        <w:rPr>
          <w:spacing w:val="1"/>
          <w:sz w:val="24"/>
        </w:rPr>
        <w:t> </w:t>
      </w:r>
      <w:r>
        <w:rPr>
          <w:sz w:val="24"/>
        </w:rPr>
        <w:t>the Construction Works if, in the reasonable opinion of the Authority, such work</w:t>
      </w:r>
      <w:r>
        <w:rPr>
          <w:spacing w:val="1"/>
          <w:sz w:val="24"/>
        </w:rPr>
        <w:t> </w:t>
      </w:r>
      <w:r>
        <w:rPr>
          <w:sz w:val="24"/>
        </w:rPr>
        <w:t>threatens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safety of</w:t>
      </w:r>
      <w:r>
        <w:rPr>
          <w:spacing w:val="3"/>
          <w:sz w:val="24"/>
        </w:rPr>
        <w:t> </w:t>
      </w:r>
      <w:r>
        <w:rPr>
          <w:sz w:val="24"/>
        </w:rPr>
        <w:t>any person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property.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37"/>
        </w:numPr>
        <w:tabs>
          <w:tab w:pos="1092" w:val="left" w:leader="none"/>
        </w:tabs>
        <w:spacing w:line="240" w:lineRule="auto" w:before="1" w:after="0"/>
        <w:ind w:left="1091" w:right="920" w:hanging="720"/>
        <w:jc w:val="both"/>
        <w:rPr>
          <w:sz w:val="24"/>
        </w:rPr>
      </w:pPr>
      <w:r>
        <w:rPr>
          <w:sz w:val="24"/>
        </w:rPr>
        <w:t>The Concessionaire shall, pursuant to the notice under Clause </w:t>
      </w:r>
      <w:hyperlink w:history="true" w:anchor="_bookmark95">
        <w:r>
          <w:rPr>
            <w:sz w:val="24"/>
          </w:rPr>
          <w:t>13.5.1</w:t>
        </w:r>
      </w:hyperlink>
      <w:r>
        <w:rPr>
          <w:sz w:val="24"/>
        </w:rPr>
        <w:t>, suspend 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9"/>
          <w:sz w:val="24"/>
        </w:rPr>
        <w:t> </w:t>
      </w:r>
      <w:r>
        <w:rPr>
          <w:sz w:val="24"/>
        </w:rPr>
        <w:t>Works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any</w:t>
      </w:r>
      <w:r>
        <w:rPr>
          <w:spacing w:val="18"/>
          <w:sz w:val="24"/>
        </w:rPr>
        <w:t> </w:t>
      </w:r>
      <w:r>
        <w:rPr>
          <w:sz w:val="24"/>
        </w:rPr>
        <w:t>part</w:t>
      </w:r>
      <w:r>
        <w:rPr>
          <w:spacing w:val="20"/>
          <w:sz w:val="24"/>
        </w:rPr>
        <w:t> </w:t>
      </w:r>
      <w:r>
        <w:rPr>
          <w:sz w:val="24"/>
        </w:rPr>
        <w:t>thereof</w:t>
      </w:r>
      <w:r>
        <w:rPr>
          <w:spacing w:val="19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such</w:t>
      </w:r>
      <w:r>
        <w:rPr>
          <w:spacing w:val="17"/>
          <w:sz w:val="24"/>
        </w:rPr>
        <w:t> </w:t>
      </w:r>
      <w:r>
        <w:rPr>
          <w:sz w:val="24"/>
        </w:rPr>
        <w:t>time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such</w:t>
      </w:r>
      <w:r>
        <w:rPr>
          <w:spacing w:val="19"/>
          <w:sz w:val="24"/>
        </w:rPr>
        <w:t> </w:t>
      </w:r>
      <w:r>
        <w:rPr>
          <w:sz w:val="24"/>
        </w:rPr>
        <w:t>manner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may</w:t>
      </w:r>
      <w:r>
        <w:rPr>
          <w:spacing w:val="-52"/>
          <w:sz w:val="24"/>
        </w:rPr>
        <w:t> </w:t>
      </w:r>
      <w:r>
        <w:rPr>
          <w:sz w:val="24"/>
        </w:rPr>
        <w:t>be specified by the Authority and thereupon carry out remedial measures to secure</w:t>
      </w:r>
      <w:r>
        <w:rPr>
          <w:spacing w:val="1"/>
          <w:sz w:val="24"/>
        </w:rPr>
        <w:t> </w:t>
      </w:r>
      <w:r>
        <w:rPr>
          <w:sz w:val="24"/>
        </w:rPr>
        <w:t>the safety of suspended works, the affected persons or properties and the Users.</w:t>
      </w:r>
      <w:r>
        <w:rPr>
          <w:spacing w:val="1"/>
          <w:sz w:val="24"/>
        </w:rPr>
        <w:t> </w:t>
      </w:r>
      <w:r>
        <w:rPr>
          <w:sz w:val="24"/>
        </w:rPr>
        <w:t>The Concessionaire may by notice require the Independent Expert to inspect such</w:t>
      </w:r>
      <w:r>
        <w:rPr>
          <w:spacing w:val="1"/>
          <w:sz w:val="24"/>
        </w:rPr>
        <w:t> </w:t>
      </w:r>
      <w:r>
        <w:rPr>
          <w:sz w:val="24"/>
        </w:rPr>
        <w:t>remedial measures forthwith and make a report to the Authority recommending</w:t>
      </w:r>
      <w:r>
        <w:rPr>
          <w:spacing w:val="1"/>
          <w:sz w:val="24"/>
        </w:rPr>
        <w:t> </w:t>
      </w:r>
      <w:r>
        <w:rPr>
          <w:sz w:val="24"/>
        </w:rPr>
        <w:t>whether or not the suspension hereunder may be revoked. Upon receiving the</w:t>
      </w:r>
      <w:r>
        <w:rPr>
          <w:spacing w:val="1"/>
          <w:sz w:val="24"/>
        </w:rPr>
        <w:t> </w:t>
      </w:r>
      <w:r>
        <w:rPr>
          <w:sz w:val="24"/>
        </w:rPr>
        <w:t>recommendations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Expert, the 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54"/>
          <w:sz w:val="24"/>
        </w:rPr>
        <w:t> </w:t>
      </w:r>
      <w:r>
        <w:rPr>
          <w:sz w:val="24"/>
        </w:rPr>
        <w:t>either</w:t>
      </w:r>
      <w:r>
        <w:rPr>
          <w:spacing w:val="54"/>
          <w:sz w:val="24"/>
        </w:rPr>
        <w:t> </w:t>
      </w:r>
      <w:r>
        <w:rPr>
          <w:sz w:val="24"/>
        </w:rPr>
        <w:t>revoke</w:t>
      </w:r>
      <w:r>
        <w:rPr>
          <w:spacing w:val="1"/>
          <w:sz w:val="24"/>
        </w:rPr>
        <w:t> </w:t>
      </w:r>
      <w:r>
        <w:rPr>
          <w:sz w:val="24"/>
        </w:rPr>
        <w:t>such suspension or instruct the Concessionaire to carry out such other and further</w:t>
      </w:r>
      <w:r>
        <w:rPr>
          <w:spacing w:val="1"/>
          <w:sz w:val="24"/>
        </w:rPr>
        <w:t> </w:t>
      </w:r>
      <w:r>
        <w:rPr>
          <w:sz w:val="24"/>
        </w:rPr>
        <w:t>remedial measures as may be necessary in the reasonable opinion of the Authority,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94">
        <w:r>
          <w:rPr>
            <w:sz w:val="24"/>
          </w:rPr>
          <w:t>13.5</w:t>
        </w:r>
      </w:hyperlink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repeated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-2"/>
          <w:sz w:val="24"/>
        </w:rPr>
        <w:t> </w:t>
      </w:r>
      <w:r>
        <w:rPr>
          <w:sz w:val="24"/>
        </w:rPr>
        <w:t>hereunder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revoked.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7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68">
        <w:r>
          <w:rPr>
            <w:sz w:val="24"/>
          </w:rPr>
          <w:t>29.7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protecting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Preservation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Costs</w:t>
      </w:r>
      <w:r>
        <w:rPr>
          <w:sz w:val="24"/>
        </w:rPr>
        <w:t>”),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 provided that if the suspension has occurred as a result of any</w:t>
      </w:r>
      <w:r>
        <w:rPr>
          <w:spacing w:val="1"/>
          <w:sz w:val="24"/>
        </w:rPr>
        <w:t> </w:t>
      </w:r>
      <w:r>
        <w:rPr>
          <w:sz w:val="24"/>
        </w:rPr>
        <w:t>breach of this Agreement by the Authority, the Preservation Costs shall be borne by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7"/>
        </w:numPr>
        <w:tabs>
          <w:tab w:pos="1092" w:val="left" w:leader="none"/>
        </w:tabs>
        <w:spacing w:line="240" w:lineRule="auto" w:before="0" w:after="0"/>
        <w:ind w:left="1091" w:right="924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reasons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attributable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 the Independent Expert shall determine any extension of the dates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22"/>
          <w:sz w:val="24"/>
        </w:rPr>
        <w:t> </w:t>
      </w:r>
      <w:r>
        <w:rPr>
          <w:sz w:val="24"/>
        </w:rPr>
        <w:t>forth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Project</w:t>
      </w:r>
      <w:r>
        <w:rPr>
          <w:spacing w:val="22"/>
          <w:sz w:val="24"/>
        </w:rPr>
        <w:t> </w:t>
      </w:r>
      <w:r>
        <w:rPr>
          <w:sz w:val="24"/>
        </w:rPr>
        <w:t>Completion</w:t>
      </w:r>
      <w:r>
        <w:rPr>
          <w:spacing w:val="23"/>
          <w:sz w:val="24"/>
        </w:rPr>
        <w:t> </w:t>
      </w:r>
      <w:r>
        <w:rPr>
          <w:sz w:val="24"/>
        </w:rPr>
        <w:t>Schedule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which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Concessionaire</w:t>
      </w:r>
      <w:r>
        <w:rPr>
          <w:spacing w:val="21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4"/>
        <w:jc w:val="both"/>
      </w:pPr>
      <w:r>
        <w:rPr/>
        <w:t>reasonably</w:t>
      </w:r>
      <w:r>
        <w:rPr>
          <w:spacing w:val="1"/>
        </w:rPr>
        <w:t> </w:t>
      </w:r>
      <w:r>
        <w:rPr/>
        <w:t>entitled,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accordingly</w:t>
      </w:r>
      <w:r>
        <w:rPr>
          <w:spacing w:val="1"/>
        </w:rPr>
        <w:t> </w:t>
      </w:r>
      <w:r>
        <w:rPr/>
        <w:t>whereupon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 extend such Project Completion Schedule dates in accordance with</w:t>
      </w:r>
      <w:r>
        <w:rPr>
          <w:spacing w:val="1"/>
        </w:rPr>
        <w:t> </w:t>
      </w:r>
      <w:r>
        <w:rPr/>
        <w:t>the recommendations of the Independent Expert. In the event that the Scheduled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extended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extended</w:t>
      </w:r>
      <w:r>
        <w:rPr>
          <w:spacing w:val="20"/>
        </w:rPr>
        <w:t> </w:t>
      </w:r>
      <w:r>
        <w:rPr/>
        <w:t>by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period</w:t>
      </w:r>
      <w:r>
        <w:rPr>
          <w:spacing w:val="22"/>
        </w:rPr>
        <w:t> </w:t>
      </w:r>
      <w:r>
        <w:rPr/>
        <w:t>equal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length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period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extension</w:t>
      </w:r>
      <w:r>
        <w:rPr>
          <w:spacing w:val="22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Scheduled</w:t>
      </w:r>
      <w:r>
        <w:rPr>
          <w:spacing w:val="4"/>
        </w:rPr>
        <w:t> </w:t>
      </w:r>
      <w:r>
        <w:rPr/>
        <w:t>Completion</w:t>
      </w:r>
      <w:r>
        <w:rPr>
          <w:spacing w:val="2"/>
        </w:rPr>
        <w:t> </w:t>
      </w:r>
      <w:r>
        <w:rPr/>
        <w:t>Date.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3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96" w:id="188"/>
      <w:bookmarkEnd w:id="188"/>
      <w:r>
        <w:rPr>
          <w:b w:val="0"/>
        </w:rPr>
      </w:r>
      <w:bookmarkStart w:name="_bookmark96" w:id="189"/>
      <w:bookmarkEnd w:id="189"/>
      <w:r>
        <w:rPr/>
        <w:t>Vid</w:t>
      </w:r>
      <w:r>
        <w:rPr/>
        <w:t>eo</w:t>
      </w:r>
      <w:r>
        <w:rPr>
          <w:spacing w:val="-7"/>
        </w:rPr>
        <w:t> </w:t>
      </w:r>
      <w:r>
        <w:rPr/>
        <w:t>recording</w:t>
      </w:r>
    </w:p>
    <w:p>
      <w:pPr>
        <w:pStyle w:val="BodyText"/>
        <w:spacing w:before="241"/>
        <w:ind w:left="1091" w:right="925"/>
        <w:jc w:val="both"/>
      </w:pPr>
      <w:r>
        <w:rPr/>
        <w:t>During the Construction Period, the Concessionaire shall provide to the 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calendar</w:t>
      </w:r>
      <w:r>
        <w:rPr>
          <w:spacing w:val="1"/>
        </w:rPr>
        <w:t> </w:t>
      </w:r>
      <w:r>
        <w:rPr/>
        <w:t>quarter,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recording, 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compiled into 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(three)-hour compact disc or digital video disc, as the case may be, covering the</w:t>
      </w:r>
      <w:r>
        <w:rPr>
          <w:spacing w:val="1"/>
        </w:rPr>
        <w:t> </w:t>
      </w:r>
      <w:r>
        <w:rPr/>
        <w:t>status and progress of Construction Works in that quarter. The first such video</w:t>
      </w:r>
      <w:r>
        <w:rPr>
          <w:spacing w:val="1"/>
        </w:rPr>
        <w:t> </w:t>
      </w:r>
      <w:r>
        <w:rPr/>
        <w:t>recording shall be provided to the Authority within 7 (seven) days of the Appointed</w:t>
      </w:r>
      <w:r>
        <w:rPr>
          <w:spacing w:val="1"/>
        </w:rPr>
        <w:t> </w:t>
      </w:r>
      <w:r>
        <w:rPr/>
        <w:t>Date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thereafter,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(fifteen)</w:t>
      </w:r>
      <w:r>
        <w:rPr>
          <w:spacing w:val="-4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quarter.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97">
        <w:r>
          <w:rPr/>
          <w:t>14</w:t>
        </w:r>
      </w:hyperlink>
    </w:p>
    <w:p>
      <w:pPr>
        <w:pStyle w:val="Heading3"/>
        <w:numPr>
          <w:ilvl w:val="1"/>
          <w:numId w:val="5"/>
        </w:numPr>
        <w:tabs>
          <w:tab w:pos="3553" w:val="left" w:leader="none"/>
        </w:tabs>
        <w:spacing w:line="240" w:lineRule="auto" w:before="120" w:after="0"/>
        <w:ind w:left="3552" w:right="371" w:hanging="3553"/>
        <w:jc w:val="left"/>
      </w:pPr>
      <w:bookmarkStart w:name="_bookmark97" w:id="190"/>
      <w:bookmarkEnd w:id="190"/>
      <w:r>
        <w:rPr>
          <w:b w:val="0"/>
        </w:rPr>
      </w:r>
      <w:bookmarkStart w:name="_bookmark97" w:id="191"/>
      <w:bookmarkEnd w:id="191"/>
      <w:r>
        <w:rPr/>
        <w:t>C</w:t>
      </w:r>
      <w:r>
        <w:rPr/>
        <w:t>OMPLETION</w:t>
      </w:r>
      <w:r>
        <w:rPr>
          <w:spacing w:val="-8"/>
        </w:rPr>
        <w:t> </w:t>
      </w:r>
      <w:r>
        <w:rPr/>
        <w:t>CERTIFICATE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3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98" w:id="192"/>
      <w:bookmarkEnd w:id="192"/>
      <w:r>
        <w:rPr>
          <w:b w:val="0"/>
        </w:rPr>
      </w:r>
      <w:bookmarkStart w:name="_bookmark98" w:id="193"/>
      <w:bookmarkEnd w:id="193"/>
      <w:r>
        <w:rPr/>
        <w:t>Te</w:t>
      </w:r>
      <w:r>
        <w:rPr/>
        <w:t>sts</w:t>
      </w:r>
    </w:p>
    <w:p>
      <w:pPr>
        <w:pStyle w:val="ListParagraph"/>
        <w:numPr>
          <w:ilvl w:val="2"/>
          <w:numId w:val="39"/>
        </w:numPr>
        <w:tabs>
          <w:tab w:pos="1092" w:val="left" w:leader="none"/>
        </w:tabs>
        <w:spacing w:line="240" w:lineRule="auto" w:before="241" w:after="0"/>
        <w:ind w:left="1091" w:right="920" w:hanging="720"/>
        <w:jc w:val="both"/>
        <w:rPr>
          <w:sz w:val="24"/>
        </w:rPr>
      </w:pPr>
      <w:r>
        <w:rPr>
          <w:sz w:val="24"/>
        </w:rPr>
        <w:t>At least 30 (thirty) days prior to the likely completion of the Storage Facility,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Storage Facility to Tests. The date and time of each of the Tests shall be determined</w:t>
      </w:r>
      <w:r>
        <w:rPr>
          <w:spacing w:val="-52"/>
          <w:sz w:val="24"/>
        </w:rPr>
        <w:t> </w:t>
      </w:r>
      <w:r>
        <w:rPr>
          <w:sz w:val="24"/>
        </w:rPr>
        <w:t>by the Independent Expert in consultation with the Concessionaire, and notified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witness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Tests.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reasonably require for conducting the Tests. In the event of the Concessionaire and</w:t>
      </w:r>
      <w:r>
        <w:rPr>
          <w:spacing w:val="1"/>
          <w:sz w:val="24"/>
        </w:rPr>
        <w:t> </w:t>
      </w:r>
      <w:r>
        <w:rPr>
          <w:sz w:val="24"/>
        </w:rPr>
        <w:t>the Independent Expert</w:t>
      </w:r>
      <w:r>
        <w:rPr>
          <w:spacing w:val="1"/>
          <w:sz w:val="24"/>
        </w:rPr>
        <w:t> </w:t>
      </w:r>
      <w:r>
        <w:rPr>
          <w:sz w:val="24"/>
        </w:rPr>
        <w:t>failing to mutually agree on the dates for conducting the</w:t>
      </w:r>
      <w:r>
        <w:rPr>
          <w:spacing w:val="1"/>
          <w:sz w:val="24"/>
        </w:rPr>
        <w:t> </w:t>
      </w:r>
      <w:r>
        <w:rPr>
          <w:sz w:val="24"/>
        </w:rPr>
        <w:t>Tests, the Concessionaire shall fix the dates by not less than 10 (ten) days’ notice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3"/>
          <w:sz w:val="24"/>
        </w:rPr>
        <w:t> </w:t>
      </w:r>
      <w:r>
        <w:rPr>
          <w:sz w:val="24"/>
        </w:rPr>
        <w:t>Expert.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9"/>
        </w:numPr>
        <w:tabs>
          <w:tab w:pos="1092" w:val="left" w:leader="none"/>
        </w:tabs>
        <w:spacing w:line="240" w:lineRule="auto" w:before="1" w:after="0"/>
        <w:ind w:left="1091" w:right="921" w:hanging="720"/>
        <w:jc w:val="both"/>
        <w:rPr>
          <w:sz w:val="24"/>
        </w:rPr>
      </w:pPr>
      <w:r>
        <w:rPr>
          <w:sz w:val="24"/>
        </w:rPr>
        <w:t>All Tests shall be conducted in accordance with Schedule </w:t>
      </w:r>
      <w:hyperlink w:history="true" w:anchor="_bookmark396">
        <w:r>
          <w:rPr>
            <w:sz w:val="24"/>
          </w:rPr>
          <w:t>K</w:t>
        </w:r>
      </w:hyperlink>
      <w:r>
        <w:rPr>
          <w:sz w:val="24"/>
        </w:rPr>
        <w:t>. The Independent Expert</w:t>
      </w:r>
      <w:r>
        <w:rPr>
          <w:spacing w:val="-52"/>
          <w:sz w:val="24"/>
        </w:rPr>
        <w:t> </w:t>
      </w:r>
      <w:r>
        <w:rPr>
          <w:sz w:val="24"/>
        </w:rPr>
        <w:t>shall observe, monitor and review the results of the Tests to determine compliance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 with Specifications and Standards and if it is reasonably</w:t>
      </w:r>
      <w:r>
        <w:rPr>
          <w:spacing w:val="1"/>
          <w:sz w:val="24"/>
        </w:rPr>
        <w:t> </w:t>
      </w:r>
      <w:r>
        <w:rPr>
          <w:sz w:val="24"/>
        </w:rPr>
        <w:t>anticipated or determined by the Independent Expert during the course of any Test</w:t>
      </w:r>
      <w:r>
        <w:rPr>
          <w:spacing w:val="1"/>
          <w:sz w:val="24"/>
        </w:rPr>
        <w:t> </w:t>
      </w:r>
      <w:r>
        <w:rPr>
          <w:sz w:val="24"/>
        </w:rPr>
        <w:t>that the performance of the Storage Facility or any part thereof does not meet the</w:t>
      </w:r>
      <w:r>
        <w:rPr>
          <w:spacing w:val="1"/>
          <w:sz w:val="24"/>
        </w:rPr>
        <w:t> </w:t>
      </w:r>
      <w:r>
        <w:rPr>
          <w:sz w:val="24"/>
        </w:rPr>
        <w:t>Specifications and Standards, it shall have the right to suspend or delay such Test</w:t>
      </w:r>
      <w:r>
        <w:rPr>
          <w:spacing w:val="1"/>
          <w:sz w:val="24"/>
        </w:rPr>
        <w:t> </w:t>
      </w:r>
      <w:r>
        <w:rPr>
          <w:sz w:val="24"/>
        </w:rPr>
        <w:t>and require the Concessionaire to remedy and rectify the defects or deficiencies.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Test,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and the Authority copies of all Test data including detailed Test</w:t>
      </w:r>
      <w:r>
        <w:rPr>
          <w:spacing w:val="1"/>
          <w:sz w:val="24"/>
        </w:rPr>
        <w:t> </w:t>
      </w:r>
      <w:r>
        <w:rPr>
          <w:sz w:val="24"/>
        </w:rPr>
        <w:t>results. For the avoidance of doubt, it is expressly agreed that the Independent</w:t>
      </w:r>
      <w:r>
        <w:rPr>
          <w:spacing w:val="1"/>
          <w:sz w:val="24"/>
        </w:rPr>
        <w:t> </w:t>
      </w:r>
      <w:r>
        <w:rPr>
          <w:sz w:val="24"/>
        </w:rPr>
        <w:t>Expert may require the Concessionaire to carry out or cause to be carried out</w:t>
      </w:r>
      <w:r>
        <w:rPr>
          <w:spacing w:val="1"/>
          <w:sz w:val="24"/>
        </w:rPr>
        <w:t> </w:t>
      </w:r>
      <w:r>
        <w:rPr>
          <w:sz w:val="24"/>
        </w:rPr>
        <w:t>additional Tests, in accordance with Good Industry Practice, for determining the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Storage Facility</w:t>
      </w:r>
      <w:r>
        <w:rPr>
          <w:spacing w:val="1"/>
          <w:sz w:val="24"/>
        </w:rPr>
        <w:t> </w:t>
      </w:r>
      <w:r>
        <w:rPr>
          <w:sz w:val="24"/>
        </w:rPr>
        <w:t>with Specifications</w:t>
      </w:r>
      <w:r>
        <w:rPr>
          <w:spacing w:val="-1"/>
          <w:sz w:val="24"/>
        </w:rPr>
        <w:t> </w:t>
      </w:r>
      <w:r>
        <w:rPr>
          <w:sz w:val="24"/>
        </w:rPr>
        <w:t>and Standards.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38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99" w:id="194"/>
      <w:bookmarkEnd w:id="194"/>
      <w:r>
        <w:rPr>
          <w:b w:val="0"/>
        </w:rPr>
      </w:r>
      <w:bookmarkStart w:name="_bookmark99" w:id="195"/>
      <w:bookmarkEnd w:id="195"/>
      <w:r>
        <w:rPr/>
        <w:t>Comp</w:t>
      </w:r>
      <w:r>
        <w:rPr/>
        <w:t>letion</w:t>
      </w:r>
      <w:r>
        <w:rPr>
          <w:spacing w:val="-12"/>
        </w:rPr>
        <w:t> </w:t>
      </w:r>
      <w:r>
        <w:rPr/>
        <w:t>Certificate</w:t>
      </w:r>
    </w:p>
    <w:p>
      <w:pPr>
        <w:pStyle w:val="BodyText"/>
        <w:spacing w:before="238"/>
        <w:ind w:left="1091" w:right="920"/>
        <w:jc w:val="both"/>
      </w:pPr>
      <w:r>
        <w:rPr/>
        <w:t>Upon completion of Construction Works and the Independent Expert determining</w:t>
      </w:r>
      <w:r>
        <w:rPr>
          <w:spacing w:val="1"/>
        </w:rPr>
        <w:t> </w:t>
      </w:r>
      <w:r>
        <w:rPr/>
        <w:t>the Tests to be successful, it shall forthwith issue to the Concessionaire and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substantially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401">
        <w:r>
          <w:rPr/>
          <w:t>O</w:t>
        </w:r>
      </w:hyperlink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Completion Certificate</w:t>
      </w:r>
      <w:r>
        <w:rPr/>
        <w:t>”).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3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00" w:id="196"/>
      <w:bookmarkEnd w:id="196"/>
      <w:r>
        <w:rPr>
          <w:b w:val="0"/>
        </w:rPr>
      </w:r>
      <w:bookmarkStart w:name="_bookmark100" w:id="197"/>
      <w:bookmarkEnd w:id="197"/>
      <w:r>
        <w:rPr/>
        <w:t>Provi</w:t>
      </w:r>
      <w:r>
        <w:rPr/>
        <w:t>sional</w:t>
      </w:r>
      <w:r>
        <w:rPr>
          <w:spacing w:val="-12"/>
        </w:rPr>
        <w:t> </w:t>
      </w:r>
      <w:r>
        <w:rPr/>
        <w:t>Certificate</w:t>
      </w:r>
    </w:p>
    <w:p>
      <w:pPr>
        <w:pStyle w:val="ListParagraph"/>
        <w:numPr>
          <w:ilvl w:val="2"/>
          <w:numId w:val="40"/>
        </w:numPr>
        <w:tabs>
          <w:tab w:pos="1092" w:val="left" w:leader="none"/>
        </w:tabs>
        <w:spacing w:line="240" w:lineRule="auto" w:before="242" w:after="0"/>
        <w:ind w:left="1091" w:right="921" w:hanging="720"/>
        <w:jc w:val="both"/>
        <w:rPr>
          <w:sz w:val="24"/>
        </w:rPr>
      </w:pPr>
      <w:bookmarkStart w:name="_bookmark101" w:id="198"/>
      <w:bookmarkEnd w:id="198"/>
      <w:r>
        <w:rPr/>
      </w:r>
      <w:bookmarkStart w:name="_bookmark101" w:id="199"/>
      <w:bookmarkEnd w:id="199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provisional certificate of completion substantially in the form set forth in Annex – I</w:t>
      </w:r>
      <w:r>
        <w:rPr>
          <w:spacing w:val="1"/>
          <w:sz w:val="24"/>
        </w:rPr>
        <w:t> </w:t>
      </w:r>
      <w:r>
        <w:rPr>
          <w:sz w:val="24"/>
        </w:rPr>
        <w:t>of Schedule </w:t>
      </w:r>
      <w:hyperlink w:history="true" w:anchor="_bookmark401">
        <w:r>
          <w:rPr>
            <w:sz w:val="24"/>
          </w:rPr>
          <w:t>O</w:t>
        </w:r>
      </w:hyperlink>
      <w:r>
        <w:rPr>
          <w:sz w:val="24"/>
        </w:rPr>
        <w:t> (the “</w:t>
      </w:r>
      <w:r>
        <w:rPr>
          <w:b/>
          <w:sz w:val="24"/>
        </w:rPr>
        <w:t>Provisional Certificate</w:t>
      </w:r>
      <w:r>
        <w:rPr>
          <w:sz w:val="24"/>
        </w:rPr>
        <w:t>”) if the Tests are successful and the</w:t>
      </w:r>
      <w:r>
        <w:rPr>
          <w:spacing w:val="1"/>
          <w:sz w:val="24"/>
        </w:rPr>
        <w:t> </w:t>
      </w:r>
      <w:r>
        <w:rPr>
          <w:sz w:val="24"/>
        </w:rPr>
        <w:t>Storage Facility can be safely and reliably placed in commercial operation though</w:t>
      </w:r>
      <w:r>
        <w:rPr>
          <w:spacing w:val="1"/>
          <w:sz w:val="24"/>
        </w:rPr>
        <w:t> </w:t>
      </w:r>
      <w:r>
        <w:rPr>
          <w:sz w:val="24"/>
        </w:rPr>
        <w:t>certain works or things forming part thereof are outstanding and not yet complete.</w:t>
      </w:r>
      <w:r>
        <w:rPr>
          <w:spacing w:val="1"/>
          <w:sz w:val="24"/>
        </w:rPr>
        <w:t> </w:t>
      </w:r>
      <w:r>
        <w:rPr>
          <w:sz w:val="24"/>
        </w:rPr>
        <w:t>In such an event, the Provisional Certificate shall have appended thereto a list of</w:t>
      </w:r>
      <w:r>
        <w:rPr>
          <w:spacing w:val="1"/>
          <w:sz w:val="24"/>
        </w:rPr>
        <w:t> </w:t>
      </w:r>
      <w:r>
        <w:rPr>
          <w:sz w:val="24"/>
        </w:rPr>
        <w:t>outstanding items signed jointly by the Independent Expert and the Concessionaire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36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Punch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List</w:t>
      </w:r>
      <w:r>
        <w:rPr>
          <w:sz w:val="24"/>
        </w:rPr>
        <w:t>”);</w:t>
      </w:r>
      <w:r>
        <w:rPr>
          <w:spacing w:val="36"/>
          <w:sz w:val="24"/>
        </w:rPr>
        <w:t> </w:t>
      </w:r>
      <w:r>
        <w:rPr>
          <w:sz w:val="24"/>
        </w:rPr>
        <w:t>provided</w:t>
      </w:r>
      <w:r>
        <w:rPr>
          <w:spacing w:val="36"/>
          <w:sz w:val="24"/>
        </w:rPr>
        <w:t> </w:t>
      </w:r>
      <w:r>
        <w:rPr>
          <w:sz w:val="24"/>
        </w:rPr>
        <w:t>that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Independent</w:t>
      </w:r>
      <w:r>
        <w:rPr>
          <w:spacing w:val="40"/>
          <w:sz w:val="24"/>
        </w:rPr>
        <w:t> </w:t>
      </w:r>
      <w:r>
        <w:rPr>
          <w:sz w:val="24"/>
        </w:rPr>
        <w:t>Expert</w:t>
      </w:r>
      <w:r>
        <w:rPr>
          <w:spacing w:val="40"/>
          <w:sz w:val="24"/>
        </w:rPr>
        <w:t> </w:t>
      </w:r>
      <w:r>
        <w:rPr>
          <w:sz w:val="24"/>
        </w:rPr>
        <w:t>shall</w:t>
      </w:r>
      <w:r>
        <w:rPr>
          <w:spacing w:val="36"/>
          <w:sz w:val="24"/>
        </w:rPr>
        <w:t> </w:t>
      </w:r>
      <w:r>
        <w:rPr>
          <w:sz w:val="24"/>
        </w:rPr>
        <w:t>not</w:t>
      </w:r>
      <w:r>
        <w:rPr>
          <w:spacing w:val="39"/>
          <w:sz w:val="24"/>
        </w:rPr>
        <w:t> </w:t>
      </w:r>
      <w:r>
        <w:rPr>
          <w:sz w:val="24"/>
        </w:rPr>
        <w:t>withhold</w:t>
      </w:r>
      <w:r>
        <w:rPr>
          <w:spacing w:val="3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/>
      </w:pPr>
      <w:r>
        <w:rPr/>
        <w:t>Provisional</w:t>
      </w:r>
      <w:r>
        <w:rPr>
          <w:spacing w:val="15"/>
        </w:rPr>
        <w:t> </w:t>
      </w:r>
      <w:r>
        <w:rPr/>
        <w:t>Certificate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reason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any</w:t>
      </w:r>
      <w:r>
        <w:rPr>
          <w:spacing w:val="15"/>
        </w:rPr>
        <w:t> </w:t>
      </w:r>
      <w:r>
        <w:rPr/>
        <w:t>work</w:t>
      </w:r>
      <w:r>
        <w:rPr>
          <w:spacing w:val="14"/>
        </w:rPr>
        <w:t> </w:t>
      </w:r>
      <w:r>
        <w:rPr/>
        <w:t>remaining</w:t>
      </w:r>
      <w:r>
        <w:rPr>
          <w:spacing w:val="16"/>
        </w:rPr>
        <w:t> </w:t>
      </w:r>
      <w:r>
        <w:rPr/>
        <w:t>incomplete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delay</w:t>
      </w:r>
      <w:r>
        <w:rPr>
          <w:spacing w:val="15"/>
        </w:rPr>
        <w:t> </w:t>
      </w:r>
      <w:r>
        <w:rPr/>
        <w:t>in</w:t>
      </w:r>
      <w:r>
        <w:rPr>
          <w:spacing w:val="-51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thereof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attributable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092" w:val="left" w:leader="none"/>
        </w:tabs>
        <w:spacing w:line="240" w:lineRule="auto" w:before="0" w:after="0"/>
        <w:ind w:left="1091" w:right="0" w:hanging="721"/>
        <w:jc w:val="both"/>
        <w:rPr>
          <w:sz w:val="24"/>
        </w:rPr>
      </w:pPr>
      <w:bookmarkStart w:name="_bookmark102" w:id="200"/>
      <w:bookmarkEnd w:id="200"/>
      <w:r>
        <w:rPr/>
      </w:r>
      <w:bookmarkStart w:name="_bookmark102" w:id="201"/>
      <w:bookmarkEnd w:id="201"/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Parties</w:t>
      </w:r>
      <w:r>
        <w:rPr>
          <w:spacing w:val="22"/>
          <w:sz w:val="24"/>
        </w:rPr>
        <w:t> </w:t>
      </w:r>
      <w:r>
        <w:rPr>
          <w:sz w:val="24"/>
        </w:rPr>
        <w:t>hereto</w:t>
      </w:r>
      <w:r>
        <w:rPr>
          <w:spacing w:val="22"/>
          <w:sz w:val="24"/>
        </w:rPr>
        <w:t> </w:t>
      </w:r>
      <w:r>
        <w:rPr>
          <w:sz w:val="24"/>
        </w:rPr>
        <w:t>expressly</w:t>
      </w:r>
      <w:r>
        <w:rPr>
          <w:spacing w:val="22"/>
          <w:sz w:val="24"/>
        </w:rPr>
        <w:t> </w:t>
      </w:r>
      <w:r>
        <w:rPr>
          <w:sz w:val="24"/>
        </w:rPr>
        <w:t>agree</w:t>
      </w:r>
      <w:r>
        <w:rPr>
          <w:spacing w:val="22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Provisional</w:t>
      </w:r>
      <w:r>
        <w:rPr>
          <w:spacing w:val="21"/>
          <w:sz w:val="24"/>
        </w:rPr>
        <w:t> </w:t>
      </w:r>
      <w:r>
        <w:rPr>
          <w:sz w:val="24"/>
        </w:rPr>
        <w:t>Certificate</w:t>
      </w:r>
      <w:r>
        <w:rPr>
          <w:spacing w:val="20"/>
          <w:sz w:val="24"/>
        </w:rPr>
        <w:t> </w:t>
      </w:r>
      <w:r>
        <w:rPr>
          <w:sz w:val="24"/>
        </w:rPr>
        <w:t>under</w:t>
      </w:r>
      <w:r>
        <w:rPr>
          <w:spacing w:val="22"/>
          <w:sz w:val="24"/>
        </w:rPr>
        <w:t> </w:t>
      </w:r>
      <w:r>
        <w:rPr>
          <w:sz w:val="24"/>
        </w:rPr>
        <w:t>this</w:t>
      </w:r>
      <w:r>
        <w:rPr>
          <w:spacing w:val="29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ind w:left="1091" w:right="923"/>
        <w:jc w:val="both"/>
      </w:pPr>
      <w:hyperlink w:history="true" w:anchor="_bookmark102">
        <w:r>
          <w:rPr/>
          <w:t>14.3.2 </w:t>
        </w:r>
      </w:hyperlink>
      <w:r>
        <w:rPr/>
        <w:t>may, upon request of the Concessionaire to this effect, be issued if the Tests</w:t>
      </w:r>
      <w:r>
        <w:rPr>
          <w:spacing w:val="1"/>
        </w:rPr>
        <w:t> </w:t>
      </w:r>
      <w:r>
        <w:rPr/>
        <w:t>undertaken in terms hereof establish that the Storage Facility can be safely and</w:t>
      </w:r>
      <w:r>
        <w:rPr>
          <w:spacing w:val="1"/>
        </w:rPr>
        <w:t> </w:t>
      </w:r>
      <w:r>
        <w:rPr/>
        <w:t>reliably</w:t>
      </w:r>
      <w:r>
        <w:rPr>
          <w:spacing w:val="1"/>
        </w:rPr>
        <w:t> </w:t>
      </w:r>
      <w:r>
        <w:rPr/>
        <w:t>placed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commercial</w:t>
      </w:r>
      <w:r>
        <w:rPr>
          <w:spacing w:val="2"/>
        </w:rPr>
        <w:t> </w:t>
      </w:r>
      <w:r>
        <w:rPr/>
        <w:t>operation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accordance</w:t>
      </w:r>
      <w:r>
        <w:rPr>
          <w:spacing w:val="3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 of</w:t>
      </w:r>
      <w:r>
        <w:rPr>
          <w:spacing w:val="3"/>
        </w:rPr>
        <w:t> </w:t>
      </w:r>
      <w:r>
        <w:rPr/>
        <w:t>Clause</w:t>
      </w:r>
    </w:p>
    <w:p>
      <w:pPr>
        <w:pStyle w:val="BodyText"/>
        <w:ind w:left="1091" w:right="920"/>
        <w:jc w:val="both"/>
      </w:pPr>
      <w:hyperlink w:history="true" w:anchor="_bookmark101">
        <w:r>
          <w:rPr/>
          <w:t>14.3.1</w:t>
        </w:r>
      </w:hyperlink>
      <w:r>
        <w:rPr/>
        <w:t>. Upon issue of such Provisional Certificate, the provisions of Article </w:t>
      </w:r>
      <w:hyperlink w:history="true" w:anchor="_bookmark109">
        <w:r>
          <w:rPr/>
          <w:t>15 </w:t>
        </w:r>
      </w:hyperlink>
      <w:r>
        <w:rPr/>
        <w:t>shall</w:t>
      </w:r>
      <w:r>
        <w:rPr>
          <w:spacing w:val="1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such</w:t>
      </w:r>
      <w:r>
        <w:rPr>
          <w:spacing w:val="2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part.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38"/>
        </w:numPr>
        <w:tabs>
          <w:tab w:pos="1092" w:val="left" w:leader="none"/>
        </w:tabs>
        <w:spacing w:line="240" w:lineRule="auto" w:before="0" w:after="0"/>
        <w:ind w:left="1091" w:right="0" w:hanging="630"/>
        <w:jc w:val="both"/>
      </w:pPr>
      <w:bookmarkStart w:name="_bookmark103" w:id="202"/>
      <w:bookmarkEnd w:id="202"/>
      <w:r>
        <w:rPr>
          <w:b w:val="0"/>
        </w:rPr>
      </w:r>
      <w:bookmarkStart w:name="_bookmark103" w:id="203"/>
      <w:bookmarkEnd w:id="203"/>
      <w:r>
        <w:rPr/>
        <w:t>Comp</w:t>
      </w:r>
      <w:r>
        <w:rPr/>
        <w:t>letion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Punch</w:t>
      </w:r>
      <w:r>
        <w:rPr>
          <w:spacing w:val="-6"/>
        </w:rPr>
        <w:t> </w:t>
      </w:r>
      <w:r>
        <w:rPr/>
        <w:t>List</w:t>
      </w:r>
      <w:r>
        <w:rPr>
          <w:spacing w:val="-3"/>
        </w:rPr>
        <w:t> </w:t>
      </w:r>
      <w:r>
        <w:rPr/>
        <w:t>items</w:t>
      </w:r>
    </w:p>
    <w:p>
      <w:pPr>
        <w:pStyle w:val="ListParagraph"/>
        <w:numPr>
          <w:ilvl w:val="2"/>
          <w:numId w:val="41"/>
        </w:numPr>
        <w:tabs>
          <w:tab w:pos="1092" w:val="left" w:leader="none"/>
        </w:tabs>
        <w:spacing w:line="240" w:lineRule="auto" w:before="239" w:after="0"/>
        <w:ind w:left="1091" w:right="920" w:hanging="720"/>
        <w:jc w:val="both"/>
        <w:rPr>
          <w:sz w:val="24"/>
        </w:rPr>
      </w:pPr>
      <w:bookmarkStart w:name="_bookmark104" w:id="204"/>
      <w:bookmarkEnd w:id="204"/>
      <w:r>
        <w:rPr/>
      </w:r>
      <w:bookmarkStart w:name="_bookmark104" w:id="205"/>
      <w:bookmarkEnd w:id="205"/>
      <w:r>
        <w:rPr>
          <w:sz w:val="24"/>
        </w:rPr>
        <w:t>All</w:t>
      </w:r>
      <w:r>
        <w:rPr>
          <w:sz w:val="24"/>
        </w:rPr>
        <w:t> items in the Punch List shall be completed by the Concessionaire within 90</w:t>
      </w:r>
      <w:r>
        <w:rPr>
          <w:spacing w:val="1"/>
          <w:sz w:val="24"/>
        </w:rPr>
        <w:t> </w:t>
      </w:r>
      <w:r>
        <w:rPr>
          <w:sz w:val="24"/>
        </w:rPr>
        <w:t>(ninety) days of the date of issue of the Provisional Certificate and for any delay</w:t>
      </w:r>
      <w:r>
        <w:rPr>
          <w:spacing w:val="1"/>
          <w:sz w:val="24"/>
        </w:rPr>
        <w:t> </w:t>
      </w:r>
      <w:r>
        <w:rPr>
          <w:sz w:val="24"/>
        </w:rPr>
        <w:t>thereafter, other than for reasons solely attributable to the Authority or due to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recover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to be calculated and paid for each day of delay until all items are</w:t>
      </w:r>
      <w:r>
        <w:rPr>
          <w:spacing w:val="1"/>
          <w:sz w:val="24"/>
        </w:rPr>
        <w:t> </w:t>
      </w:r>
      <w:r>
        <w:rPr>
          <w:sz w:val="24"/>
        </w:rPr>
        <w:t>completed, at the lower of (a) 0.1% (zero point one per cent) of the Performance</w:t>
      </w:r>
      <w:r>
        <w:rPr>
          <w:spacing w:val="1"/>
          <w:sz w:val="24"/>
        </w:rPr>
        <w:t> </w:t>
      </w:r>
      <w:r>
        <w:rPr>
          <w:sz w:val="24"/>
        </w:rPr>
        <w:t>Security, and</w:t>
      </w:r>
      <w:r>
        <w:rPr>
          <w:spacing w:val="1"/>
          <w:sz w:val="24"/>
        </w:rPr>
        <w:t> </w:t>
      </w:r>
      <w:r>
        <w:rPr>
          <w:sz w:val="24"/>
        </w:rPr>
        <w:t>(b) 0.2% (zero point two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 of 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completing</w:t>
      </w:r>
      <w:r>
        <w:rPr>
          <w:spacing w:val="54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items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estimated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Expert.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Damages, the Concessionaire shall be entitled to a further period not exceeding 120</w:t>
      </w:r>
      <w:r>
        <w:rPr>
          <w:spacing w:val="-52"/>
          <w:sz w:val="24"/>
        </w:rPr>
        <w:t> </w:t>
      </w:r>
      <w:r>
        <w:rPr>
          <w:sz w:val="24"/>
        </w:rPr>
        <w:t>(one hundred and twenty) days for completion of the Punch List items. For 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delayed</w:t>
      </w:r>
      <w:r>
        <w:rPr>
          <w:spacing w:val="54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reasons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attributable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Majeure,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Good Industry Practice, and such completion date shall be deemed</w:t>
      </w:r>
      <w:r>
        <w:rPr>
          <w:spacing w:val="-52"/>
          <w:sz w:val="24"/>
        </w:rPr>
        <w:t> </w:t>
      </w:r>
      <w:r>
        <w:rPr>
          <w:sz w:val="24"/>
        </w:rPr>
        <w:t>to be the date of issue of the Provisional Certificate for the purposes of Damages, 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-1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such item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104">
        <w:r>
          <w:rPr>
            <w:sz w:val="24"/>
          </w:rPr>
          <w:t>14.4.1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1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Upon completion of all Punch List items, the Independent Expert shall issue the</w:t>
      </w:r>
      <w:r>
        <w:rPr>
          <w:spacing w:val="1"/>
          <w:sz w:val="24"/>
        </w:rPr>
        <w:t> </w:t>
      </w:r>
      <w:r>
        <w:rPr>
          <w:sz w:val="24"/>
        </w:rPr>
        <w:t>Completion Certificate. Failure of the Concessionaire to complete all the Punch List</w:t>
      </w:r>
      <w:r>
        <w:rPr>
          <w:spacing w:val="1"/>
          <w:sz w:val="24"/>
        </w:rPr>
        <w:t> </w:t>
      </w:r>
      <w:r>
        <w:rPr>
          <w:sz w:val="24"/>
        </w:rPr>
        <w:t>items within the extended time set forth in Clause </w:t>
      </w:r>
      <w:hyperlink w:history="true" w:anchor="_bookmark104">
        <w:r>
          <w:rPr>
            <w:sz w:val="24"/>
          </w:rPr>
          <w:t>14.4.1 </w:t>
        </w:r>
      </w:hyperlink>
      <w:r>
        <w:rPr>
          <w:sz w:val="24"/>
        </w:rPr>
        <w:t>for any reason, other than</w:t>
      </w:r>
      <w:r>
        <w:rPr>
          <w:spacing w:val="-52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constituting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reasons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attributable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failure of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 pay the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104">
        <w:r>
          <w:rPr>
            <w:sz w:val="24"/>
          </w:rPr>
          <w:t>14.4.1</w:t>
        </w:r>
      </w:hyperlink>
      <w:r>
        <w:rPr>
          <w:sz w:val="24"/>
        </w:rPr>
        <w:t>, shall</w:t>
      </w:r>
      <w:r>
        <w:rPr>
          <w:spacing w:val="-1"/>
          <w:sz w:val="24"/>
        </w:rPr>
        <w:t> </w:t>
      </w:r>
      <w:r>
        <w:rPr>
          <w:sz w:val="24"/>
        </w:rPr>
        <w:t>entitle the Authority</w:t>
      </w:r>
      <w:r>
        <w:rPr>
          <w:spacing w:val="-1"/>
          <w:sz w:val="24"/>
        </w:rPr>
        <w:t> </w:t>
      </w:r>
      <w:r>
        <w:rPr>
          <w:sz w:val="24"/>
        </w:rPr>
        <w:t>to terminate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1"/>
        </w:numPr>
        <w:tabs>
          <w:tab w:pos="1202" w:val="left" w:leader="none"/>
        </w:tabs>
        <w:spacing w:line="240" w:lineRule="auto" w:before="0" w:after="0"/>
        <w:ind w:left="1091" w:right="920" w:hanging="720"/>
        <w:jc w:val="both"/>
        <w:rPr>
          <w:sz w:val="24"/>
        </w:rPr>
      </w:pPr>
      <w:r>
        <w:rPr/>
        <w:tab/>
      </w:r>
      <w:r>
        <w:rPr>
          <w:sz w:val="24"/>
        </w:rPr>
        <w:t>Notwithstanding anything to the contrary contained in Clause 14.4.2, the Parties</w:t>
      </w:r>
      <w:r>
        <w:rPr>
          <w:spacing w:val="1"/>
          <w:sz w:val="24"/>
        </w:rPr>
        <w:t> </w:t>
      </w:r>
      <w:r>
        <w:rPr>
          <w:sz w:val="24"/>
        </w:rPr>
        <w:t>hereto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this Agreement, be issued if the tested storage capacity is capable of</w:t>
      </w:r>
      <w:r>
        <w:rPr>
          <w:spacing w:val="1"/>
          <w:sz w:val="24"/>
        </w:rPr>
        <w:t> </w:t>
      </w:r>
      <w:r>
        <w:rPr>
          <w:sz w:val="24"/>
        </w:rPr>
        <w:t>providing at least 90% (ninety per cent) of the Storage Capacity; provided, however,</w:t>
      </w:r>
      <w:r>
        <w:rPr>
          <w:spacing w:val="-52"/>
          <w:sz w:val="24"/>
        </w:rPr>
        <w:t> </w:t>
      </w:r>
      <w:r>
        <w:rPr>
          <w:sz w:val="24"/>
        </w:rPr>
        <w:t>that for every shortfall of 1% (one per cent) or part thereof in the Availability, the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31"/>
          <w:sz w:val="24"/>
        </w:rPr>
        <w:t> </w:t>
      </w:r>
      <w:r>
        <w:rPr>
          <w:sz w:val="24"/>
        </w:rPr>
        <w:t>Storage</w:t>
      </w:r>
      <w:r>
        <w:rPr>
          <w:spacing w:val="32"/>
          <w:sz w:val="24"/>
        </w:rPr>
        <w:t> </w:t>
      </w:r>
      <w:r>
        <w:rPr>
          <w:sz w:val="24"/>
        </w:rPr>
        <w:t>Charge</w:t>
      </w:r>
      <w:r>
        <w:rPr>
          <w:spacing w:val="31"/>
          <w:sz w:val="24"/>
        </w:rPr>
        <w:t> </w:t>
      </w:r>
      <w:r>
        <w:rPr>
          <w:sz w:val="24"/>
        </w:rPr>
        <w:t>set</w:t>
      </w:r>
      <w:r>
        <w:rPr>
          <w:spacing w:val="33"/>
          <w:sz w:val="24"/>
        </w:rPr>
        <w:t> </w:t>
      </w:r>
      <w:r>
        <w:rPr>
          <w:sz w:val="24"/>
        </w:rPr>
        <w:t>forth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Clause</w:t>
      </w:r>
      <w:r>
        <w:rPr>
          <w:spacing w:val="35"/>
          <w:sz w:val="24"/>
        </w:rPr>
        <w:t> </w:t>
      </w:r>
      <w:hyperlink w:history="true" w:anchor="_bookmark214">
        <w:r>
          <w:rPr>
            <w:sz w:val="24"/>
          </w:rPr>
          <w:t>25.1</w:t>
        </w:r>
      </w:hyperlink>
      <w:r>
        <w:rPr>
          <w:spacing w:val="29"/>
          <w:sz w:val="24"/>
        </w:rPr>
        <w:t> </w:t>
      </w:r>
      <w:r>
        <w:rPr>
          <w:sz w:val="24"/>
        </w:rPr>
        <w:t>shall</w:t>
      </w:r>
      <w:r>
        <w:rPr>
          <w:spacing w:val="32"/>
          <w:sz w:val="24"/>
        </w:rPr>
        <w:t> </w:t>
      </w:r>
      <w:r>
        <w:rPr>
          <w:sz w:val="24"/>
        </w:rPr>
        <w:t>be</w:t>
      </w:r>
      <w:r>
        <w:rPr>
          <w:spacing w:val="32"/>
          <w:sz w:val="24"/>
        </w:rPr>
        <w:t> </w:t>
      </w:r>
      <w:r>
        <w:rPr>
          <w:sz w:val="24"/>
        </w:rPr>
        <w:t>deemed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be</w:t>
      </w:r>
      <w:r>
        <w:rPr>
          <w:spacing w:val="32"/>
          <w:sz w:val="24"/>
        </w:rPr>
        <w:t> </w:t>
      </w:r>
      <w:r>
        <w:rPr>
          <w:sz w:val="24"/>
        </w:rPr>
        <w:t>reduced</w:t>
      </w:r>
      <w:r>
        <w:rPr>
          <w:spacing w:val="31"/>
          <w:sz w:val="24"/>
        </w:rPr>
        <w:t> </w:t>
      </w:r>
      <w:r>
        <w:rPr>
          <w:sz w:val="24"/>
        </w:rPr>
        <w:t>by</w:t>
      </w:r>
      <w:r>
        <w:rPr>
          <w:spacing w:val="-51"/>
          <w:sz w:val="24"/>
        </w:rPr>
        <w:t> </w:t>
      </w:r>
      <w:r>
        <w:rPr>
          <w:sz w:val="24"/>
        </w:rPr>
        <w:t>1.5% (one point five per cent) thereof; provided further that upon reduction of the</w:t>
      </w:r>
      <w:r>
        <w:rPr>
          <w:spacing w:val="1"/>
          <w:sz w:val="24"/>
        </w:rPr>
        <w:t> </w:t>
      </w:r>
      <w:r>
        <w:rPr>
          <w:sz w:val="24"/>
        </w:rPr>
        <w:t>Fixed Charge hereunder, the Storage Capacity shall be deemed to be reduced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this Agreement shall apply as if the Storage Capacity is the capacity</w:t>
      </w:r>
      <w:r>
        <w:rPr>
          <w:spacing w:val="1"/>
          <w:sz w:val="24"/>
        </w:rPr>
        <w:t> </w:t>
      </w:r>
      <w:r>
        <w:rPr>
          <w:sz w:val="24"/>
        </w:rPr>
        <w:t>determined hereunder. For the avoidance of doubt, the Concessionaire may at 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5"/>
          <w:sz w:val="24"/>
        </w:rPr>
        <w:t> </w:t>
      </w:r>
      <w:r>
        <w:rPr>
          <w:sz w:val="24"/>
        </w:rPr>
        <w:t>rectify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shortfall</w:t>
      </w:r>
      <w:r>
        <w:rPr>
          <w:spacing w:val="12"/>
          <w:sz w:val="24"/>
        </w:rPr>
        <w:t> </w:t>
      </w:r>
      <w:r>
        <w:rPr>
          <w:sz w:val="24"/>
        </w:rPr>
        <w:t>hereunder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require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Independent</w:t>
      </w:r>
      <w:r>
        <w:rPr>
          <w:spacing w:val="14"/>
          <w:sz w:val="24"/>
        </w:rPr>
        <w:t> </w:t>
      </w:r>
      <w:r>
        <w:rPr>
          <w:sz w:val="24"/>
        </w:rPr>
        <w:t>Expert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issue</w:t>
      </w:r>
      <w:r>
        <w:rPr>
          <w:spacing w:val="16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1"/>
        <w:jc w:val="both"/>
      </w:pPr>
      <w:r>
        <w:rPr/>
        <w:t>revised Completion Certificate under and in accordance with this Article 14 and the</w:t>
      </w:r>
      <w:r>
        <w:rPr>
          <w:spacing w:val="1"/>
        </w:rPr>
        <w:t> </w:t>
      </w:r>
      <w:r>
        <w:rPr/>
        <w:t>revised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Certificate,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Certificate, from the date thereof, for the purposes of this Agreement, including the</w:t>
      </w:r>
      <w:r>
        <w:rPr>
          <w:spacing w:val="-52"/>
        </w:rPr>
        <w:t> </w:t>
      </w:r>
      <w:r>
        <w:rPr/>
        <w:t>determination of</w:t>
      </w:r>
      <w:r>
        <w:rPr>
          <w:spacing w:val="1"/>
        </w:rPr>
        <w:t> </w:t>
      </w:r>
      <w:r>
        <w:rPr/>
        <w:t>Fixed</w:t>
      </w:r>
      <w:r>
        <w:rPr>
          <w:spacing w:val="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Charges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38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105" w:id="206"/>
      <w:bookmarkEnd w:id="206"/>
      <w:r>
        <w:rPr>
          <w:b w:val="0"/>
        </w:rPr>
      </w:r>
      <w:bookmarkStart w:name="_bookmark105" w:id="207"/>
      <w:bookmarkEnd w:id="207"/>
      <w:r>
        <w:rPr/>
        <w:t>Wit</w:t>
      </w:r>
      <w:r>
        <w:rPr/>
        <w:t>hholding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Provisional</w:t>
      </w:r>
      <w:r>
        <w:rPr>
          <w:spacing w:val="-5"/>
        </w:rPr>
        <w:t> </w:t>
      </w:r>
      <w:r>
        <w:rPr/>
        <w:t>Certificate</w:t>
      </w:r>
    </w:p>
    <w:p>
      <w:pPr>
        <w:pStyle w:val="ListParagraph"/>
        <w:numPr>
          <w:ilvl w:val="2"/>
          <w:numId w:val="42"/>
        </w:numPr>
        <w:tabs>
          <w:tab w:pos="1092" w:val="left" w:leader="none"/>
        </w:tabs>
        <w:spacing w:line="240" w:lineRule="auto" w:before="241" w:after="0"/>
        <w:ind w:left="1091" w:right="921" w:hanging="720"/>
        <w:jc w:val="both"/>
        <w:rPr>
          <w:sz w:val="24"/>
        </w:rPr>
      </w:pPr>
      <w:bookmarkStart w:name="_bookmark106" w:id="208"/>
      <w:bookmarkEnd w:id="208"/>
      <w:r>
        <w:rPr/>
      </w:r>
      <w:bookmarkStart w:name="_bookmark106" w:id="209"/>
      <w:bookmarkEnd w:id="209"/>
      <w:r>
        <w:rPr>
          <w:sz w:val="24"/>
        </w:rPr>
        <w:t>If</w:t>
      </w:r>
      <w:r>
        <w:rPr>
          <w:sz w:val="24"/>
        </w:rPr>
        <w:t> the Independent Expert determines that the Storage Facility or any part thereof</w:t>
      </w:r>
      <w:r>
        <w:rPr>
          <w:spacing w:val="1"/>
          <w:sz w:val="24"/>
        </w:rPr>
        <w:t> </w:t>
      </w:r>
      <w:r>
        <w:rPr>
          <w:sz w:val="24"/>
        </w:rPr>
        <w:t>does not conform to the provisions of this Agreement and cannot be safely and</w:t>
      </w:r>
      <w:r>
        <w:rPr>
          <w:spacing w:val="1"/>
          <w:sz w:val="24"/>
        </w:rPr>
        <w:t> </w:t>
      </w:r>
      <w:r>
        <w:rPr>
          <w:sz w:val="24"/>
        </w:rPr>
        <w:t>reliably placed in commercial operation, it shall forthwith make a report in this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and send</w:t>
      </w:r>
      <w:r>
        <w:rPr>
          <w:spacing w:val="1"/>
          <w:sz w:val="24"/>
        </w:rPr>
        <w:t> </w:t>
      </w:r>
      <w:r>
        <w:rPr>
          <w:sz w:val="24"/>
        </w:rPr>
        <w:t>copies thereof to the Authority and the Concessionaire. Upon</w:t>
      </w:r>
      <w:r>
        <w:rPr>
          <w:spacing w:val="1"/>
          <w:sz w:val="24"/>
        </w:rPr>
        <w:t> </w:t>
      </w:r>
      <w:r>
        <w:rPr>
          <w:sz w:val="24"/>
        </w:rPr>
        <w:t>receipt of such a report from the Independent Expert and after conducting its own</w:t>
      </w:r>
      <w:r>
        <w:rPr>
          <w:spacing w:val="1"/>
          <w:sz w:val="24"/>
        </w:rPr>
        <w:t> </w:t>
      </w:r>
      <w:r>
        <w:rPr>
          <w:sz w:val="24"/>
        </w:rPr>
        <w:t>inspection, if the Authority is of the opinion that the Storage Facility is not fit and</w:t>
      </w:r>
      <w:r>
        <w:rPr>
          <w:spacing w:val="1"/>
          <w:sz w:val="24"/>
        </w:rPr>
        <w:t> </w:t>
      </w:r>
      <w:r>
        <w:rPr>
          <w:sz w:val="24"/>
        </w:rPr>
        <w:t>safe for commercial service, it shall, within 7 (seven) days of receiving the aforesaid</w:t>
      </w:r>
      <w:r>
        <w:rPr>
          <w:spacing w:val="1"/>
          <w:sz w:val="24"/>
        </w:rPr>
        <w:t> </w:t>
      </w:r>
      <w:r>
        <w:rPr>
          <w:sz w:val="24"/>
        </w:rPr>
        <w:t>report, notify the Concessionaire of the defects and deficiencies in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 and direct the Independent Expert to withhold issuance of the Provisional</w:t>
      </w:r>
      <w:r>
        <w:rPr>
          <w:spacing w:val="1"/>
          <w:sz w:val="24"/>
        </w:rPr>
        <w:t> </w:t>
      </w:r>
      <w:r>
        <w:rPr>
          <w:sz w:val="24"/>
        </w:rPr>
        <w:t>Certificate. Upon receipt of such notice, the Concessionaire shall remedy and rectify</w:t>
      </w:r>
      <w:r>
        <w:rPr>
          <w:spacing w:val="-52"/>
          <w:sz w:val="24"/>
        </w:rPr>
        <w:t> </w:t>
      </w:r>
      <w:r>
        <w:rPr>
          <w:sz w:val="24"/>
        </w:rPr>
        <w:t>such defects or deficiencies and thereupon Tests shall be undertaken in accordance</w:t>
      </w:r>
      <w:r>
        <w:rPr>
          <w:spacing w:val="1"/>
          <w:sz w:val="24"/>
        </w:rPr>
        <w:t> </w:t>
      </w:r>
      <w:r>
        <w:rPr>
          <w:sz w:val="24"/>
        </w:rPr>
        <w:t>with this Article </w:t>
      </w:r>
      <w:hyperlink w:history="true" w:anchor="_bookmark97">
        <w:r>
          <w:rPr>
            <w:sz w:val="24"/>
          </w:rPr>
          <w:t>14</w:t>
        </w:r>
      </w:hyperlink>
      <w:r>
        <w:rPr>
          <w:sz w:val="24"/>
        </w:rPr>
        <w:t>. Such procedure shall be repeated as necessary until the defects</w:t>
      </w:r>
      <w:r>
        <w:rPr>
          <w:spacing w:val="1"/>
          <w:sz w:val="24"/>
        </w:rPr>
        <w:t> </w:t>
      </w:r>
      <w:r>
        <w:rPr>
          <w:sz w:val="24"/>
        </w:rPr>
        <w:t>or deficiencies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rectified.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092" w:val="left" w:leader="none"/>
        </w:tabs>
        <w:spacing w:line="240" w:lineRule="auto" w:before="1" w:after="0"/>
        <w:ind w:left="1091" w:right="920" w:hanging="720"/>
        <w:jc w:val="both"/>
        <w:rPr>
          <w:sz w:val="24"/>
        </w:rPr>
      </w:pPr>
      <w:r>
        <w:rPr>
          <w:sz w:val="24"/>
        </w:rPr>
        <w:t>Notwithstanding anything to the contrary contained in Clause </w:t>
      </w:r>
      <w:hyperlink w:history="true" w:anchor="_bookmark106">
        <w:r>
          <w:rPr>
            <w:sz w:val="24"/>
          </w:rPr>
          <w:t>14.5.1</w:t>
        </w:r>
      </w:hyperlink>
      <w:r>
        <w:rPr>
          <w:sz w:val="24"/>
        </w:rPr>
        <w:t>, the Authority</w:t>
      </w:r>
      <w:r>
        <w:rPr>
          <w:spacing w:val="1"/>
          <w:sz w:val="24"/>
        </w:rPr>
        <w:t> </w:t>
      </w:r>
      <w:r>
        <w:rPr>
          <w:sz w:val="24"/>
        </w:rPr>
        <w:t>may, at any time after receiving a report from the Independent Expert under that</w:t>
      </w:r>
      <w:r>
        <w:rPr>
          <w:spacing w:val="1"/>
          <w:sz w:val="24"/>
        </w:rPr>
        <w:t> </w:t>
      </w:r>
      <w:r>
        <w:rPr>
          <w:sz w:val="24"/>
        </w:rPr>
        <w:t>Clause, direct the Independent Expert to issue a Provisional Certificate under Clause</w:t>
      </w:r>
      <w:r>
        <w:rPr>
          <w:spacing w:val="-52"/>
          <w:sz w:val="24"/>
        </w:rPr>
        <w:t> </w:t>
      </w:r>
      <w:hyperlink w:history="true" w:anchor="_bookmark100">
        <w:r>
          <w:rPr>
            <w:sz w:val="24"/>
          </w:rPr>
          <w:t>14.3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direction</w:t>
      </w:r>
      <w:r>
        <w:rPr>
          <w:spacing w:val="-3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complied</w:t>
      </w:r>
      <w:r>
        <w:rPr>
          <w:spacing w:val="-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3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07" w:id="210"/>
      <w:bookmarkEnd w:id="210"/>
      <w:r>
        <w:rPr>
          <w:b w:val="0"/>
        </w:rPr>
      </w:r>
      <w:bookmarkStart w:name="_bookmark107" w:id="211"/>
      <w:bookmarkEnd w:id="211"/>
      <w:r>
        <w:rPr/>
        <w:t>R</w:t>
      </w:r>
      <w:r>
        <w:rPr/>
        <w:t>escheduling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Tests</w:t>
      </w:r>
    </w:p>
    <w:p>
      <w:pPr>
        <w:pStyle w:val="BodyText"/>
        <w:spacing w:before="239"/>
        <w:ind w:left="1091" w:right="922"/>
        <w:jc w:val="both"/>
      </w:pPr>
      <w:r>
        <w:rPr/>
        <w:t>If the Independent Expert certifies to the Authority and the Concessionaire that it is</w:t>
      </w:r>
      <w:r>
        <w:rPr>
          <w:spacing w:val="1"/>
        </w:rPr>
        <w:t> </w:t>
      </w:r>
      <w:r>
        <w:rPr/>
        <w:t>unable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issue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Completion</w:t>
      </w:r>
      <w:r>
        <w:rPr>
          <w:spacing w:val="38"/>
        </w:rPr>
        <w:t> </w:t>
      </w:r>
      <w:r>
        <w:rPr/>
        <w:t>Certificate</w:t>
      </w:r>
      <w:r>
        <w:rPr>
          <w:spacing w:val="37"/>
        </w:rPr>
        <w:t> </w:t>
      </w:r>
      <w:r>
        <w:rPr/>
        <w:t>or</w:t>
      </w:r>
      <w:r>
        <w:rPr>
          <w:spacing w:val="35"/>
        </w:rPr>
        <w:t> </w:t>
      </w:r>
      <w:r>
        <w:rPr/>
        <w:t>Provisional</w:t>
      </w:r>
      <w:r>
        <w:rPr>
          <w:spacing w:val="37"/>
        </w:rPr>
        <w:t> </w:t>
      </w:r>
      <w:r>
        <w:rPr/>
        <w:t>Certificate,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case</w:t>
      </w:r>
      <w:r>
        <w:rPr>
          <w:spacing w:val="-52"/>
        </w:rPr>
        <w:t> </w:t>
      </w:r>
      <w:r>
        <w:rPr/>
        <w:t>may</w:t>
      </w:r>
      <w:r>
        <w:rPr>
          <w:spacing w:val="1"/>
        </w:rPr>
        <w:t> </w:t>
      </w:r>
      <w:r>
        <w:rPr/>
        <w:t>be, because of events or</w:t>
      </w:r>
      <w:r>
        <w:rPr>
          <w:spacing w:val="1"/>
        </w:rPr>
        <w:t> </w:t>
      </w:r>
      <w:r>
        <w:rPr/>
        <w:t>circumstances on account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 the Tests</w:t>
      </w:r>
      <w:r>
        <w:rPr>
          <w:spacing w:val="54"/>
        </w:rPr>
        <w:t> </w:t>
      </w:r>
      <w:r>
        <w:rPr/>
        <w:t>could</w:t>
      </w:r>
      <w:r>
        <w:rPr>
          <w:spacing w:val="1"/>
        </w:rPr>
        <w:t> </w:t>
      </w:r>
      <w:r>
        <w:rPr/>
        <w:t>not be held or had to be suspended, the Concessionaire shall be entitled to re-</w:t>
      </w:r>
      <w:r>
        <w:rPr>
          <w:spacing w:val="1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Tests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2"/>
        </w:rPr>
        <w:t> </w:t>
      </w:r>
      <w:r>
        <w:rPr/>
        <w:t>as soon as</w:t>
      </w:r>
      <w:r>
        <w:rPr>
          <w:spacing w:val="-2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practicable.</w:t>
      </w:r>
    </w:p>
    <w:p>
      <w:pPr>
        <w:pStyle w:val="BodyText"/>
      </w:pPr>
    </w:p>
    <w:p>
      <w:pPr>
        <w:pStyle w:val="BodyText"/>
      </w:pPr>
    </w:p>
    <w:p>
      <w:pPr>
        <w:pStyle w:val="Heading3"/>
        <w:numPr>
          <w:ilvl w:val="1"/>
          <w:numId w:val="38"/>
        </w:numPr>
        <w:tabs>
          <w:tab w:pos="1092" w:val="left" w:leader="none"/>
        </w:tabs>
        <w:spacing w:line="240" w:lineRule="auto" w:before="189" w:after="0"/>
        <w:ind w:left="1091" w:right="0" w:hanging="630"/>
        <w:jc w:val="left"/>
      </w:pPr>
      <w:bookmarkStart w:name="_bookmark108" w:id="212"/>
      <w:bookmarkEnd w:id="212"/>
      <w:r>
        <w:rPr>
          <w:b w:val="0"/>
        </w:rPr>
      </w:r>
      <w:bookmarkStart w:name="_bookmark108" w:id="213"/>
      <w:bookmarkEnd w:id="213"/>
      <w:r>
        <w:rPr/>
        <w:t>Safety</w:t>
      </w:r>
      <w:r>
        <w:rPr>
          <w:spacing w:val="-5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COD</w:t>
      </w:r>
    </w:p>
    <w:p>
      <w:pPr>
        <w:pStyle w:val="BodyText"/>
        <w:spacing w:before="239"/>
        <w:ind w:left="1091" w:right="922"/>
        <w:jc w:val="both"/>
      </w:pPr>
      <w:r>
        <w:rPr/>
        <w:t>The</w:t>
      </w:r>
      <w:r>
        <w:rPr>
          <w:spacing w:val="44"/>
        </w:rPr>
        <w:t> </w:t>
      </w:r>
      <w:r>
        <w:rPr/>
        <w:t>Concessionaire</w:t>
      </w:r>
      <w:r>
        <w:rPr>
          <w:spacing w:val="44"/>
        </w:rPr>
        <w:t> </w:t>
      </w:r>
      <w:r>
        <w:rPr/>
        <w:t>shall,</w:t>
      </w:r>
      <w:r>
        <w:rPr>
          <w:spacing w:val="45"/>
        </w:rPr>
        <w:t> </w:t>
      </w:r>
      <w:r>
        <w:rPr/>
        <w:t>not</w:t>
      </w:r>
      <w:r>
        <w:rPr>
          <w:spacing w:val="45"/>
        </w:rPr>
        <w:t> </w:t>
      </w:r>
      <w:r>
        <w:rPr/>
        <w:t>later</w:t>
      </w:r>
      <w:r>
        <w:rPr>
          <w:spacing w:val="43"/>
        </w:rPr>
        <w:t> </w:t>
      </w:r>
      <w:r>
        <w:rPr/>
        <w:t>than</w:t>
      </w:r>
      <w:r>
        <w:rPr>
          <w:spacing w:val="44"/>
        </w:rPr>
        <w:t> </w:t>
      </w:r>
      <w:r>
        <w:rPr/>
        <w:t>1</w:t>
      </w:r>
      <w:r>
        <w:rPr>
          <w:spacing w:val="45"/>
        </w:rPr>
        <w:t> </w:t>
      </w:r>
      <w:r>
        <w:rPr/>
        <w:t>(one)</w:t>
      </w:r>
      <w:r>
        <w:rPr>
          <w:spacing w:val="43"/>
        </w:rPr>
        <w:t> </w:t>
      </w:r>
      <w:r>
        <w:rPr/>
        <w:t>month</w:t>
      </w:r>
      <w:r>
        <w:rPr>
          <w:spacing w:val="45"/>
        </w:rPr>
        <w:t> </w:t>
      </w:r>
      <w:r>
        <w:rPr/>
        <w:t>prior</w:t>
      </w:r>
      <w:r>
        <w:rPr>
          <w:spacing w:val="44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likely</w:t>
      </w:r>
      <w:r>
        <w:rPr>
          <w:spacing w:val="45"/>
        </w:rPr>
        <w:t> </w:t>
      </w:r>
      <w:r>
        <w:rPr/>
        <w:t>COD,</w:t>
      </w:r>
      <w:r>
        <w:rPr>
          <w:spacing w:val="-52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Requirements and invite them to observe any or all the tests that may be specified</w:t>
      </w:r>
      <w:r>
        <w:rPr>
          <w:spacing w:val="1"/>
        </w:rPr>
        <w:t> </w:t>
      </w:r>
      <w:r>
        <w:rPr/>
        <w:t>by the Independent Expert in accordance with Applicable Laws and Good Industry</w:t>
      </w:r>
      <w:r>
        <w:rPr>
          <w:spacing w:val="1"/>
        </w:rPr>
        <w:t> </w:t>
      </w:r>
      <w:r>
        <w:rPr/>
        <w:t>Practice to determine and certify that the Storage Facility is safe for entering into</w:t>
      </w:r>
      <w:r>
        <w:rPr>
          <w:spacing w:val="1"/>
        </w:rPr>
        <w:t> </w:t>
      </w:r>
      <w:r>
        <w:rPr/>
        <w:t>commercial service, and the costs of such tests shall be shared equally between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requiring repetition thereof, the cost of such second or subsequent test shall be</w:t>
      </w:r>
      <w:r>
        <w:rPr>
          <w:spacing w:val="1"/>
        </w:rPr>
        <w:t> </w:t>
      </w:r>
      <w:r>
        <w:rPr/>
        <w:t>borne entirely 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109">
        <w:r>
          <w:rPr/>
          <w:t>15</w:t>
        </w:r>
      </w:hyperlink>
    </w:p>
    <w:p>
      <w:pPr>
        <w:pStyle w:val="Heading3"/>
        <w:numPr>
          <w:ilvl w:val="1"/>
          <w:numId w:val="5"/>
        </w:numPr>
        <w:tabs>
          <w:tab w:pos="3037" w:val="left" w:leader="none"/>
        </w:tabs>
        <w:spacing w:line="240" w:lineRule="auto" w:before="120" w:after="0"/>
        <w:ind w:left="3036" w:right="367" w:hanging="3037"/>
        <w:jc w:val="left"/>
      </w:pPr>
      <w:bookmarkStart w:name="_bookmark109" w:id="214"/>
      <w:bookmarkEnd w:id="214"/>
      <w:r>
        <w:rPr>
          <w:b w:val="0"/>
        </w:rPr>
      </w:r>
      <w:bookmarkStart w:name="_bookmark109" w:id="215"/>
      <w:bookmarkEnd w:id="215"/>
      <w:r>
        <w:rPr/>
        <w:t>ENTRY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10" w:id="216"/>
      <w:bookmarkEnd w:id="216"/>
      <w:r>
        <w:rPr>
          <w:b w:val="0"/>
        </w:rPr>
      </w:r>
      <w:bookmarkStart w:name="_bookmark110" w:id="217"/>
      <w:bookmarkEnd w:id="217"/>
      <w:r>
        <w:rPr/>
        <w:t>Comme</w:t>
      </w:r>
      <w:r>
        <w:rPr/>
        <w:t>rcial</w:t>
      </w:r>
      <w:r>
        <w:rPr>
          <w:spacing w:val="-7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Date</w:t>
      </w:r>
      <w:r>
        <w:rPr>
          <w:spacing w:val="-7"/>
        </w:rPr>
        <w:t> </w:t>
      </w:r>
      <w:r>
        <w:rPr/>
        <w:t>(COD)</w:t>
      </w:r>
    </w:p>
    <w:p>
      <w:pPr>
        <w:pStyle w:val="ListParagraph"/>
        <w:numPr>
          <w:ilvl w:val="2"/>
          <w:numId w:val="44"/>
        </w:numPr>
        <w:tabs>
          <w:tab w:pos="1092" w:val="left" w:leader="none"/>
        </w:tabs>
        <w:spacing w:line="240" w:lineRule="auto" w:before="241" w:after="0"/>
        <w:ind w:left="1091" w:right="921" w:hanging="720"/>
        <w:jc w:val="both"/>
        <w:rPr>
          <w:sz w:val="24"/>
        </w:rPr>
      </w:pPr>
      <w:bookmarkStart w:name="_bookmark111" w:id="218"/>
      <w:bookmarkEnd w:id="218"/>
      <w:r>
        <w:rPr/>
      </w:r>
      <w:bookmarkStart w:name="_bookmark111" w:id="219"/>
      <w:bookmarkEnd w:id="219"/>
      <w:r>
        <w:rPr>
          <w:sz w:val="24"/>
        </w:rPr>
        <w:t>S</w:t>
      </w:r>
      <w:r>
        <w:rPr>
          <w:sz w:val="24"/>
        </w:rPr>
        <w:t>torage Facility shall be deemed to be complete when the Completion Certificate or</w:t>
      </w:r>
      <w:r>
        <w:rPr>
          <w:spacing w:val="-52"/>
          <w:sz w:val="24"/>
        </w:rPr>
        <w:t> </w:t>
      </w:r>
      <w:r>
        <w:rPr>
          <w:sz w:val="24"/>
        </w:rPr>
        <w:t>the Provisional Certificate, as the case may be, is issued under the provisions of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97">
        <w:r>
          <w:rPr>
            <w:sz w:val="24"/>
          </w:rPr>
          <w:t>14</w:t>
        </w:r>
      </w:hyperlink>
      <w:r>
        <w:rPr>
          <w:sz w:val="24"/>
        </w:rPr>
        <w:t>, and accordingly the commercial operation date of the Project</w:t>
      </w:r>
      <w:r>
        <w:rPr>
          <w:spacing w:val="54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Provisional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54"/>
          <w:sz w:val="24"/>
        </w:rPr>
        <w:t> </w:t>
      </w:r>
      <w:r>
        <w:rPr>
          <w:sz w:val="24"/>
        </w:rPr>
        <w:t>is</w:t>
      </w:r>
      <w:r>
        <w:rPr>
          <w:spacing w:val="-52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COD</w:t>
      </w:r>
      <w:r>
        <w:rPr>
          <w:sz w:val="24"/>
        </w:rPr>
        <w:t>”).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44"/>
        </w:numPr>
        <w:tabs>
          <w:tab w:pos="1092" w:val="left" w:leader="none"/>
        </w:tabs>
        <w:spacing w:line="240" w:lineRule="auto" w:before="0" w:after="0"/>
        <w:ind w:left="1091" w:right="924" w:hanging="720"/>
        <w:jc w:val="both"/>
        <w:rPr>
          <w:sz w:val="24"/>
        </w:rPr>
      </w:pPr>
      <w:r>
        <w:rPr>
          <w:sz w:val="24"/>
        </w:rPr>
        <w:t>The Storage Facility shall enter into commercial service on COD whereupon the</w:t>
      </w:r>
      <w:r>
        <w:rPr>
          <w:spacing w:val="1"/>
          <w:sz w:val="24"/>
        </w:rPr>
        <w:t> </w:t>
      </w:r>
      <w:r>
        <w:rPr>
          <w:sz w:val="24"/>
        </w:rPr>
        <w:t>Concessionaire shall be entitled to receive Storage and Handling Charges from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 Article</w:t>
      </w:r>
      <w:r>
        <w:rPr>
          <w:spacing w:val="5"/>
          <w:sz w:val="24"/>
        </w:rPr>
        <w:t> </w:t>
      </w:r>
      <w:hyperlink w:history="true" w:anchor="_bookmark213">
        <w:r>
          <w:rPr>
            <w:sz w:val="24"/>
          </w:rPr>
          <w:t>25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4"/>
        </w:numPr>
        <w:tabs>
          <w:tab w:pos="1092" w:val="left" w:leader="none"/>
        </w:tabs>
        <w:spacing w:line="240" w:lineRule="auto" w:before="1" w:after="0"/>
        <w:ind w:left="1091" w:right="923" w:hanging="720"/>
        <w:jc w:val="both"/>
        <w:rPr>
          <w:sz w:val="24"/>
        </w:rPr>
      </w:pPr>
      <w:r>
        <w:rPr>
          <w:sz w:val="24"/>
        </w:rPr>
        <w:t>For avoidance of all doubt it is, hereby, agreed and accepted by the Parties that the</w:t>
      </w:r>
      <w:r>
        <w:rPr>
          <w:spacing w:val="1"/>
          <w:sz w:val="24"/>
        </w:rPr>
        <w:t> </w:t>
      </w:r>
      <w:r>
        <w:rPr>
          <w:sz w:val="24"/>
        </w:rPr>
        <w:t>declaration of COD, in case of earlier completion of the Storage Facility and issue of</w:t>
      </w:r>
      <w:r>
        <w:rPr>
          <w:spacing w:val="1"/>
          <w:sz w:val="24"/>
        </w:rPr>
        <w:t> </w:t>
      </w:r>
      <w:r>
        <w:rPr>
          <w:sz w:val="24"/>
        </w:rPr>
        <w:t>Completion Certificate as detailed in Clause </w:t>
      </w:r>
      <w:hyperlink w:history="true" w:anchor="_bookmark99">
        <w:r>
          <w:rPr>
            <w:sz w:val="24"/>
          </w:rPr>
          <w:t>14.2</w:t>
        </w:r>
      </w:hyperlink>
      <w:r>
        <w:rPr>
          <w:sz w:val="24"/>
        </w:rPr>
        <w:t>, will be at the sole and exclusive</w:t>
      </w:r>
      <w:r>
        <w:rPr>
          <w:spacing w:val="1"/>
          <w:sz w:val="24"/>
        </w:rPr>
        <w:t> </w:t>
      </w:r>
      <w:r>
        <w:rPr>
          <w:sz w:val="24"/>
        </w:rPr>
        <w:t>discretion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12" w:id="220"/>
      <w:bookmarkEnd w:id="220"/>
      <w:r>
        <w:rPr>
          <w:b w:val="0"/>
        </w:rPr>
      </w:r>
      <w:bookmarkStart w:name="_bookmark112" w:id="221"/>
      <w:bookmarkEnd w:id="221"/>
      <w:r>
        <w:rPr/>
        <w:t>D</w:t>
      </w:r>
      <w:r>
        <w:rPr/>
        <w:t>amages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delay</w:t>
      </w:r>
    </w:p>
    <w:p>
      <w:pPr>
        <w:pStyle w:val="BodyText"/>
        <w:spacing w:before="238"/>
        <w:ind w:left="1091" w:right="921"/>
        <w:jc w:val="both"/>
      </w:pPr>
      <w:r>
        <w:rPr/>
        <w:t>Subject to the provisions of Clause </w:t>
      </w:r>
      <w:hyperlink w:history="true" w:anchor="_bookmark85">
        <w:r>
          <w:rPr/>
          <w:t>12.3</w:t>
        </w:r>
      </w:hyperlink>
      <w:r>
        <w:rPr/>
        <w:t>, if COD does not occur prior to the 91st</w:t>
      </w:r>
      <w:r>
        <w:rPr>
          <w:spacing w:val="1"/>
        </w:rPr>
        <w:t> </w:t>
      </w:r>
      <w:r>
        <w:rPr/>
        <w:t>(ninety</w:t>
      </w:r>
      <w:r>
        <w:rPr>
          <w:spacing w:val="1"/>
        </w:rPr>
        <w:t> </w:t>
      </w:r>
      <w:r>
        <w:rPr/>
        <w:t>first)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account of reasons solely attributable to the Authority or due to Force Majeure, the</w:t>
      </w:r>
      <w:r>
        <w:rPr>
          <w:spacing w:val="-52"/>
        </w:rPr>
        <w:t> </w:t>
      </w:r>
      <w:r>
        <w:rPr/>
        <w:t>Concessionaire</w:t>
      </w:r>
      <w:r>
        <w:rPr>
          <w:spacing w:val="16"/>
        </w:rPr>
        <w:t> </w:t>
      </w:r>
      <w:r>
        <w:rPr/>
        <w:t>shall</w:t>
      </w:r>
      <w:r>
        <w:rPr>
          <w:spacing w:val="16"/>
        </w:rPr>
        <w:t> </w:t>
      </w:r>
      <w:r>
        <w:rPr/>
        <w:t>pay</w:t>
      </w:r>
      <w:r>
        <w:rPr>
          <w:spacing w:val="16"/>
        </w:rPr>
        <w:t> </w:t>
      </w:r>
      <w:r>
        <w:rPr/>
        <w:t>Damages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Authority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sum</w:t>
      </w:r>
      <w:r>
        <w:rPr>
          <w:spacing w:val="15"/>
        </w:rPr>
        <w:t> </w:t>
      </w:r>
      <w:r>
        <w:rPr/>
        <w:t>calculated</w:t>
      </w:r>
      <w:r>
        <w:rPr>
          <w:spacing w:val="18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rate</w:t>
      </w:r>
      <w:r>
        <w:rPr>
          <w:spacing w:val="-52"/>
        </w:rPr>
        <w:t> </w:t>
      </w:r>
      <w:r>
        <w:rPr/>
        <w:t>of</w:t>
      </w:r>
      <w:r>
        <w:rPr>
          <w:spacing w:val="11"/>
        </w:rPr>
        <w:t> </w:t>
      </w:r>
      <w:r>
        <w:rPr/>
        <w:t>0.1%</w:t>
      </w:r>
      <w:r>
        <w:rPr>
          <w:spacing w:val="10"/>
        </w:rPr>
        <w:t> </w:t>
      </w:r>
      <w:r>
        <w:rPr/>
        <w:t>(zero</w:t>
      </w:r>
      <w:r>
        <w:rPr>
          <w:spacing w:val="13"/>
        </w:rPr>
        <w:t> </w:t>
      </w:r>
      <w:r>
        <w:rPr/>
        <w:t>point</w:t>
      </w:r>
      <w:r>
        <w:rPr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cent)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amount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Security</w:t>
      </w:r>
      <w:r>
        <w:rPr>
          <w:spacing w:val="8"/>
        </w:rPr>
        <w:t> </w:t>
      </w:r>
      <w:r>
        <w:rPr/>
        <w:t>for</w:t>
      </w:r>
      <w:r>
        <w:rPr>
          <w:spacing w:val="12"/>
        </w:rPr>
        <w:t> </w:t>
      </w:r>
      <w:r>
        <w:rPr/>
        <w:t>delay</w:t>
      </w:r>
      <w:r>
        <w:rPr>
          <w:spacing w:val="-52"/>
        </w:rPr>
        <w:t> </w:t>
      </w:r>
      <w:r>
        <w:rPr/>
        <w:t>of each</w:t>
      </w:r>
      <w:r>
        <w:rPr>
          <w:spacing w:val="1"/>
        </w:rPr>
        <w:t> </w:t>
      </w:r>
      <w:r>
        <w:rPr/>
        <w:t>day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COD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achieved.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113">
        <w:r>
          <w:rPr/>
          <w:t>16</w:t>
        </w:r>
      </w:hyperlink>
    </w:p>
    <w:p>
      <w:pPr>
        <w:pStyle w:val="Heading3"/>
        <w:numPr>
          <w:ilvl w:val="1"/>
          <w:numId w:val="5"/>
        </w:numPr>
        <w:tabs>
          <w:tab w:pos="4001" w:val="left" w:leader="none"/>
        </w:tabs>
        <w:spacing w:line="240" w:lineRule="auto" w:before="120" w:after="0"/>
        <w:ind w:left="4001" w:right="369" w:hanging="4001"/>
        <w:jc w:val="left"/>
      </w:pPr>
      <w:bookmarkStart w:name="_bookmark113" w:id="222"/>
      <w:bookmarkEnd w:id="222"/>
      <w:r>
        <w:rPr>
          <w:b w:val="0"/>
        </w:rPr>
      </w:r>
      <w:bookmarkStart w:name="_bookmark113" w:id="223"/>
      <w:bookmarkEnd w:id="223"/>
      <w:r>
        <w:rPr/>
        <w:t>CH</w:t>
      </w:r>
      <w:r>
        <w:rPr/>
        <w:t>ANGE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SCOPE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4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14" w:id="224"/>
      <w:bookmarkEnd w:id="224"/>
      <w:r>
        <w:rPr>
          <w:b w:val="0"/>
        </w:rPr>
      </w:r>
      <w:bookmarkStart w:name="_bookmark114" w:id="225"/>
      <w:bookmarkEnd w:id="225"/>
      <w:r>
        <w:rPr/>
        <w:t>Ch</w:t>
      </w:r>
      <w:r>
        <w:rPr/>
        <w:t>ange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Scope</w:t>
      </w:r>
    </w:p>
    <w:p>
      <w:pPr>
        <w:pStyle w:val="ListParagraph"/>
        <w:numPr>
          <w:ilvl w:val="2"/>
          <w:numId w:val="46"/>
        </w:numPr>
        <w:tabs>
          <w:tab w:pos="1092" w:val="left" w:leader="none"/>
        </w:tabs>
        <w:spacing w:line="240" w:lineRule="auto" w:before="241" w:after="0"/>
        <w:ind w:left="1091" w:right="920" w:hanging="720"/>
        <w:jc w:val="both"/>
        <w:rPr>
          <w:sz w:val="24"/>
        </w:rPr>
      </w:pPr>
      <w:bookmarkStart w:name="_bookmark115" w:id="226"/>
      <w:bookmarkEnd w:id="226"/>
      <w:r>
        <w:rPr/>
      </w:r>
      <w:bookmarkStart w:name="_bookmark115" w:id="227"/>
      <w:bookmarkEnd w:id="227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2"/>
          <w:sz w:val="24"/>
        </w:rPr>
        <w:t> </w:t>
      </w:r>
      <w:r>
        <w:rPr>
          <w:sz w:val="24"/>
        </w:rPr>
        <w:t>Agreement, require the provision of additional works and services which are not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Change of Scope</w:t>
      </w:r>
      <w:r>
        <w:rPr>
          <w:sz w:val="24"/>
        </w:rPr>
        <w:t>”). Any such Change of Scope shall be made in accordance with</w:t>
      </w:r>
      <w:r>
        <w:rPr>
          <w:spacing w:val="1"/>
          <w:sz w:val="24"/>
        </w:rPr>
        <w:t> </w:t>
      </w:r>
      <w:r>
        <w:rPr>
          <w:sz w:val="24"/>
        </w:rPr>
        <w:t>the provisions of this Article </w:t>
      </w:r>
      <w:hyperlink w:history="true" w:anchor="_bookmark113">
        <w:r>
          <w:rPr>
            <w:sz w:val="24"/>
          </w:rPr>
          <w:t>16</w:t>
        </w:r>
      </w:hyperlink>
      <w:r>
        <w:rPr>
          <w:sz w:val="24"/>
        </w:rPr>
        <w:t> and the costs thereof shall be expended by the</w:t>
      </w:r>
      <w:r>
        <w:rPr>
          <w:spacing w:val="1"/>
          <w:sz w:val="24"/>
        </w:rPr>
        <w:t> </w:t>
      </w:r>
      <w:r>
        <w:rPr>
          <w:sz w:val="24"/>
        </w:rPr>
        <w:t>Concessionaire and reimbursed to it by the Authority in accordance with Clause</w:t>
      </w:r>
      <w:r>
        <w:rPr>
          <w:spacing w:val="1"/>
          <w:sz w:val="24"/>
        </w:rPr>
        <w:t> </w:t>
      </w:r>
      <w:hyperlink w:history="true" w:anchor="_bookmark121">
        <w:r>
          <w:rPr>
            <w:sz w:val="24"/>
          </w:rPr>
          <w:t>16.3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6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Concessionaire</w:t>
      </w:r>
      <w:r>
        <w:rPr>
          <w:spacing w:val="19"/>
          <w:sz w:val="24"/>
        </w:rPr>
        <w:t> </w:t>
      </w:r>
      <w:r>
        <w:rPr>
          <w:sz w:val="24"/>
        </w:rPr>
        <w:t>determines</w:t>
      </w:r>
      <w:r>
        <w:rPr>
          <w:spacing w:val="23"/>
          <w:sz w:val="24"/>
        </w:rPr>
        <w:t> </w:t>
      </w:r>
      <w:r>
        <w:rPr>
          <w:sz w:val="24"/>
        </w:rPr>
        <w:t>at</w:t>
      </w:r>
      <w:r>
        <w:rPr>
          <w:spacing w:val="22"/>
          <w:sz w:val="24"/>
        </w:rPr>
        <w:t> </w:t>
      </w:r>
      <w:r>
        <w:rPr>
          <w:sz w:val="24"/>
        </w:rPr>
        <w:t>any</w:t>
      </w:r>
      <w:r>
        <w:rPr>
          <w:spacing w:val="22"/>
          <w:sz w:val="24"/>
        </w:rPr>
        <w:t> </w:t>
      </w:r>
      <w:r>
        <w:rPr>
          <w:sz w:val="24"/>
        </w:rPr>
        <w:t>time</w:t>
      </w:r>
      <w:r>
        <w:rPr>
          <w:spacing w:val="20"/>
          <w:sz w:val="24"/>
        </w:rPr>
        <w:t> </w:t>
      </w:r>
      <w:r>
        <w:rPr>
          <w:sz w:val="24"/>
        </w:rPr>
        <w:t>that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Change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Scope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17"/>
          <w:sz w:val="24"/>
        </w:rPr>
        <w:t> </w:t>
      </w:r>
      <w:r>
        <w:rPr>
          <w:sz w:val="24"/>
        </w:rPr>
        <w:t>necessary</w:t>
      </w:r>
      <w:r>
        <w:rPr>
          <w:spacing w:val="-5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1"/>
          <w:sz w:val="24"/>
        </w:rPr>
        <w:t> </w:t>
      </w:r>
      <w:r>
        <w:rPr>
          <w:sz w:val="24"/>
        </w:rPr>
        <w:t>safer</w:t>
      </w:r>
      <w:r>
        <w:rPr>
          <w:spacing w:val="1"/>
          <w:sz w:val="24"/>
        </w:rPr>
        <w:t> </w:t>
      </w:r>
      <w:r>
        <w:rPr>
          <w:sz w:val="24"/>
        </w:rPr>
        <w:t>and improved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require the Authority to consider such Change of Scope. The Authority shall, within</w:t>
      </w:r>
      <w:r>
        <w:rPr>
          <w:spacing w:val="1"/>
          <w:sz w:val="24"/>
        </w:rPr>
        <w:t> </w:t>
      </w:r>
      <w:r>
        <w:rPr>
          <w:sz w:val="24"/>
        </w:rPr>
        <w:t>15 (fifteen) days of receipt of such notice, either accept such Change of Scope with</w:t>
      </w:r>
      <w:r>
        <w:rPr>
          <w:spacing w:val="1"/>
          <w:sz w:val="24"/>
        </w:rPr>
        <w:t> </w:t>
      </w:r>
      <w:r>
        <w:rPr>
          <w:sz w:val="24"/>
        </w:rPr>
        <w:t>modifications, if any, and initiate proceedings therefore in accordance with this</w:t>
      </w:r>
      <w:r>
        <w:rPr>
          <w:spacing w:val="1"/>
          <w:sz w:val="24"/>
        </w:rPr>
        <w:t> </w:t>
      </w:r>
      <w:r>
        <w:rPr>
          <w:sz w:val="24"/>
        </w:rPr>
        <w:t>Article </w:t>
      </w:r>
      <w:hyperlink w:history="true" w:anchor="_bookmark113">
        <w:r>
          <w:rPr>
            <w:sz w:val="24"/>
          </w:rPr>
          <w:t>16 </w:t>
        </w:r>
      </w:hyperlink>
      <w:r>
        <w:rPr>
          <w:sz w:val="24"/>
        </w:rPr>
        <w:t>or inform the Concessionaire in writing of its reasons for not accepting</w:t>
      </w:r>
      <w:r>
        <w:rPr>
          <w:spacing w:val="1"/>
          <w:sz w:val="24"/>
        </w:rPr>
        <w:t> </w:t>
      </w:r>
      <w:r>
        <w:rPr>
          <w:sz w:val="24"/>
        </w:rPr>
        <w:t>such Change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Scope.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6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bookmarkStart w:name="_bookmark116" w:id="228"/>
      <w:bookmarkEnd w:id="228"/>
      <w:r>
        <w:rPr/>
      </w:r>
      <w:bookmarkStart w:name="_bookmark116" w:id="229"/>
      <w:bookmarkEnd w:id="229"/>
      <w:r>
        <w:rPr>
          <w:sz w:val="24"/>
        </w:rPr>
        <w:t>A</w:t>
      </w:r>
      <w:r>
        <w:rPr>
          <w:sz w:val="24"/>
        </w:rPr>
        <w:t>ny works or services which are provided under and in accordance with this Article</w:t>
      </w:r>
      <w:r>
        <w:rPr>
          <w:spacing w:val="1"/>
          <w:sz w:val="24"/>
        </w:rPr>
        <w:t> </w:t>
      </w:r>
      <w:hyperlink w:history="true" w:anchor="_bookmark113">
        <w:r>
          <w:rPr>
            <w:sz w:val="24"/>
          </w:rPr>
          <w:t>16 </w:t>
        </w:r>
      </w:hyperlink>
      <w:r>
        <w:rPr>
          <w:sz w:val="24"/>
        </w:rPr>
        <w:t>shall form part of the Storage Facility and the provisions of this Agreement shall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mutandis</w:t>
      </w:r>
      <w:r>
        <w:rPr>
          <w:i/>
          <w:spacing w:val="2"/>
          <w:sz w:val="24"/>
        </w:rPr>
        <w:t> </w:t>
      </w:r>
      <w:r>
        <w:rPr>
          <w:sz w:val="24"/>
        </w:rPr>
        <w:t>to such</w:t>
      </w:r>
      <w:r>
        <w:rPr>
          <w:spacing w:val="-1"/>
          <w:sz w:val="24"/>
        </w:rPr>
        <w:t> </w:t>
      </w:r>
      <w:r>
        <w:rPr>
          <w:sz w:val="24"/>
        </w:rPr>
        <w:t>works or</w:t>
      </w:r>
      <w:r>
        <w:rPr>
          <w:spacing w:val="1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46"/>
        </w:numPr>
        <w:tabs>
          <w:tab w:pos="1092" w:val="left" w:leader="none"/>
        </w:tabs>
        <w:spacing w:line="240" w:lineRule="auto" w:before="1" w:after="0"/>
        <w:ind w:left="1091" w:right="919" w:hanging="72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16">
        <w:r>
          <w:rPr>
            <w:sz w:val="24"/>
          </w:rPr>
          <w:t>16.1.3</w:t>
        </w:r>
      </w:hyperlink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 the Change in Scope shall not require the acquisition of additional land,</w:t>
      </w:r>
      <w:r>
        <w:rPr>
          <w:spacing w:val="-52"/>
          <w:sz w:val="24"/>
        </w:rPr>
        <w:t> </w:t>
      </w:r>
      <w:r>
        <w:rPr>
          <w:sz w:val="24"/>
        </w:rPr>
        <w:t>and in the event such additional land is required for the Change of Scope, the</w:t>
      </w:r>
      <w:r>
        <w:rPr>
          <w:spacing w:val="1"/>
          <w:sz w:val="24"/>
        </w:rPr>
        <w:t> </w:t>
      </w:r>
      <w:r>
        <w:rPr>
          <w:sz w:val="24"/>
        </w:rPr>
        <w:t>responsibility for determining need for additional land for executing the Change of</w:t>
      </w:r>
      <w:r>
        <w:rPr>
          <w:spacing w:val="1"/>
          <w:sz w:val="24"/>
        </w:rPr>
        <w:t> </w:t>
      </w:r>
      <w:r>
        <w:rPr>
          <w:sz w:val="24"/>
        </w:rPr>
        <w:t>Scope activity shall be with the Independent</w:t>
      </w:r>
      <w:r>
        <w:rPr>
          <w:spacing w:val="1"/>
          <w:sz w:val="24"/>
        </w:rPr>
        <w:t> </w:t>
      </w:r>
      <w:r>
        <w:rPr>
          <w:sz w:val="24"/>
        </w:rPr>
        <w:t>Expert and the responsibility for the</w:t>
      </w:r>
      <w:r>
        <w:rPr>
          <w:spacing w:val="1"/>
          <w:sz w:val="24"/>
        </w:rPr>
        <w:t> </w:t>
      </w:r>
      <w:r>
        <w:rPr>
          <w:sz w:val="24"/>
        </w:rPr>
        <w:t>acquisition and provision of this additional land to execute the Change in Scope,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45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117" w:id="230"/>
      <w:bookmarkEnd w:id="230"/>
      <w:r>
        <w:rPr>
          <w:b w:val="0"/>
        </w:rPr>
      </w:r>
      <w:bookmarkStart w:name="_bookmark117" w:id="231"/>
      <w:bookmarkEnd w:id="231"/>
      <w:r>
        <w:rPr/>
        <w:t>Pro</w:t>
      </w:r>
      <w:r>
        <w:rPr/>
        <w:t>cedure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Change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Scope</w:t>
      </w:r>
    </w:p>
    <w:p>
      <w:pPr>
        <w:pStyle w:val="ListParagraph"/>
        <w:numPr>
          <w:ilvl w:val="2"/>
          <w:numId w:val="47"/>
        </w:numPr>
        <w:tabs>
          <w:tab w:pos="1092" w:val="left" w:leader="none"/>
        </w:tabs>
        <w:spacing w:line="240" w:lineRule="auto" w:before="238" w:after="0"/>
        <w:ind w:left="1091" w:right="926" w:hanging="720"/>
        <w:jc w:val="both"/>
        <w:rPr>
          <w:sz w:val="24"/>
        </w:rPr>
      </w:pPr>
      <w:bookmarkStart w:name="_bookmark118" w:id="232"/>
      <w:bookmarkEnd w:id="232"/>
      <w:r>
        <w:rPr/>
      </w:r>
      <w:bookmarkStart w:name="_bookmark118" w:id="233"/>
      <w:bookmarkEnd w:id="233"/>
      <w:r>
        <w:rPr>
          <w:sz w:val="24"/>
        </w:rPr>
        <w:t>In</w:t>
      </w:r>
      <w:r>
        <w:rPr>
          <w:sz w:val="24"/>
        </w:rPr>
        <w:t> the event of the Authority determining that a Change of Scope is necessary, it</w:t>
      </w:r>
      <w:r>
        <w:rPr>
          <w:spacing w:val="1"/>
          <w:sz w:val="24"/>
        </w:rPr>
        <w:t> </w:t>
      </w:r>
      <w:r>
        <w:rPr>
          <w:sz w:val="24"/>
        </w:rPr>
        <w:t>shall issue to the Concessionaire a notice specifying in reasonable detail the works</w:t>
      </w:r>
      <w:r>
        <w:rPr>
          <w:spacing w:val="1"/>
          <w:sz w:val="24"/>
        </w:rPr>
        <w:t> </w:t>
      </w:r>
      <w:r>
        <w:rPr>
          <w:sz w:val="24"/>
        </w:rPr>
        <w:t>and services</w:t>
      </w:r>
      <w:r>
        <w:rPr>
          <w:spacing w:val="-1"/>
          <w:sz w:val="24"/>
        </w:rPr>
        <w:t> </w:t>
      </w:r>
      <w:r>
        <w:rPr>
          <w:sz w:val="24"/>
        </w:rPr>
        <w:t>contemplated thereunder</w:t>
      </w:r>
      <w:r>
        <w:rPr>
          <w:spacing w:val="-2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Change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Notice</w:t>
      </w:r>
      <w:r>
        <w:rPr>
          <w:sz w:val="24"/>
        </w:rPr>
        <w:t>”).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bookmarkStart w:name="_bookmark119" w:id="234"/>
      <w:bookmarkEnd w:id="234"/>
      <w:r>
        <w:rPr/>
      </w:r>
      <w:bookmarkStart w:name="_bookmark119" w:id="235"/>
      <w:bookmarkEnd w:id="235"/>
      <w:r>
        <w:rPr>
          <w:sz w:val="24"/>
        </w:rPr>
        <w:t>Up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52"/>
          <w:sz w:val="24"/>
        </w:rPr>
        <w:t> </w:t>
      </w:r>
      <w:r>
        <w:rPr>
          <w:sz w:val="24"/>
        </w:rPr>
        <w:t>diligence, provide to the Authority such information as is necessary, together with</w:t>
      </w:r>
      <w:r>
        <w:rPr>
          <w:spacing w:val="1"/>
          <w:sz w:val="24"/>
        </w:rPr>
        <w:t> </w:t>
      </w:r>
      <w:r>
        <w:rPr>
          <w:sz w:val="24"/>
        </w:rPr>
        <w:t>preliminary</w:t>
      </w:r>
      <w:r>
        <w:rPr>
          <w:spacing w:val="-1"/>
          <w:sz w:val="24"/>
        </w:rPr>
        <w:t> </w:t>
      </w:r>
      <w:r>
        <w:rPr>
          <w:sz w:val="24"/>
        </w:rPr>
        <w:t>Documentation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of: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47"/>
        </w:numPr>
        <w:tabs>
          <w:tab w:pos="1543" w:val="left" w:leader="none"/>
        </w:tabs>
        <w:spacing w:line="240" w:lineRule="auto" w:before="0" w:after="0"/>
        <w:ind w:left="1542" w:right="930" w:hanging="360"/>
        <w:jc w:val="both"/>
        <w:rPr>
          <w:sz w:val="24"/>
        </w:rPr>
      </w:pPr>
      <w:r>
        <w:rPr>
          <w:sz w:val="24"/>
        </w:rPr>
        <w:t>the impact, if any, which the Change of Scope is likely to have on the Project</w:t>
      </w:r>
      <w:r>
        <w:rPr>
          <w:spacing w:val="1"/>
          <w:sz w:val="24"/>
        </w:rPr>
        <w:t> </w:t>
      </w:r>
      <w:r>
        <w:rPr>
          <w:sz w:val="24"/>
        </w:rPr>
        <w:t>Completion Schedule if the works or services are required to be carried out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Period;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3"/>
          <w:numId w:val="47"/>
        </w:numPr>
        <w:tabs>
          <w:tab w:pos="1543" w:val="left" w:leader="none"/>
        </w:tabs>
        <w:spacing w:line="240" w:lineRule="auto" w:before="26" w:after="0"/>
        <w:ind w:left="1542" w:right="919" w:hanging="360"/>
        <w:jc w:val="both"/>
        <w:rPr>
          <w:sz w:val="24"/>
        </w:rPr>
      </w:pPr>
      <w:r>
        <w:rPr>
          <w:sz w:val="24"/>
        </w:rPr>
        <w:t>the options for implementing the proposed Change of Scope and the effect, if</w:t>
      </w:r>
      <w:r>
        <w:rPr>
          <w:spacing w:val="1"/>
          <w:sz w:val="24"/>
        </w:rPr>
        <w:t> </w:t>
      </w:r>
      <w:r>
        <w:rPr>
          <w:sz w:val="24"/>
        </w:rPr>
        <w:t>any, each such option would have on the costs and time thereof, including a</w:t>
      </w:r>
      <w:r>
        <w:rPr>
          <w:spacing w:val="1"/>
          <w:sz w:val="24"/>
        </w:rPr>
        <w:t> </w:t>
      </w:r>
      <w:r>
        <w:rPr>
          <w:sz w:val="24"/>
        </w:rPr>
        <w:t>detailed breakdown by work classifications specifying the material and labour</w:t>
      </w:r>
      <w:r>
        <w:rPr>
          <w:spacing w:val="1"/>
          <w:sz w:val="24"/>
        </w:rPr>
        <w:t> </w:t>
      </w:r>
      <w:r>
        <w:rPr>
          <w:sz w:val="24"/>
        </w:rPr>
        <w:t>costs calculated in accordance with the schedule of rates applicable to the</w:t>
      </w:r>
      <w:r>
        <w:rPr>
          <w:spacing w:val="1"/>
          <w:sz w:val="24"/>
        </w:rPr>
        <w:t> </w:t>
      </w:r>
      <w:r>
        <w:rPr>
          <w:sz w:val="24"/>
        </w:rPr>
        <w:t>works assigned by the Authority to its contractors, along with the proposed</w:t>
      </w:r>
      <w:r>
        <w:rPr>
          <w:spacing w:val="1"/>
          <w:sz w:val="24"/>
        </w:rPr>
        <w:t> </w:t>
      </w:r>
      <w:r>
        <w:rPr>
          <w:sz w:val="24"/>
        </w:rPr>
        <w:t>premium/discount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rates;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reimbursed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to the extent such cost is certified by the Independent</w:t>
      </w:r>
      <w:r>
        <w:rPr>
          <w:spacing w:val="1"/>
          <w:sz w:val="24"/>
        </w:rPr>
        <w:t> </w:t>
      </w:r>
      <w:r>
        <w:rPr>
          <w:sz w:val="24"/>
        </w:rPr>
        <w:t>Expert as</w:t>
      </w:r>
      <w:r>
        <w:rPr>
          <w:spacing w:val="1"/>
          <w:sz w:val="24"/>
        </w:rPr>
        <w:t> </w:t>
      </w:r>
      <w:r>
        <w:rPr>
          <w:sz w:val="24"/>
        </w:rPr>
        <w:t>reasonable.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1092" w:val="left" w:leader="none"/>
        </w:tabs>
        <w:spacing w:line="240" w:lineRule="auto" w:before="0" w:after="0"/>
        <w:ind w:left="1091" w:right="919" w:hanging="720"/>
        <w:jc w:val="both"/>
        <w:rPr>
          <w:sz w:val="24"/>
        </w:rPr>
      </w:pPr>
      <w:bookmarkStart w:name="_bookmark120" w:id="236"/>
      <w:bookmarkEnd w:id="236"/>
      <w:r>
        <w:rPr/>
      </w:r>
      <w:bookmarkStart w:name="_bookmark120" w:id="237"/>
      <w:bookmarkEnd w:id="237"/>
      <w:r>
        <w:rPr>
          <w:sz w:val="24"/>
        </w:rPr>
        <w:t>Up</w:t>
      </w:r>
      <w:r>
        <w:rPr>
          <w:sz w:val="24"/>
        </w:rPr>
        <w:t>on receipt of information set forth in Clause </w:t>
      </w:r>
      <w:hyperlink w:history="true" w:anchor="_bookmark119">
        <w:r>
          <w:rPr>
            <w:sz w:val="24"/>
          </w:rPr>
          <w:t>16.2.2</w:t>
        </w:r>
      </w:hyperlink>
      <w:r>
        <w:rPr>
          <w:sz w:val="24"/>
        </w:rPr>
        <w:t>, if the Authority decides to</w:t>
      </w:r>
      <w:r>
        <w:rPr>
          <w:spacing w:val="1"/>
          <w:sz w:val="24"/>
        </w:rPr>
        <w:t> </w:t>
      </w:r>
      <w:r>
        <w:rPr>
          <w:sz w:val="24"/>
        </w:rPr>
        <w:t>proceed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Scope,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preferred</w:t>
      </w:r>
      <w:r>
        <w:rPr>
          <w:spacing w:val="1"/>
          <w:sz w:val="24"/>
        </w:rPr>
        <w:t> </w:t>
      </w:r>
      <w:r>
        <w:rPr>
          <w:sz w:val="24"/>
        </w:rPr>
        <w:t>option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Concessionaire, and the Parties shall, with assistance of the Independent</w:t>
      </w:r>
      <w:r>
        <w:rPr>
          <w:spacing w:val="1"/>
          <w:sz w:val="24"/>
        </w:rPr>
        <w:t> </w:t>
      </w:r>
      <w:r>
        <w:rPr>
          <w:sz w:val="24"/>
        </w:rPr>
        <w:t>Expert,</w:t>
      </w:r>
      <w:r>
        <w:rPr>
          <w:spacing w:val="1"/>
          <w:sz w:val="24"/>
        </w:rPr>
        <w:t> </w:t>
      </w:r>
      <w:r>
        <w:rPr>
          <w:sz w:val="24"/>
        </w:rPr>
        <w:t>thereupon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faith</w:t>
      </w:r>
      <w:r>
        <w:rPr>
          <w:spacing w:val="1"/>
          <w:sz w:val="24"/>
        </w:rPr>
        <w:t> </w:t>
      </w:r>
      <w:r>
        <w:rPr>
          <w:sz w:val="24"/>
        </w:rPr>
        <w:t>efforts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implementation thereof. Upon reaching an agreement, the Authority shall issue an</w:t>
      </w:r>
      <w:r>
        <w:rPr>
          <w:spacing w:val="1"/>
          <w:sz w:val="24"/>
        </w:rPr>
        <w:t> </w:t>
      </w:r>
      <w:r>
        <w:rPr>
          <w:sz w:val="24"/>
        </w:rPr>
        <w:t>order (the “</w:t>
      </w:r>
      <w:r>
        <w:rPr>
          <w:b/>
          <w:sz w:val="24"/>
        </w:rPr>
        <w:t>Change of Scope Order</w:t>
      </w:r>
      <w:r>
        <w:rPr>
          <w:sz w:val="24"/>
        </w:rPr>
        <w:t>”) requiring the Concessionaire to proceed with</w:t>
      </w:r>
      <w:r>
        <w:rPr>
          <w:spacing w:val="1"/>
          <w:sz w:val="24"/>
        </w:rPr>
        <w:t> </w:t>
      </w:r>
      <w:r>
        <w:rPr>
          <w:sz w:val="24"/>
        </w:rPr>
        <w:t>the performance thereof. In the event that the Parties are unable to agree, the</w:t>
      </w:r>
      <w:r>
        <w:rPr>
          <w:spacing w:val="1"/>
          <w:sz w:val="24"/>
        </w:rPr>
        <w:t> </w:t>
      </w:r>
      <w:r>
        <w:rPr>
          <w:sz w:val="24"/>
        </w:rPr>
        <w:t>Authority may, by issuing a Change of Scope Order, require the Concessionaire to</w:t>
      </w:r>
      <w:r>
        <w:rPr>
          <w:spacing w:val="1"/>
          <w:sz w:val="24"/>
        </w:rPr>
        <w:t> </w:t>
      </w:r>
      <w:r>
        <w:rPr>
          <w:sz w:val="24"/>
        </w:rPr>
        <w:t>proceed with the performance thereof pending resolution of the Dispute, or 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works 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124">
        <w:r>
          <w:rPr>
            <w:sz w:val="24"/>
          </w:rPr>
          <w:t>16.5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47"/>
        </w:numPr>
        <w:tabs>
          <w:tab w:pos="1092" w:val="left" w:leader="none"/>
        </w:tabs>
        <w:spacing w:line="240" w:lineRule="auto" w:before="0" w:after="0"/>
        <w:ind w:left="1091" w:right="924" w:hanging="720"/>
        <w:jc w:val="both"/>
        <w:rPr>
          <w:sz w:val="24"/>
        </w:rPr>
      </w:pPr>
      <w:r>
        <w:rPr>
          <w:sz w:val="24"/>
        </w:rPr>
        <w:t>The provisions of this Agreement, insofar as they relate to Construction Works and</w:t>
      </w:r>
      <w:r>
        <w:rPr>
          <w:spacing w:val="1"/>
          <w:sz w:val="24"/>
        </w:rPr>
        <w:t> </w:t>
      </w:r>
      <w:r>
        <w:rPr>
          <w:sz w:val="24"/>
        </w:rPr>
        <w:t>Tests, shall apply </w:t>
      </w:r>
      <w:r>
        <w:rPr>
          <w:i/>
          <w:sz w:val="24"/>
        </w:rPr>
        <w:t>mutatis mutandis </w:t>
      </w:r>
      <w:r>
        <w:rPr>
          <w:sz w:val="24"/>
        </w:rPr>
        <w:t>to the works undertaken by the 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Article </w:t>
      </w:r>
      <w:hyperlink w:history="true" w:anchor="_bookmark113">
        <w:r>
          <w:rPr>
            <w:sz w:val="24"/>
          </w:rPr>
          <w:t>16</w:t>
        </w:r>
      </w:hyperlink>
      <w:r>
        <w:rPr>
          <w:sz w:val="24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4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21" w:id="238"/>
      <w:bookmarkEnd w:id="238"/>
      <w:r>
        <w:rPr>
          <w:b w:val="0"/>
        </w:rPr>
      </w:r>
      <w:bookmarkStart w:name="_bookmark121" w:id="239"/>
      <w:bookmarkEnd w:id="239"/>
      <w:r>
        <w:rPr/>
        <w:t>Pa</w:t>
      </w:r>
      <w:r>
        <w:rPr/>
        <w:t>yment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Scope</w:t>
      </w:r>
    </w:p>
    <w:p>
      <w:pPr>
        <w:pStyle w:val="BodyText"/>
        <w:spacing w:before="239"/>
        <w:ind w:left="1091" w:right="922"/>
        <w:jc w:val="both"/>
      </w:pPr>
      <w:r>
        <w:rPr/>
        <w:t>Within 7 (seven) days of issuing a Change of Scope Order, the Authority shall make</w:t>
      </w:r>
      <w:r>
        <w:rPr>
          <w:spacing w:val="1"/>
        </w:rPr>
        <w:t> </w:t>
      </w:r>
      <w:r>
        <w:rPr/>
        <w:t>an advance payment to the Concessionaire in a sum equal to 20% (twenty per cent)</w:t>
      </w:r>
      <w:r>
        <w:rPr>
          <w:spacing w:val="1"/>
        </w:rPr>
        <w:t> </w:t>
      </w:r>
      <w:r>
        <w:rPr/>
        <w:t>of the cost of Change of Scope as agreed hereunder, and in the event of a Dispute,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(twenty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assessed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shall, after commencement of work, present to the Authority bills</w:t>
      </w:r>
      <w:r>
        <w:rPr>
          <w:spacing w:val="1"/>
        </w:rPr>
        <w:t> </w:t>
      </w:r>
      <w:r>
        <w:rPr/>
        <w:t>for payment in respect of the works in progress or completed works, as the 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to determine the accuracy thereof. Within 30 (thirty) days of receipt of</w:t>
      </w:r>
      <w:r>
        <w:rPr>
          <w:spacing w:val="1"/>
        </w:rPr>
        <w:t> </w:t>
      </w:r>
      <w:r>
        <w:rPr/>
        <w:t>such bills, the Authority shall disburse to the Concessionaire such amounts as are</w:t>
      </w:r>
      <w:r>
        <w:rPr>
          <w:spacing w:val="1"/>
        </w:rPr>
        <w:t> </w:t>
      </w:r>
      <w:r>
        <w:rPr/>
        <w:t>certified by the Independent Expert as reasonable and after making a proportionate</w:t>
      </w:r>
      <w:r>
        <w:rPr>
          <w:spacing w:val="-52"/>
        </w:rPr>
        <w:t> </w:t>
      </w:r>
      <w:r>
        <w:rPr/>
        <w:t>deduction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advance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hereunder,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52"/>
        </w:rPr>
        <w:t> </w:t>
      </w:r>
      <w:r>
        <w:rPr/>
        <w:t>Dispute, final adjustments thereto shall be made under and in accordance with the</w:t>
      </w:r>
      <w:r>
        <w:rPr>
          <w:spacing w:val="1"/>
        </w:rPr>
        <w:t> </w:t>
      </w:r>
      <w:r>
        <w:rPr/>
        <w:t>Dispute Resolution Procedure.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4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22" w:id="240"/>
      <w:bookmarkEnd w:id="240"/>
      <w:r>
        <w:rPr>
          <w:b w:val="0"/>
        </w:rPr>
      </w:r>
      <w:bookmarkStart w:name="_bookmark122" w:id="241"/>
      <w:bookmarkEnd w:id="241"/>
      <w:r>
        <w:rPr/>
        <w:t>Re</w:t>
      </w:r>
      <w:r>
        <w:rPr/>
        <w:t>strictions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/>
        <w:t>works</w:t>
      </w:r>
    </w:p>
    <w:p>
      <w:pPr>
        <w:pStyle w:val="ListParagraph"/>
        <w:numPr>
          <w:ilvl w:val="2"/>
          <w:numId w:val="48"/>
        </w:numPr>
        <w:tabs>
          <w:tab w:pos="1092" w:val="left" w:leader="none"/>
        </w:tabs>
        <w:spacing w:line="240" w:lineRule="auto" w:before="239" w:after="0"/>
        <w:ind w:left="1091" w:right="922" w:hanging="720"/>
        <w:jc w:val="both"/>
        <w:rPr>
          <w:sz w:val="24"/>
        </w:rPr>
      </w:pPr>
      <w:r>
        <w:rPr>
          <w:sz w:val="24"/>
        </w:rPr>
        <w:t>Notwithstanding anything to the contrary contained in this Article </w:t>
      </w:r>
      <w:hyperlink w:history="true" w:anchor="_bookmark113">
        <w:r>
          <w:rPr>
            <w:sz w:val="24"/>
          </w:rPr>
          <w:t>16</w:t>
        </w:r>
      </w:hyperlink>
      <w:r>
        <w:rPr>
          <w:sz w:val="24"/>
        </w:rPr>
        <w:t>, but subject to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provisions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Clause</w:t>
      </w:r>
      <w:r>
        <w:rPr>
          <w:spacing w:val="18"/>
          <w:sz w:val="24"/>
        </w:rPr>
        <w:t> </w:t>
      </w:r>
      <w:hyperlink w:history="true" w:anchor="_bookmark123">
        <w:r>
          <w:rPr>
            <w:sz w:val="24"/>
          </w:rPr>
          <w:t>16.4.2</w:t>
        </w:r>
      </w:hyperlink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Authority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not</w:t>
      </w:r>
      <w:r>
        <w:rPr>
          <w:spacing w:val="17"/>
          <w:sz w:val="24"/>
        </w:rPr>
        <w:t> </w:t>
      </w:r>
      <w:r>
        <w:rPr>
          <w:sz w:val="24"/>
        </w:rPr>
        <w:t>require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Concessionaire</w:t>
      </w:r>
      <w:r>
        <w:rPr>
          <w:spacing w:val="-52"/>
          <w:sz w:val="24"/>
        </w:rPr>
        <w:t> </w:t>
      </w:r>
      <w:r>
        <w:rPr>
          <w:sz w:val="24"/>
        </w:rPr>
        <w:t>to undertake any works or services if such works or services are likely to delay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considers</w:t>
      </w:r>
      <w:r>
        <w:rPr>
          <w:spacing w:val="30"/>
          <w:sz w:val="24"/>
        </w:rPr>
        <w:t> </w:t>
      </w:r>
      <w:r>
        <w:rPr>
          <w:sz w:val="24"/>
        </w:rPr>
        <w:t>such</w:t>
      </w:r>
      <w:r>
        <w:rPr>
          <w:spacing w:val="30"/>
          <w:sz w:val="24"/>
        </w:rPr>
        <w:t> </w:t>
      </w:r>
      <w:r>
        <w:rPr>
          <w:sz w:val="24"/>
        </w:rPr>
        <w:t>works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services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essential,</w:t>
      </w:r>
      <w:r>
        <w:rPr>
          <w:spacing w:val="30"/>
          <w:sz w:val="24"/>
        </w:rPr>
        <w:t> </w:t>
      </w:r>
      <w:r>
        <w:rPr>
          <w:sz w:val="24"/>
        </w:rPr>
        <w:t>it</w:t>
      </w:r>
      <w:r>
        <w:rPr>
          <w:spacing w:val="30"/>
          <w:sz w:val="24"/>
        </w:rPr>
        <w:t> </w:t>
      </w:r>
      <w:r>
        <w:rPr>
          <w:sz w:val="24"/>
        </w:rPr>
        <w:t>may</w:t>
      </w:r>
      <w:r>
        <w:rPr>
          <w:spacing w:val="29"/>
          <w:sz w:val="24"/>
        </w:rPr>
        <w:t> </w:t>
      </w:r>
      <w:r>
        <w:rPr>
          <w:sz w:val="24"/>
        </w:rPr>
        <w:t>issue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Change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Scope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3"/>
        <w:jc w:val="both"/>
      </w:pPr>
      <w:r>
        <w:rPr/>
        <w:t>Order, subject to the condition that the works forming part of or affected by such</w:t>
      </w:r>
      <w:r>
        <w:rPr>
          <w:spacing w:val="1"/>
        </w:rPr>
        <w:t> </w:t>
      </w:r>
      <w:r>
        <w:rPr/>
        <w:t>Order shall not be reckoned for purposes of determining completion of Storage</w:t>
      </w:r>
      <w:r>
        <w:rPr>
          <w:spacing w:val="1"/>
        </w:rPr>
        <w:t> </w:t>
      </w:r>
      <w:r>
        <w:rPr/>
        <w:t>Facility and</w:t>
      </w:r>
      <w:r>
        <w:rPr>
          <w:spacing w:val="1"/>
        </w:rPr>
        <w:t> </w:t>
      </w:r>
      <w:r>
        <w:rPr/>
        <w:t>issuing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Provisional</w:t>
      </w:r>
      <w:r>
        <w:rPr>
          <w:spacing w:val="-1"/>
        </w:rPr>
        <w:t> </w:t>
      </w:r>
      <w:r>
        <w:rPr/>
        <w:t>Certificate.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48"/>
        </w:numPr>
        <w:tabs>
          <w:tab w:pos="1092" w:val="left" w:leader="none"/>
        </w:tabs>
        <w:spacing w:line="240" w:lineRule="auto" w:before="1" w:after="0"/>
        <w:ind w:left="1091" w:right="923" w:hanging="720"/>
        <w:jc w:val="both"/>
        <w:rPr>
          <w:sz w:val="24"/>
        </w:rPr>
      </w:pPr>
      <w:bookmarkStart w:name="_bookmark123" w:id="242"/>
      <w:bookmarkEnd w:id="242"/>
      <w:r>
        <w:rPr/>
      </w:r>
      <w:bookmarkStart w:name="_bookmark123" w:id="243"/>
      <w:bookmarkEnd w:id="243"/>
      <w:r>
        <w:rPr>
          <w:sz w:val="24"/>
        </w:rPr>
        <w:t>Not</w:t>
      </w:r>
      <w:r>
        <w:rPr>
          <w:sz w:val="24"/>
        </w:rPr>
        <w:t>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113">
        <w:r>
          <w:rPr>
            <w:sz w:val="24"/>
          </w:rPr>
          <w:t>16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be entitled to nullify any Change of Scope Order if it causes the</w:t>
      </w:r>
      <w:r>
        <w:rPr>
          <w:spacing w:val="-52"/>
          <w:sz w:val="24"/>
        </w:rPr>
        <w:t> </w:t>
      </w:r>
      <w:r>
        <w:rPr>
          <w:sz w:val="24"/>
        </w:rPr>
        <w:t>cumulative costs relating to all the Change of Scope Orders to exceed 5% (five 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continuous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(three)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cumulative costs exceed 20% (twenty per cent) of the Total Project Cost at any time</w:t>
      </w:r>
      <w:r>
        <w:rPr>
          <w:spacing w:val="-5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4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24" w:id="244"/>
      <w:bookmarkEnd w:id="244"/>
      <w:r>
        <w:rPr>
          <w:b w:val="0"/>
        </w:rPr>
      </w:r>
      <w:bookmarkStart w:name="_bookmark124" w:id="245"/>
      <w:bookmarkEnd w:id="245"/>
      <w:r>
        <w:rPr/>
        <w:t>Powe</w:t>
      </w:r>
      <w:r>
        <w:rPr/>
        <w:t>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works</w:t>
      </w:r>
    </w:p>
    <w:p>
      <w:pPr>
        <w:pStyle w:val="ListParagraph"/>
        <w:numPr>
          <w:ilvl w:val="2"/>
          <w:numId w:val="49"/>
        </w:numPr>
        <w:tabs>
          <w:tab w:pos="1092" w:val="left" w:leader="none"/>
        </w:tabs>
        <w:spacing w:line="240" w:lineRule="auto" w:before="239" w:after="0"/>
        <w:ind w:left="1091" w:right="919" w:hanging="720"/>
        <w:jc w:val="both"/>
        <w:rPr>
          <w:sz w:val="24"/>
        </w:rPr>
      </w:pPr>
      <w:r>
        <w:rPr>
          <w:sz w:val="24"/>
        </w:rPr>
        <w:t>Notwithstanding anything to the contrary contained in Clauses </w:t>
      </w:r>
      <w:hyperlink w:history="true" w:anchor="_bookmark115">
        <w:r>
          <w:rPr>
            <w:sz w:val="24"/>
          </w:rPr>
          <w:t>16.1.1</w:t>
        </w:r>
      </w:hyperlink>
      <w:r>
        <w:rPr>
          <w:sz w:val="24"/>
        </w:rPr>
        <w:t>, </w:t>
      </w:r>
      <w:hyperlink w:history="true" w:anchor="_bookmark117">
        <w:r>
          <w:rPr>
            <w:sz w:val="24"/>
          </w:rPr>
          <w:t>16.2</w:t>
        </w:r>
      </w:hyperlink>
      <w:r>
        <w:rPr>
          <w:sz w:val="24"/>
        </w:rPr>
        <w:t> and</w:t>
      </w:r>
      <w:r>
        <w:rPr>
          <w:spacing w:val="1"/>
          <w:sz w:val="24"/>
        </w:rPr>
        <w:t> </w:t>
      </w:r>
      <w:hyperlink w:history="true" w:anchor="_bookmark121">
        <w:r>
          <w:rPr>
            <w:sz w:val="24"/>
          </w:rPr>
          <w:t>16.3</w:t>
        </w:r>
      </w:hyperlink>
      <w:r>
        <w:rPr>
          <w:sz w:val="24"/>
        </w:rPr>
        <w:t>,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Authority</w:t>
      </w:r>
      <w:r>
        <w:rPr>
          <w:spacing w:val="18"/>
          <w:sz w:val="24"/>
        </w:rPr>
        <w:t> </w:t>
      </w:r>
      <w:r>
        <w:rPr>
          <w:sz w:val="24"/>
        </w:rPr>
        <w:t>may,</w:t>
      </w:r>
      <w:r>
        <w:rPr>
          <w:spacing w:val="18"/>
          <w:sz w:val="24"/>
        </w:rPr>
        <w:t> </w:t>
      </w:r>
      <w:r>
        <w:rPr>
          <w:sz w:val="24"/>
        </w:rPr>
        <w:t>after</w:t>
      </w:r>
      <w:r>
        <w:rPr>
          <w:spacing w:val="19"/>
          <w:sz w:val="24"/>
        </w:rPr>
        <w:t> </w:t>
      </w:r>
      <w:r>
        <w:rPr>
          <w:sz w:val="24"/>
        </w:rPr>
        <w:t>giving</w:t>
      </w:r>
      <w:r>
        <w:rPr>
          <w:spacing w:val="18"/>
          <w:sz w:val="24"/>
        </w:rPr>
        <w:t> </w:t>
      </w:r>
      <w:r>
        <w:rPr>
          <w:sz w:val="24"/>
        </w:rPr>
        <w:t>notice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Concessionaire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considering</w:t>
      </w:r>
      <w:r>
        <w:rPr>
          <w:spacing w:val="-52"/>
          <w:sz w:val="24"/>
        </w:rPr>
        <w:t> </w:t>
      </w:r>
      <w:r>
        <w:rPr>
          <w:sz w:val="24"/>
        </w:rPr>
        <w:t>its reply thereto, award</w:t>
      </w:r>
      <w:r>
        <w:rPr>
          <w:spacing w:val="1"/>
          <w:sz w:val="24"/>
        </w:rPr>
        <w:t> </w:t>
      </w:r>
      <w:r>
        <w:rPr>
          <w:sz w:val="24"/>
        </w:rPr>
        <w:t>any works or services,</w:t>
      </w:r>
      <w:r>
        <w:rPr>
          <w:spacing w:val="1"/>
          <w:sz w:val="24"/>
        </w:rPr>
        <w:t> </w:t>
      </w:r>
      <w:r>
        <w:rPr>
          <w:sz w:val="24"/>
        </w:rPr>
        <w:t>contemplated under Clause</w:t>
      </w:r>
      <w:r>
        <w:rPr>
          <w:spacing w:val="54"/>
          <w:sz w:val="24"/>
        </w:rPr>
        <w:t> </w:t>
      </w:r>
      <w:hyperlink w:history="true" w:anchor="_bookmark115">
        <w:r>
          <w:rPr>
            <w:sz w:val="24"/>
          </w:rPr>
          <w:t>16.1.1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competitive</w:t>
      </w:r>
      <w:r>
        <w:rPr>
          <w:spacing w:val="1"/>
          <w:sz w:val="24"/>
        </w:rPr>
        <w:t> </w:t>
      </w:r>
      <w:r>
        <w:rPr>
          <w:sz w:val="24"/>
        </w:rPr>
        <w:t>bidding;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option of matching</w:t>
      </w:r>
      <w:r>
        <w:rPr>
          <w:spacing w:val="54"/>
          <w:sz w:val="24"/>
        </w:rPr>
        <w:t> </w:t>
      </w:r>
      <w:r>
        <w:rPr>
          <w:sz w:val="24"/>
        </w:rPr>
        <w:t>the first</w:t>
      </w:r>
      <w:r>
        <w:rPr>
          <w:spacing w:val="54"/>
          <w:sz w:val="24"/>
        </w:rPr>
        <w:t> </w:t>
      </w:r>
      <w:r>
        <w:rPr>
          <w:sz w:val="24"/>
        </w:rPr>
        <w:t>ranked bid in terms of</w:t>
      </w:r>
      <w:r>
        <w:rPr>
          <w:spacing w:val="1"/>
          <w:sz w:val="24"/>
        </w:rPr>
        <w:t> </w:t>
      </w:r>
      <w:r>
        <w:rPr>
          <w:sz w:val="24"/>
        </w:rPr>
        <w:t>the selection criteria, subject to payment of 2% (two per cent) of the bid amount to</w:t>
      </w:r>
      <w:r>
        <w:rPr>
          <w:spacing w:val="1"/>
          <w:sz w:val="24"/>
        </w:rPr>
        <w:t> </w:t>
      </w:r>
      <w:r>
        <w:rPr>
          <w:sz w:val="24"/>
        </w:rPr>
        <w:t>the Authority</w:t>
      </w:r>
      <w:r>
        <w:rPr>
          <w:sz w:val="24"/>
          <w:vertAlign w:val="superscript"/>
        </w:rPr>
        <w:t>$</w:t>
      </w:r>
      <w:r>
        <w:rPr>
          <w:sz w:val="24"/>
          <w:vertAlign w:val="baseline"/>
        </w:rPr>
        <w:t>, and thereupon securing the award of such works or services. For the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avoidance of doubt, it is agreed that the Concessionaire shall be entitled to exercise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such option only if it has participated in the bidding process and its bid does not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exceed the first ranked bid by more than 10% (ten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percent) thereof.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It is also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agreed that the Concessionaire shall provide access, assistance and cooperation to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person who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undertakes 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works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services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hereunder.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9"/>
        </w:numPr>
        <w:tabs>
          <w:tab w:pos="1092" w:val="left" w:leader="none"/>
        </w:tabs>
        <w:spacing w:line="240" w:lineRule="auto" w:before="0" w:after="0"/>
        <w:ind w:left="1091" w:right="922" w:hanging="720"/>
        <w:jc w:val="both"/>
        <w:rPr>
          <w:sz w:val="24"/>
        </w:rPr>
      </w:pPr>
      <w:r>
        <w:rPr>
          <w:sz w:val="24"/>
        </w:rPr>
        <w:t>The works undertaken in accordance with this Clause </w:t>
      </w:r>
      <w:hyperlink w:history="true" w:anchor="_bookmark124">
        <w:r>
          <w:rPr>
            <w:sz w:val="24"/>
          </w:rPr>
          <w:t>16.5</w:t>
        </w:r>
      </w:hyperlink>
      <w:r>
        <w:rPr>
          <w:sz w:val="24"/>
        </w:rPr>
        <w:t> shall conform to 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Standards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shall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carried</w:t>
      </w:r>
      <w:r>
        <w:rPr>
          <w:spacing w:val="26"/>
          <w:sz w:val="24"/>
        </w:rPr>
        <w:t> </w:t>
      </w:r>
      <w:r>
        <w:rPr>
          <w:sz w:val="24"/>
        </w:rPr>
        <w:t>out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manner</w:t>
      </w:r>
      <w:r>
        <w:rPr>
          <w:spacing w:val="26"/>
          <w:sz w:val="24"/>
        </w:rPr>
        <w:t> </w:t>
      </w:r>
      <w:r>
        <w:rPr>
          <w:sz w:val="24"/>
        </w:rPr>
        <w:t>that</w:t>
      </w:r>
      <w:r>
        <w:rPr>
          <w:spacing w:val="25"/>
          <w:sz w:val="24"/>
        </w:rPr>
        <w:t> </w:t>
      </w:r>
      <w:r>
        <w:rPr>
          <w:sz w:val="24"/>
        </w:rPr>
        <w:t>minimises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disruption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5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 insofar as they relate to Construction Works and Tests, shall apply</w:t>
      </w:r>
      <w:r>
        <w:rPr>
          <w:spacing w:val="1"/>
          <w:sz w:val="24"/>
        </w:rPr>
        <w:t> </w:t>
      </w:r>
      <w:r>
        <w:rPr>
          <w:i/>
          <w:sz w:val="24"/>
        </w:rPr>
        <w:t>mutatis mutandis</w:t>
      </w:r>
      <w:r>
        <w:rPr>
          <w:i/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works carried out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6"/>
          <w:sz w:val="24"/>
        </w:rPr>
        <w:t> </w:t>
      </w:r>
      <w:hyperlink w:history="true" w:anchor="_bookmark124">
        <w:r>
          <w:rPr>
            <w:sz w:val="24"/>
          </w:rPr>
          <w:t>16.5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4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25" w:id="246"/>
      <w:bookmarkEnd w:id="246"/>
      <w:r>
        <w:rPr>
          <w:b w:val="0"/>
        </w:rPr>
      </w:r>
      <w:bookmarkStart w:name="_bookmark125" w:id="247"/>
      <w:bookmarkEnd w:id="247"/>
      <w:r>
        <w:rPr/>
        <w:t>Red</w:t>
      </w:r>
      <w:r>
        <w:rPr/>
        <w:t>uction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</w:p>
    <w:p>
      <w:pPr>
        <w:pStyle w:val="ListParagraph"/>
        <w:numPr>
          <w:ilvl w:val="2"/>
          <w:numId w:val="50"/>
        </w:numPr>
        <w:tabs>
          <w:tab w:pos="1092" w:val="left" w:leader="none"/>
        </w:tabs>
        <w:spacing w:line="240" w:lineRule="auto" w:before="241" w:after="0"/>
        <w:ind w:left="1091" w:right="921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failed to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any Construction Works on</w:t>
      </w:r>
      <w:r>
        <w:rPr>
          <w:spacing w:val="1"/>
          <w:sz w:val="24"/>
        </w:rPr>
        <w:t> </w:t>
      </w:r>
      <w:r>
        <w:rPr>
          <w:sz w:val="24"/>
        </w:rPr>
        <w:t>account of Force Majeure or for reasons solely attributable to the Authority,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discretion,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80%</w:t>
      </w:r>
      <w:r>
        <w:rPr>
          <w:spacing w:val="1"/>
          <w:sz w:val="24"/>
        </w:rPr>
        <w:t> </w:t>
      </w:r>
      <w:r>
        <w:rPr>
          <w:sz w:val="24"/>
        </w:rPr>
        <w:t>(eighty</w:t>
      </w:r>
      <w:r>
        <w:rPr>
          <w:spacing w:val="-52"/>
          <w:sz w:val="24"/>
        </w:rPr>
        <w:t> </w:t>
      </w:r>
      <w:r>
        <w:rPr>
          <w:sz w:val="24"/>
        </w:rPr>
        <w:t>percent) of the sum saved therefrom, and upon such payment to the Authority, the</w:t>
      </w:r>
      <w:r>
        <w:rPr>
          <w:spacing w:val="1"/>
          <w:sz w:val="24"/>
        </w:rPr>
        <w:t> </w:t>
      </w:r>
      <w:r>
        <w:rPr>
          <w:sz w:val="24"/>
        </w:rPr>
        <w:t>obligations of the Concessionaire in respect of such works shall be deemed to 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fulfilled.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reduction in Scope of the Project causes or will cause a reduction in net after-tax</w:t>
      </w:r>
      <w:r>
        <w:rPr>
          <w:spacing w:val="1"/>
          <w:sz w:val="24"/>
        </w:rPr>
        <w:t> </w:t>
      </w:r>
      <w:r>
        <w:rPr>
          <w:sz w:val="24"/>
        </w:rPr>
        <w:t>return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meet,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soon</w:t>
      </w:r>
      <w:r>
        <w:rPr>
          <w:spacing w:val="54"/>
          <w:sz w:val="24"/>
        </w:rPr>
        <w:t> </w:t>
      </w:r>
      <w:r>
        <w:rPr>
          <w:sz w:val="24"/>
        </w:rPr>
        <w:t>as</w:t>
      </w:r>
      <w:r>
        <w:rPr>
          <w:spacing w:val="54"/>
          <w:sz w:val="24"/>
        </w:rPr>
        <w:t> </w:t>
      </w:r>
      <w:r>
        <w:rPr>
          <w:sz w:val="24"/>
        </w:rPr>
        <w:t>reasonably</w:t>
      </w:r>
      <w:r>
        <w:rPr>
          <w:spacing w:val="1"/>
          <w:sz w:val="24"/>
        </w:rPr>
        <w:t> </w:t>
      </w:r>
      <w:r>
        <w:rPr>
          <w:sz w:val="24"/>
        </w:rPr>
        <w:t>practical, and agree on a full or partial waiver of the aforesaid payment of 80%</w:t>
      </w:r>
      <w:r>
        <w:rPr>
          <w:spacing w:val="1"/>
          <w:sz w:val="24"/>
        </w:rPr>
        <w:t> </w:t>
      </w:r>
      <w:r>
        <w:rPr>
          <w:sz w:val="24"/>
        </w:rPr>
        <w:t>(eighty</w:t>
      </w:r>
      <w:r>
        <w:rPr>
          <w:spacing w:val="5"/>
          <w:sz w:val="24"/>
        </w:rPr>
        <w:t> </w:t>
      </w:r>
      <w:r>
        <w:rPr>
          <w:sz w:val="24"/>
        </w:rPr>
        <w:t>per</w:t>
      </w:r>
      <w:r>
        <w:rPr>
          <w:spacing w:val="7"/>
          <w:sz w:val="24"/>
        </w:rPr>
        <w:t> </w:t>
      </w:r>
      <w:r>
        <w:rPr>
          <w:sz w:val="24"/>
        </w:rPr>
        <w:t>cent)</w:t>
      </w:r>
      <w:r>
        <w:rPr>
          <w:spacing w:val="6"/>
          <w:sz w:val="24"/>
        </w:rPr>
        <w:t> </w:t>
      </w:r>
      <w:r>
        <w:rPr>
          <w:sz w:val="24"/>
        </w:rPr>
        <w:t>so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place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Concessionaire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same</w:t>
      </w:r>
      <w:r>
        <w:rPr>
          <w:spacing w:val="7"/>
          <w:sz w:val="24"/>
        </w:rPr>
        <w:t> </w:t>
      </w:r>
      <w:r>
        <w:rPr>
          <w:sz w:val="24"/>
        </w:rPr>
        <w:t>financial</w:t>
      </w:r>
      <w:r>
        <w:rPr>
          <w:spacing w:val="4"/>
          <w:sz w:val="24"/>
        </w:rPr>
        <w:t> </w:t>
      </w:r>
      <w:r>
        <w:rPr>
          <w:sz w:val="24"/>
        </w:rPr>
        <w:t>position</w:t>
      </w:r>
      <w:r>
        <w:rPr>
          <w:spacing w:val="7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76.584pt;margin-top:10.181426pt;width:144.02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2"/>
        </w:rPr>
      </w:pPr>
    </w:p>
    <w:p>
      <w:pPr>
        <w:spacing w:before="131"/>
        <w:ind w:left="371" w:right="902" w:firstLine="0"/>
        <w:jc w:val="left"/>
        <w:rPr>
          <w:rFonts w:ascii="Times New Roman"/>
          <w:sz w:val="20"/>
        </w:rPr>
      </w:pPr>
      <w:r>
        <w:rPr>
          <w:rFonts w:ascii="Arial MT"/>
          <w:sz w:val="20"/>
          <w:vertAlign w:val="superscript"/>
        </w:rPr>
        <w:t>$</w:t>
      </w:r>
      <w:r>
        <w:rPr>
          <w:rFonts w:ascii="Arial MT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Authority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shall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transfer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75%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(seventy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five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percent)</w:t>
      </w:r>
      <w:r>
        <w:rPr>
          <w:rFonts w:ascii="Times New Roman"/>
          <w:spacing w:val="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amount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received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 first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ranked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bidder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whose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bid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shall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have been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matched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by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Concessionaire.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1161" w:top="1400" w:bottom="1360" w:left="1160" w:right="540"/>
        </w:sectPr>
      </w:pPr>
    </w:p>
    <w:p>
      <w:pPr>
        <w:pStyle w:val="BodyText"/>
        <w:spacing w:before="26"/>
        <w:ind w:left="1091" w:right="924"/>
        <w:jc w:val="both"/>
      </w:pPr>
      <w:r>
        <w:rPr/>
        <w:t>it would have enjoyed had there been no reduction in Scope of the Project. It is</w:t>
      </w:r>
      <w:r>
        <w:rPr>
          <w:spacing w:val="1"/>
        </w:rPr>
        <w:t> </w:t>
      </w:r>
      <w:r>
        <w:rPr/>
        <w:t>further agreed that the liability of the Authority under this Clause </w:t>
      </w:r>
      <w:hyperlink w:history="true" w:anchor="_bookmark125">
        <w:r>
          <w:rPr/>
          <w:t>16.6</w:t>
        </w:r>
      </w:hyperlink>
      <w:r>
        <w:rPr/>
        <w:t> shall not</w:t>
      </w:r>
      <w:r>
        <w:rPr>
          <w:spacing w:val="1"/>
        </w:rPr>
        <w:t> </w:t>
      </w:r>
      <w:r>
        <w:rPr/>
        <w:t>extend</w:t>
      </w:r>
      <w:r>
        <w:rPr>
          <w:spacing w:val="12"/>
        </w:rPr>
        <w:t> </w:t>
      </w:r>
      <w:r>
        <w:rPr/>
        <w:t>beyond</w:t>
      </w:r>
      <w:r>
        <w:rPr>
          <w:spacing w:val="12"/>
        </w:rPr>
        <w:t> </w:t>
      </w:r>
      <w:r>
        <w:rPr/>
        <w:t>waiver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aforesaid</w:t>
      </w:r>
      <w:r>
        <w:rPr>
          <w:spacing w:val="13"/>
        </w:rPr>
        <w:t> </w:t>
      </w:r>
      <w:r>
        <w:rPr/>
        <w:t>80%</w:t>
      </w:r>
      <w:r>
        <w:rPr>
          <w:spacing w:val="11"/>
        </w:rPr>
        <w:t> </w:t>
      </w:r>
      <w:r>
        <w:rPr/>
        <w:t>(eighty</w:t>
      </w:r>
      <w:r>
        <w:rPr>
          <w:spacing w:val="11"/>
        </w:rPr>
        <w:t> </w:t>
      </w:r>
      <w:r>
        <w:rPr/>
        <w:t>per</w:t>
      </w:r>
      <w:r>
        <w:rPr>
          <w:spacing w:val="12"/>
        </w:rPr>
        <w:t> </w:t>
      </w:r>
      <w:r>
        <w:rPr/>
        <w:t>cent).</w:t>
      </w:r>
      <w:r>
        <w:rPr>
          <w:spacing w:val="11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also</w:t>
      </w:r>
      <w:r>
        <w:rPr>
          <w:spacing w:val="12"/>
        </w:rPr>
        <w:t> </w:t>
      </w:r>
      <w:r>
        <w:rPr/>
        <w:t>agreed</w:t>
      </w:r>
      <w:r>
        <w:rPr>
          <w:spacing w:val="12"/>
        </w:rPr>
        <w:t> </w:t>
      </w:r>
      <w:r>
        <w:rPr/>
        <w:t>that</w:t>
      </w:r>
      <w:r>
        <w:rPr>
          <w:spacing w:val="-52"/>
        </w:rPr>
        <w:t> </w:t>
      </w:r>
      <w:r>
        <w:rPr/>
        <w:t>in the</w:t>
      </w:r>
      <w:r>
        <w:rPr>
          <w:spacing w:val="-2"/>
        </w:rPr>
        <w:t> </w:t>
      </w:r>
      <w:r>
        <w:rPr/>
        <w:t>event of a</w:t>
      </w:r>
      <w:r>
        <w:rPr>
          <w:spacing w:val="-3"/>
        </w:rPr>
        <w:t> </w:t>
      </w:r>
      <w:r>
        <w:rPr/>
        <w:t>dispute,</w:t>
      </w:r>
      <w:r>
        <w:rPr>
          <w:spacing w:val="-3"/>
        </w:rPr>
        <w:t> </w:t>
      </w:r>
      <w:r>
        <w:rPr/>
        <w:t>the Dispute Resolution</w:t>
      </w:r>
      <w:r>
        <w:rPr>
          <w:spacing w:val="-1"/>
        </w:rPr>
        <w:t> </w:t>
      </w:r>
      <w:r>
        <w:rPr/>
        <w:t>Procedure shall</w:t>
      </w:r>
      <w:r>
        <w:rPr>
          <w:spacing w:val="-1"/>
        </w:rPr>
        <w:t> </w:t>
      </w:r>
      <w:r>
        <w:rPr/>
        <w:t>apply.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0"/>
        </w:numPr>
        <w:tabs>
          <w:tab w:pos="1092" w:val="left" w:leader="none"/>
        </w:tabs>
        <w:spacing w:line="240" w:lineRule="auto" w:before="0" w:after="0"/>
        <w:ind w:left="1091" w:right="922" w:hanging="720"/>
        <w:jc w:val="both"/>
        <w:rPr>
          <w:sz w:val="24"/>
        </w:rPr>
      </w:pPr>
      <w:r>
        <w:rPr>
          <w:sz w:val="24"/>
        </w:rPr>
        <w:t>For determining the obligations of the Concessionaire under this Clause </w:t>
      </w:r>
      <w:hyperlink w:history="true" w:anchor="_bookmark125">
        <w:r>
          <w:rPr>
            <w:sz w:val="24"/>
          </w:rPr>
          <w:t>16.6</w:t>
        </w:r>
      </w:hyperlink>
      <w:r>
        <w:rPr>
          <w:sz w:val="24"/>
        </w:rPr>
        <w:t>, the</w:t>
      </w:r>
      <w:r>
        <w:rPr>
          <w:spacing w:val="1"/>
          <w:sz w:val="24"/>
        </w:rPr>
        <w:t> </w:t>
      </w:r>
      <w:r>
        <w:rPr>
          <w:sz w:val="24"/>
        </w:rPr>
        <w:t>provisions of Clauses </w:t>
      </w:r>
      <w:hyperlink w:history="true" w:anchor="_bookmark114">
        <w:r>
          <w:rPr>
            <w:sz w:val="24"/>
          </w:rPr>
          <w:t>16.1</w:t>
        </w:r>
      </w:hyperlink>
      <w:r>
        <w:rPr>
          <w:sz w:val="24"/>
        </w:rPr>
        <w:t>, </w:t>
      </w:r>
      <w:hyperlink w:history="true" w:anchor="_bookmark117">
        <w:r>
          <w:rPr>
            <w:sz w:val="24"/>
          </w:rPr>
          <w:t>16.2</w:t>
        </w:r>
      </w:hyperlink>
      <w:r>
        <w:rPr>
          <w:sz w:val="24"/>
        </w:rPr>
        <w:t> and </w:t>
      </w:r>
      <w:hyperlink w:history="true" w:anchor="_bookmark122">
        <w:r>
          <w:rPr>
            <w:sz w:val="24"/>
          </w:rPr>
          <w:t>16.4</w:t>
        </w:r>
      </w:hyperlink>
      <w:r>
        <w:rPr>
          <w:sz w:val="24"/>
        </w:rPr>
        <w:t> shall apply </w:t>
      </w:r>
      <w:r>
        <w:rPr>
          <w:i/>
          <w:sz w:val="24"/>
        </w:rPr>
        <w:t>mutatis mutandis</w:t>
      </w:r>
      <w:r>
        <w:rPr>
          <w:sz w:val="24"/>
        </w:rPr>
        <w:t>, and upon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Change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Scope</w:t>
      </w:r>
      <w:r>
        <w:rPr>
          <w:spacing w:val="38"/>
          <w:sz w:val="24"/>
        </w:rPr>
        <w:t> </w:t>
      </w:r>
      <w:r>
        <w:rPr>
          <w:sz w:val="24"/>
        </w:rPr>
        <w:t>Order</w:t>
      </w:r>
      <w:r>
        <w:rPr>
          <w:spacing w:val="36"/>
          <w:sz w:val="24"/>
        </w:rPr>
        <w:t> </w:t>
      </w:r>
      <w:r>
        <w:rPr>
          <w:sz w:val="24"/>
        </w:rPr>
        <w:t>by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Authority</w:t>
      </w:r>
      <w:r>
        <w:rPr>
          <w:spacing w:val="37"/>
          <w:sz w:val="24"/>
        </w:rPr>
        <w:t> </w:t>
      </w:r>
      <w:r>
        <w:rPr>
          <w:sz w:val="24"/>
        </w:rPr>
        <w:t>hereunder,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Concessionaire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forthwith</w:t>
      </w:r>
      <w:r>
        <w:rPr>
          <w:spacing w:val="-1"/>
          <w:sz w:val="24"/>
        </w:rPr>
        <w:t> </w:t>
      </w:r>
      <w:r>
        <w:rPr>
          <w:sz w:val="24"/>
        </w:rPr>
        <w:t>the sum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therein.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4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26" w:id="248"/>
      <w:bookmarkEnd w:id="248"/>
      <w:r>
        <w:rPr>
          <w:b w:val="0"/>
        </w:rPr>
      </w:r>
      <w:bookmarkStart w:name="_bookmark126" w:id="249"/>
      <w:bookmarkEnd w:id="249"/>
      <w:r>
        <w:rPr/>
        <w:t>Ch</w:t>
      </w:r>
      <w:r>
        <w:rPr/>
        <w:t>ange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Scope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Operational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spacing w:before="239"/>
        <w:ind w:left="1091" w:right="922"/>
        <w:jc w:val="both"/>
      </w:pPr>
      <w:r>
        <w:rPr/>
        <w:t>If Change in Scope is required during the Operational Period, the provisions of this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hyperlink w:history="true" w:anchor="_bookmark113">
        <w:r>
          <w:rPr/>
          <w:t>16 </w:t>
        </w:r>
      </w:hyperlink>
      <w:r>
        <w:rPr/>
        <w:t>shall apply</w:t>
      </w:r>
      <w:r>
        <w:rPr>
          <w:spacing w:val="1"/>
        </w:rPr>
        <w:t> </w:t>
      </w:r>
      <w:r>
        <w:rPr>
          <w:i/>
        </w:rPr>
        <w:t>mutatis</w:t>
      </w:r>
      <w:r>
        <w:rPr>
          <w:i/>
          <w:spacing w:val="1"/>
        </w:rPr>
        <w:t> </w:t>
      </w:r>
      <w:r>
        <w:rPr>
          <w:i/>
        </w:rPr>
        <w:t>mutandis</w:t>
      </w:r>
      <w:r>
        <w:rPr>
          <w:i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 Change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Scope.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127">
        <w:r>
          <w:rPr/>
          <w:t>17</w:t>
        </w:r>
      </w:hyperlink>
    </w:p>
    <w:p>
      <w:pPr>
        <w:pStyle w:val="Heading3"/>
        <w:numPr>
          <w:ilvl w:val="1"/>
          <w:numId w:val="5"/>
        </w:numPr>
        <w:tabs>
          <w:tab w:pos="3188" w:val="left" w:leader="none"/>
        </w:tabs>
        <w:spacing w:line="240" w:lineRule="auto" w:before="120" w:after="0"/>
        <w:ind w:left="3187" w:right="372" w:hanging="3188"/>
        <w:jc w:val="left"/>
      </w:pPr>
      <w:bookmarkStart w:name="_bookmark127" w:id="250"/>
      <w:bookmarkEnd w:id="250"/>
      <w:r>
        <w:rPr>
          <w:b w:val="0"/>
        </w:rPr>
      </w:r>
      <w:bookmarkStart w:name="_bookmark127" w:id="251"/>
      <w:bookmarkEnd w:id="251"/>
      <w:r>
        <w:rPr/>
        <w:t>OP</w:t>
      </w:r>
      <w:r>
        <w:rPr/>
        <w:t>ERATION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MAINTENANCE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28" w:id="252"/>
      <w:bookmarkEnd w:id="252"/>
      <w:r>
        <w:rPr>
          <w:b w:val="0"/>
        </w:rPr>
      </w:r>
      <w:bookmarkStart w:name="_bookmark128" w:id="253"/>
      <w:bookmarkEnd w:id="253"/>
      <w:r>
        <w:rPr/>
        <w:t>O</w:t>
      </w:r>
      <w:r>
        <w:rPr/>
        <w:t>&amp;M</w:t>
      </w:r>
      <w:r>
        <w:rPr>
          <w:spacing w:val="-5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ListParagraph"/>
        <w:numPr>
          <w:ilvl w:val="2"/>
          <w:numId w:val="52"/>
        </w:numPr>
        <w:tabs>
          <w:tab w:pos="1092" w:val="left" w:leader="none"/>
        </w:tabs>
        <w:spacing w:line="240" w:lineRule="auto" w:before="241" w:after="0"/>
        <w:ind w:left="1091" w:right="920" w:hanging="720"/>
        <w:jc w:val="both"/>
        <w:rPr>
          <w:sz w:val="24"/>
        </w:rPr>
      </w:pPr>
      <w:r>
        <w:rPr>
          <w:sz w:val="24"/>
        </w:rPr>
        <w:t>During the Operation Period, the Concessionaire shall operate and maintain the</w:t>
      </w:r>
      <w:r>
        <w:rPr>
          <w:spacing w:val="1"/>
          <w:sz w:val="24"/>
        </w:rPr>
        <w:t> </w:t>
      </w:r>
      <w:r>
        <w:rPr>
          <w:sz w:val="24"/>
        </w:rPr>
        <w:t>Storage Facility in accordance with this Agreement and in compliance with the</w:t>
      </w:r>
      <w:r>
        <w:rPr>
          <w:spacing w:val="1"/>
          <w:sz w:val="24"/>
        </w:rPr>
        <w:t> </w:t>
      </w:r>
      <w:r>
        <w:rPr>
          <w:sz w:val="24"/>
        </w:rPr>
        <w:t>performance standards given in Schedule </w:t>
      </w:r>
      <w:hyperlink w:history="true" w:anchor="_bookmark390">
        <w:r>
          <w:rPr>
            <w:sz w:val="24"/>
          </w:rPr>
          <w:t>G</w:t>
        </w:r>
      </w:hyperlink>
      <w:r>
        <w:rPr>
          <w:sz w:val="24"/>
        </w:rPr>
        <w:t> either by itself, or through the O&amp;M</w:t>
      </w:r>
      <w:r>
        <w:rPr>
          <w:spacing w:val="1"/>
          <w:sz w:val="24"/>
        </w:rPr>
        <w:t> </w:t>
      </w:r>
      <w:r>
        <w:rPr>
          <w:sz w:val="24"/>
        </w:rPr>
        <w:t>Contractor and if required, modify, repair or otherwise make improvements to the</w:t>
      </w:r>
      <w:r>
        <w:rPr>
          <w:spacing w:val="1"/>
          <w:sz w:val="24"/>
        </w:rPr>
        <w:t> </w:t>
      </w:r>
      <w:r>
        <w:rPr>
          <w:sz w:val="24"/>
        </w:rPr>
        <w:t>Storage Facility to comply with the provisions of this Agreement, Applicable Laws</w:t>
      </w:r>
      <w:r>
        <w:rPr>
          <w:spacing w:val="1"/>
          <w:sz w:val="24"/>
        </w:rPr>
        <w:t> </w:t>
      </w:r>
      <w:r>
        <w:rPr>
          <w:sz w:val="24"/>
        </w:rPr>
        <w:t>and Applicable Permits, and conform to Specifications and Standards and 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2"/>
          <w:sz w:val="24"/>
        </w:rPr>
        <w:t> </w:t>
      </w:r>
      <w:r>
        <w:rPr>
          <w:sz w:val="24"/>
        </w:rPr>
        <w:t>Practice.</w:t>
      </w:r>
      <w:r>
        <w:rPr>
          <w:spacing w:val="-2"/>
          <w:sz w:val="24"/>
        </w:rPr>
        <w:t> </w:t>
      </w:r>
      <w:r>
        <w:rPr>
          <w:sz w:val="24"/>
        </w:rPr>
        <w:t>The obligations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hereunder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902" w:right="919" w:hanging="360"/>
        <w:jc w:val="both"/>
        <w:rPr>
          <w:sz w:val="24"/>
        </w:rPr>
      </w:pPr>
      <w:r>
        <w:rPr>
          <w:sz w:val="24"/>
        </w:rPr>
        <w:t>ensuring safe, hygienic and efficient storage of Food grains in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prevention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thereto,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-52"/>
          <w:sz w:val="24"/>
        </w:rPr>
        <w:t> </w:t>
      </w:r>
      <w:r>
        <w:rPr>
          <w:sz w:val="24"/>
        </w:rPr>
        <w:t>operating</w:t>
      </w:r>
      <w:r>
        <w:rPr>
          <w:spacing w:val="-3"/>
          <w:sz w:val="24"/>
        </w:rPr>
        <w:t> </w:t>
      </w:r>
      <w:r>
        <w:rPr>
          <w:sz w:val="24"/>
        </w:rPr>
        <w:t>conditions;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1" w:after="0"/>
        <w:ind w:left="1902" w:right="921" w:hanging="360"/>
        <w:jc w:val="both"/>
        <w:rPr>
          <w:sz w:val="24"/>
        </w:rPr>
      </w:pPr>
      <w:r>
        <w:rPr>
          <w:sz w:val="24"/>
        </w:rPr>
        <w:t>minimising disruption to storage of Food Grains in the event of accidents 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incidents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rapid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liaison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811" w:right="0" w:hanging="270"/>
        <w:jc w:val="left"/>
        <w:rPr>
          <w:sz w:val="24"/>
        </w:rPr>
      </w:pPr>
      <w:r>
        <w:rPr>
          <w:sz w:val="24"/>
        </w:rPr>
        <w:t>carrying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periodic</w:t>
      </w:r>
      <w:r>
        <w:rPr>
          <w:spacing w:val="-2"/>
          <w:sz w:val="24"/>
        </w:rPr>
        <w:t> </w:t>
      </w:r>
      <w:r>
        <w:rPr>
          <w:sz w:val="24"/>
        </w:rPr>
        <w:t>preventive</w:t>
      </w:r>
      <w:r>
        <w:rPr>
          <w:spacing w:val="-4"/>
          <w:sz w:val="24"/>
        </w:rPr>
        <w:t> </w:t>
      </w:r>
      <w:r>
        <w:rPr>
          <w:sz w:val="24"/>
        </w:rPr>
        <w:t>maintenance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Storage</w:t>
      </w:r>
      <w:r>
        <w:rPr>
          <w:spacing w:val="-3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902" w:right="929" w:hanging="360"/>
        <w:jc w:val="both"/>
        <w:rPr>
          <w:sz w:val="24"/>
        </w:rPr>
      </w:pPr>
      <w:r>
        <w:rPr>
          <w:sz w:val="24"/>
        </w:rPr>
        <w:t>procuring that the Availability of the Storage Capacity is not less than the</w:t>
      </w:r>
      <w:r>
        <w:rPr>
          <w:spacing w:val="1"/>
          <w:sz w:val="24"/>
        </w:rPr>
        <w:t> </w:t>
      </w:r>
      <w:r>
        <w:rPr>
          <w:sz w:val="24"/>
        </w:rPr>
        <w:t>Normative</w:t>
      </w:r>
      <w:r>
        <w:rPr>
          <w:spacing w:val="-1"/>
          <w:sz w:val="24"/>
        </w:rPr>
        <w:t> </w:t>
      </w:r>
      <w:r>
        <w:rPr>
          <w:sz w:val="24"/>
        </w:rPr>
        <w:t>Availability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902" w:right="923" w:hanging="360"/>
        <w:jc w:val="both"/>
        <w:rPr>
          <w:sz w:val="24"/>
        </w:rPr>
      </w:pPr>
      <w:r>
        <w:rPr>
          <w:sz w:val="24"/>
        </w:rPr>
        <w:t>undertaking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efficient,</w:t>
      </w:r>
      <w:r>
        <w:rPr>
          <w:spacing w:val="1"/>
          <w:sz w:val="24"/>
        </w:rPr>
        <w:t> </w:t>
      </w:r>
      <w:r>
        <w:rPr>
          <w:sz w:val="24"/>
        </w:rPr>
        <w:t>coordinated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economical</w:t>
      </w:r>
      <w:r>
        <w:rPr>
          <w:spacing w:val="1"/>
          <w:sz w:val="24"/>
        </w:rPr>
        <w:t> </w:t>
      </w:r>
      <w:r>
        <w:rPr>
          <w:sz w:val="24"/>
        </w:rPr>
        <w:t>manner,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Specifications,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procure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and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902" w:right="925" w:hanging="360"/>
        <w:jc w:val="both"/>
        <w:rPr>
          <w:sz w:val="24"/>
        </w:rPr>
      </w:pPr>
      <w:r>
        <w:rPr>
          <w:sz w:val="24"/>
        </w:rPr>
        <w:t>undertaking major maintenance including Major Overhaul, replacement of</w:t>
      </w:r>
      <w:r>
        <w:rPr>
          <w:spacing w:val="1"/>
          <w:sz w:val="24"/>
        </w:rPr>
        <w:t> </w:t>
      </w:r>
      <w:r>
        <w:rPr>
          <w:sz w:val="24"/>
        </w:rPr>
        <w:t>components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parts,</w:t>
      </w:r>
      <w:r>
        <w:rPr>
          <w:spacing w:val="1"/>
          <w:sz w:val="24"/>
        </w:rPr>
        <w:t> </w:t>
      </w:r>
      <w:r>
        <w:rPr>
          <w:sz w:val="24"/>
        </w:rPr>
        <w:t>repairs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structures,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repairs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refurbishments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equipment;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902" w:right="928" w:hanging="360"/>
        <w:jc w:val="both"/>
        <w:rPr>
          <w:sz w:val="24"/>
        </w:rPr>
      </w:pPr>
      <w:r>
        <w:rPr>
          <w:sz w:val="24"/>
        </w:rPr>
        <w:t>preventing, with the assistance of concerned law enforcement agencies, any</w:t>
      </w:r>
      <w:r>
        <w:rPr>
          <w:spacing w:val="-52"/>
          <w:sz w:val="24"/>
        </w:rPr>
        <w:t> </w:t>
      </w:r>
      <w:r>
        <w:rPr>
          <w:sz w:val="24"/>
        </w:rPr>
        <w:t>unauthorised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 Facility;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1" w:after="0"/>
        <w:ind w:left="1902" w:right="929" w:hanging="360"/>
        <w:jc w:val="both"/>
        <w:rPr>
          <w:sz w:val="24"/>
        </w:rPr>
      </w:pPr>
      <w:r>
        <w:rPr>
          <w:sz w:val="24"/>
        </w:rPr>
        <w:t>preventing, with the assistance of the concerned law enforcement agencies,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encroachments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902" w:right="929" w:hanging="360"/>
        <w:jc w:val="both"/>
        <w:rPr>
          <w:sz w:val="24"/>
        </w:rPr>
      </w:pPr>
      <w:r>
        <w:rPr>
          <w:sz w:val="24"/>
        </w:rPr>
        <w:t>protection of the environment and provision of equipment and materials</w:t>
      </w:r>
      <w:r>
        <w:rPr>
          <w:spacing w:val="1"/>
          <w:sz w:val="24"/>
        </w:rPr>
        <w:t> </w:t>
      </w:r>
      <w:r>
        <w:rPr>
          <w:sz w:val="24"/>
        </w:rPr>
        <w:t>therefore;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26" w:after="0"/>
        <w:ind w:left="1902" w:right="923" w:hanging="360"/>
        <w:jc w:val="both"/>
        <w:rPr>
          <w:sz w:val="24"/>
        </w:rPr>
      </w:pP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communication,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administrative systems necessary for the efficient operation of the 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1" w:after="0"/>
        <w:ind w:left="1902" w:right="924" w:hanging="360"/>
        <w:jc w:val="both"/>
        <w:rPr>
          <w:sz w:val="24"/>
        </w:rPr>
      </w:pP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relations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interface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attend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suggestions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Users,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agencies,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agencies;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52"/>
        </w:numPr>
        <w:tabs>
          <w:tab w:pos="1812" w:val="left" w:leader="none"/>
        </w:tabs>
        <w:spacing w:line="240" w:lineRule="auto" w:before="0" w:after="0"/>
        <w:ind w:left="1811" w:right="0" w:hanging="270"/>
        <w:jc w:val="left"/>
        <w:rPr>
          <w:sz w:val="24"/>
        </w:rPr>
      </w:pPr>
      <w:r>
        <w:rPr>
          <w:sz w:val="24"/>
        </w:rPr>
        <w:t>complying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6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Article</w:t>
      </w:r>
      <w:r>
        <w:rPr>
          <w:spacing w:val="-3"/>
          <w:sz w:val="24"/>
        </w:rPr>
        <w:t> </w:t>
      </w:r>
      <w:hyperlink w:history="true" w:anchor="_bookmark177">
        <w:r>
          <w:rPr>
            <w:sz w:val="24"/>
          </w:rPr>
          <w:t>18</w:t>
        </w:r>
      </w:hyperlink>
      <w:r>
        <w:rPr>
          <w:sz w:val="24"/>
        </w:rPr>
        <w:t>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remove</w:t>
      </w:r>
      <w:r>
        <w:rPr>
          <w:spacing w:val="1"/>
          <w:sz w:val="24"/>
        </w:rPr>
        <w:t> </w:t>
      </w:r>
      <w:r>
        <w:rPr>
          <w:sz w:val="24"/>
        </w:rPr>
        <w:t>promptly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surplus</w:t>
      </w:r>
      <w:r>
        <w:rPr>
          <w:spacing w:val="-52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machinery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1"/>
          <w:sz w:val="24"/>
        </w:rPr>
        <w:t> </w:t>
      </w:r>
      <w:r>
        <w:rPr>
          <w:sz w:val="24"/>
        </w:rPr>
        <w:t>waste</w:t>
      </w:r>
      <w:r>
        <w:rPr>
          <w:spacing w:val="1"/>
          <w:sz w:val="24"/>
        </w:rPr>
        <w:t> </w:t>
      </w:r>
      <w:r>
        <w:rPr>
          <w:sz w:val="24"/>
        </w:rPr>
        <w:t>materials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hazardous</w:t>
      </w:r>
      <w:r>
        <w:rPr>
          <w:spacing w:val="1"/>
          <w:sz w:val="24"/>
        </w:rPr>
        <w:t> </w:t>
      </w:r>
      <w:r>
        <w:rPr>
          <w:sz w:val="24"/>
        </w:rPr>
        <w:t>materials and waste water), rubbish and other debris (including, without limitation,</w:t>
      </w:r>
      <w:r>
        <w:rPr>
          <w:spacing w:val="1"/>
          <w:sz w:val="24"/>
        </w:rPr>
        <w:t> </w:t>
      </w:r>
      <w:r>
        <w:rPr>
          <w:sz w:val="24"/>
        </w:rPr>
        <w:t>accident debris) and keep the Storage Facility in a clean, tidy and orderly condition,</w:t>
      </w:r>
      <w:r>
        <w:rPr>
          <w:spacing w:val="1"/>
          <w:sz w:val="24"/>
        </w:rPr>
        <w:t> </w:t>
      </w:r>
      <w:r>
        <w:rPr>
          <w:sz w:val="24"/>
        </w:rPr>
        <w:t>and in conformity with the Applicable Laws, Applicable Permits and Good Industry</w:t>
      </w:r>
      <w:r>
        <w:rPr>
          <w:spacing w:val="1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1092" w:val="left" w:leader="none"/>
        </w:tabs>
        <w:spacing w:line="240" w:lineRule="auto" w:before="0" w:after="0"/>
        <w:ind w:left="1091" w:right="92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maintain,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storage Silos, handling facilities, all stretches of approach roads or other structures</w:t>
      </w:r>
      <w:r>
        <w:rPr>
          <w:spacing w:val="1"/>
          <w:sz w:val="24"/>
        </w:rPr>
        <w:t> </w:t>
      </w:r>
      <w:r>
        <w:rPr>
          <w:sz w:val="24"/>
        </w:rPr>
        <w:t>situated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2"/>
        </w:numPr>
        <w:tabs>
          <w:tab w:pos="1092" w:val="left" w:leader="none"/>
        </w:tabs>
        <w:spacing w:line="240" w:lineRule="auto" w:before="1" w:after="0"/>
        <w:ind w:left="1091" w:right="923" w:hanging="720"/>
        <w:jc w:val="both"/>
        <w:rPr>
          <w:sz w:val="24"/>
        </w:rPr>
      </w:pPr>
      <w:r>
        <w:rPr>
          <w:sz w:val="24"/>
        </w:rPr>
        <w:t>If the Concessionaire fails to comply with any directions issued by the Authority or</w:t>
      </w:r>
      <w:r>
        <w:rPr>
          <w:spacing w:val="1"/>
          <w:sz w:val="24"/>
        </w:rPr>
        <w:t> </w:t>
      </w:r>
      <w:r>
        <w:rPr>
          <w:sz w:val="24"/>
        </w:rPr>
        <w:t>any Government Instrumentality acting under any Applicable Laws, as the case may</w:t>
      </w:r>
      <w:r>
        <w:rPr>
          <w:spacing w:val="-52"/>
          <w:sz w:val="24"/>
        </w:rPr>
        <w:t> </w:t>
      </w:r>
      <w:r>
        <w:rPr>
          <w:sz w:val="24"/>
        </w:rPr>
        <w:t>be, and is liable to pay a penalty under the provisions of Applicable Laws, such</w:t>
      </w:r>
      <w:r>
        <w:rPr>
          <w:spacing w:val="1"/>
          <w:sz w:val="24"/>
        </w:rPr>
        <w:t> </w:t>
      </w:r>
      <w:r>
        <w:rPr>
          <w:sz w:val="24"/>
        </w:rPr>
        <w:t>penalty shall be borne solely by the Concessionaire, and shall not be claimed 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penalty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addition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-3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129" w:id="254"/>
      <w:bookmarkEnd w:id="254"/>
      <w:r>
        <w:rPr>
          <w:b w:val="0"/>
        </w:rPr>
      </w:r>
      <w:bookmarkStart w:name="_bookmark129" w:id="255"/>
      <w:bookmarkEnd w:id="255"/>
      <w:r>
        <w:rPr/>
        <w:t>Mai</w:t>
      </w:r>
      <w:r>
        <w:rPr/>
        <w:t>ntenance</w:t>
      </w:r>
      <w:r>
        <w:rPr>
          <w:spacing w:val="-9"/>
        </w:rPr>
        <w:t> </w:t>
      </w:r>
      <w:r>
        <w:rPr/>
        <w:t>Requirements</w:t>
      </w:r>
    </w:p>
    <w:p>
      <w:pPr>
        <w:pStyle w:val="BodyText"/>
        <w:spacing w:before="238"/>
        <w:ind w:left="1091" w:right="920"/>
        <w:jc w:val="both"/>
      </w:pPr>
      <w:r>
        <w:rPr/>
        <w:t>The Concessionaire shall procure that at all times during the Operation Period; the</w:t>
      </w:r>
      <w:r>
        <w:rPr>
          <w:spacing w:val="1"/>
        </w:rPr>
        <w:t> </w:t>
      </w:r>
      <w:r>
        <w:rPr/>
        <w:t>Storage Facility conforms to the maintenance requirements set forth in Schedule </w:t>
      </w:r>
      <w:hyperlink w:history="true" w:anchor="_bookmark391">
        <w:r>
          <w:rPr/>
          <w:t>H</w:t>
        </w:r>
      </w:hyperlink>
      <w:r>
        <w:rPr>
          <w:spacing w:val="1"/>
        </w:rPr>
        <w:t> </w:t>
      </w:r>
      <w:r>
        <w:rPr/>
        <w:t>(the “</w:t>
      </w:r>
      <w:r>
        <w:rPr>
          <w:b/>
        </w:rPr>
        <w:t>Maintenance</w:t>
      </w:r>
      <w:r>
        <w:rPr>
          <w:b/>
          <w:spacing w:val="-1"/>
        </w:rPr>
        <w:t> </w:t>
      </w:r>
      <w:r>
        <w:rPr>
          <w:b/>
        </w:rPr>
        <w:t>Requirements</w:t>
      </w:r>
      <w:r>
        <w:rPr/>
        <w:t>”).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30" w:id="256"/>
      <w:bookmarkEnd w:id="256"/>
      <w:r>
        <w:rPr>
          <w:b w:val="0"/>
        </w:rPr>
      </w:r>
      <w:bookmarkStart w:name="_bookmark130" w:id="257"/>
      <w:bookmarkEnd w:id="257"/>
      <w:r>
        <w:rPr/>
        <w:t>Mai</w:t>
      </w:r>
      <w:r>
        <w:rPr/>
        <w:t>ntenance</w:t>
      </w:r>
      <w:r>
        <w:rPr>
          <w:spacing w:val="-7"/>
        </w:rPr>
        <w:t> </w:t>
      </w:r>
      <w:r>
        <w:rPr/>
        <w:t>Manual</w:t>
      </w:r>
    </w:p>
    <w:p>
      <w:pPr>
        <w:pStyle w:val="ListParagraph"/>
        <w:numPr>
          <w:ilvl w:val="2"/>
          <w:numId w:val="53"/>
        </w:numPr>
        <w:tabs>
          <w:tab w:pos="1092" w:val="left" w:leader="none"/>
        </w:tabs>
        <w:spacing w:line="240" w:lineRule="auto" w:before="241" w:after="0"/>
        <w:ind w:left="1091" w:right="921" w:hanging="720"/>
        <w:jc w:val="both"/>
        <w:rPr>
          <w:sz w:val="24"/>
        </w:rPr>
      </w:pPr>
      <w:bookmarkStart w:name="_bookmark131" w:id="258"/>
      <w:bookmarkEnd w:id="258"/>
      <w:r>
        <w:rPr/>
      </w:r>
      <w:bookmarkStart w:name="_bookmark131" w:id="259"/>
      <w:bookmarkEnd w:id="259"/>
      <w:r>
        <w:rPr>
          <w:sz w:val="24"/>
        </w:rPr>
        <w:t>No</w:t>
      </w:r>
      <w:r>
        <w:rPr>
          <w:sz w:val="24"/>
        </w:rPr>
        <w:t> later than 180 (one hundred and eighty) days prior to the Scheduled Completion</w:t>
      </w:r>
      <w:r>
        <w:rPr>
          <w:spacing w:val="-52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Expert, evolve a repair and maintenance manual (the “</w:t>
      </w:r>
      <w:r>
        <w:rPr>
          <w:b/>
          <w:sz w:val="24"/>
        </w:rPr>
        <w:t>Maintenance Manual</w:t>
      </w:r>
      <w:r>
        <w:rPr>
          <w:sz w:val="24"/>
        </w:rPr>
        <w:t>”) for</w:t>
      </w:r>
      <w:r>
        <w:rPr>
          <w:spacing w:val="1"/>
          <w:sz w:val="24"/>
        </w:rPr>
        <w:t> </w:t>
      </w:r>
      <w:r>
        <w:rPr>
          <w:sz w:val="24"/>
        </w:rPr>
        <w:t>the regular and preventive maintenance of the Storage Facility in conformity with</w:t>
      </w:r>
      <w:r>
        <w:rPr>
          <w:spacing w:val="1"/>
          <w:sz w:val="24"/>
        </w:rPr>
        <w:t> </w:t>
      </w:r>
      <w:r>
        <w:rPr>
          <w:sz w:val="24"/>
        </w:rPr>
        <w:t>the Specifications and Standards, Maintenance Requirements, Safety Requirements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1"/>
          <w:sz w:val="24"/>
        </w:rPr>
        <w:t> </w:t>
      </w:r>
      <w:r>
        <w:rPr>
          <w:sz w:val="24"/>
        </w:rPr>
        <w:t>copies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and 2 (two) copies to the Independent Expert. The Maintenance Manual</w:t>
      </w:r>
      <w:r>
        <w:rPr>
          <w:spacing w:val="1"/>
          <w:sz w:val="24"/>
        </w:rPr>
        <w:t> </w:t>
      </w:r>
      <w:r>
        <w:rPr>
          <w:sz w:val="24"/>
        </w:rPr>
        <w:t>shall be revised and updated once every 3 (three) years and the provisions of this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130">
        <w:r>
          <w:rPr>
            <w:sz w:val="24"/>
          </w:rPr>
          <w:t>17.3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apply,</w:t>
      </w:r>
      <w:r>
        <w:rPr>
          <w:spacing w:val="-2"/>
          <w:sz w:val="24"/>
        </w:rPr>
        <w:t> </w:t>
      </w:r>
      <w:r>
        <w:rPr>
          <w:sz w:val="24"/>
        </w:rPr>
        <w:t>mutatis</w:t>
      </w:r>
      <w:r>
        <w:rPr>
          <w:spacing w:val="-1"/>
          <w:sz w:val="24"/>
        </w:rPr>
        <w:t> </w:t>
      </w:r>
      <w:r>
        <w:rPr>
          <w:sz w:val="24"/>
        </w:rPr>
        <w:t>mutandis,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such revision.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3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Without prejudice to the provision of Clause </w:t>
      </w:r>
      <w:hyperlink w:history="true" w:anchor="_bookmark131">
        <w:r>
          <w:rPr>
            <w:sz w:val="24"/>
          </w:rPr>
          <w:t>17.3.1</w:t>
        </w:r>
      </w:hyperlink>
      <w:r>
        <w:rPr>
          <w:sz w:val="24"/>
        </w:rPr>
        <w:t>, the Maintenance Manual shall,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particular,</w:t>
      </w:r>
      <w:r>
        <w:rPr>
          <w:spacing w:val="6"/>
          <w:sz w:val="24"/>
        </w:rPr>
        <w:t> </w:t>
      </w:r>
      <w:r>
        <w:rPr>
          <w:sz w:val="24"/>
        </w:rPr>
        <w:t>include</w:t>
      </w:r>
      <w:r>
        <w:rPr>
          <w:spacing w:val="4"/>
          <w:sz w:val="24"/>
        </w:rPr>
        <w:t> </w:t>
      </w:r>
      <w:r>
        <w:rPr>
          <w:sz w:val="24"/>
        </w:rPr>
        <w:t>provisions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maintenance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Project</w:t>
      </w:r>
      <w:r>
        <w:rPr>
          <w:spacing w:val="4"/>
          <w:sz w:val="24"/>
        </w:rPr>
        <w:t> </w:t>
      </w:r>
      <w:r>
        <w:rPr>
          <w:sz w:val="24"/>
        </w:rPr>
        <w:t>Assets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provide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380" w:left="1160" w:right="540"/>
        </w:sectPr>
      </w:pPr>
    </w:p>
    <w:p>
      <w:pPr>
        <w:pStyle w:val="BodyText"/>
        <w:spacing w:before="26"/>
        <w:ind w:left="1091" w:right="922"/>
        <w:jc w:val="both"/>
      </w:pPr>
      <w:r>
        <w:rPr/>
        <w:t>for life cycle maintenance, routine maintenance and reactive maintenance which</w:t>
      </w:r>
      <w:r>
        <w:rPr>
          <w:spacing w:val="1"/>
        </w:rPr>
        <w:t> </w:t>
      </w:r>
      <w:r>
        <w:rPr/>
        <w:t>may be reasonably necessary for maintenance and repair of the Project Assets,</w:t>
      </w:r>
      <w:r>
        <w:rPr>
          <w:spacing w:val="1"/>
        </w:rPr>
        <w:t> </w:t>
      </w:r>
      <w:r>
        <w:rPr/>
        <w:t>including replacement thereof, such that their overall condition conforms to Good</w:t>
      </w:r>
      <w:r>
        <w:rPr>
          <w:spacing w:val="1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132" w:id="260"/>
      <w:bookmarkEnd w:id="260"/>
      <w:r>
        <w:rPr>
          <w:b w:val="0"/>
        </w:rPr>
      </w:r>
      <w:bookmarkStart w:name="_bookmark132" w:id="261"/>
      <w:bookmarkEnd w:id="261"/>
      <w:r>
        <w:rPr/>
        <w:t>Mai</w:t>
      </w:r>
      <w:r>
        <w:rPr/>
        <w:t>ntenance</w:t>
      </w:r>
      <w:r>
        <w:rPr>
          <w:spacing w:val="-11"/>
        </w:rPr>
        <w:t> </w:t>
      </w:r>
      <w:r>
        <w:rPr/>
        <w:t>Programme</w:t>
      </w:r>
    </w:p>
    <w:p>
      <w:pPr>
        <w:pStyle w:val="ListParagraph"/>
        <w:numPr>
          <w:ilvl w:val="2"/>
          <w:numId w:val="54"/>
        </w:numPr>
        <w:tabs>
          <w:tab w:pos="1092" w:val="left" w:leader="none"/>
        </w:tabs>
        <w:spacing w:line="240" w:lineRule="auto" w:before="241" w:after="0"/>
        <w:ind w:left="1091" w:right="922" w:hanging="720"/>
        <w:jc w:val="both"/>
        <w:rPr>
          <w:sz w:val="24"/>
        </w:rPr>
      </w:pPr>
      <w:bookmarkStart w:name="_bookmark133" w:id="262"/>
      <w:bookmarkEnd w:id="262"/>
      <w:r>
        <w:rPr/>
      </w:r>
      <w:bookmarkStart w:name="_bookmark133" w:id="263"/>
      <w:bookmarkEnd w:id="263"/>
      <w:r>
        <w:rPr>
          <w:sz w:val="24"/>
        </w:rPr>
        <w:t>O</w:t>
      </w:r>
      <w:r>
        <w:rPr>
          <w:sz w:val="24"/>
        </w:rPr>
        <w:t>n or before COD and no later than 45 (forty five) days prior to the beginning 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preventive,</w:t>
      </w:r>
      <w:r>
        <w:rPr>
          <w:spacing w:val="1"/>
          <w:sz w:val="24"/>
        </w:rPr>
        <w:t> </w:t>
      </w:r>
      <w:r>
        <w:rPr>
          <w:sz w:val="24"/>
        </w:rPr>
        <w:t>urgent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maintenance (the “</w:t>
      </w:r>
      <w:r>
        <w:rPr>
          <w:b/>
          <w:sz w:val="24"/>
        </w:rPr>
        <w:t>Maintenance Programme</w:t>
      </w:r>
      <w:r>
        <w:rPr>
          <w:sz w:val="24"/>
        </w:rPr>
        <w:t>”) to comply with the Maintenance</w:t>
      </w:r>
      <w:r>
        <w:rPr>
          <w:spacing w:val="1"/>
          <w:sz w:val="24"/>
        </w:rPr>
        <w:t> </w:t>
      </w:r>
      <w:r>
        <w:rPr>
          <w:sz w:val="24"/>
        </w:rPr>
        <w:t>Requirements, Maintenance Manual and Safety Requirements. Such Maintenance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preventive</w:t>
      </w:r>
      <w:r>
        <w:rPr>
          <w:spacing w:val="-7"/>
          <w:sz w:val="24"/>
        </w:rPr>
        <w:t> </w:t>
      </w:r>
      <w:r>
        <w:rPr>
          <w:sz w:val="24"/>
        </w:rPr>
        <w:t>maintenance</w:t>
      </w:r>
      <w:r>
        <w:rPr>
          <w:spacing w:val="-6"/>
          <w:sz w:val="24"/>
        </w:rPr>
        <w:t> </w:t>
      </w:r>
      <w:r>
        <w:rPr>
          <w:sz w:val="24"/>
        </w:rPr>
        <w:t>schedule;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arrangements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carrying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urgent</w:t>
      </w:r>
      <w:r>
        <w:rPr>
          <w:spacing w:val="-3"/>
          <w:sz w:val="24"/>
        </w:rPr>
        <w:t> </w:t>
      </w:r>
      <w:r>
        <w:rPr>
          <w:sz w:val="24"/>
        </w:rPr>
        <w:t>repairs;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criteria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adopted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deciding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needs;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2" w:val="left" w:leader="none"/>
        </w:tabs>
        <w:spacing w:line="240" w:lineRule="auto" w:before="0" w:after="0"/>
        <w:ind w:left="1811" w:right="930" w:hanging="360"/>
        <w:jc w:val="left"/>
        <w:rPr>
          <w:sz w:val="24"/>
        </w:rPr>
      </w:pPr>
      <w:r>
        <w:rPr>
          <w:sz w:val="24"/>
        </w:rPr>
        <w:t>intervals and</w:t>
      </w:r>
      <w:r>
        <w:rPr>
          <w:spacing w:val="1"/>
          <w:sz w:val="24"/>
        </w:rPr>
        <w:t> </w:t>
      </w:r>
      <w:r>
        <w:rPr>
          <w:sz w:val="24"/>
        </w:rPr>
        <w:t>procedures for</w:t>
      </w:r>
      <w:r>
        <w:rPr>
          <w:spacing w:val="1"/>
          <w:sz w:val="24"/>
        </w:rPr>
        <w:t> </w:t>
      </w:r>
      <w:r>
        <w:rPr>
          <w:sz w:val="24"/>
        </w:rPr>
        <w:t>carrying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inspection of all</w:t>
      </w:r>
      <w:r>
        <w:rPr>
          <w:spacing w:val="1"/>
          <w:sz w:val="24"/>
        </w:rPr>
        <w:t> </w:t>
      </w:r>
      <w:r>
        <w:rPr>
          <w:sz w:val="24"/>
        </w:rPr>
        <w:t>elements of the</w:t>
      </w:r>
      <w:r>
        <w:rPr>
          <w:spacing w:val="-52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intervals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carry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periodic</w:t>
      </w:r>
      <w:r>
        <w:rPr>
          <w:spacing w:val="-2"/>
          <w:sz w:val="24"/>
        </w:rPr>
        <w:t> </w:t>
      </w:r>
      <w:r>
        <w:rPr>
          <w:sz w:val="24"/>
        </w:rPr>
        <w:t>maintenance;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arrangements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carrying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measures;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intervals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4"/>
          <w:sz w:val="24"/>
        </w:rPr>
        <w:t> </w:t>
      </w:r>
      <w:r>
        <w:rPr>
          <w:sz w:val="24"/>
        </w:rPr>
        <w:t>works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scope</w:t>
      </w:r>
      <w:r>
        <w:rPr>
          <w:spacing w:val="-3"/>
          <w:sz w:val="24"/>
        </w:rPr>
        <w:t> </w:t>
      </w:r>
      <w:r>
        <w:rPr>
          <w:sz w:val="24"/>
        </w:rPr>
        <w:t>thereof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4"/>
        </w:numPr>
        <w:tabs>
          <w:tab w:pos="1812" w:val="left" w:leader="none"/>
        </w:tabs>
        <w:spacing w:line="240" w:lineRule="auto" w:before="0" w:after="0"/>
        <w:ind w:left="1811" w:right="930" w:hanging="360"/>
        <w:jc w:val="left"/>
        <w:rPr>
          <w:sz w:val="24"/>
        </w:rPr>
      </w:pPr>
      <w:r>
        <w:rPr>
          <w:sz w:val="24"/>
        </w:rPr>
        <w:t>frequency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carrying</w:t>
      </w:r>
      <w:r>
        <w:rPr>
          <w:spacing w:val="37"/>
          <w:sz w:val="24"/>
        </w:rPr>
        <w:t> </w:t>
      </w:r>
      <w:r>
        <w:rPr>
          <w:sz w:val="24"/>
        </w:rPr>
        <w:t>out</w:t>
      </w:r>
      <w:r>
        <w:rPr>
          <w:spacing w:val="40"/>
          <w:sz w:val="24"/>
        </w:rPr>
        <w:t> </w:t>
      </w:r>
      <w:r>
        <w:rPr>
          <w:sz w:val="24"/>
        </w:rPr>
        <w:t>intermediate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periodic</w:t>
      </w:r>
      <w:r>
        <w:rPr>
          <w:spacing w:val="39"/>
          <w:sz w:val="24"/>
        </w:rPr>
        <w:t> </w:t>
      </w:r>
      <w:r>
        <w:rPr>
          <w:sz w:val="24"/>
        </w:rPr>
        <w:t>overhaul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equipment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91" w:right="920"/>
        <w:jc w:val="both"/>
      </w:pPr>
      <w:r>
        <w:rPr/>
        <w:t>Provided that the Maintenance Programme shall not schedule any closure or Major</w:t>
      </w:r>
      <w:r>
        <w:rPr>
          <w:spacing w:val="1"/>
        </w:rPr>
        <w:t> </w:t>
      </w:r>
      <w:r>
        <w:rPr/>
        <w:t>Overhaul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during the</w:t>
      </w:r>
      <w:r>
        <w:rPr>
          <w:spacing w:val="1"/>
        </w:rPr>
        <w:t> </w:t>
      </w:r>
      <w:r>
        <w:rPr/>
        <w:t>Harvest</w:t>
      </w:r>
      <w:r>
        <w:rPr>
          <w:spacing w:val="1"/>
        </w:rPr>
        <w:t> </w:t>
      </w:r>
      <w:r>
        <w:rPr/>
        <w:t>Season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1092" w:val="left" w:leader="none"/>
        </w:tabs>
        <w:spacing w:line="240" w:lineRule="auto" w:before="1" w:after="0"/>
        <w:ind w:left="1091" w:right="925" w:hanging="720"/>
        <w:jc w:val="both"/>
        <w:rPr>
          <w:sz w:val="24"/>
        </w:rPr>
      </w:pPr>
      <w:bookmarkStart w:name="_bookmark134" w:id="264"/>
      <w:bookmarkEnd w:id="264"/>
      <w:r>
        <w:rPr/>
      </w:r>
      <w:bookmarkStart w:name="_bookmark134" w:id="265"/>
      <w:bookmarkEnd w:id="265"/>
      <w:r>
        <w:rPr>
          <w:sz w:val="24"/>
        </w:rPr>
        <w:t>Wi</w:t>
      </w:r>
      <w:r>
        <w:rPr>
          <w:sz w:val="24"/>
        </w:rPr>
        <w:t>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Programme,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convey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comments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with particular reference to its conformity with the Maintenance</w:t>
      </w:r>
      <w:r>
        <w:rPr>
          <w:spacing w:val="1"/>
          <w:sz w:val="24"/>
        </w:rPr>
        <w:t> </w:t>
      </w:r>
      <w:r>
        <w:rPr>
          <w:sz w:val="24"/>
        </w:rPr>
        <w:t>Requirements,</w:t>
      </w:r>
      <w:r>
        <w:rPr>
          <w:spacing w:val="-2"/>
          <w:sz w:val="24"/>
        </w:rPr>
        <w:t> </w:t>
      </w:r>
      <w:r>
        <w:rPr>
          <w:sz w:val="24"/>
        </w:rPr>
        <w:t>Maintenance Manual</w:t>
      </w:r>
      <w:r>
        <w:rPr>
          <w:spacing w:val="-2"/>
          <w:sz w:val="24"/>
        </w:rPr>
        <w:t> </w:t>
      </w:r>
      <w:r>
        <w:rPr>
          <w:sz w:val="24"/>
        </w:rPr>
        <w:t>and Safety</w:t>
      </w:r>
      <w:r>
        <w:rPr>
          <w:spacing w:val="-1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1092" w:val="left" w:leader="none"/>
        </w:tabs>
        <w:spacing w:line="240" w:lineRule="auto" w:before="1" w:after="0"/>
        <w:ind w:left="1091" w:right="920" w:hanging="720"/>
        <w:jc w:val="both"/>
        <w:rPr>
          <w:sz w:val="24"/>
        </w:rPr>
      </w:pPr>
      <w:r>
        <w:rPr>
          <w:sz w:val="24"/>
        </w:rPr>
        <w:t>The Concessionaire may modify the Maintenance Programme as may be reasonable</w:t>
      </w:r>
      <w:r>
        <w:rPr>
          <w:spacing w:val="-52"/>
          <w:sz w:val="24"/>
        </w:rPr>
        <w:t> </w:t>
      </w:r>
      <w:r>
        <w:rPr>
          <w:sz w:val="24"/>
        </w:rPr>
        <w:t>in the circumstances, and the procedure specified in Clauses </w:t>
      </w:r>
      <w:hyperlink w:history="true" w:anchor="_bookmark133">
        <w:r>
          <w:rPr>
            <w:sz w:val="24"/>
          </w:rPr>
          <w:t>17.4.1 </w:t>
        </w:r>
      </w:hyperlink>
      <w:r>
        <w:rPr>
          <w:sz w:val="24"/>
        </w:rPr>
        <w:t>and </w:t>
      </w:r>
      <w:hyperlink w:history="true" w:anchor="_bookmark134">
        <w:r>
          <w:rPr>
            <w:sz w:val="24"/>
          </w:rPr>
          <w:t>17.4.2 </w:t>
        </w:r>
      </w:hyperlink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mutandis</w:t>
      </w:r>
      <w:r>
        <w:rPr>
          <w:i/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modifications.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4"/>
        </w:numPr>
        <w:tabs>
          <w:tab w:pos="1092" w:val="left" w:leader="none"/>
        </w:tabs>
        <w:spacing w:line="240" w:lineRule="auto" w:before="1" w:after="0"/>
        <w:ind w:left="1091" w:right="924" w:hanging="720"/>
        <w:jc w:val="both"/>
        <w:rPr>
          <w:sz w:val="24"/>
        </w:rPr>
      </w:pPr>
      <w:bookmarkStart w:name="_bookmark135" w:id="266"/>
      <w:bookmarkEnd w:id="266"/>
      <w:r>
        <w:rPr/>
      </w:r>
      <w:bookmarkStart w:name="_bookmark135" w:id="267"/>
      <w:bookmarkEnd w:id="267"/>
      <w:r>
        <w:rPr>
          <w:sz w:val="24"/>
        </w:rPr>
        <w:t>A</w:t>
      </w:r>
      <w:r>
        <w:rPr>
          <w:sz w:val="24"/>
        </w:rPr>
        <w:t>ny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Programme under this Clause </w:t>
      </w:r>
      <w:hyperlink w:history="true" w:anchor="_bookmark135">
        <w:r>
          <w:rPr>
            <w:sz w:val="24"/>
          </w:rPr>
          <w:t>17.4.4</w:t>
        </w:r>
      </w:hyperlink>
      <w:r>
        <w:rPr>
          <w:sz w:val="24"/>
        </w:rPr>
        <w:t> and as notified to the Authority under the</w:t>
      </w:r>
      <w:r>
        <w:rPr>
          <w:spacing w:val="1"/>
          <w:sz w:val="24"/>
        </w:rPr>
        <w:t> </w:t>
      </w:r>
      <w:r>
        <w:rPr>
          <w:sz w:val="24"/>
        </w:rPr>
        <w:t>provisions of Article </w:t>
      </w:r>
      <w:hyperlink w:history="true" w:anchor="_bookmark285">
        <w:r>
          <w:rPr>
            <w:sz w:val="24"/>
          </w:rPr>
          <w:t>31 </w:t>
        </w:r>
      </w:hyperlink>
      <w:r>
        <w:rPr>
          <w:sz w:val="24"/>
        </w:rPr>
        <w:t>(suspension of services) shall be deemed to be Scheduled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53"/>
          <w:sz w:val="24"/>
        </w:rPr>
        <w:t> </w:t>
      </w:r>
      <w:r>
        <w:rPr>
          <w:sz w:val="24"/>
        </w:rPr>
        <w:t>(the  “</w:t>
      </w:r>
      <w:r>
        <w:rPr>
          <w:b/>
          <w:sz w:val="24"/>
        </w:rPr>
        <w:t>Scheduled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Maintenance</w:t>
      </w:r>
      <w:r>
        <w:rPr>
          <w:sz w:val="24"/>
        </w:rPr>
        <w:t>”).</w:t>
      </w:r>
      <w:r>
        <w:rPr>
          <w:spacing w:val="49"/>
          <w:sz w:val="24"/>
        </w:rPr>
        <w:t> </w:t>
      </w:r>
      <w:r>
        <w:rPr>
          <w:sz w:val="24"/>
        </w:rPr>
        <w:t>For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avoidance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doubt,</w:t>
      </w:r>
      <w:r>
        <w:rPr>
          <w:spacing w:val="50"/>
          <w:sz w:val="24"/>
        </w:rPr>
        <w:t> </w:t>
      </w:r>
      <w:r>
        <w:rPr>
          <w:sz w:val="24"/>
        </w:rPr>
        <w:t>any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857"/>
        <w:rPr>
          <w:sz w:val="20"/>
        </w:rPr>
      </w:pPr>
      <w:r>
        <w:rPr/>
        <w:t>closure,</w:t>
      </w:r>
      <w:r>
        <w:rPr>
          <w:spacing w:val="9"/>
        </w:rPr>
        <w:t> </w:t>
      </w:r>
      <w:r>
        <w:rPr/>
        <w:t>Suspension</w:t>
      </w:r>
      <w:r>
        <w:rPr>
          <w:spacing w:val="10"/>
        </w:rPr>
        <w:t> </w:t>
      </w:r>
      <w:r>
        <w:rPr/>
        <w:t>or</w:t>
      </w:r>
      <w:r>
        <w:rPr>
          <w:spacing w:val="7"/>
        </w:rPr>
        <w:t> </w:t>
      </w:r>
      <w:r>
        <w:rPr/>
        <w:t>reduction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Storage</w:t>
      </w:r>
      <w:r>
        <w:rPr>
          <w:spacing w:val="9"/>
        </w:rPr>
        <w:t> </w:t>
      </w:r>
      <w:r>
        <w:rPr/>
        <w:t>Capacity</w:t>
      </w:r>
      <w:r>
        <w:rPr>
          <w:spacing w:val="8"/>
        </w:rPr>
        <w:t> </w:t>
      </w:r>
      <w:r>
        <w:rPr/>
        <w:t>arising</w:t>
      </w:r>
      <w:r>
        <w:rPr>
          <w:spacing w:val="9"/>
        </w:rPr>
        <w:t> </w:t>
      </w:r>
      <w:r>
        <w:rPr/>
        <w:t>out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Scheduled</w:t>
      </w:r>
      <w:r>
        <w:rPr>
          <w:spacing w:val="-52"/>
        </w:rPr>
        <w:t> </w:t>
      </w:r>
      <w:r>
        <w:rPr/>
        <w:t>Maintenance 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as Non-Availability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Storage Capacity</w:t>
      </w:r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36" w:id="268"/>
      <w:bookmarkEnd w:id="268"/>
      <w:r>
        <w:rPr>
          <w:b w:val="0"/>
        </w:rPr>
      </w:r>
      <w:bookmarkStart w:name="_bookmark136" w:id="269"/>
      <w:bookmarkEnd w:id="269"/>
      <w:r>
        <w:rPr/>
        <w:t>Major</w:t>
      </w:r>
      <w:r>
        <w:rPr>
          <w:spacing w:val="-3"/>
        </w:rPr>
        <w:t> </w:t>
      </w:r>
      <w:r>
        <w:rPr/>
        <w:t>Overhaul</w:t>
      </w:r>
    </w:p>
    <w:p>
      <w:pPr>
        <w:pStyle w:val="ListParagraph"/>
        <w:numPr>
          <w:ilvl w:val="2"/>
          <w:numId w:val="55"/>
        </w:numPr>
        <w:tabs>
          <w:tab w:pos="1092" w:val="left" w:leader="none"/>
        </w:tabs>
        <w:spacing w:line="240" w:lineRule="auto" w:before="241" w:after="0"/>
        <w:ind w:left="1091" w:right="923" w:hanging="720"/>
        <w:jc w:val="both"/>
        <w:rPr>
          <w:sz w:val="24"/>
        </w:rPr>
      </w:pPr>
      <w:r>
        <w:rPr>
          <w:sz w:val="24"/>
        </w:rPr>
        <w:t>The Concessionaire may, as and when necessary, undertake Major Overhaul of a</w:t>
      </w:r>
      <w:r>
        <w:rPr>
          <w:spacing w:val="1"/>
          <w:sz w:val="24"/>
        </w:rPr>
        <w:t> </w:t>
      </w:r>
      <w:r>
        <w:rPr>
          <w:sz w:val="24"/>
        </w:rPr>
        <w:t>Silo, but in no case more than once in every 5 (five) years, in accordance with a</w:t>
      </w:r>
      <w:r>
        <w:rPr>
          <w:spacing w:val="1"/>
          <w:sz w:val="24"/>
        </w:rPr>
        <w:t> </w:t>
      </w:r>
      <w:r>
        <w:rPr>
          <w:sz w:val="24"/>
        </w:rPr>
        <w:t>schedule to be notified by the Concessionaire to the Authority, at least 1 (one) year</w:t>
      </w:r>
      <w:r>
        <w:rPr>
          <w:spacing w:val="1"/>
          <w:sz w:val="24"/>
        </w:rPr>
        <w:t> </w:t>
      </w:r>
      <w:r>
        <w:rPr>
          <w:sz w:val="24"/>
        </w:rPr>
        <w:t>in advance, and requiring the Authority to evacuate Food</w:t>
      </w:r>
      <w:r>
        <w:rPr>
          <w:spacing w:val="54"/>
          <w:sz w:val="24"/>
        </w:rPr>
        <w:t> </w:t>
      </w:r>
      <w:r>
        <w:rPr>
          <w:sz w:val="24"/>
        </w:rPr>
        <w:t>Grains from such Silo</w:t>
      </w:r>
      <w:r>
        <w:rPr>
          <w:spacing w:val="1"/>
          <w:sz w:val="24"/>
        </w:rPr>
        <w:t> </w:t>
      </w:r>
      <w:r>
        <w:rPr>
          <w:sz w:val="24"/>
        </w:rPr>
        <w:t>prior to the scheduled date of commencement of Major Overhaul. Provided that a</w:t>
      </w:r>
      <w:r>
        <w:rPr>
          <w:spacing w:val="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Overhaul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Harvest</w:t>
      </w:r>
      <w:r>
        <w:rPr>
          <w:spacing w:val="1"/>
          <w:sz w:val="24"/>
        </w:rPr>
        <w:t> </w:t>
      </w:r>
      <w:r>
        <w:rPr>
          <w:sz w:val="24"/>
        </w:rPr>
        <w:t>Season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4"/>
          <w:sz w:val="24"/>
        </w:rPr>
        <w:t> </w:t>
      </w:r>
      <w:r>
        <w:rPr>
          <w:sz w:val="24"/>
        </w:rPr>
        <w:t>during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period of 6 (six) months following the Harvest Season. For the avoidance of doubt,</w:t>
      </w:r>
      <w:r>
        <w:rPr>
          <w:spacing w:val="1"/>
          <w:sz w:val="24"/>
        </w:rPr>
        <w:t> </w:t>
      </w:r>
      <w:r>
        <w:rPr>
          <w:sz w:val="24"/>
        </w:rPr>
        <w:t>unless the Parties mutually agree, not more than 1 (one) Silo shall be subjected to a</w:t>
      </w:r>
      <w:r>
        <w:rPr>
          <w:spacing w:val="-52"/>
          <w:sz w:val="24"/>
        </w:rPr>
        <w:t> </w:t>
      </w:r>
      <w:r>
        <w:rPr>
          <w:sz w:val="24"/>
        </w:rPr>
        <w:t>Major Overhaul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 of</w:t>
      </w:r>
      <w:r>
        <w:rPr>
          <w:spacing w:val="1"/>
          <w:sz w:val="24"/>
        </w:rPr>
        <w:t> </w:t>
      </w:r>
      <w:r>
        <w:rPr>
          <w:sz w:val="24"/>
        </w:rPr>
        <w:t>an Accounting Year.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The Normative Availability of the Storage Facility shall be deemed to be reduced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Overhaul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reduction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bear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proportion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capacity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Silo</w:t>
      </w:r>
      <w:r>
        <w:rPr>
          <w:spacing w:val="25"/>
          <w:sz w:val="24"/>
        </w:rPr>
        <w:t> </w:t>
      </w:r>
      <w:r>
        <w:rPr>
          <w:sz w:val="24"/>
        </w:rPr>
        <w:t>being</w:t>
      </w:r>
      <w:r>
        <w:rPr>
          <w:spacing w:val="25"/>
          <w:sz w:val="24"/>
        </w:rPr>
        <w:t> </w:t>
      </w:r>
      <w:r>
        <w:rPr>
          <w:sz w:val="24"/>
        </w:rPr>
        <w:t>subjected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Major</w:t>
      </w:r>
      <w:r>
        <w:rPr>
          <w:spacing w:val="26"/>
          <w:sz w:val="24"/>
        </w:rPr>
        <w:t> </w:t>
      </w:r>
      <w:r>
        <w:rPr>
          <w:sz w:val="24"/>
        </w:rPr>
        <w:t>Overhaul</w:t>
      </w:r>
      <w:r>
        <w:rPr>
          <w:spacing w:val="25"/>
          <w:sz w:val="24"/>
        </w:rPr>
        <w:t> </w:t>
      </w:r>
      <w:r>
        <w:rPr>
          <w:sz w:val="24"/>
        </w:rPr>
        <w:t>does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Capacity.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1092" w:val="left" w:leader="none"/>
        </w:tabs>
        <w:spacing w:line="240" w:lineRule="auto" w:before="1" w:after="0"/>
        <w:ind w:left="1091" w:right="921" w:hanging="720"/>
        <w:jc w:val="both"/>
        <w:rPr>
          <w:sz w:val="24"/>
        </w:rPr>
      </w:pPr>
      <w:r>
        <w:rPr>
          <w:sz w:val="24"/>
        </w:rPr>
        <w:t>The Fixed Storage Charge due and payable to the Concessionaire shall be reduced</w:t>
      </w:r>
      <w:r>
        <w:rPr>
          <w:spacing w:val="1"/>
          <w:sz w:val="24"/>
        </w:rPr>
        <w:t> </w:t>
      </w:r>
      <w:r>
        <w:rPr>
          <w:sz w:val="24"/>
        </w:rPr>
        <w:t>proportionately to the extent of reduction in Availability of the Storage Facility</w:t>
      </w:r>
      <w:r>
        <w:rPr>
          <w:spacing w:val="1"/>
          <w:sz w:val="24"/>
        </w:rPr>
        <w:t> </w:t>
      </w:r>
      <w:r>
        <w:rPr>
          <w:sz w:val="24"/>
        </w:rPr>
        <w:t>during the period of Major Overhaul. For the avoidance of doubt, the Parties agree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evacuation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1"/>
          <w:sz w:val="24"/>
        </w:rPr>
        <w:t> </w:t>
      </w:r>
      <w:r>
        <w:rPr>
          <w:sz w:val="24"/>
        </w:rPr>
        <w:t>disruption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and consequently, the Concessionaire shall be liable</w:t>
      </w:r>
      <w:r>
        <w:rPr>
          <w:spacing w:val="1"/>
          <w:sz w:val="24"/>
        </w:rPr>
        <w:t> </w:t>
      </w:r>
      <w:r>
        <w:rPr>
          <w:sz w:val="24"/>
        </w:rPr>
        <w:t>to pay Damages</w:t>
      </w:r>
      <w:r>
        <w:rPr>
          <w:spacing w:val="1"/>
          <w:sz w:val="24"/>
        </w:rPr>
        <w:t> </w:t>
      </w:r>
      <w:r>
        <w:rPr>
          <w:sz w:val="24"/>
        </w:rPr>
        <w:t>equal to 25% (twenty five per</w:t>
      </w:r>
      <w:r>
        <w:rPr>
          <w:spacing w:val="1"/>
          <w:sz w:val="24"/>
        </w:rPr>
        <w:t> </w:t>
      </w:r>
      <w:r>
        <w:rPr>
          <w:sz w:val="24"/>
        </w:rPr>
        <w:t>cent) of the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Charge payable</w:t>
      </w:r>
      <w:r>
        <w:rPr>
          <w:spacing w:val="54"/>
          <w:sz w:val="24"/>
        </w:rPr>
        <w:t> </w:t>
      </w:r>
      <w:r>
        <w:rPr>
          <w:sz w:val="24"/>
        </w:rPr>
        <w:t>for a</w:t>
      </w:r>
      <w:r>
        <w:rPr>
          <w:spacing w:val="1"/>
          <w:sz w:val="24"/>
        </w:rPr>
        <w:t> </w:t>
      </w:r>
      <w:r>
        <w:rPr>
          <w:sz w:val="24"/>
        </w:rPr>
        <w:t>period of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(one)</w:t>
      </w:r>
      <w:r>
        <w:rPr>
          <w:spacing w:val="-2"/>
          <w:sz w:val="24"/>
        </w:rPr>
        <w:t> </w:t>
      </w:r>
      <w:r>
        <w:rPr>
          <w:sz w:val="24"/>
        </w:rPr>
        <w:t>month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the re-commissioning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Silo.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137" w:id="270"/>
      <w:bookmarkEnd w:id="270"/>
      <w:r>
        <w:rPr>
          <w:b w:val="0"/>
        </w:rPr>
      </w:r>
      <w:bookmarkStart w:name="_bookmark137" w:id="271"/>
      <w:bookmarkEnd w:id="271"/>
      <w:r>
        <w:rPr/>
        <w:t>Safet</w:t>
      </w:r>
      <w:r>
        <w:rPr/>
        <w:t>y,</w:t>
      </w:r>
      <w:r>
        <w:rPr>
          <w:spacing w:val="-6"/>
        </w:rPr>
        <w:t> </w:t>
      </w:r>
      <w:r>
        <w:rPr/>
        <w:t>breakdowns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accidents</w:t>
      </w:r>
    </w:p>
    <w:p>
      <w:pPr>
        <w:pStyle w:val="ListParagraph"/>
        <w:numPr>
          <w:ilvl w:val="2"/>
          <w:numId w:val="56"/>
        </w:numPr>
        <w:tabs>
          <w:tab w:pos="1092" w:val="left" w:leader="none"/>
        </w:tabs>
        <w:spacing w:line="240" w:lineRule="auto" w:before="238" w:after="0"/>
        <w:ind w:left="1091" w:right="919" w:hanging="720"/>
        <w:jc w:val="both"/>
        <w:rPr>
          <w:sz w:val="24"/>
        </w:rPr>
      </w:pPr>
      <w:r>
        <w:rPr>
          <w:sz w:val="24"/>
        </w:rPr>
        <w:t>The Concessionaire shall ensure safe conditions for the Authority and Users, and in</w:t>
      </w:r>
      <w:r>
        <w:rPr>
          <w:spacing w:val="1"/>
          <w:sz w:val="24"/>
        </w:rPr>
        <w:t> </w:t>
      </w:r>
      <w:r>
        <w:rPr>
          <w:sz w:val="24"/>
        </w:rPr>
        <w:t>the event of unsafe conditions, damages, breakdowns and accidents, it shall follow</w:t>
      </w:r>
      <w:r>
        <w:rPr>
          <w:spacing w:val="1"/>
          <w:sz w:val="24"/>
        </w:rPr>
        <w:t> </w:t>
      </w:r>
      <w:r>
        <w:rPr>
          <w:sz w:val="24"/>
        </w:rPr>
        <w:t>the relevant operating procedures and removal of obstruction and debris without</w:t>
      </w:r>
      <w:r>
        <w:rPr>
          <w:spacing w:val="1"/>
          <w:sz w:val="24"/>
        </w:rPr>
        <w:t> </w:t>
      </w:r>
      <w:r>
        <w:rPr>
          <w:sz w:val="24"/>
        </w:rPr>
        <w:t>delay.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conform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Applicable Laws,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-1"/>
          <w:sz w:val="24"/>
        </w:rPr>
        <w:t> </w:t>
      </w:r>
      <w:r>
        <w:rPr>
          <w:sz w:val="24"/>
        </w:rPr>
        <w:t>and 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4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6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The Concessionaire’s responsibility for rescue operations on the Storage Facility</w:t>
      </w:r>
      <w:r>
        <w:rPr>
          <w:spacing w:val="1"/>
          <w:sz w:val="24"/>
        </w:rPr>
        <w:t> </w:t>
      </w:r>
      <w:r>
        <w:rPr>
          <w:sz w:val="24"/>
        </w:rPr>
        <w:t>shall include safe evacuation of all persons from the affected area as an initial</w:t>
      </w:r>
      <w:r>
        <w:rPr>
          <w:spacing w:val="1"/>
          <w:sz w:val="24"/>
        </w:rPr>
        <w:t> </w:t>
      </w:r>
      <w:r>
        <w:rPr>
          <w:sz w:val="24"/>
        </w:rPr>
        <w:t>response to any particular incident and shall also include prompt removal of debris</w:t>
      </w:r>
      <w:r>
        <w:rPr>
          <w:spacing w:val="1"/>
          <w:sz w:val="24"/>
        </w:rPr>
        <w:t> </w:t>
      </w:r>
      <w:r>
        <w:rPr>
          <w:sz w:val="24"/>
        </w:rPr>
        <w:t>or any other obstruction, which may endanger or interrupt the safe operations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38" w:id="272"/>
      <w:bookmarkEnd w:id="272"/>
      <w:r>
        <w:rPr>
          <w:b w:val="0"/>
        </w:rPr>
      </w:r>
      <w:bookmarkStart w:name="_bookmark138" w:id="273"/>
      <w:bookmarkEnd w:id="273"/>
      <w:r>
        <w:rPr/>
        <w:t>De-</w:t>
      </w:r>
      <w:r>
        <w:rPr/>
        <w:t>commissioning</w:t>
      </w:r>
      <w:r>
        <w:rPr>
          <w:spacing w:val="-5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Emergency</w:t>
      </w:r>
    </w:p>
    <w:p>
      <w:pPr>
        <w:pStyle w:val="ListParagraph"/>
        <w:numPr>
          <w:ilvl w:val="2"/>
          <w:numId w:val="57"/>
        </w:numPr>
        <w:tabs>
          <w:tab w:pos="1092" w:val="left" w:leader="none"/>
        </w:tabs>
        <w:spacing w:line="240" w:lineRule="auto" w:before="239" w:after="0"/>
        <w:ind w:left="1091" w:right="919" w:hanging="720"/>
        <w:jc w:val="both"/>
        <w:rPr>
          <w:sz w:val="24"/>
        </w:rPr>
      </w:pPr>
      <w:r>
        <w:rPr>
          <w:sz w:val="24"/>
        </w:rPr>
        <w:t>If,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opinion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exists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54"/>
          <w:sz w:val="24"/>
        </w:rPr>
        <w:t> </w:t>
      </w:r>
      <w:r>
        <w:rPr>
          <w:sz w:val="24"/>
        </w:rPr>
        <w:t>Emergency</w:t>
      </w:r>
      <w:r>
        <w:rPr>
          <w:spacing w:val="-52"/>
          <w:sz w:val="24"/>
        </w:rPr>
        <w:t> </w:t>
      </w:r>
      <w:r>
        <w:rPr>
          <w:sz w:val="24"/>
        </w:rPr>
        <w:t>which warrants de-commissioning and closure of the whole or any part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Storage Facility, the</w:t>
      </w:r>
      <w:r>
        <w:rPr>
          <w:spacing w:val="1"/>
          <w:sz w:val="24"/>
        </w:rPr>
        <w:t> </w:t>
      </w:r>
      <w:r>
        <w:rPr>
          <w:sz w:val="24"/>
        </w:rPr>
        <w:t>Concessionaire shall be</w:t>
      </w:r>
      <w:r>
        <w:rPr>
          <w:spacing w:val="54"/>
          <w:sz w:val="24"/>
        </w:rPr>
        <w:t> </w:t>
      </w:r>
      <w:r>
        <w:rPr>
          <w:sz w:val="24"/>
        </w:rPr>
        <w:t>entitled to de-commission and close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whole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part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Storage</w:t>
      </w:r>
      <w:r>
        <w:rPr>
          <w:spacing w:val="6"/>
          <w:sz w:val="24"/>
        </w:rPr>
        <w:t> </w:t>
      </w:r>
      <w:r>
        <w:rPr>
          <w:sz w:val="24"/>
        </w:rPr>
        <w:t>Facility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so</w:t>
      </w:r>
      <w:r>
        <w:rPr>
          <w:spacing w:val="7"/>
          <w:sz w:val="24"/>
        </w:rPr>
        <w:t> </w:t>
      </w:r>
      <w:r>
        <w:rPr>
          <w:sz w:val="24"/>
        </w:rPr>
        <w:t>long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such</w:t>
      </w:r>
      <w:r>
        <w:rPr>
          <w:spacing w:val="7"/>
          <w:sz w:val="24"/>
        </w:rPr>
        <w:t> </w:t>
      </w:r>
      <w:r>
        <w:rPr>
          <w:sz w:val="24"/>
        </w:rPr>
        <w:t>Emergency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27"/>
        <w:jc w:val="both"/>
      </w:pPr>
      <w:r>
        <w:rPr/>
        <w:t>consequences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warrant;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decommissioning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particulars thereof shall be notified by the Concessionaire to the Authority without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delay,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diligently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abide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directions</w:t>
      </w:r>
      <w:r>
        <w:rPr>
          <w:spacing w:val="-4"/>
        </w:rPr>
        <w:t> </w:t>
      </w:r>
      <w:r>
        <w:rPr/>
        <w:t>that the</w:t>
      </w:r>
      <w:r>
        <w:rPr>
          <w:spacing w:val="-4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give for</w:t>
      </w:r>
      <w:r>
        <w:rPr>
          <w:spacing w:val="-1"/>
        </w:rPr>
        <w:t> </w:t>
      </w:r>
      <w:r>
        <w:rPr/>
        <w:t>dealing</w:t>
      </w:r>
      <w:r>
        <w:rPr>
          <w:spacing w:val="-4"/>
        </w:rPr>
        <w:t> </w:t>
      </w:r>
      <w:r>
        <w:rPr/>
        <w:t>with such</w:t>
      </w:r>
      <w:r>
        <w:rPr>
          <w:spacing w:val="-3"/>
        </w:rPr>
        <w:t> </w:t>
      </w:r>
      <w:r>
        <w:rPr/>
        <w:t>Emergency.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1092" w:val="left" w:leader="none"/>
        </w:tabs>
        <w:spacing w:line="240" w:lineRule="auto" w:before="0" w:after="0"/>
        <w:ind w:left="1091" w:right="923" w:hanging="720"/>
        <w:jc w:val="both"/>
        <w:rPr>
          <w:sz w:val="24"/>
        </w:rPr>
      </w:pPr>
      <w:r>
        <w:rPr>
          <w:sz w:val="24"/>
        </w:rPr>
        <w:t>The Concessionaire shall re-commission the Storage Facility or the affected part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quickly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practicable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leading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decommissioning and closure have ceased to exist or have so abated as to enable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re-commission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delay.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7"/>
        </w:numPr>
        <w:tabs>
          <w:tab w:pos="1092" w:val="left" w:leader="none"/>
        </w:tabs>
        <w:spacing w:line="240" w:lineRule="auto" w:before="0" w:after="0"/>
        <w:ind w:left="1091" w:right="920" w:hanging="720"/>
        <w:jc w:val="both"/>
        <w:rPr>
          <w:sz w:val="24"/>
        </w:rPr>
      </w:pPr>
      <w:r>
        <w:rPr>
          <w:sz w:val="24"/>
        </w:rPr>
        <w:t>Any decommissioning or closure of any part of the Storage Facility and the re-</w:t>
      </w:r>
      <w:r>
        <w:rPr>
          <w:spacing w:val="1"/>
          <w:sz w:val="24"/>
        </w:rPr>
        <w:t> </w:t>
      </w:r>
      <w:r>
        <w:rPr>
          <w:sz w:val="24"/>
        </w:rPr>
        <w:t>commissioning thereof shall, as soon as practicable, be brought to the notice of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by means of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announcements/notice.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39" w:id="274"/>
      <w:bookmarkEnd w:id="274"/>
      <w:r>
        <w:rPr>
          <w:b w:val="0"/>
        </w:rPr>
      </w:r>
      <w:bookmarkStart w:name="_bookmark139" w:id="275"/>
      <w:bookmarkEnd w:id="275"/>
      <w:r>
        <w:rPr/>
        <w:t>Secti</w:t>
      </w:r>
      <w:r>
        <w:rPr/>
        <w:t>on</w:t>
      </w:r>
      <w:r>
        <w:rPr>
          <w:spacing w:val="-6"/>
        </w:rPr>
        <w:t> </w:t>
      </w:r>
      <w:r>
        <w:rPr/>
        <w:t>closure</w:t>
      </w:r>
    </w:p>
    <w:p>
      <w:pPr>
        <w:pStyle w:val="ListParagraph"/>
        <w:numPr>
          <w:ilvl w:val="2"/>
          <w:numId w:val="58"/>
        </w:numPr>
        <w:tabs>
          <w:tab w:pos="1092" w:val="left" w:leader="none"/>
        </w:tabs>
        <w:spacing w:line="240" w:lineRule="auto" w:before="239" w:after="0"/>
        <w:ind w:left="1091" w:right="926" w:hanging="720"/>
        <w:jc w:val="both"/>
        <w:rPr>
          <w:sz w:val="24"/>
        </w:rPr>
      </w:pPr>
      <w:r>
        <w:rPr>
          <w:sz w:val="24"/>
        </w:rPr>
        <w:t>Upon notice given by the Authority to this effect prior to commencement of an</w:t>
      </w:r>
      <w:r>
        <w:rPr>
          <w:spacing w:val="1"/>
          <w:sz w:val="24"/>
        </w:rPr>
        <w:t> </w:t>
      </w:r>
      <w:r>
        <w:rPr>
          <w:sz w:val="24"/>
        </w:rPr>
        <w:t>Accounting Year, the Concessionaire shall, save and except as provided in Clause</w:t>
      </w:r>
      <w:r>
        <w:rPr>
          <w:spacing w:val="1"/>
          <w:sz w:val="24"/>
        </w:rPr>
        <w:t> </w:t>
      </w:r>
      <w:hyperlink w:history="true" w:anchor="_bookmark138">
        <w:r>
          <w:rPr>
            <w:sz w:val="24"/>
          </w:rPr>
          <w:t>17.7</w:t>
        </w:r>
      </w:hyperlink>
      <w:r>
        <w:rPr>
          <w:sz w:val="24"/>
        </w:rPr>
        <w:t>, not schedule a closure of any part of the Storage Facility at any time during a</w:t>
      </w:r>
      <w:r>
        <w:rPr>
          <w:spacing w:val="1"/>
          <w:sz w:val="24"/>
        </w:rPr>
        <w:t> </w:t>
      </w:r>
      <w:r>
        <w:rPr>
          <w:sz w:val="24"/>
        </w:rPr>
        <w:t>continuous period of 180 (one hundred and eighty) days as may be specified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 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Accounting Year.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8"/>
        </w:numPr>
        <w:tabs>
          <w:tab w:pos="1092" w:val="left" w:leader="none"/>
        </w:tabs>
        <w:spacing w:line="240" w:lineRule="auto" w:before="0" w:after="0"/>
        <w:ind w:left="1091" w:right="920" w:hanging="720"/>
        <w:jc w:val="both"/>
        <w:rPr>
          <w:sz w:val="24"/>
        </w:rPr>
      </w:pPr>
      <w:bookmarkStart w:name="_bookmark140" w:id="276"/>
      <w:bookmarkEnd w:id="276"/>
      <w:r>
        <w:rPr/>
      </w:r>
      <w:bookmarkStart w:name="_bookmark140" w:id="277"/>
      <w:bookmarkEnd w:id="277"/>
      <w:r>
        <w:rPr>
          <w:sz w:val="24"/>
        </w:rPr>
        <w:t>Sav</w:t>
      </w:r>
      <w:r>
        <w:rPr>
          <w:sz w:val="24"/>
        </w:rPr>
        <w:t>e and except as provided in Clause </w:t>
      </w:r>
      <w:hyperlink w:history="true" w:anchor="_bookmark138">
        <w:r>
          <w:rPr>
            <w:sz w:val="24"/>
          </w:rPr>
          <w:t>17.7</w:t>
        </w:r>
      </w:hyperlink>
      <w:r>
        <w:rPr>
          <w:sz w:val="24"/>
        </w:rPr>
        <w:t>, the Concessionaire shall not shut down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any part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 for undertaking</w:t>
      </w:r>
      <w:r>
        <w:rPr>
          <w:spacing w:val="1"/>
          <w:sz w:val="24"/>
        </w:rPr>
        <w:t> </w:t>
      </w:r>
      <w:r>
        <w:rPr>
          <w:sz w:val="24"/>
        </w:rPr>
        <w:t>maintenance or</w:t>
      </w:r>
      <w:r>
        <w:rPr>
          <w:spacing w:val="54"/>
          <w:sz w:val="24"/>
        </w:rPr>
        <w:t> </w:t>
      </w:r>
      <w:r>
        <w:rPr>
          <w:sz w:val="24"/>
        </w:rPr>
        <w:t>repair</w:t>
      </w:r>
      <w:r>
        <w:rPr>
          <w:spacing w:val="1"/>
          <w:sz w:val="24"/>
        </w:rPr>
        <w:t> </w:t>
      </w:r>
      <w:r>
        <w:rPr>
          <w:sz w:val="24"/>
        </w:rPr>
        <w:t>works not</w:t>
      </w:r>
      <w:r>
        <w:rPr>
          <w:spacing w:val="1"/>
          <w:sz w:val="24"/>
        </w:rPr>
        <w:t> </w:t>
      </w:r>
      <w:r>
        <w:rPr>
          <w:sz w:val="24"/>
        </w:rPr>
        <w:t>forming</w:t>
      </w:r>
      <w:r>
        <w:rPr>
          <w:spacing w:val="1"/>
          <w:sz w:val="24"/>
        </w:rPr>
        <w:t> </w:t>
      </w:r>
      <w:r>
        <w:rPr>
          <w:sz w:val="24"/>
        </w:rPr>
        <w:t>part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Programme,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with the 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sought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through a written request to be made to the Authority at least 7</w:t>
      </w:r>
      <w:r>
        <w:rPr>
          <w:spacing w:val="1"/>
          <w:sz w:val="24"/>
        </w:rPr>
        <w:t> </w:t>
      </w:r>
      <w:r>
        <w:rPr>
          <w:sz w:val="24"/>
        </w:rPr>
        <w:t>(seven) days before the proposed closure of such section and shall be accompanied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thereof.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(three)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54"/>
          <w:sz w:val="24"/>
        </w:rPr>
        <w:t> </w:t>
      </w:r>
      <w:r>
        <w:rPr>
          <w:sz w:val="24"/>
        </w:rPr>
        <w:t>request,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permission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modifications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deem</w:t>
      </w:r>
      <w:r>
        <w:rPr>
          <w:spacing w:val="-3"/>
          <w:sz w:val="24"/>
        </w:rPr>
        <w:t> </w:t>
      </w:r>
      <w:r>
        <w:rPr>
          <w:sz w:val="24"/>
        </w:rPr>
        <w:t>necessary.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8"/>
        </w:numPr>
        <w:tabs>
          <w:tab w:pos="1092" w:val="left" w:leader="none"/>
        </w:tabs>
        <w:spacing w:line="240" w:lineRule="auto" w:before="0" w:after="0"/>
        <w:ind w:left="1091" w:right="921" w:hanging="720"/>
        <w:jc w:val="both"/>
        <w:rPr>
          <w:sz w:val="24"/>
        </w:rPr>
      </w:pPr>
      <w:r>
        <w:rPr>
          <w:sz w:val="24"/>
        </w:rPr>
        <w:t>Upon receiving the permission pursuant to Clause </w:t>
      </w:r>
      <w:hyperlink w:history="true" w:anchor="_bookmark140">
        <w:r>
          <w:rPr>
            <w:sz w:val="24"/>
          </w:rPr>
          <w:t>17.8.2</w:t>
        </w:r>
      </w:hyperlink>
      <w:r>
        <w:rPr>
          <w:sz w:val="24"/>
        </w:rPr>
        <w:t>, the Concessionaire shall</w:t>
      </w:r>
      <w:r>
        <w:rPr>
          <w:spacing w:val="1"/>
          <w:sz w:val="24"/>
        </w:rPr>
        <w:t> </w:t>
      </w:r>
      <w:r>
        <w:rPr>
          <w:sz w:val="24"/>
        </w:rPr>
        <w:t>be entitled to shut down the designated section for the period specified therein,</w:t>
      </w:r>
      <w:r>
        <w:rPr>
          <w:spacing w:val="1"/>
          <w:sz w:val="24"/>
        </w:rPr>
        <w:t> </w:t>
      </w:r>
      <w:r>
        <w:rPr>
          <w:sz w:val="24"/>
        </w:rPr>
        <w:t>and in the event of any delay in re-opening such section, the Concessionaire shall</w:t>
      </w:r>
      <w:r>
        <w:rPr>
          <w:spacing w:val="1"/>
          <w:sz w:val="24"/>
        </w:rPr>
        <w:t> </w:t>
      </w:r>
      <w:r>
        <w:rPr>
          <w:sz w:val="24"/>
        </w:rPr>
        <w:t>pay Damages to the Authority calculated at the rate of 1% (one per cent) of the</w:t>
      </w:r>
      <w:r>
        <w:rPr>
          <w:spacing w:val="1"/>
          <w:sz w:val="24"/>
        </w:rPr>
        <w:t> </w:t>
      </w:r>
      <w:r>
        <w:rPr>
          <w:sz w:val="24"/>
        </w:rPr>
        <w:t>Fixed Storage Charge for each day of delay until the section has been re-opened for</w:t>
      </w:r>
      <w:r>
        <w:rPr>
          <w:spacing w:val="1"/>
          <w:sz w:val="24"/>
        </w:rPr>
        <w:t> </w:t>
      </w:r>
      <w:r>
        <w:rPr>
          <w:sz w:val="24"/>
        </w:rPr>
        <w:t>operations.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141" w:id="278"/>
      <w:bookmarkEnd w:id="278"/>
      <w:r>
        <w:rPr>
          <w:b w:val="0"/>
        </w:rPr>
      </w:r>
      <w:bookmarkStart w:name="_bookmark141" w:id="279"/>
      <w:bookmarkEnd w:id="279"/>
      <w:r>
        <w:rPr/>
        <w:t>U</w:t>
      </w:r>
      <w:r>
        <w:rPr/>
        <w:t>nscheduled</w:t>
      </w:r>
      <w:r>
        <w:rPr>
          <w:spacing w:val="-11"/>
        </w:rPr>
        <w:t> </w:t>
      </w:r>
      <w:r>
        <w:rPr/>
        <w:t>Maintenance</w:t>
      </w:r>
    </w:p>
    <w:p>
      <w:pPr>
        <w:pStyle w:val="BodyText"/>
        <w:spacing w:before="239"/>
        <w:ind w:left="1091" w:right="922"/>
        <w:jc w:val="both"/>
      </w:pPr>
      <w:r>
        <w:rPr/>
        <w:t>Any maintenance, repair or rectification of the Storage Facility not forming part of</w:t>
      </w:r>
      <w:r>
        <w:rPr>
          <w:spacing w:val="1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unscheduled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Unscheduled Maintenance</w:t>
      </w:r>
      <w:r>
        <w:rPr/>
        <w:t>”). For the avoidance of doubt, it is agreed that any</w:t>
      </w:r>
      <w:r>
        <w:rPr>
          <w:spacing w:val="1"/>
        </w:rPr>
        <w:t> </w:t>
      </w:r>
      <w:r>
        <w:rPr/>
        <w:t>maintenance arising out of de-commissioning and Forced Closure of the whole or</w:t>
      </w:r>
      <w:r>
        <w:rPr>
          <w:spacing w:val="1"/>
        </w:rPr>
        <w:t> </w:t>
      </w:r>
      <w:r>
        <w:rPr/>
        <w:t>any part of the Storage Facility under the provisions of Clause </w:t>
      </w:r>
      <w:hyperlink w:history="true" w:anchor="_bookmark138">
        <w:r>
          <w:rPr/>
          <w:t>17.7 </w:t>
        </w:r>
      </w:hyperlink>
      <w:r>
        <w:rPr/>
        <w:t>shall be deemed</w:t>
      </w:r>
      <w:r>
        <w:rPr>
          <w:spacing w:val="1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21"/>
        </w:rPr>
        <w:t> </w:t>
      </w:r>
      <w:r>
        <w:rPr/>
        <w:t>Unscheduled</w:t>
      </w:r>
      <w:r>
        <w:rPr>
          <w:spacing w:val="19"/>
        </w:rPr>
        <w:t> </w:t>
      </w:r>
      <w:r>
        <w:rPr/>
        <w:t>Maintenance.</w:t>
      </w:r>
      <w:r>
        <w:rPr>
          <w:spacing w:val="20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further</w:t>
      </w:r>
      <w:r>
        <w:rPr>
          <w:spacing w:val="21"/>
        </w:rPr>
        <w:t> </w:t>
      </w:r>
      <w:r>
        <w:rPr/>
        <w:t>agreed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any</w:t>
      </w:r>
      <w:r>
        <w:rPr>
          <w:spacing w:val="19"/>
        </w:rPr>
        <w:t> </w:t>
      </w:r>
      <w:r>
        <w:rPr/>
        <w:t>closure,</w:t>
      </w:r>
      <w:r>
        <w:rPr>
          <w:spacing w:val="18"/>
        </w:rPr>
        <w:t> </w:t>
      </w:r>
      <w:r>
        <w:rPr/>
        <w:t>suspension</w:t>
      </w:r>
      <w:r>
        <w:rPr>
          <w:spacing w:val="-52"/>
        </w:rPr>
        <w:t> </w:t>
      </w:r>
      <w:r>
        <w:rPr/>
        <w:t>or</w:t>
      </w:r>
      <w:r>
        <w:rPr>
          <w:spacing w:val="18"/>
        </w:rPr>
        <w:t> </w:t>
      </w:r>
      <w:r>
        <w:rPr/>
        <w:t>reduction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Storage</w:t>
      </w:r>
      <w:r>
        <w:rPr>
          <w:spacing w:val="17"/>
        </w:rPr>
        <w:t> </w:t>
      </w:r>
      <w:r>
        <w:rPr/>
        <w:t>Capacity</w:t>
      </w:r>
      <w:r>
        <w:rPr>
          <w:spacing w:val="17"/>
        </w:rPr>
        <w:t> </w:t>
      </w:r>
      <w:r>
        <w:rPr/>
        <w:t>arising</w:t>
      </w:r>
      <w:r>
        <w:rPr>
          <w:spacing w:val="18"/>
        </w:rPr>
        <w:t> </w:t>
      </w:r>
      <w:r>
        <w:rPr/>
        <w:t>out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Unscheduled</w:t>
      </w:r>
      <w:r>
        <w:rPr>
          <w:spacing w:val="20"/>
        </w:rPr>
        <w:t> </w:t>
      </w:r>
      <w:r>
        <w:rPr/>
        <w:t>Maintenance</w:t>
      </w:r>
      <w:r>
        <w:rPr>
          <w:spacing w:val="18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091" w:right="902"/>
      </w:pPr>
      <w:r>
        <w:rPr/>
        <w:t>deemed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Non-</w:t>
      </w:r>
      <w:r>
        <w:rPr>
          <w:spacing w:val="17"/>
        </w:rPr>
        <w:t> </w:t>
      </w:r>
      <w:r>
        <w:rPr/>
        <w:t>Availability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Storage</w:t>
      </w:r>
      <w:r>
        <w:rPr>
          <w:spacing w:val="16"/>
        </w:rPr>
        <w:t> </w:t>
      </w:r>
      <w:r>
        <w:rPr/>
        <w:t>Capacity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excluded</w:t>
      </w:r>
      <w:r>
        <w:rPr>
          <w:spacing w:val="17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-52"/>
        </w:rPr>
        <w:t> </w:t>
      </w:r>
      <w:r>
        <w:rPr/>
        <w:t>computation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Availability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1350"/>
        <w:jc w:val="left"/>
      </w:pPr>
      <w:bookmarkStart w:name="_bookmark142" w:id="280"/>
      <w:bookmarkEnd w:id="280"/>
      <w:r>
        <w:rPr>
          <w:b w:val="0"/>
        </w:rPr>
      </w:r>
      <w:bookmarkStart w:name="_bookmark142" w:id="281"/>
      <w:bookmarkEnd w:id="281"/>
      <w:r>
        <w:rPr/>
        <w:t>D</w:t>
      </w:r>
      <w:r>
        <w:rPr/>
        <w:t>amages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breach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obligations</w:t>
      </w:r>
    </w:p>
    <w:p>
      <w:pPr>
        <w:pStyle w:val="ListParagraph"/>
        <w:numPr>
          <w:ilvl w:val="2"/>
          <w:numId w:val="59"/>
        </w:numPr>
        <w:tabs>
          <w:tab w:pos="1183" w:val="left" w:leader="none"/>
        </w:tabs>
        <w:spacing w:line="240" w:lineRule="auto" w:before="241" w:after="0"/>
        <w:ind w:left="1182" w:right="920" w:hanging="812"/>
        <w:jc w:val="both"/>
        <w:rPr>
          <w:sz w:val="24"/>
        </w:rPr>
      </w:pPr>
      <w:bookmarkStart w:name="_bookmark143" w:id="282"/>
      <w:bookmarkEnd w:id="282"/>
      <w:r>
        <w:rPr/>
      </w:r>
      <w:bookmarkStart w:name="_bookmark143" w:id="283"/>
      <w:bookmarkEnd w:id="283"/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repair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rectify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defect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deficiency set forth in the Maintenance Requirements within the period specified</w:t>
      </w:r>
      <w:r>
        <w:rPr>
          <w:spacing w:val="1"/>
          <w:sz w:val="24"/>
        </w:rPr>
        <w:t> </w:t>
      </w:r>
      <w:r>
        <w:rPr>
          <w:sz w:val="24"/>
        </w:rPr>
        <w:t>therein, it shall be deemed to be in breach of this Agreement and the Authority</w:t>
      </w:r>
      <w:r>
        <w:rPr>
          <w:spacing w:val="1"/>
          <w:sz w:val="24"/>
        </w:rPr>
        <w:t> </w:t>
      </w:r>
      <w:r>
        <w:rPr>
          <w:sz w:val="24"/>
        </w:rPr>
        <w:t>shall be entitled to recover Damages, to be calculated and paid for each day of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11"/>
          <w:sz w:val="24"/>
        </w:rPr>
        <w:t> </w:t>
      </w:r>
      <w:r>
        <w:rPr>
          <w:sz w:val="24"/>
        </w:rPr>
        <w:t>until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breach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12"/>
          <w:sz w:val="24"/>
        </w:rPr>
        <w:t> </w:t>
      </w:r>
      <w:r>
        <w:rPr>
          <w:sz w:val="24"/>
        </w:rPr>
        <w:t>cured,</w:t>
      </w:r>
      <w:r>
        <w:rPr>
          <w:spacing w:val="11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higher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(a)</w:t>
      </w:r>
      <w:r>
        <w:rPr>
          <w:spacing w:val="11"/>
          <w:sz w:val="24"/>
        </w:rPr>
        <w:t> </w:t>
      </w:r>
      <w:r>
        <w:rPr>
          <w:sz w:val="24"/>
        </w:rPr>
        <w:t>0.5%</w:t>
      </w:r>
      <w:r>
        <w:rPr>
          <w:spacing w:val="12"/>
          <w:sz w:val="24"/>
        </w:rPr>
        <w:t> </w:t>
      </w:r>
      <w:r>
        <w:rPr>
          <w:sz w:val="24"/>
        </w:rPr>
        <w:t>(zero</w:t>
      </w:r>
      <w:r>
        <w:rPr>
          <w:spacing w:val="13"/>
          <w:sz w:val="24"/>
        </w:rPr>
        <w:t> </w:t>
      </w:r>
      <w:r>
        <w:rPr>
          <w:sz w:val="24"/>
        </w:rPr>
        <w:t>point</w:t>
      </w:r>
      <w:r>
        <w:rPr>
          <w:spacing w:val="13"/>
          <w:sz w:val="24"/>
        </w:rPr>
        <w:t> </w:t>
      </w:r>
      <w:r>
        <w:rPr>
          <w:sz w:val="24"/>
        </w:rPr>
        <w:t>five</w:t>
      </w:r>
      <w:r>
        <w:rPr>
          <w:spacing w:val="9"/>
          <w:sz w:val="24"/>
        </w:rPr>
        <w:t> </w:t>
      </w:r>
      <w:r>
        <w:rPr>
          <w:sz w:val="24"/>
        </w:rPr>
        <w:t>per</w:t>
      </w:r>
      <w:r>
        <w:rPr>
          <w:spacing w:val="12"/>
          <w:sz w:val="24"/>
        </w:rPr>
        <w:t> </w:t>
      </w:r>
      <w:r>
        <w:rPr>
          <w:sz w:val="24"/>
        </w:rPr>
        <w:t>cent)</w:t>
      </w:r>
      <w:r>
        <w:rPr>
          <w:spacing w:val="-52"/>
          <w:sz w:val="24"/>
        </w:rPr>
        <w:t> </w:t>
      </w:r>
      <w:r>
        <w:rPr>
          <w:sz w:val="24"/>
        </w:rPr>
        <w:t>of Fixed Storage Charge, and (b) 0.1% (zero point one per cent) of the cost of such</w:t>
      </w:r>
      <w:r>
        <w:rPr>
          <w:spacing w:val="1"/>
          <w:sz w:val="24"/>
        </w:rPr>
        <w:t> </w:t>
      </w:r>
      <w:r>
        <w:rPr>
          <w:sz w:val="24"/>
        </w:rPr>
        <w:t>repair or rectification as estimated by the Independent Expert. Recovery of such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 of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9"/>
        </w:numPr>
        <w:tabs>
          <w:tab w:pos="1183" w:val="left" w:leader="none"/>
        </w:tabs>
        <w:spacing w:line="240" w:lineRule="auto" w:before="0" w:after="0"/>
        <w:ind w:left="1182" w:right="923" w:hanging="812"/>
        <w:jc w:val="both"/>
        <w:rPr>
          <w:sz w:val="24"/>
        </w:rPr>
      </w:pPr>
      <w:r>
        <w:rPr>
          <w:sz w:val="24"/>
        </w:rPr>
        <w:t>The Damages set forth in Clause </w:t>
      </w:r>
      <w:hyperlink w:history="true" w:anchor="_bookmark143">
        <w:r>
          <w:rPr>
            <w:sz w:val="24"/>
          </w:rPr>
          <w:t>17.10.1 </w:t>
        </w:r>
      </w:hyperlink>
      <w:r>
        <w:rPr>
          <w:sz w:val="24"/>
        </w:rPr>
        <w:t>may be assessed and specified forthwith</w:t>
      </w:r>
      <w:r>
        <w:rPr>
          <w:spacing w:val="1"/>
          <w:sz w:val="24"/>
        </w:rPr>
        <w:t> </w:t>
      </w:r>
      <w:r>
        <w:rPr>
          <w:sz w:val="24"/>
        </w:rPr>
        <w:t>by the Independent Expert; provided that the Authority may, in its discretion,</w:t>
      </w:r>
      <w:r>
        <w:rPr>
          <w:spacing w:val="1"/>
          <w:sz w:val="24"/>
        </w:rPr>
        <w:t> </w:t>
      </w:r>
      <w:r>
        <w:rPr>
          <w:sz w:val="24"/>
        </w:rPr>
        <w:t>demand a smaller sum as Damages, if in its opinion, the breach has been cured</w:t>
      </w:r>
      <w:r>
        <w:rPr>
          <w:spacing w:val="1"/>
          <w:sz w:val="24"/>
        </w:rPr>
        <w:t> </w:t>
      </w:r>
      <w:r>
        <w:rPr>
          <w:sz w:val="24"/>
        </w:rPr>
        <w:t>promptly and the Concessionaire is otherwise in compliance with its obligations</w:t>
      </w:r>
      <w:r>
        <w:rPr>
          <w:spacing w:val="1"/>
          <w:sz w:val="24"/>
        </w:rPr>
        <w:t> </w:t>
      </w:r>
      <w:r>
        <w:rPr>
          <w:sz w:val="24"/>
        </w:rPr>
        <w:t>hereunder. The Concessionaire shall pay such Damages forthwith and in the 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contests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Damages,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3"/>
          <w:sz w:val="24"/>
        </w:rPr>
        <w:t> </w:t>
      </w:r>
      <w:r>
        <w:rPr>
          <w:sz w:val="24"/>
        </w:rPr>
        <w:t>Resolution Procedure shall</w:t>
      </w:r>
      <w:r>
        <w:rPr>
          <w:spacing w:val="-3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145" w:id="284"/>
      <w:bookmarkEnd w:id="284"/>
      <w:r>
        <w:rPr>
          <w:b w:val="0"/>
        </w:rPr>
      </w:r>
      <w:bookmarkStart w:name="_bookmark144" w:id="285"/>
      <w:bookmarkEnd w:id="285"/>
      <w:r>
        <w:rPr/>
        <w:t>Au</w:t>
      </w:r>
      <w:r>
        <w:rPr/>
        <w:t>thority’s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remedial</w:t>
      </w:r>
      <w:r>
        <w:rPr>
          <w:spacing w:val="-4"/>
        </w:rPr>
        <w:t> </w:t>
      </w:r>
      <w:r>
        <w:rPr/>
        <w:t>measures</w:t>
      </w:r>
    </w:p>
    <w:p>
      <w:pPr>
        <w:pStyle w:val="ListParagraph"/>
        <w:numPr>
          <w:ilvl w:val="2"/>
          <w:numId w:val="60"/>
        </w:numPr>
        <w:tabs>
          <w:tab w:pos="1183" w:val="left" w:leader="none"/>
        </w:tabs>
        <w:spacing w:line="240" w:lineRule="auto" w:before="239" w:after="0"/>
        <w:ind w:left="1182" w:right="921" w:hanging="812"/>
        <w:jc w:val="both"/>
        <w:rPr>
          <w:sz w:val="24"/>
        </w:rPr>
      </w:pPr>
      <w:bookmarkStart w:name="_bookmark146" w:id="286"/>
      <w:bookmarkEnd w:id="286"/>
      <w:r>
        <w:rPr/>
      </w:r>
      <w:bookmarkStart w:name="_bookmark146" w:id="287"/>
      <w:bookmarkEnd w:id="287"/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repair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 or any part thereof in conformity with the Maintenance Requirements, 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32"/>
          <w:sz w:val="24"/>
        </w:rPr>
        <w:t> </w:t>
      </w:r>
      <w:r>
        <w:rPr>
          <w:sz w:val="24"/>
        </w:rPr>
        <w:t>Manual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Maintenance</w:t>
      </w:r>
      <w:r>
        <w:rPr>
          <w:spacing w:val="32"/>
          <w:sz w:val="24"/>
        </w:rPr>
        <w:t> </w:t>
      </w:r>
      <w:r>
        <w:rPr>
          <w:sz w:val="24"/>
        </w:rPr>
        <w:t>Programme,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case</w:t>
      </w:r>
      <w:r>
        <w:rPr>
          <w:spacing w:val="32"/>
          <w:sz w:val="24"/>
        </w:rPr>
        <w:t> </w:t>
      </w:r>
      <w:r>
        <w:rPr>
          <w:sz w:val="24"/>
        </w:rPr>
        <w:t>may</w:t>
      </w:r>
      <w:r>
        <w:rPr>
          <w:spacing w:val="30"/>
          <w:sz w:val="24"/>
        </w:rPr>
        <w:t> </w:t>
      </w:r>
      <w:r>
        <w:rPr>
          <w:sz w:val="24"/>
        </w:rPr>
        <w:t>be,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fails to commence remedial works within 15 (fifteen) days of receipt of the O&amp;M</w:t>
      </w:r>
      <w:r>
        <w:rPr>
          <w:spacing w:val="1"/>
          <w:sz w:val="24"/>
        </w:rPr>
        <w:t> </w:t>
      </w:r>
      <w:r>
        <w:rPr>
          <w:sz w:val="24"/>
        </w:rPr>
        <w:t>Inspection Report or a notice in this behalf from the Authority or the Independent</w:t>
      </w:r>
      <w:r>
        <w:rPr>
          <w:spacing w:val="1"/>
          <w:sz w:val="24"/>
        </w:rPr>
        <w:t> </w:t>
      </w:r>
      <w:r>
        <w:rPr>
          <w:sz w:val="24"/>
        </w:rPr>
        <w:t>Expert, as</w:t>
      </w:r>
      <w:r>
        <w:rPr>
          <w:spacing w:val="1"/>
          <w:sz w:val="24"/>
        </w:rPr>
        <w:t> </w:t>
      </w:r>
      <w:r>
        <w:rPr>
          <w:sz w:val="24"/>
        </w:rPr>
        <w:t>the 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 the 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without prejudice to its</w:t>
      </w:r>
      <w:r>
        <w:rPr>
          <w:spacing w:val="54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 Agreement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thereof, 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54"/>
          <w:sz w:val="24"/>
        </w:rPr>
        <w:t> </w:t>
      </w:r>
      <w:r>
        <w:rPr>
          <w:sz w:val="24"/>
        </w:rPr>
        <w:t>to undertake</w:t>
      </w:r>
      <w:r>
        <w:rPr>
          <w:spacing w:val="1"/>
          <w:sz w:val="24"/>
        </w:rPr>
        <w:t> </w:t>
      </w:r>
      <w:r>
        <w:rPr>
          <w:sz w:val="24"/>
        </w:rPr>
        <w:t>such remedial measures at the risk and cost of the Concessionaire, and to recover</w:t>
      </w:r>
      <w:r>
        <w:rPr>
          <w:spacing w:val="1"/>
          <w:sz w:val="24"/>
        </w:rPr>
        <w:t> </w:t>
      </w:r>
      <w:r>
        <w:rPr>
          <w:sz w:val="24"/>
        </w:rPr>
        <w:t>its cost from the Concessionaire. In addition to recovery of the aforesaid cost, a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20%</w:t>
      </w:r>
      <w:r>
        <w:rPr>
          <w:spacing w:val="1"/>
          <w:sz w:val="24"/>
        </w:rPr>
        <w:t> </w:t>
      </w:r>
      <w:r>
        <w:rPr>
          <w:sz w:val="24"/>
        </w:rPr>
        <w:t>(twenty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to the Authority as Damages. For the avoidance of doubt, the right</w:t>
      </w:r>
      <w:r>
        <w:rPr>
          <w:spacing w:val="1"/>
          <w:sz w:val="24"/>
        </w:rPr>
        <w:t> </w:t>
      </w:r>
      <w:r>
        <w:rPr>
          <w:sz w:val="24"/>
        </w:rPr>
        <w:t>of the Authority under this Clause </w:t>
      </w:r>
      <w:hyperlink w:history="true" w:anchor="_bookmark146">
        <w:r>
          <w:rPr>
            <w:sz w:val="24"/>
          </w:rPr>
          <w:t>17.11.1 </w:t>
        </w:r>
      </w:hyperlink>
      <w:r>
        <w:rPr>
          <w:sz w:val="24"/>
        </w:rPr>
        <w:t>shall be without prejudice to its 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remedies</w:t>
      </w:r>
      <w:r>
        <w:rPr>
          <w:spacing w:val="-1"/>
          <w:sz w:val="24"/>
        </w:rPr>
        <w:t> </w:t>
      </w:r>
      <w:r>
        <w:rPr>
          <w:sz w:val="24"/>
        </w:rPr>
        <w:t>provided under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42">
        <w:r>
          <w:rPr>
            <w:sz w:val="24"/>
          </w:rPr>
          <w:t>17.10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0"/>
        </w:numPr>
        <w:tabs>
          <w:tab w:pos="1183" w:val="left" w:leader="none"/>
        </w:tabs>
        <w:spacing w:line="240" w:lineRule="auto" w:before="0" w:after="0"/>
        <w:ind w:left="1182" w:right="924" w:hanging="812"/>
        <w:jc w:val="both"/>
        <w:rPr>
          <w:sz w:val="24"/>
        </w:rPr>
      </w:pPr>
      <w:bookmarkStart w:name="_bookmark147" w:id="288"/>
      <w:bookmarkEnd w:id="288"/>
      <w:r>
        <w:rPr/>
      </w:r>
      <w:bookmarkStart w:name="_bookmark147" w:id="289"/>
      <w:bookmarkEnd w:id="289"/>
      <w:r>
        <w:rPr>
          <w:sz w:val="24"/>
        </w:rPr>
        <w:t>The</w:t>
      </w:r>
      <w:r>
        <w:rPr>
          <w:sz w:val="24"/>
        </w:rPr>
        <w:t> Authority shall have the right, and the Concessionaire hereby expressly grants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Authority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right,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recover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costs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Damages</w:t>
      </w:r>
      <w:r>
        <w:rPr>
          <w:spacing w:val="25"/>
          <w:sz w:val="24"/>
        </w:rPr>
        <w:t> </w:t>
      </w:r>
      <w:r>
        <w:rPr>
          <w:sz w:val="24"/>
        </w:rPr>
        <w:t>specified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Clause</w:t>
      </w:r>
    </w:p>
    <w:p>
      <w:pPr>
        <w:pStyle w:val="ListParagraph"/>
        <w:numPr>
          <w:ilvl w:val="2"/>
          <w:numId w:val="51"/>
        </w:numPr>
        <w:tabs>
          <w:tab w:pos="1973" w:val="left" w:leader="none"/>
        </w:tabs>
        <w:spacing w:line="240" w:lineRule="auto" w:before="1" w:after="0"/>
        <w:ind w:left="1182" w:right="921" w:firstLine="0"/>
        <w:jc w:val="both"/>
        <w:rPr>
          <w:sz w:val="24"/>
        </w:rPr>
      </w:pPr>
      <w:r>
        <w:rPr>
          <w:sz w:val="24"/>
        </w:rPr>
        <w:t>directly from the Escrow Account as if such costs and Damages were O&amp;M</w:t>
      </w:r>
      <w:r>
        <w:rPr>
          <w:spacing w:val="1"/>
          <w:sz w:val="24"/>
        </w:rPr>
        <w:t> </w:t>
      </w:r>
      <w:r>
        <w:rPr>
          <w:sz w:val="24"/>
        </w:rPr>
        <w:t>Expenses,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purpose,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irrevocable instructions to the Escrow Bank to make payment from the 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accordance</w:t>
      </w:r>
      <w:r>
        <w:rPr>
          <w:spacing w:val="39"/>
          <w:sz w:val="24"/>
        </w:rPr>
        <w:t> </w:t>
      </w:r>
      <w:r>
        <w:rPr>
          <w:sz w:val="24"/>
        </w:rPr>
        <w:t>with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instructions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Authority</w:t>
      </w:r>
      <w:r>
        <w:rPr>
          <w:spacing w:val="38"/>
          <w:sz w:val="24"/>
        </w:rPr>
        <w:t> </w:t>
      </w:r>
      <w:r>
        <w:rPr>
          <w:sz w:val="24"/>
        </w:rPr>
        <w:t>under</w:t>
      </w:r>
      <w:r>
        <w:rPr>
          <w:spacing w:val="40"/>
          <w:sz w:val="24"/>
        </w:rPr>
        <w:t> </w:t>
      </w:r>
      <w:r>
        <w:rPr>
          <w:sz w:val="24"/>
        </w:rPr>
        <w:t>this</w:t>
      </w:r>
      <w:r>
        <w:rPr>
          <w:spacing w:val="39"/>
          <w:sz w:val="24"/>
        </w:rPr>
        <w:t> </w:t>
      </w:r>
      <w:r>
        <w:rPr>
          <w:sz w:val="24"/>
        </w:rPr>
        <w:t>Clause</w:t>
      </w:r>
    </w:p>
    <w:p>
      <w:pPr>
        <w:pStyle w:val="ListParagraph"/>
        <w:numPr>
          <w:ilvl w:val="2"/>
          <w:numId w:val="51"/>
        </w:numPr>
        <w:tabs>
          <w:tab w:pos="1968" w:val="left" w:leader="none"/>
        </w:tabs>
        <w:spacing w:line="292" w:lineRule="exact" w:before="0" w:after="0"/>
        <w:ind w:left="1967" w:right="0" w:hanging="786"/>
        <w:jc w:val="both"/>
        <w:rPr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debit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O&amp;M</w:t>
      </w:r>
      <w:r>
        <w:rPr>
          <w:spacing w:val="-3"/>
          <w:sz w:val="24"/>
        </w:rPr>
        <w:t> </w:t>
      </w:r>
      <w:r>
        <w:rPr>
          <w:sz w:val="24"/>
        </w:rPr>
        <w:t>Expenses.</w:t>
      </w:r>
    </w:p>
    <w:p>
      <w:pPr>
        <w:spacing w:after="0" w:line="292" w:lineRule="exact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51"/>
        </w:numPr>
        <w:tabs>
          <w:tab w:pos="1873" w:val="left" w:leader="none"/>
          <w:tab w:pos="1874" w:val="left" w:leader="none"/>
        </w:tabs>
        <w:spacing w:line="240" w:lineRule="auto" w:before="26" w:after="0"/>
        <w:ind w:left="1874" w:right="0" w:hanging="1412"/>
        <w:jc w:val="left"/>
      </w:pPr>
      <w:bookmarkStart w:name="_bookmark148" w:id="290"/>
      <w:bookmarkEnd w:id="290"/>
      <w:r>
        <w:rPr/>
        <w:t>O</w:t>
      </w:r>
      <w:r>
        <w:rPr/>
        <w:t>verriding</w:t>
      </w:r>
      <w:r>
        <w:rPr>
          <w:spacing w:val="-3"/>
        </w:rPr>
        <w:t> </w:t>
      </w:r>
      <w:r>
        <w:rPr/>
        <w:t>powers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ListParagraph"/>
        <w:numPr>
          <w:ilvl w:val="2"/>
          <w:numId w:val="61"/>
        </w:numPr>
        <w:tabs>
          <w:tab w:pos="1183" w:val="left" w:leader="none"/>
        </w:tabs>
        <w:spacing w:line="240" w:lineRule="auto" w:before="239" w:after="0"/>
        <w:ind w:left="1182" w:right="924" w:hanging="812"/>
        <w:jc w:val="both"/>
        <w:rPr>
          <w:sz w:val="24"/>
        </w:rPr>
      </w:pPr>
      <w:bookmarkStart w:name="_bookmark149" w:id="291"/>
      <w:bookmarkEnd w:id="291"/>
      <w:r>
        <w:rPr/>
      </w:r>
      <w:bookmarkStart w:name="_bookmark149" w:id="292"/>
      <w:bookmarkEnd w:id="292"/>
      <w:r>
        <w:rPr>
          <w:sz w:val="24"/>
        </w:rPr>
        <w:t>If</w:t>
      </w:r>
      <w:r>
        <w:rPr>
          <w:sz w:val="24"/>
        </w:rPr>
        <w:t> in the reasonable opinion of the Authority, the Concessionaire is in material</w:t>
      </w:r>
      <w:r>
        <w:rPr>
          <w:spacing w:val="1"/>
          <w:sz w:val="24"/>
        </w:rPr>
        <w:t> </w:t>
      </w:r>
      <w:r>
        <w:rPr>
          <w:sz w:val="24"/>
        </w:rPr>
        <w:t>breach of its obligations under this Agreement and, in particular, the Maintenance</w:t>
      </w:r>
      <w:r>
        <w:rPr>
          <w:spacing w:val="1"/>
          <w:sz w:val="24"/>
        </w:rPr>
        <w:t> </w:t>
      </w:r>
      <w:r>
        <w:rPr>
          <w:sz w:val="24"/>
        </w:rPr>
        <w:t>Requirements, and such breach is causing or likely to cause material hardship or</w:t>
      </w:r>
      <w:r>
        <w:rPr>
          <w:spacing w:val="1"/>
          <w:sz w:val="24"/>
        </w:rPr>
        <w:t> </w:t>
      </w:r>
      <w:r>
        <w:rPr>
          <w:sz w:val="24"/>
        </w:rPr>
        <w:t>danger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Users,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 to any of its rights under this Agreement including Termination thereof,</w:t>
      </w:r>
      <w:r>
        <w:rPr>
          <w:spacing w:val="1"/>
          <w:sz w:val="24"/>
        </w:rPr>
        <w:t> </w:t>
      </w:r>
      <w:r>
        <w:rPr>
          <w:sz w:val="24"/>
        </w:rPr>
        <w:t>by notice require the Concessionaire to take reasonable measures immediately for</w:t>
      </w:r>
      <w:r>
        <w:rPr>
          <w:spacing w:val="-52"/>
          <w:sz w:val="24"/>
        </w:rPr>
        <w:t> </w:t>
      </w:r>
      <w:r>
        <w:rPr>
          <w:sz w:val="24"/>
        </w:rPr>
        <w:t>rectifying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removing such hardship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danger,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case may</w:t>
      </w:r>
      <w:r>
        <w:rPr>
          <w:spacing w:val="-2"/>
          <w:sz w:val="24"/>
        </w:rPr>
        <w:t> </w:t>
      </w:r>
      <w:r>
        <w:rPr>
          <w:sz w:val="24"/>
        </w:rPr>
        <w:t>be.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1"/>
        </w:numPr>
        <w:tabs>
          <w:tab w:pos="1183" w:val="left" w:leader="none"/>
        </w:tabs>
        <w:spacing w:line="240" w:lineRule="auto" w:before="0" w:after="0"/>
        <w:ind w:left="1182" w:right="920" w:hanging="812"/>
        <w:jc w:val="both"/>
        <w:rPr>
          <w:sz w:val="24"/>
        </w:rPr>
      </w:pPr>
      <w:bookmarkStart w:name="_bookmark150" w:id="293"/>
      <w:bookmarkEnd w:id="293"/>
      <w:r>
        <w:rPr/>
      </w:r>
      <w:bookmarkStart w:name="_bookmark150" w:id="294"/>
      <w:bookmarkEnd w:id="294"/>
      <w:r>
        <w:rPr>
          <w:sz w:val="24"/>
        </w:rPr>
        <w:t>In</w:t>
      </w:r>
      <w:r>
        <w:rPr>
          <w:sz w:val="24"/>
        </w:rPr>
        <w:t> the event that the Concessionaire, upon notice under Clause </w:t>
      </w:r>
      <w:hyperlink w:history="true" w:anchor="_bookmark149">
        <w:r>
          <w:rPr>
            <w:sz w:val="24"/>
          </w:rPr>
          <w:t>17.12.1</w:t>
        </w:r>
      </w:hyperlink>
      <w:r>
        <w:rPr>
          <w:sz w:val="24"/>
        </w:rPr>
        <w:t>, fails to</w:t>
      </w:r>
      <w:r>
        <w:rPr>
          <w:spacing w:val="1"/>
          <w:sz w:val="24"/>
        </w:rPr>
        <w:t> </w:t>
      </w:r>
      <w:r>
        <w:rPr>
          <w:sz w:val="24"/>
        </w:rPr>
        <w:t>rectify or remove any hardship or danger within a reasonable period, the Authority</w:t>
      </w:r>
      <w:r>
        <w:rPr>
          <w:spacing w:val="-52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overriding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50">
        <w:r>
          <w:rPr>
            <w:sz w:val="24"/>
          </w:rPr>
          <w:t>17.12.2</w:t>
        </w:r>
      </w:hyperlink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or 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to 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rectifying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removing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hardship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danger;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5"/>
          <w:sz w:val="24"/>
        </w:rPr>
        <w:t> </w:t>
      </w:r>
      <w:r>
        <w:rPr>
          <w:sz w:val="24"/>
        </w:rPr>
        <w:t>that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exercise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such</w:t>
      </w:r>
      <w:r>
        <w:rPr>
          <w:spacing w:val="18"/>
          <w:sz w:val="24"/>
        </w:rPr>
        <w:t> </w:t>
      </w:r>
      <w:r>
        <w:rPr>
          <w:sz w:val="24"/>
        </w:rPr>
        <w:t>overriding</w:t>
      </w:r>
      <w:r>
        <w:rPr>
          <w:spacing w:val="15"/>
          <w:sz w:val="24"/>
        </w:rPr>
        <w:t> </w:t>
      </w:r>
      <w:r>
        <w:rPr>
          <w:sz w:val="24"/>
        </w:rPr>
        <w:t>powers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Authority</w:t>
      </w:r>
      <w:r>
        <w:rPr>
          <w:spacing w:val="17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no greater scope and of no longer duration than is reasonably required hereunder;</w:t>
      </w:r>
      <w:r>
        <w:rPr>
          <w:spacing w:val="-52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discharge of its obligations hereunder shall be deemed to be O&amp;M Expenses,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recover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the provisions of Clause </w:t>
      </w:r>
      <w:hyperlink w:history="true" w:anchor="_bookmark145">
        <w:r>
          <w:rPr>
            <w:sz w:val="24"/>
          </w:rPr>
          <w:t>17.11 </w:t>
        </w:r>
      </w:hyperlink>
      <w:r>
        <w:rPr>
          <w:sz w:val="24"/>
        </w:rPr>
        <w:t>along with the Damages specified</w:t>
      </w:r>
      <w:r>
        <w:rPr>
          <w:spacing w:val="1"/>
          <w:sz w:val="24"/>
        </w:rPr>
        <w:t> </w:t>
      </w:r>
      <w:r>
        <w:rPr>
          <w:sz w:val="24"/>
        </w:rPr>
        <w:t>therein.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1"/>
        </w:numPr>
        <w:tabs>
          <w:tab w:pos="1183" w:val="left" w:leader="none"/>
        </w:tabs>
        <w:spacing w:line="240" w:lineRule="auto" w:before="0" w:after="0"/>
        <w:ind w:left="1182" w:right="920" w:hanging="812"/>
        <w:jc w:val="both"/>
        <w:rPr>
          <w:sz w:val="24"/>
        </w:rPr>
      </w:pPr>
      <w:bookmarkStart w:name="_bookmark151" w:id="295"/>
      <w:bookmarkEnd w:id="295"/>
      <w:r>
        <w:rPr/>
      </w:r>
      <w:bookmarkStart w:name="_bookmark151" w:id="296"/>
      <w:bookmarkEnd w:id="296"/>
      <w:r>
        <w:rPr>
          <w:sz w:val="24"/>
        </w:rPr>
        <w:t>In</w:t>
      </w:r>
      <w:r>
        <w:rPr>
          <w:sz w:val="24"/>
        </w:rPr>
        <w:t> the event of a national emergency, civil commotion or any other act specified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63">
        <w:r>
          <w:rPr>
            <w:sz w:val="24"/>
          </w:rPr>
          <w:t>29.3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by 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directed by the Government, and exercise such control over the Storage Facility or</w:t>
      </w:r>
      <w:r>
        <w:rPr>
          <w:spacing w:val="1"/>
          <w:sz w:val="24"/>
        </w:rPr>
        <w:t> </w:t>
      </w:r>
      <w:r>
        <w:rPr>
          <w:sz w:val="24"/>
        </w:rPr>
        <w:t>give such directions to the Concessionaire as may be deemed necessary; provided</w:t>
      </w:r>
      <w:r>
        <w:rPr>
          <w:spacing w:val="1"/>
          <w:sz w:val="24"/>
        </w:rPr>
        <w:t> </w:t>
      </w:r>
      <w:r>
        <w:rPr>
          <w:sz w:val="24"/>
        </w:rPr>
        <w:t>that the exercise of such overriding powers by the Authority shall be of no greater</w:t>
      </w:r>
      <w:r>
        <w:rPr>
          <w:spacing w:val="1"/>
          <w:sz w:val="24"/>
        </w:rPr>
        <w:t> </w:t>
      </w:r>
      <w:r>
        <w:rPr>
          <w:sz w:val="24"/>
        </w:rPr>
        <w:t>scope and of no longer duration than is reasonably required in the circumstances</w:t>
      </w:r>
      <w:r>
        <w:rPr>
          <w:spacing w:val="1"/>
          <w:sz w:val="24"/>
        </w:rPr>
        <w:t> </w:t>
      </w:r>
      <w:r>
        <w:rPr>
          <w:sz w:val="24"/>
        </w:rPr>
        <w:t>which caused the exercise of such overriding power</w:t>
      </w:r>
      <w:r>
        <w:rPr>
          <w:spacing w:val="1"/>
          <w:sz w:val="24"/>
        </w:rPr>
        <w:t> </w:t>
      </w:r>
      <w:r>
        <w:rPr>
          <w:sz w:val="24"/>
        </w:rPr>
        <w:t>by the Authority. For 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doubt,</w:t>
      </w:r>
      <w:r>
        <w:rPr>
          <w:spacing w:val="41"/>
          <w:sz w:val="24"/>
        </w:rPr>
        <w:t> </w:t>
      </w:r>
      <w:r>
        <w:rPr>
          <w:sz w:val="24"/>
        </w:rPr>
        <w:t>it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z w:val="24"/>
        </w:rPr>
        <w:t>agreed</w:t>
      </w:r>
      <w:r>
        <w:rPr>
          <w:spacing w:val="41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consequences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such</w:t>
      </w:r>
      <w:r>
        <w:rPr>
          <w:spacing w:val="40"/>
          <w:sz w:val="24"/>
        </w:rPr>
        <w:t> </w:t>
      </w:r>
      <w:r>
        <w:rPr>
          <w:sz w:val="24"/>
        </w:rPr>
        <w:t>action</w:t>
      </w:r>
      <w:r>
        <w:rPr>
          <w:spacing w:val="39"/>
          <w:sz w:val="24"/>
        </w:rPr>
        <w:t> </w:t>
      </w:r>
      <w:r>
        <w:rPr>
          <w:sz w:val="24"/>
        </w:rPr>
        <w:t>shall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dealt in accordance with the provisions of Article </w:t>
      </w:r>
      <w:hyperlink w:history="true" w:anchor="_bookmark260">
        <w:r>
          <w:rPr>
            <w:sz w:val="24"/>
          </w:rPr>
          <w:t>29</w:t>
        </w:r>
      </w:hyperlink>
      <w:r>
        <w:rPr>
          <w:sz w:val="24"/>
        </w:rPr>
        <w:t>. It is also agreed that the</w:t>
      </w:r>
      <w:r>
        <w:rPr>
          <w:spacing w:val="1"/>
          <w:sz w:val="24"/>
        </w:rPr>
        <w:t> </w:t>
      </w:r>
      <w:r>
        <w:rPr>
          <w:sz w:val="24"/>
        </w:rPr>
        <w:t>Concessionaire shall comply with such instructions as the Authority may issue in</w:t>
      </w:r>
      <w:r>
        <w:rPr>
          <w:spacing w:val="1"/>
          <w:sz w:val="24"/>
        </w:rPr>
        <w:t> </w:t>
      </w:r>
      <w:r>
        <w:rPr>
          <w:sz w:val="24"/>
        </w:rPr>
        <w:t>pursuance of the provisions of this Clause </w:t>
      </w:r>
      <w:hyperlink w:history="true" w:anchor="_bookmark151">
        <w:r>
          <w:rPr>
            <w:sz w:val="24"/>
          </w:rPr>
          <w:t>17.12.3</w:t>
        </w:r>
      </w:hyperlink>
      <w:r>
        <w:rPr>
          <w:sz w:val="24"/>
        </w:rPr>
        <w:t>, and shall provide assistance and</w:t>
      </w:r>
      <w:r>
        <w:rPr>
          <w:spacing w:val="-52"/>
          <w:sz w:val="24"/>
        </w:rPr>
        <w:t> </w:t>
      </w:r>
      <w:r>
        <w:rPr>
          <w:sz w:val="24"/>
        </w:rPr>
        <w:t>cooperation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effort</w:t>
      </w:r>
      <w:r>
        <w:rPr>
          <w:spacing w:val="1"/>
          <w:sz w:val="24"/>
        </w:rPr>
        <w:t> </w:t>
      </w:r>
      <w:r>
        <w:rPr>
          <w:sz w:val="24"/>
        </w:rPr>
        <w:t>basis,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152" w:id="297"/>
      <w:bookmarkEnd w:id="297"/>
      <w:r>
        <w:rPr/>
        <w:t>Re</w:t>
      </w:r>
      <w:r>
        <w:rPr/>
        <w:t>storation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loss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Storage</w:t>
      </w:r>
      <w:r>
        <w:rPr>
          <w:spacing w:val="-4"/>
        </w:rPr>
        <w:t> </w:t>
      </w:r>
      <w:r>
        <w:rPr/>
        <w:t>Facility</w:t>
      </w:r>
    </w:p>
    <w:p>
      <w:pPr>
        <w:pStyle w:val="BodyText"/>
        <w:spacing w:before="239"/>
        <w:ind w:left="1182" w:right="925"/>
        <w:jc w:val="both"/>
      </w:pPr>
      <w:r>
        <w:rPr/>
        <w:t>Save and except as otherwise expressly provided in this Agreement, in the event</w:t>
      </w:r>
      <w:r>
        <w:rPr>
          <w:spacing w:val="1"/>
        </w:rPr>
        <w:t> </w:t>
      </w:r>
      <w:r>
        <w:rPr/>
        <w:t>that the Storage Facility or any part thereof suffers any loss or damage during the</w:t>
      </w:r>
      <w:r>
        <w:rPr>
          <w:spacing w:val="1"/>
        </w:rPr>
        <w:t> </w:t>
      </w:r>
      <w:r>
        <w:rPr/>
        <w:t>Concession Period from any cause whatsoever, the Concessionaire shall, at its 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expense,</w:t>
      </w:r>
      <w:r>
        <w:rPr>
          <w:spacing w:val="1"/>
        </w:rPr>
        <w:t> </w:t>
      </w:r>
      <w:r>
        <w:rPr/>
        <w:t>rectify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remedy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forthwith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-2"/>
        </w:rPr>
        <w:t> </w:t>
      </w:r>
      <w:r>
        <w:rPr/>
        <w:t>Facility</w:t>
      </w:r>
      <w:r>
        <w:rPr>
          <w:spacing w:val="3"/>
        </w:rPr>
        <w:t> </w:t>
      </w:r>
      <w:r>
        <w:rPr/>
        <w:t>conforms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provisions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51"/>
        </w:numPr>
        <w:tabs>
          <w:tab w:pos="1873" w:val="left" w:leader="none"/>
          <w:tab w:pos="1874" w:val="left" w:leader="none"/>
        </w:tabs>
        <w:spacing w:line="240" w:lineRule="auto" w:before="26" w:after="0"/>
        <w:ind w:left="1874" w:right="0" w:hanging="1412"/>
        <w:jc w:val="left"/>
      </w:pPr>
      <w:bookmarkStart w:name="_bookmark153" w:id="298"/>
      <w:bookmarkEnd w:id="298"/>
      <w:r>
        <w:rPr/>
        <w:t>Modifi</w:t>
      </w:r>
      <w:r>
        <w:rPr/>
        <w:t>cations to the</w:t>
      </w:r>
      <w:r>
        <w:rPr>
          <w:spacing w:val="-2"/>
        </w:rPr>
        <w:t> </w:t>
      </w:r>
      <w:r>
        <w:rPr/>
        <w:t>Storage</w:t>
      </w:r>
      <w:r>
        <w:rPr>
          <w:spacing w:val="-2"/>
        </w:rPr>
        <w:t> </w:t>
      </w:r>
      <w:r>
        <w:rPr/>
        <w:t>Facility</w:t>
      </w:r>
    </w:p>
    <w:p>
      <w:pPr>
        <w:pStyle w:val="BodyText"/>
        <w:spacing w:before="239"/>
        <w:ind w:left="1182" w:right="920"/>
        <w:jc w:val="both"/>
      </w:pPr>
      <w:r>
        <w:rPr/>
        <w:t>The Concessionaire shall not carry out any material modifications to the Storage</w:t>
      </w:r>
      <w:r>
        <w:rPr>
          <w:spacing w:val="1"/>
        </w:rPr>
        <w:t> </w:t>
      </w:r>
      <w:r>
        <w:rPr/>
        <w:t>Facility save and except where such modifications are necessary for the Storage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Maintenance Requirements, Good Industry Practice and Applicable Laws; provided</w:t>
      </w:r>
      <w:r>
        <w:rPr>
          <w:spacing w:val="-52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commencing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suggestions that the Independent Expert may make within 15 (fifteen) days of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proposal.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modifications made hereunder shall comply with the Specifications and Standards,</w:t>
      </w:r>
      <w:r>
        <w:rPr>
          <w:spacing w:val="1"/>
        </w:rPr>
        <w:t> </w:t>
      </w:r>
      <w:r>
        <w:rPr/>
        <w:t>Applicable Laws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73" w:val="left" w:leader="none"/>
          <w:tab w:pos="1874" w:val="left" w:leader="none"/>
        </w:tabs>
        <w:spacing w:line="240" w:lineRule="auto" w:before="1" w:after="0"/>
        <w:ind w:left="1874" w:right="0" w:hanging="1412"/>
        <w:jc w:val="left"/>
      </w:pPr>
      <w:bookmarkStart w:name="_bookmark154" w:id="299"/>
      <w:bookmarkEnd w:id="299"/>
      <w:r>
        <w:rPr/>
        <w:t>Excuse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obligations</w:t>
      </w:r>
    </w:p>
    <w:p>
      <w:pPr>
        <w:pStyle w:val="BodyText"/>
        <w:spacing w:before="241"/>
        <w:ind w:left="1182" w:right="923"/>
        <w:jc w:val="both"/>
      </w:pPr>
      <w:r>
        <w:rPr/>
        <w:t>The Concessionaire shall not be considered in breach of its obligations under this</w:t>
      </w:r>
      <w:r>
        <w:rPr>
          <w:spacing w:val="1"/>
        </w:rPr>
        <w:t> </w:t>
      </w:r>
      <w:r>
        <w:rPr/>
        <w:t>Agreement if any part of the Storage Facility is not available for storage of Food</w:t>
      </w:r>
      <w:r>
        <w:rPr>
          <w:spacing w:val="1"/>
        </w:rPr>
        <w:t> </w:t>
      </w:r>
      <w:r>
        <w:rPr/>
        <w:t>Grains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duration thereof: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360" w:val="left" w:leader="none"/>
        </w:tabs>
        <w:spacing w:line="240" w:lineRule="auto" w:before="0" w:after="0"/>
        <w:ind w:left="1811" w:right="5753" w:hanging="1812"/>
        <w:jc w:val="righ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Majeure;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12" w:val="left" w:leader="none"/>
        </w:tabs>
        <w:spacing w:line="240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measures taken to ensure the safe use of the Storage Facility except when</w:t>
      </w:r>
      <w:r>
        <w:rPr>
          <w:spacing w:val="1"/>
          <w:sz w:val="24"/>
        </w:rPr>
        <w:t> </w:t>
      </w:r>
      <w:r>
        <w:rPr>
          <w:sz w:val="24"/>
        </w:rPr>
        <w:t>unsafe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 its 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812" w:val="left" w:leader="none"/>
        </w:tabs>
        <w:spacing w:line="240" w:lineRule="auto" w:before="1" w:after="0"/>
        <w:ind w:left="1811" w:right="928" w:hanging="360"/>
        <w:jc w:val="both"/>
        <w:rPr>
          <w:sz w:val="24"/>
        </w:rPr>
      </w:pP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 Instrumentality, the effect of which is to close all or any part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2"/>
          <w:sz w:val="24"/>
        </w:rPr>
        <w:t> </w:t>
      </w:r>
      <w:r>
        <w:rPr>
          <w:sz w:val="24"/>
        </w:rPr>
        <w:t>Facility.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091" w:right="922"/>
        <w:jc w:val="both"/>
      </w:pPr>
      <w:r>
        <w:rPr/>
        <w:t>Provided, that any such Non-Availability and particulars thereof shall be notified by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Expert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delay: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091" w:right="929"/>
        <w:jc w:val="both"/>
      </w:pPr>
      <w:r>
        <w:rPr/>
        <w:t>Provided further that the Concessionaire shall ensure and procure Availability of all</w:t>
      </w:r>
      <w:r>
        <w:rPr>
          <w:spacing w:val="1"/>
        </w:rPr>
        <w:t> </w:t>
      </w:r>
      <w:r>
        <w:rPr/>
        <w:t>unaffected</w:t>
      </w:r>
      <w:r>
        <w:rPr>
          <w:spacing w:val="-2"/>
        </w:rPr>
        <w:t> </w:t>
      </w:r>
      <w:r>
        <w:rPr/>
        <w:t>parts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Storage</w:t>
      </w:r>
      <w:r>
        <w:rPr>
          <w:spacing w:val="-2"/>
        </w:rPr>
        <w:t> </w:t>
      </w:r>
      <w:r>
        <w:rPr/>
        <w:t>Facility,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can be operated</w:t>
      </w:r>
      <w:r>
        <w:rPr>
          <w:spacing w:val="-1"/>
        </w:rPr>
        <w:t> </w:t>
      </w:r>
      <w:r>
        <w:rPr/>
        <w:t>safely.</w:t>
      </w:r>
    </w:p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348" w:val="left" w:leader="none"/>
          <w:tab w:pos="1349" w:val="left" w:leader="none"/>
        </w:tabs>
        <w:spacing w:line="240" w:lineRule="auto" w:before="0" w:after="0"/>
        <w:ind w:left="1811" w:right="5754" w:hanging="1812"/>
        <w:jc w:val="right"/>
      </w:pPr>
      <w:bookmarkStart w:name="_bookmark155" w:id="300"/>
      <w:bookmarkEnd w:id="300"/>
      <w:r>
        <w:rPr>
          <w:b w:val="0"/>
        </w:rPr>
      </w:r>
      <w:bookmarkStart w:name="_bookmark155" w:id="301"/>
      <w:bookmarkEnd w:id="301"/>
      <w:r>
        <w:rPr/>
        <w:t>Adve</w:t>
      </w:r>
      <w:r>
        <w:rPr/>
        <w:t>rtising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 Site</w:t>
      </w:r>
    </w:p>
    <w:p>
      <w:pPr>
        <w:pStyle w:val="BodyText"/>
        <w:spacing w:before="239"/>
        <w:ind w:left="1271" w:right="924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advertising, display or hoarding at any place on the Site which violates Applicable</w:t>
      </w:r>
      <w:r>
        <w:rPr>
          <w:spacing w:val="1"/>
        </w:rPr>
        <w:t> </w:t>
      </w:r>
      <w:r>
        <w:rPr/>
        <w:t>Laws. All advertising on the Storage Facility shall also conform to Good Industry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157" w:id="302"/>
      <w:bookmarkEnd w:id="302"/>
      <w:r>
        <w:rPr>
          <w:b w:val="0"/>
        </w:rPr>
      </w:r>
      <w:bookmarkStart w:name="_bookmark156" w:id="303"/>
      <w:bookmarkEnd w:id="303"/>
      <w:r>
        <w:rPr/>
        <w:t>D</w:t>
      </w:r>
      <w:r>
        <w:rPr/>
        <w:t>etermination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storage</w:t>
      </w:r>
      <w:r>
        <w:rPr>
          <w:spacing w:val="-4"/>
        </w:rPr>
        <w:t> </w:t>
      </w:r>
      <w:r>
        <w:rPr/>
        <w:t>capacity</w:t>
      </w:r>
    </w:p>
    <w:p>
      <w:pPr>
        <w:pStyle w:val="ListParagraph"/>
        <w:numPr>
          <w:ilvl w:val="2"/>
          <w:numId w:val="63"/>
        </w:numPr>
        <w:tabs>
          <w:tab w:pos="1272" w:val="left" w:leader="none"/>
        </w:tabs>
        <w:spacing w:line="240" w:lineRule="auto" w:before="241" w:after="0"/>
        <w:ind w:left="1271" w:right="925" w:hanging="900"/>
        <w:jc w:val="both"/>
        <w:rPr>
          <w:sz w:val="24"/>
        </w:rPr>
      </w:pPr>
      <w:bookmarkStart w:name="_bookmark158" w:id="304"/>
      <w:bookmarkEnd w:id="304"/>
      <w:r>
        <w:rPr/>
      </w:r>
      <w:bookmarkStart w:name="_bookmark158" w:id="305"/>
      <w:bookmarkEnd w:id="305"/>
      <w:r>
        <w:rPr>
          <w:sz w:val="24"/>
        </w:rPr>
        <w:t>The</w:t>
      </w:r>
      <w:r>
        <w:rPr>
          <w:sz w:val="24"/>
        </w:rPr>
        <w:t> Concessionaire shall from time to time, but not less than once a quarter,</w:t>
      </w:r>
      <w:r>
        <w:rPr>
          <w:spacing w:val="1"/>
          <w:sz w:val="24"/>
        </w:rPr>
        <w:t> </w:t>
      </w:r>
      <w:r>
        <w:rPr>
          <w:sz w:val="24"/>
        </w:rPr>
        <w:t>inform the Authority and the Independent Expert in writing of the unused Food</w:t>
      </w:r>
      <w:r>
        <w:rPr>
          <w:spacing w:val="1"/>
          <w:sz w:val="24"/>
        </w:rPr>
        <w:t> </w:t>
      </w:r>
      <w:r>
        <w:rPr>
          <w:sz w:val="24"/>
        </w:rPr>
        <w:t>Grain storage capacity available in each of the Silo in the Storage Facility.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especially</w:t>
      </w:r>
      <w:r>
        <w:rPr>
          <w:spacing w:val="5"/>
          <w:sz w:val="24"/>
        </w:rPr>
        <w:t> </w:t>
      </w:r>
      <w:r>
        <w:rPr>
          <w:sz w:val="24"/>
        </w:rPr>
        <w:t>inform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Authority</w:t>
      </w:r>
      <w:r>
        <w:rPr>
          <w:spacing w:val="5"/>
          <w:sz w:val="24"/>
        </w:rPr>
        <w:t> </w:t>
      </w:r>
      <w:r>
        <w:rPr>
          <w:sz w:val="24"/>
        </w:rPr>
        <w:t>when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unused</w:t>
      </w:r>
      <w:r>
        <w:rPr>
          <w:spacing w:val="7"/>
          <w:sz w:val="24"/>
        </w:rPr>
        <w:t> </w:t>
      </w:r>
      <w:r>
        <w:rPr>
          <w:sz w:val="24"/>
        </w:rPr>
        <w:t>Food</w:t>
      </w:r>
      <w:r>
        <w:rPr>
          <w:spacing w:val="6"/>
          <w:sz w:val="24"/>
        </w:rPr>
        <w:t> </w:t>
      </w:r>
      <w:r>
        <w:rPr>
          <w:sz w:val="24"/>
        </w:rPr>
        <w:t>Grain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3"/>
        <w:jc w:val="both"/>
      </w:pPr>
      <w:r>
        <w:rPr/>
        <w:t>storage capacity reaches the level of 15% (fifteen) of total Storage Capacity.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and Independent Expert may carry out inspection of the Storage Facility</w:t>
      </w:r>
      <w:r>
        <w:rPr>
          <w:spacing w:val="-52"/>
        </w:rPr>
        <w:t> </w:t>
      </w:r>
      <w:r>
        <w:rPr/>
        <w:t>to verify such submissions made by the Concessionaire. Based on the submissions</w:t>
      </w:r>
      <w:r>
        <w:rPr>
          <w:spacing w:val="-52"/>
        </w:rPr>
        <w:t> </w:t>
      </w:r>
      <w:r>
        <w:rPr/>
        <w:t>made by the Concessionaire, as verified by the Independent</w:t>
      </w:r>
      <w:r>
        <w:rPr>
          <w:spacing w:val="1"/>
        </w:rPr>
        <w:t> </w:t>
      </w:r>
      <w:r>
        <w:rPr/>
        <w:t>Expert and/or the</w:t>
      </w:r>
      <w:r>
        <w:rPr>
          <w:spacing w:val="1"/>
        </w:rPr>
        <w:t> </w:t>
      </w:r>
      <w:r>
        <w:rPr/>
        <w:t>Authority, the Authority shall determine the Acceptance Quantity for the Storage</w:t>
      </w:r>
      <w:r>
        <w:rPr>
          <w:spacing w:val="1"/>
        </w:rPr>
        <w:t> </w:t>
      </w:r>
      <w:r>
        <w:rPr/>
        <w:t>Facility and shall, sufficiently in advance and not less than 72 (seventy two) hours</w:t>
      </w:r>
      <w:r>
        <w:rPr>
          <w:spacing w:val="1"/>
        </w:rPr>
        <w:t> </w:t>
      </w:r>
      <w:r>
        <w:rPr/>
        <w:t>in advance, instruct the Concessionaire to receive Food Grain from the Authority</w:t>
      </w:r>
      <w:r>
        <w:rPr>
          <w:spacing w:val="1"/>
        </w:rPr>
        <w:t> </w:t>
      </w:r>
      <w:r>
        <w:rPr/>
        <w:t>or its</w:t>
      </w:r>
      <w:r>
        <w:rPr>
          <w:spacing w:val="-2"/>
        </w:rPr>
        <w:t> </w:t>
      </w:r>
      <w:r>
        <w:rPr/>
        <w:t>nominees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farmers</w:t>
      </w:r>
      <w:r>
        <w:rPr>
          <w:spacing w:val="-2"/>
        </w:rPr>
        <w:t> </w:t>
      </w:r>
      <w:r>
        <w:rPr/>
        <w:t>directly.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3"/>
        </w:numPr>
        <w:tabs>
          <w:tab w:pos="1327" w:val="left" w:leader="none"/>
        </w:tabs>
        <w:spacing w:line="240" w:lineRule="auto" w:before="0" w:after="0"/>
        <w:ind w:left="1271" w:right="930" w:hanging="900"/>
        <w:jc w:val="both"/>
        <w:rPr>
          <w:sz w:val="24"/>
        </w:rPr>
      </w:pPr>
      <w:r>
        <w:rPr/>
        <w:tab/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obligated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1"/>
          <w:sz w:val="24"/>
        </w:rPr>
        <w:t> </w:t>
      </w:r>
      <w:r>
        <w:rPr>
          <w:sz w:val="24"/>
        </w:rPr>
        <w:t>Quantity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instructed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5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1350"/>
        <w:jc w:val="left"/>
      </w:pPr>
      <w:bookmarkStart w:name="_bookmark159" w:id="306"/>
      <w:bookmarkEnd w:id="306"/>
      <w:r>
        <w:rPr>
          <w:b w:val="0"/>
        </w:rPr>
      </w:r>
      <w:bookmarkStart w:name="_bookmark159" w:id="307"/>
      <w:bookmarkEnd w:id="307"/>
      <w:r>
        <w:rPr/>
        <w:t>Rec</w:t>
      </w:r>
      <w:r>
        <w:rPr/>
        <w:t>eipt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Food</w:t>
      </w:r>
      <w:r>
        <w:rPr>
          <w:spacing w:val="-4"/>
        </w:rPr>
        <w:t> </w:t>
      </w:r>
      <w:r>
        <w:rPr/>
        <w:t>Grain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Facility</w:t>
      </w: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239" w:after="0"/>
        <w:ind w:left="1271" w:right="921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for,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indirectly,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transporting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1"/>
          <w:sz w:val="24"/>
        </w:rPr>
        <w:t> </w:t>
      </w:r>
      <w:r>
        <w:rPr>
          <w:sz w:val="24"/>
        </w:rPr>
        <w:t>Quantity,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Acceptance Point within the Storage Facility. In this case, the direct procurement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transportation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transportation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undertaken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Authority’s</w:t>
      </w:r>
      <w:r>
        <w:rPr>
          <w:spacing w:val="-2"/>
          <w:sz w:val="24"/>
        </w:rPr>
        <w:t> </w:t>
      </w:r>
      <w:r>
        <w:rPr>
          <w:sz w:val="24"/>
        </w:rPr>
        <w:t>nominee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farmers.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1"/>
          <w:sz w:val="24"/>
        </w:rPr>
        <w:t> </w:t>
      </w:r>
      <w:r>
        <w:rPr>
          <w:sz w:val="24"/>
        </w:rPr>
        <w:t>Quantity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57">
        <w:r>
          <w:rPr>
            <w:sz w:val="24"/>
          </w:rPr>
          <w:t>17.17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7"/>
          <w:sz w:val="24"/>
        </w:rPr>
        <w:t> </w:t>
      </w:r>
      <w:r>
        <w:rPr>
          <w:sz w:val="24"/>
        </w:rPr>
        <w:t>shall</w:t>
      </w:r>
      <w:r>
        <w:rPr>
          <w:spacing w:val="17"/>
          <w:sz w:val="24"/>
        </w:rPr>
        <w:t> </w:t>
      </w:r>
      <w:r>
        <w:rPr>
          <w:sz w:val="24"/>
        </w:rPr>
        <w:t>receive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accept</w:t>
      </w:r>
      <w:r>
        <w:rPr>
          <w:spacing w:val="17"/>
          <w:sz w:val="24"/>
        </w:rPr>
        <w:t> </w:t>
      </w:r>
      <w:r>
        <w:rPr>
          <w:sz w:val="24"/>
        </w:rPr>
        <w:t>all</w:t>
      </w:r>
      <w:r>
        <w:rPr>
          <w:spacing w:val="18"/>
          <w:sz w:val="24"/>
        </w:rPr>
        <w:t> </w:t>
      </w:r>
      <w:r>
        <w:rPr>
          <w:sz w:val="24"/>
        </w:rPr>
        <w:t>consignments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Food</w:t>
      </w:r>
      <w:r>
        <w:rPr>
          <w:spacing w:val="18"/>
          <w:sz w:val="24"/>
        </w:rPr>
        <w:t> </w:t>
      </w:r>
      <w:r>
        <w:rPr>
          <w:sz w:val="24"/>
        </w:rPr>
        <w:t>Grain</w:t>
      </w:r>
      <w:r>
        <w:rPr>
          <w:spacing w:val="17"/>
          <w:sz w:val="24"/>
        </w:rPr>
        <w:t> </w:t>
      </w:r>
      <w:r>
        <w:rPr>
          <w:sz w:val="24"/>
        </w:rPr>
        <w:t>received</w:t>
      </w:r>
      <w:r>
        <w:rPr>
          <w:spacing w:val="-52"/>
          <w:sz w:val="24"/>
        </w:rPr>
        <w:t> </w:t>
      </w:r>
      <w:r>
        <w:rPr>
          <w:sz w:val="24"/>
        </w:rPr>
        <w:t>at the gates of Storage Facility subject to the consignment of Food Grain meeting</w:t>
      </w:r>
      <w:r>
        <w:rPr>
          <w:spacing w:val="1"/>
          <w:sz w:val="24"/>
        </w:rPr>
        <w:t> </w:t>
      </w:r>
      <w:r>
        <w:rPr>
          <w:sz w:val="24"/>
        </w:rPr>
        <w:t>the Grain Acceptance Specification, as per Schedule </w:t>
      </w:r>
      <w:hyperlink w:history="true" w:anchor="_bookmark388">
        <w:r>
          <w:rPr>
            <w:sz w:val="24"/>
          </w:rPr>
          <w:t>F</w:t>
        </w:r>
      </w:hyperlink>
      <w:r>
        <w:rPr>
          <w:sz w:val="24"/>
        </w:rPr>
        <w:t>, as determined by the Pre-</w:t>
      </w:r>
      <w:r>
        <w:rPr>
          <w:spacing w:val="1"/>
          <w:sz w:val="24"/>
        </w:rPr>
        <w:t> </w:t>
      </w:r>
      <w:r>
        <w:rPr>
          <w:sz w:val="24"/>
        </w:rPr>
        <w:t>Acceptance Test. For avoidance of doubt, a consignment shall mean the total</w:t>
      </w:r>
      <w:r>
        <w:rPr>
          <w:spacing w:val="1"/>
          <w:sz w:val="24"/>
        </w:rPr>
        <w:t> </w:t>
      </w:r>
      <w:r>
        <w:rPr>
          <w:sz w:val="24"/>
        </w:rPr>
        <w:t>quantity of Food Grain, whether in bulk or bagged form, contained in a single</w:t>
      </w:r>
      <w:r>
        <w:rPr>
          <w:spacing w:val="1"/>
          <w:sz w:val="24"/>
        </w:rPr>
        <w:t> </w:t>
      </w:r>
      <w:r>
        <w:rPr>
          <w:sz w:val="24"/>
        </w:rPr>
        <w:t>Vehicle, a Vehicle being a truck, tractor-trailer or animal-pulled cart, where one</w:t>
      </w:r>
      <w:r>
        <w:rPr>
          <w:spacing w:val="1"/>
          <w:sz w:val="24"/>
        </w:rPr>
        <w:t> </w:t>
      </w:r>
      <w:r>
        <w:rPr>
          <w:sz w:val="24"/>
        </w:rPr>
        <w:t>Vehicle is</w:t>
      </w:r>
      <w:r>
        <w:rPr>
          <w:spacing w:val="-2"/>
          <w:sz w:val="24"/>
        </w:rPr>
        <w:t> </w:t>
      </w:r>
      <w:r>
        <w:rPr>
          <w:sz w:val="24"/>
        </w:rPr>
        <w:t>distinguishable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Vehicle.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bookmarkStart w:name="_bookmark160" w:id="308"/>
      <w:bookmarkEnd w:id="308"/>
      <w:r>
        <w:rPr/>
      </w:r>
      <w:bookmarkStart w:name="_bookmark160" w:id="309"/>
      <w:bookmarkEnd w:id="309"/>
      <w:r>
        <w:rPr>
          <w:sz w:val="24"/>
        </w:rPr>
        <w:t>E</w:t>
      </w:r>
      <w:r>
        <w:rPr>
          <w:sz w:val="24"/>
        </w:rPr>
        <w:t>ach consignment of the Food Grain received at the</w:t>
      </w:r>
      <w:r>
        <w:rPr>
          <w:spacing w:val="1"/>
          <w:sz w:val="24"/>
        </w:rPr>
        <w:t> </w:t>
      </w:r>
      <w:r>
        <w:rPr>
          <w:sz w:val="24"/>
        </w:rPr>
        <w:t>Storage Facility shall be</w:t>
      </w:r>
      <w:r>
        <w:rPr>
          <w:spacing w:val="1"/>
          <w:sz w:val="24"/>
        </w:rPr>
        <w:t> </w:t>
      </w:r>
      <w:r>
        <w:rPr>
          <w:sz w:val="24"/>
        </w:rPr>
        <w:t>subjected to Pre-Acceptance Test to be carried out by the Concessionaire at its</w:t>
      </w:r>
      <w:r>
        <w:rPr>
          <w:spacing w:val="1"/>
          <w:sz w:val="24"/>
        </w:rPr>
        <w:t> </w:t>
      </w:r>
      <w:r>
        <w:rPr>
          <w:sz w:val="24"/>
        </w:rPr>
        <w:t>costs. The Pre-Acceptance Test shall determine the quantity and the quality of</w:t>
      </w:r>
      <w:r>
        <w:rPr>
          <w:spacing w:val="1"/>
          <w:sz w:val="24"/>
        </w:rPr>
        <w:t> </w:t>
      </w:r>
      <w:r>
        <w:rPr>
          <w:sz w:val="24"/>
        </w:rPr>
        <w:t>Food Grain in the consignment. The Concessionaire shall prepare a report of Pre-</w:t>
      </w:r>
      <w:r>
        <w:rPr>
          <w:spacing w:val="1"/>
          <w:sz w:val="24"/>
        </w:rPr>
        <w:t> </w:t>
      </w:r>
      <w:r>
        <w:rPr>
          <w:sz w:val="24"/>
        </w:rPr>
        <w:t>Acceptance Test (“</w:t>
      </w:r>
      <w:r>
        <w:rPr>
          <w:b/>
          <w:sz w:val="24"/>
        </w:rPr>
        <w:t>Pre-Acceptance Test Report</w:t>
      </w:r>
      <w:r>
        <w:rPr>
          <w:sz w:val="24"/>
        </w:rPr>
        <w:t>”) for each consignment of Food</w:t>
      </w:r>
      <w:r>
        <w:rPr>
          <w:spacing w:val="1"/>
          <w:sz w:val="24"/>
        </w:rPr>
        <w:t> </w:t>
      </w:r>
      <w:r>
        <w:rPr>
          <w:sz w:val="24"/>
        </w:rPr>
        <w:t>Grain received at   the Storage Facility and provide a duly signed and stamped</w:t>
      </w:r>
      <w:r>
        <w:rPr>
          <w:spacing w:val="1"/>
          <w:sz w:val="24"/>
        </w:rPr>
        <w:t> </w:t>
      </w:r>
      <w:r>
        <w:rPr>
          <w:sz w:val="24"/>
        </w:rPr>
        <w:t>copy of the Pre-Acceptance Test Report to each of the Authority’s nominee /</w:t>
      </w:r>
      <w:r>
        <w:rPr>
          <w:spacing w:val="1"/>
          <w:sz w:val="24"/>
        </w:rPr>
        <w:t> </w:t>
      </w:r>
      <w:r>
        <w:rPr>
          <w:sz w:val="24"/>
        </w:rPr>
        <w:t>farmer (in case consignment is received from the Authority’s nominee / farmer),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Authority’s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2"/>
          <w:sz w:val="24"/>
        </w:rPr>
        <w:t> </w:t>
      </w:r>
      <w:r>
        <w:rPr>
          <w:sz w:val="24"/>
        </w:rPr>
        <w:t>Expert.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The quality test for the Pre-Acceptance Test shall be carried out on a sample basis</w:t>
      </w:r>
      <w:r>
        <w:rPr>
          <w:spacing w:val="-52"/>
          <w:sz w:val="24"/>
        </w:rPr>
        <w:t> </w:t>
      </w:r>
      <w:r>
        <w:rPr>
          <w:sz w:val="24"/>
        </w:rPr>
        <w:t>to determine if the quality is within the norms of Grain Acceptance Specifications</w:t>
      </w:r>
      <w:r>
        <w:rPr>
          <w:spacing w:val="1"/>
          <w:sz w:val="24"/>
        </w:rPr>
        <w:t> </w:t>
      </w:r>
      <w:r>
        <w:rPr>
          <w:sz w:val="24"/>
        </w:rPr>
        <w:t>as specified under Schedule </w:t>
      </w:r>
      <w:hyperlink w:history="true" w:anchor="_bookmark388">
        <w:r>
          <w:rPr>
            <w:sz w:val="24"/>
          </w:rPr>
          <w:t>F</w:t>
        </w:r>
      </w:hyperlink>
      <w:r>
        <w:rPr>
          <w:sz w:val="24"/>
        </w:rPr>
        <w:t>. In the event, a consignment of Food Grain does not</w:t>
      </w:r>
      <w:r>
        <w:rPr>
          <w:spacing w:val="-52"/>
          <w:sz w:val="24"/>
        </w:rPr>
        <w:t> </w:t>
      </w:r>
      <w:r>
        <w:rPr>
          <w:sz w:val="24"/>
        </w:rPr>
        <w:t>meet the Grain Acceptance Specifications; the Concessionaire has the right to</w:t>
      </w:r>
      <w:r>
        <w:rPr>
          <w:spacing w:val="1"/>
          <w:sz w:val="24"/>
        </w:rPr>
        <w:t> </w:t>
      </w:r>
      <w:r>
        <w:rPr>
          <w:sz w:val="24"/>
        </w:rPr>
        <w:t>reject the concerned consignment, duly stating the reason for the same in the</w:t>
      </w:r>
      <w:r>
        <w:rPr>
          <w:spacing w:val="1"/>
          <w:sz w:val="24"/>
        </w:rPr>
        <w:t> </w:t>
      </w:r>
      <w:r>
        <w:rPr>
          <w:sz w:val="24"/>
        </w:rPr>
        <w:t>Pre-Acceptance Test Report. In the event the Concessionaire is of the opinion that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concerned</w:t>
      </w:r>
      <w:r>
        <w:rPr>
          <w:spacing w:val="48"/>
          <w:sz w:val="24"/>
        </w:rPr>
        <w:t> </w:t>
      </w:r>
      <w:r>
        <w:rPr>
          <w:sz w:val="24"/>
        </w:rPr>
        <w:t>consignment</w:t>
      </w:r>
      <w:r>
        <w:rPr>
          <w:spacing w:val="48"/>
          <w:sz w:val="24"/>
        </w:rPr>
        <w:t> </w:t>
      </w:r>
      <w:r>
        <w:rPr>
          <w:sz w:val="24"/>
        </w:rPr>
        <w:t>can</w:t>
      </w:r>
      <w:r>
        <w:rPr>
          <w:spacing w:val="48"/>
          <w:sz w:val="24"/>
        </w:rPr>
        <w:t> </w:t>
      </w:r>
      <w:r>
        <w:rPr>
          <w:sz w:val="24"/>
        </w:rPr>
        <w:t>be</w:t>
      </w:r>
      <w:r>
        <w:rPr>
          <w:spacing w:val="45"/>
          <w:sz w:val="24"/>
        </w:rPr>
        <w:t> </w:t>
      </w:r>
      <w:r>
        <w:rPr>
          <w:sz w:val="24"/>
        </w:rPr>
        <w:t>brought</w:t>
      </w:r>
      <w:r>
        <w:rPr>
          <w:spacing w:val="46"/>
          <w:sz w:val="24"/>
        </w:rPr>
        <w:t> </w:t>
      </w:r>
      <w:r>
        <w:rPr>
          <w:sz w:val="24"/>
        </w:rPr>
        <w:t>within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Grain</w:t>
      </w:r>
      <w:r>
        <w:rPr>
          <w:spacing w:val="48"/>
          <w:sz w:val="24"/>
        </w:rPr>
        <w:t> </w:t>
      </w:r>
      <w:r>
        <w:rPr>
          <w:sz w:val="24"/>
        </w:rPr>
        <w:t>Acceptance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0"/>
        <w:jc w:val="both"/>
      </w:pPr>
      <w:r>
        <w:rPr/>
        <w:t>Specifications by carrying out Pre-Storage Treatment, the Concessionaire may do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intimation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Authority’s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specifying the loss in quantity estimated for the consignment as a result of Pre-</w:t>
      </w:r>
      <w:r>
        <w:rPr>
          <w:spacing w:val="1"/>
        </w:rPr>
        <w:t> </w:t>
      </w:r>
      <w:r>
        <w:rPr/>
        <w:t>Storage</w:t>
      </w:r>
      <w:r>
        <w:rPr>
          <w:spacing w:val="-3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and the loss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quantity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borne by</w:t>
      </w:r>
      <w:r>
        <w:rPr>
          <w:spacing w:val="-4"/>
        </w:rPr>
        <w:t> </w:t>
      </w:r>
      <w:r>
        <w:rPr/>
        <w:t>the Authority.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sampling for the quality test as part of the Pre-Acceptance Test shall 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requirements 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64"/>
        </w:numPr>
        <w:tabs>
          <w:tab w:pos="1632" w:val="left" w:leader="none"/>
        </w:tabs>
        <w:spacing w:line="240" w:lineRule="auto" w:before="0" w:after="0"/>
        <w:ind w:left="1631" w:right="921" w:hanging="476"/>
        <w:jc w:val="both"/>
        <w:rPr>
          <w:sz w:val="24"/>
        </w:rPr>
      </w:pPr>
      <w:r>
        <w:rPr>
          <w:sz w:val="24"/>
        </w:rPr>
        <w:t>In case of Food Grain received in bulk form in a Vehicle by road (open truck,</w:t>
      </w:r>
      <w:r>
        <w:rPr>
          <w:spacing w:val="1"/>
          <w:sz w:val="24"/>
        </w:rPr>
        <w:t> </w:t>
      </w:r>
      <w:r>
        <w:rPr>
          <w:sz w:val="24"/>
        </w:rPr>
        <w:t>lorry, tractor-trailer, animal-pulled cart), a minimum of 5 (five) samples per</w:t>
      </w:r>
      <w:r>
        <w:rPr>
          <w:spacing w:val="1"/>
          <w:sz w:val="24"/>
        </w:rPr>
        <w:t> </w:t>
      </w:r>
      <w:r>
        <w:rPr>
          <w:sz w:val="24"/>
        </w:rPr>
        <w:t>Vehicle</w:t>
      </w:r>
      <w:r>
        <w:rPr>
          <w:spacing w:val="-2"/>
          <w:sz w:val="24"/>
        </w:rPr>
        <w:t> </w:t>
      </w:r>
      <w:r>
        <w:rPr>
          <w:sz w:val="24"/>
        </w:rPr>
        <w:t>taken from</w:t>
      </w:r>
      <w:r>
        <w:rPr>
          <w:spacing w:val="1"/>
          <w:sz w:val="24"/>
        </w:rPr>
        <w:t> </w:t>
      </w:r>
      <w:r>
        <w:rPr>
          <w:sz w:val="24"/>
        </w:rPr>
        <w:t>5(five) different</w:t>
      </w:r>
      <w:r>
        <w:rPr>
          <w:spacing w:val="-2"/>
          <w:sz w:val="24"/>
        </w:rPr>
        <w:t> </w:t>
      </w:r>
      <w:r>
        <w:rPr>
          <w:sz w:val="24"/>
        </w:rPr>
        <w:t>points;</w:t>
      </w:r>
    </w:p>
    <w:p>
      <w:pPr>
        <w:pStyle w:val="ListParagraph"/>
        <w:numPr>
          <w:ilvl w:val="3"/>
          <w:numId w:val="64"/>
        </w:numPr>
        <w:tabs>
          <w:tab w:pos="1632" w:val="left" w:leader="none"/>
        </w:tabs>
        <w:spacing w:line="240" w:lineRule="auto" w:before="2" w:after="0"/>
        <w:ind w:left="1631" w:right="922" w:hanging="531"/>
        <w:jc w:val="both"/>
        <w:rPr>
          <w:sz w:val="24"/>
        </w:rPr>
      </w:pP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case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Food</w:t>
      </w:r>
      <w:r>
        <w:rPr>
          <w:spacing w:val="42"/>
          <w:sz w:val="24"/>
        </w:rPr>
        <w:t> </w:t>
      </w:r>
      <w:r>
        <w:rPr>
          <w:sz w:val="24"/>
        </w:rPr>
        <w:t>Grain</w:t>
      </w:r>
      <w:r>
        <w:rPr>
          <w:spacing w:val="42"/>
          <w:sz w:val="24"/>
        </w:rPr>
        <w:t> </w:t>
      </w:r>
      <w:r>
        <w:rPr>
          <w:sz w:val="24"/>
        </w:rPr>
        <w:t>received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bagged</w:t>
      </w:r>
      <w:r>
        <w:rPr>
          <w:spacing w:val="40"/>
          <w:sz w:val="24"/>
        </w:rPr>
        <w:t> </w:t>
      </w:r>
      <w:r>
        <w:rPr>
          <w:sz w:val="24"/>
        </w:rPr>
        <w:t>form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Vehicle</w:t>
      </w:r>
      <w:r>
        <w:rPr>
          <w:spacing w:val="39"/>
          <w:sz w:val="24"/>
        </w:rPr>
        <w:t> </w:t>
      </w:r>
      <w:r>
        <w:rPr>
          <w:sz w:val="24"/>
        </w:rPr>
        <w:t>by</w:t>
      </w:r>
      <w:r>
        <w:rPr>
          <w:spacing w:val="39"/>
          <w:sz w:val="24"/>
        </w:rPr>
        <w:t> </w:t>
      </w:r>
      <w:r>
        <w:rPr>
          <w:sz w:val="24"/>
        </w:rPr>
        <w:t>road</w:t>
      </w:r>
      <w:r>
        <w:rPr>
          <w:spacing w:val="42"/>
          <w:sz w:val="24"/>
        </w:rPr>
        <w:t> </w:t>
      </w:r>
      <w:r>
        <w:rPr>
          <w:sz w:val="24"/>
        </w:rPr>
        <w:t>(open</w:t>
      </w:r>
      <w:r>
        <w:rPr>
          <w:spacing w:val="-52"/>
          <w:sz w:val="24"/>
        </w:rPr>
        <w:t> </w:t>
      </w:r>
      <w:r>
        <w:rPr>
          <w:sz w:val="24"/>
        </w:rPr>
        <w:t>truck, lorry, tractor-trailer, animal-pulled cart), a minimum of 10% of the Bags</w:t>
      </w:r>
      <w:r>
        <w:rPr>
          <w:spacing w:val="1"/>
          <w:sz w:val="24"/>
        </w:rPr>
        <w:t> </w:t>
      </w:r>
      <w:r>
        <w:rPr>
          <w:sz w:val="24"/>
        </w:rPr>
        <w:t>from across</w:t>
      </w:r>
      <w:r>
        <w:rPr>
          <w:spacing w:val="-1"/>
          <w:sz w:val="24"/>
        </w:rPr>
        <w:t> </w:t>
      </w:r>
      <w:r>
        <w:rPr>
          <w:sz w:val="24"/>
        </w:rPr>
        <w:t>the consignment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probed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samples;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327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r>
        <w:rPr/>
        <w:tab/>
      </w:r>
      <w:r>
        <w:rPr>
          <w:sz w:val="24"/>
        </w:rPr>
        <w:t>The quantity test for the Pre-Acceptance Test shall be carried out as per the</w:t>
      </w:r>
      <w:r>
        <w:rPr>
          <w:spacing w:val="1"/>
          <w:sz w:val="24"/>
        </w:rPr>
        <w:t> </w:t>
      </w:r>
      <w:r>
        <w:rPr>
          <w:sz w:val="24"/>
        </w:rPr>
        <w:t>weighment test specified in Clause </w:t>
      </w:r>
      <w:hyperlink w:history="true" w:anchor="_bookmark170">
        <w:r>
          <w:rPr>
            <w:sz w:val="24"/>
          </w:rPr>
          <w:t>17.22</w:t>
        </w:r>
        <w:r>
          <w:rPr>
            <w:sz w:val="20"/>
          </w:rPr>
          <w:t>. </w:t>
        </w:r>
      </w:hyperlink>
      <w:r>
        <w:rPr>
          <w:sz w:val="24"/>
        </w:rPr>
        <w:t>The same shall be duly recorded in the</w:t>
      </w:r>
      <w:r>
        <w:rPr>
          <w:spacing w:val="1"/>
          <w:sz w:val="24"/>
        </w:rPr>
        <w:t> </w:t>
      </w:r>
      <w:r>
        <w:rPr>
          <w:sz w:val="24"/>
        </w:rPr>
        <w:t>Pre-Acceptance</w:t>
      </w:r>
      <w:r>
        <w:rPr>
          <w:spacing w:val="-2"/>
          <w:sz w:val="24"/>
        </w:rPr>
        <w:t> </w:t>
      </w:r>
      <w:r>
        <w:rPr>
          <w:sz w:val="24"/>
        </w:rPr>
        <w:t>Test</w:t>
      </w:r>
      <w:r>
        <w:rPr>
          <w:spacing w:val="2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nominate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witness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Pre-Acceptance</w:t>
      </w:r>
      <w:r>
        <w:rPr>
          <w:spacing w:val="-52"/>
          <w:sz w:val="24"/>
        </w:rPr>
        <w:t> </w:t>
      </w:r>
      <w:r>
        <w:rPr>
          <w:sz w:val="24"/>
        </w:rPr>
        <w:t>Tests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counter-sign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Pre-Acceptance</w:t>
      </w:r>
      <w:r>
        <w:rPr>
          <w:spacing w:val="54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After the Pre-Acceptance Test, the consignment of Food Grain, as acceptable to</w:t>
      </w:r>
      <w:r>
        <w:rPr>
          <w:spacing w:val="1"/>
          <w:sz w:val="24"/>
        </w:rPr>
        <w:t> </w:t>
      </w:r>
      <w:r>
        <w:rPr>
          <w:sz w:val="24"/>
        </w:rPr>
        <w:t>the Concessionaire, will be unloaded into the dump pit at the Acceptance Point.</w:t>
      </w:r>
      <w:r>
        <w:rPr>
          <w:spacing w:val="1"/>
          <w:sz w:val="24"/>
        </w:rPr>
        <w:t> </w:t>
      </w:r>
      <w:r>
        <w:rPr>
          <w:sz w:val="24"/>
        </w:rPr>
        <w:t>All the activities related to unloading of Food Grain, including but not limited to</w:t>
      </w:r>
      <w:r>
        <w:rPr>
          <w:spacing w:val="1"/>
          <w:sz w:val="24"/>
        </w:rPr>
        <w:t> </w:t>
      </w:r>
      <w:r>
        <w:rPr>
          <w:sz w:val="24"/>
        </w:rPr>
        <w:t>emptying of Food Grain load, unloading of Bags, debagging and emptying of Bags,</w:t>
      </w:r>
      <w:r>
        <w:rPr>
          <w:spacing w:val="1"/>
          <w:sz w:val="24"/>
        </w:rPr>
        <w:t> </w:t>
      </w:r>
      <w:r>
        <w:rPr>
          <w:sz w:val="24"/>
        </w:rPr>
        <w:t>stacking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empty</w:t>
      </w:r>
      <w:r>
        <w:rPr>
          <w:spacing w:val="1"/>
          <w:sz w:val="24"/>
        </w:rPr>
        <w:t> </w:t>
      </w:r>
      <w:r>
        <w:rPr>
          <w:sz w:val="24"/>
        </w:rPr>
        <w:t>Bags,</w:t>
      </w:r>
      <w:r>
        <w:rPr>
          <w:spacing w:val="1"/>
          <w:sz w:val="24"/>
        </w:rPr>
        <w:t> </w:t>
      </w:r>
      <w:r>
        <w:rPr>
          <w:sz w:val="24"/>
        </w:rPr>
        <w:t>conveying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emptied</w:t>
      </w:r>
      <w:r>
        <w:rPr>
          <w:spacing w:val="1"/>
          <w:sz w:val="24"/>
        </w:rPr>
        <w:t> </w:t>
      </w:r>
      <w:r>
        <w:rPr>
          <w:sz w:val="24"/>
        </w:rPr>
        <w:t>load</w:t>
      </w:r>
      <w:r>
        <w:rPr>
          <w:spacing w:val="1"/>
          <w:sz w:val="24"/>
        </w:rPr>
        <w:t> </w:t>
      </w:r>
      <w:r>
        <w:rPr>
          <w:sz w:val="24"/>
        </w:rPr>
        <w:t>onto</w:t>
      </w:r>
      <w:r>
        <w:rPr>
          <w:spacing w:val="1"/>
          <w:sz w:val="24"/>
        </w:rPr>
        <w:t> </w:t>
      </w:r>
      <w:r>
        <w:rPr>
          <w:sz w:val="24"/>
        </w:rPr>
        <w:t>Pre-Storage</w:t>
      </w:r>
      <w:r>
        <w:rPr>
          <w:spacing w:val="1"/>
          <w:sz w:val="24"/>
        </w:rPr>
        <w:t> </w:t>
      </w:r>
      <w:r>
        <w:rPr>
          <w:sz w:val="24"/>
        </w:rPr>
        <w:t>Silos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Receiving Silos and further for Pre-Storage Treatment and storage in Long Term</w:t>
      </w:r>
      <w:r>
        <w:rPr>
          <w:spacing w:val="1"/>
          <w:sz w:val="24"/>
        </w:rPr>
        <w:t> </w:t>
      </w:r>
      <w:r>
        <w:rPr>
          <w:sz w:val="24"/>
        </w:rPr>
        <w:t>Storage Silos shall be the sole responsibility of the Concessionaire and shall be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-2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Concessionaire at</w:t>
      </w:r>
      <w:r>
        <w:rPr>
          <w:spacing w:val="1"/>
          <w:sz w:val="24"/>
        </w:rPr>
        <w:t> </w:t>
      </w:r>
      <w:r>
        <w:rPr>
          <w:sz w:val="24"/>
        </w:rPr>
        <w:t>its own</w:t>
      </w:r>
      <w:r>
        <w:rPr>
          <w:spacing w:val="-1"/>
          <w:sz w:val="24"/>
        </w:rPr>
        <w:t> </w:t>
      </w:r>
      <w:r>
        <w:rPr>
          <w:sz w:val="24"/>
        </w:rPr>
        <w:t>cost.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6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possession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Food</w:t>
      </w:r>
      <w:r>
        <w:rPr>
          <w:spacing w:val="26"/>
          <w:sz w:val="24"/>
        </w:rPr>
        <w:t> </w:t>
      </w:r>
      <w:r>
        <w:rPr>
          <w:sz w:val="24"/>
        </w:rPr>
        <w:t>Grain</w:t>
      </w:r>
      <w:r>
        <w:rPr>
          <w:spacing w:val="26"/>
          <w:sz w:val="24"/>
        </w:rPr>
        <w:t> </w:t>
      </w:r>
      <w:r>
        <w:rPr>
          <w:sz w:val="24"/>
        </w:rPr>
        <w:t>shall</w:t>
      </w:r>
      <w:r>
        <w:rPr>
          <w:spacing w:val="26"/>
          <w:sz w:val="24"/>
        </w:rPr>
        <w:t> </w:t>
      </w:r>
      <w:r>
        <w:rPr>
          <w:sz w:val="24"/>
        </w:rPr>
        <w:t>be</w:t>
      </w:r>
      <w:r>
        <w:rPr>
          <w:spacing w:val="23"/>
          <w:sz w:val="24"/>
        </w:rPr>
        <w:t> </w:t>
      </w:r>
      <w:r>
        <w:rPr>
          <w:sz w:val="24"/>
        </w:rPr>
        <w:t>deemed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been</w:t>
      </w:r>
      <w:r>
        <w:rPr>
          <w:spacing w:val="25"/>
          <w:sz w:val="24"/>
        </w:rPr>
        <w:t> </w:t>
      </w:r>
      <w:r>
        <w:rPr>
          <w:sz w:val="24"/>
        </w:rPr>
        <w:t>transferred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the Concessionaire once the Food Grain is received at the Acceptance Point. The</w:t>
      </w:r>
      <w:r>
        <w:rPr>
          <w:spacing w:val="1"/>
          <w:sz w:val="24"/>
        </w:rPr>
        <w:t> </w:t>
      </w:r>
      <w:r>
        <w:rPr>
          <w:sz w:val="24"/>
        </w:rPr>
        <w:t>Concessionaire shall be responsible for the quantity and quality, as determined</w:t>
      </w:r>
      <w:r>
        <w:rPr>
          <w:spacing w:val="1"/>
          <w:sz w:val="24"/>
        </w:rPr>
        <w:t> </w:t>
      </w:r>
      <w:r>
        <w:rPr>
          <w:sz w:val="24"/>
        </w:rPr>
        <w:t>through the Pre-Acceptance Test, of the Food Grain from Acceptance Point to the</w:t>
      </w:r>
      <w:r>
        <w:rPr>
          <w:spacing w:val="1"/>
          <w:sz w:val="24"/>
        </w:rPr>
        <w:t> </w:t>
      </w:r>
      <w:r>
        <w:rPr>
          <w:sz w:val="24"/>
        </w:rPr>
        <w:t>Dispatch Point.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0" w:after="0"/>
        <w:ind w:left="1271" w:right="921" w:hanging="10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real-time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consignments of Food Grain entering the gates of</w:t>
      </w:r>
      <w:r>
        <w:rPr>
          <w:spacing w:val="1"/>
          <w:sz w:val="24"/>
        </w:rPr>
        <w:t> </w:t>
      </w:r>
      <w:r>
        <w:rPr>
          <w:sz w:val="24"/>
        </w:rPr>
        <w:t>Storage Facility, number of</w:t>
      </w:r>
      <w:r>
        <w:rPr>
          <w:spacing w:val="1"/>
          <w:sz w:val="24"/>
        </w:rPr>
        <w:t> </w:t>
      </w:r>
      <w:r>
        <w:rPr>
          <w:sz w:val="24"/>
        </w:rPr>
        <w:t>consignments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subjected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Pre-Acceptance</w:t>
      </w:r>
      <w:r>
        <w:rPr>
          <w:spacing w:val="1"/>
          <w:sz w:val="24"/>
        </w:rPr>
        <w:t> </w:t>
      </w:r>
      <w:r>
        <w:rPr>
          <w:sz w:val="24"/>
        </w:rPr>
        <w:t>Test,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consignments</w:t>
      </w:r>
      <w:r>
        <w:rPr>
          <w:spacing w:val="1"/>
          <w:sz w:val="24"/>
        </w:rPr>
        <w:t> </w:t>
      </w:r>
      <w:r>
        <w:rPr>
          <w:sz w:val="24"/>
        </w:rPr>
        <w:t>accepted,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consignments</w:t>
      </w:r>
      <w:r>
        <w:rPr>
          <w:spacing w:val="1"/>
          <w:sz w:val="24"/>
        </w:rPr>
        <w:t> </w:t>
      </w:r>
      <w:r>
        <w:rPr>
          <w:sz w:val="24"/>
        </w:rPr>
        <w:t>rejected,</w:t>
      </w:r>
      <w:r>
        <w:rPr>
          <w:spacing w:val="1"/>
          <w:sz w:val="24"/>
        </w:rPr>
        <w:t> </w:t>
      </w:r>
      <w:r>
        <w:rPr>
          <w:sz w:val="24"/>
        </w:rPr>
        <w:t>quantity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1"/>
          <w:sz w:val="24"/>
        </w:rPr>
        <w:t> </w:t>
      </w:r>
      <w:r>
        <w:rPr>
          <w:sz w:val="24"/>
        </w:rPr>
        <w:t>across all</w:t>
      </w:r>
      <w:r>
        <w:rPr>
          <w:spacing w:val="1"/>
          <w:sz w:val="24"/>
        </w:rPr>
        <w:t> </w:t>
      </w:r>
      <w:r>
        <w:rPr>
          <w:sz w:val="24"/>
        </w:rPr>
        <w:t>parameters of</w:t>
      </w:r>
      <w:r>
        <w:rPr>
          <w:spacing w:val="1"/>
          <w:sz w:val="24"/>
        </w:rPr>
        <w:t> </w:t>
      </w:r>
      <w:r>
        <w:rPr>
          <w:sz w:val="24"/>
        </w:rPr>
        <w:t>Grain Storage</w:t>
      </w:r>
      <w:r>
        <w:rPr>
          <w:spacing w:val="1"/>
          <w:sz w:val="24"/>
        </w:rPr>
        <w:t> </w:t>
      </w:r>
      <w:r>
        <w:rPr>
          <w:sz w:val="24"/>
        </w:rPr>
        <w:t>Specifications, average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Food</w:t>
      </w:r>
      <w:r>
        <w:rPr>
          <w:spacing w:val="41"/>
          <w:sz w:val="24"/>
        </w:rPr>
        <w:t> </w:t>
      </w:r>
      <w:r>
        <w:rPr>
          <w:sz w:val="24"/>
        </w:rPr>
        <w:t>Grain</w:t>
      </w:r>
      <w:r>
        <w:rPr>
          <w:spacing w:val="41"/>
          <w:sz w:val="24"/>
        </w:rPr>
        <w:t> </w:t>
      </w:r>
      <w:r>
        <w:rPr>
          <w:sz w:val="24"/>
        </w:rPr>
        <w:t>accepted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other</w:t>
      </w:r>
      <w:r>
        <w:rPr>
          <w:spacing w:val="41"/>
          <w:sz w:val="24"/>
        </w:rPr>
        <w:t> </w:t>
      </w:r>
      <w:r>
        <w:rPr>
          <w:sz w:val="24"/>
        </w:rPr>
        <w:t>relevant</w:t>
      </w:r>
      <w:r>
        <w:rPr>
          <w:spacing w:val="41"/>
          <w:sz w:val="24"/>
        </w:rPr>
        <w:t> </w:t>
      </w:r>
      <w:r>
        <w:rPr>
          <w:sz w:val="24"/>
        </w:rPr>
        <w:t>details.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Concessionaire</w:t>
      </w:r>
      <w:r>
        <w:rPr>
          <w:spacing w:val="-5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consolidated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once</w:t>
      </w:r>
      <w:r>
        <w:rPr>
          <w:spacing w:val="54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month. The Concessionaire shall maintain proper consignment-wise record and</w:t>
      </w:r>
      <w:r>
        <w:rPr>
          <w:spacing w:val="1"/>
          <w:sz w:val="24"/>
        </w:rPr>
        <w:t> </w:t>
      </w:r>
      <w:r>
        <w:rPr>
          <w:sz w:val="24"/>
        </w:rPr>
        <w:t>consolidated</w:t>
      </w:r>
      <w:r>
        <w:rPr>
          <w:spacing w:val="-1"/>
          <w:sz w:val="24"/>
        </w:rPr>
        <w:t> </w:t>
      </w:r>
      <w:r>
        <w:rPr>
          <w:sz w:val="24"/>
        </w:rPr>
        <w:t>reports for</w:t>
      </w:r>
      <w:r>
        <w:rPr>
          <w:spacing w:val="-2"/>
          <w:sz w:val="24"/>
        </w:rPr>
        <w:t> </w:t>
      </w:r>
      <w:r>
        <w:rPr>
          <w:sz w:val="24"/>
        </w:rPr>
        <w:t>inspection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dates.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64"/>
        </w:numPr>
        <w:tabs>
          <w:tab w:pos="1272" w:val="left" w:leader="none"/>
        </w:tabs>
        <w:spacing w:line="240" w:lineRule="auto" w:before="66" w:after="0"/>
        <w:ind w:left="1271" w:right="920" w:hanging="1080"/>
        <w:jc w:val="both"/>
        <w:rPr>
          <w:sz w:val="24"/>
        </w:rPr>
      </w:pPr>
      <w:r>
        <w:rPr>
          <w:sz w:val="24"/>
        </w:rPr>
        <w:t>The Concessionaire shall be overall responsible for managing all the activities</w:t>
      </w:r>
      <w:r>
        <w:rPr>
          <w:spacing w:val="1"/>
          <w:sz w:val="24"/>
        </w:rPr>
        <w:t> </w:t>
      </w:r>
      <w:r>
        <w:rPr>
          <w:sz w:val="24"/>
        </w:rPr>
        <w:t>within the Storage Facility related to receipt and acceptance of Food Grain. The</w:t>
      </w:r>
      <w:r>
        <w:rPr>
          <w:spacing w:val="1"/>
          <w:sz w:val="24"/>
        </w:rPr>
        <w:t> </w:t>
      </w:r>
      <w:r>
        <w:rPr>
          <w:sz w:val="24"/>
        </w:rPr>
        <w:t>Authority may appoint its representative to witness the Pre-Acceptance Test and</w:t>
      </w:r>
      <w:r>
        <w:rPr>
          <w:spacing w:val="1"/>
          <w:sz w:val="24"/>
        </w:rPr>
        <w:t> </w:t>
      </w:r>
      <w:r>
        <w:rPr>
          <w:sz w:val="24"/>
        </w:rPr>
        <w:t>counter-sign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Pre-Acceptance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consolidated</w:t>
      </w:r>
      <w:r>
        <w:rPr>
          <w:spacing w:val="1"/>
          <w:sz w:val="24"/>
        </w:rPr>
        <w:t> </w:t>
      </w:r>
      <w:r>
        <w:rPr>
          <w:sz w:val="24"/>
        </w:rPr>
        <w:t>Pre-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1" w:after="0"/>
        <w:ind w:left="1811" w:right="0" w:hanging="1350"/>
        <w:jc w:val="left"/>
      </w:pPr>
      <w:bookmarkStart w:name="_bookmark161" w:id="310"/>
      <w:bookmarkEnd w:id="310"/>
      <w:r>
        <w:rPr>
          <w:b w:val="0"/>
        </w:rPr>
      </w:r>
      <w:bookmarkStart w:name="_bookmark161" w:id="311"/>
      <w:bookmarkEnd w:id="311"/>
      <w:r>
        <w:rPr/>
        <w:t>Pr</w:t>
      </w:r>
      <w:r>
        <w:rPr/>
        <w:t>e-storage</w:t>
      </w:r>
      <w:r>
        <w:rPr>
          <w:spacing w:val="-5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Food</w:t>
      </w:r>
      <w:r>
        <w:rPr>
          <w:spacing w:val="-2"/>
        </w:rPr>
        <w:t> </w:t>
      </w:r>
      <w:r>
        <w:rPr/>
        <w:t>Grain</w:t>
      </w:r>
    </w:p>
    <w:p>
      <w:pPr>
        <w:pStyle w:val="ListParagraph"/>
        <w:numPr>
          <w:ilvl w:val="2"/>
          <w:numId w:val="65"/>
        </w:numPr>
        <w:tabs>
          <w:tab w:pos="1272" w:val="left" w:leader="none"/>
        </w:tabs>
        <w:spacing w:line="240" w:lineRule="auto" w:before="241" w:after="0"/>
        <w:ind w:left="1271" w:right="920" w:hanging="900"/>
        <w:jc w:val="both"/>
        <w:rPr>
          <w:sz w:val="24"/>
        </w:rPr>
      </w:pPr>
      <w:bookmarkStart w:name="_bookmark162" w:id="312"/>
      <w:bookmarkEnd w:id="312"/>
      <w:r>
        <w:rPr/>
      </w:r>
      <w:bookmarkStart w:name="_bookmark162" w:id="313"/>
      <w:bookmarkEnd w:id="313"/>
      <w:r>
        <w:rPr>
          <w:sz w:val="24"/>
        </w:rPr>
        <w:t>The</w:t>
      </w:r>
      <w:r>
        <w:rPr>
          <w:sz w:val="24"/>
        </w:rPr>
        <w:t> Concessionaire shall carry out Pre-Storage Treatment of Food Grain received</w:t>
      </w:r>
      <w:r>
        <w:rPr>
          <w:spacing w:val="1"/>
          <w:sz w:val="24"/>
        </w:rPr>
        <w:t> </w:t>
      </w:r>
      <w:r>
        <w:rPr>
          <w:sz w:val="24"/>
        </w:rPr>
        <w:t>and accepted by the Concessionaire at the Acceptance Point. Such Pre-Storage</w:t>
      </w:r>
      <w:r>
        <w:rPr>
          <w:spacing w:val="1"/>
          <w:sz w:val="24"/>
        </w:rPr>
        <w:t> </w:t>
      </w:r>
      <w:r>
        <w:rPr>
          <w:sz w:val="24"/>
        </w:rPr>
        <w:t>Treatment shall be limited to Cleaning and weighing and is to be carried out at</w:t>
      </w:r>
      <w:r>
        <w:rPr>
          <w:spacing w:val="1"/>
          <w:sz w:val="24"/>
        </w:rPr>
        <w:t> </w:t>
      </w:r>
      <w:r>
        <w:rPr>
          <w:sz w:val="24"/>
        </w:rPr>
        <w:t>process tower (as specified in Schedule </w:t>
      </w:r>
      <w:hyperlink w:history="true" w:anchor="_bookmark374">
        <w:r>
          <w:rPr>
            <w:sz w:val="24"/>
          </w:rPr>
          <w:t>C</w:t>
        </w:r>
      </w:hyperlink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4"/>
        </w:rPr>
        <w:t>(the “</w:t>
      </w:r>
      <w:r>
        <w:rPr>
          <w:b/>
          <w:sz w:val="24"/>
        </w:rPr>
        <w:t>Pre-Storage Treatment</w:t>
      </w:r>
      <w:r>
        <w:rPr>
          <w:sz w:val="24"/>
        </w:rPr>
        <w:t>”). The</w:t>
      </w:r>
      <w:r>
        <w:rPr>
          <w:spacing w:val="1"/>
          <w:sz w:val="24"/>
        </w:rPr>
        <w:t> </w:t>
      </w:r>
      <w:r>
        <w:rPr>
          <w:sz w:val="24"/>
        </w:rPr>
        <w:t>costs and expenses associated with the Pre-Storage Treatment shall be borne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5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purpose of Pre-Storage Treatment of Food Grain shall be to clean the Food</w:t>
      </w:r>
      <w:r>
        <w:rPr>
          <w:spacing w:val="1"/>
          <w:sz w:val="24"/>
        </w:rPr>
        <w:t> </w:t>
      </w:r>
      <w:r>
        <w:rPr>
          <w:sz w:val="24"/>
        </w:rPr>
        <w:t>Grain to bring it in conformance within the acceptable limit of Grain Acceptance</w:t>
      </w:r>
      <w:r>
        <w:rPr>
          <w:spacing w:val="1"/>
          <w:sz w:val="24"/>
        </w:rPr>
        <w:t> </w:t>
      </w:r>
      <w:r>
        <w:rPr>
          <w:sz w:val="24"/>
        </w:rPr>
        <w:t>Specifications. Such Cleaning operation shall be required only if weighted average</w:t>
      </w:r>
      <w:r>
        <w:rPr>
          <w:spacing w:val="1"/>
          <w:sz w:val="24"/>
        </w:rPr>
        <w:t> </w:t>
      </w:r>
      <w:r>
        <w:rPr>
          <w:sz w:val="24"/>
        </w:rPr>
        <w:t>quality of the Acceptance Quantity is below the Grain Acceptance Specifications.</w:t>
      </w:r>
      <w:r>
        <w:rPr>
          <w:spacing w:val="1"/>
          <w:sz w:val="24"/>
        </w:rPr>
        <w:t> </w:t>
      </w:r>
      <w:r>
        <w:rPr>
          <w:sz w:val="24"/>
        </w:rPr>
        <w:t>In such cases where the Cleaning activities leads to release of dust and residue,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collected,</w:t>
      </w:r>
      <w:r>
        <w:rPr>
          <w:spacing w:val="1"/>
          <w:sz w:val="24"/>
        </w:rPr>
        <w:t> </w:t>
      </w:r>
      <w:r>
        <w:rPr>
          <w:sz w:val="24"/>
        </w:rPr>
        <w:t>weighed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examined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its disposal.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1350"/>
        <w:jc w:val="left"/>
      </w:pPr>
      <w:bookmarkStart w:name="_bookmark163" w:id="314"/>
      <w:bookmarkEnd w:id="314"/>
      <w:r>
        <w:rPr>
          <w:b w:val="0"/>
        </w:rPr>
      </w:r>
      <w:bookmarkStart w:name="_bookmark163" w:id="315"/>
      <w:bookmarkEnd w:id="315"/>
      <w:r>
        <w:rPr/>
        <w:t>Sto</w:t>
      </w:r>
      <w:r>
        <w:rPr/>
        <w:t>rage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Grain</w:t>
      </w:r>
    </w:p>
    <w:p>
      <w:pPr>
        <w:pStyle w:val="ListParagraph"/>
        <w:numPr>
          <w:ilvl w:val="2"/>
          <w:numId w:val="66"/>
        </w:numPr>
        <w:tabs>
          <w:tab w:pos="1272" w:val="left" w:leader="none"/>
        </w:tabs>
        <w:spacing w:line="240" w:lineRule="auto" w:before="239" w:after="0"/>
        <w:ind w:left="1271" w:right="920" w:hanging="900"/>
        <w:jc w:val="both"/>
        <w:rPr>
          <w:sz w:val="24"/>
        </w:rPr>
      </w:pPr>
      <w:r>
        <w:rPr>
          <w:sz w:val="24"/>
        </w:rPr>
        <w:t>After the Pre-Storage Treatment, the Concessionaire shall move the Food Grain to</w:t>
      </w:r>
      <w:r>
        <w:rPr>
          <w:spacing w:val="-52"/>
          <w:sz w:val="24"/>
        </w:rPr>
        <w:t> </w:t>
      </w:r>
      <w:r>
        <w:rPr>
          <w:sz w:val="24"/>
        </w:rPr>
        <w:t>one of the Long Term Storage Silos (as specified in Schedule </w:t>
      </w:r>
      <w:hyperlink w:history="true" w:anchor="_bookmark374">
        <w:r>
          <w:rPr>
            <w:sz w:val="24"/>
          </w:rPr>
          <w:t>C</w:t>
        </w:r>
      </w:hyperlink>
      <w:r>
        <w:rPr>
          <w:sz w:val="24"/>
        </w:rPr>
        <w:t>), for long term</w:t>
      </w:r>
      <w:r>
        <w:rPr>
          <w:spacing w:val="1"/>
          <w:sz w:val="24"/>
        </w:rPr>
        <w:t> </w:t>
      </w:r>
      <w:r>
        <w:rPr>
          <w:sz w:val="24"/>
        </w:rPr>
        <w:t>storage. The Concessionaire shall inform the loading plan for each of the Long</w:t>
      </w:r>
      <w:r>
        <w:rPr>
          <w:spacing w:val="1"/>
          <w:sz w:val="24"/>
        </w:rPr>
        <w:t> </w:t>
      </w:r>
      <w:r>
        <w:rPr>
          <w:sz w:val="24"/>
        </w:rPr>
        <w:t>Term Storage Silo to the Authority and obtain concurrence of the Authority to</w:t>
      </w:r>
      <w:r>
        <w:rPr>
          <w:spacing w:val="1"/>
          <w:sz w:val="24"/>
        </w:rPr>
        <w:t> </w:t>
      </w:r>
      <w:r>
        <w:rPr>
          <w:sz w:val="24"/>
        </w:rPr>
        <w:t>avoid unwarranted mixing of Food Grain consignments and shall load the Silos</w:t>
      </w:r>
      <w:r>
        <w:rPr>
          <w:spacing w:val="1"/>
          <w:sz w:val="24"/>
        </w:rPr>
        <w:t> </w:t>
      </w:r>
      <w:r>
        <w:rPr>
          <w:sz w:val="24"/>
        </w:rPr>
        <w:t>accordingly. The Authority shall provide its concurrence or suggest modification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may also inform the same while informing the Concessionaire of the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-3"/>
          <w:sz w:val="24"/>
        </w:rPr>
        <w:t> </w:t>
      </w:r>
      <w:r>
        <w:rPr>
          <w:sz w:val="24"/>
        </w:rPr>
        <w:t>Quantity.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6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preservation</w:t>
      </w:r>
      <w:r>
        <w:rPr>
          <w:spacing w:val="1"/>
          <w:sz w:val="24"/>
        </w:rPr>
        <w:t> </w:t>
      </w:r>
      <w:r>
        <w:rPr>
          <w:sz w:val="24"/>
        </w:rPr>
        <w:t>activities,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aeration,</w:t>
      </w:r>
      <w:r>
        <w:rPr>
          <w:spacing w:val="1"/>
          <w:sz w:val="24"/>
        </w:rPr>
        <w:t> </w:t>
      </w:r>
      <w:r>
        <w:rPr>
          <w:sz w:val="24"/>
        </w:rPr>
        <w:t>fumigation,</w:t>
      </w:r>
      <w:r>
        <w:rPr>
          <w:spacing w:val="1"/>
          <w:sz w:val="24"/>
        </w:rPr>
        <w:t> </w:t>
      </w:r>
      <w:r>
        <w:rPr>
          <w:sz w:val="24"/>
        </w:rPr>
        <w:t>sanitation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6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The Concessionaire shall carry out regular physical inspections of the Food Grain</w:t>
      </w:r>
      <w:r>
        <w:rPr>
          <w:spacing w:val="1"/>
          <w:sz w:val="24"/>
        </w:rPr>
        <w:t> </w:t>
      </w:r>
      <w:r>
        <w:rPr>
          <w:sz w:val="24"/>
        </w:rPr>
        <w:t>stored in the Storage Facility, at intervals of not more than 15 (fifteen) days, to</w:t>
      </w:r>
      <w:r>
        <w:rPr>
          <w:spacing w:val="1"/>
          <w:sz w:val="24"/>
        </w:rPr>
        <w:t> </w:t>
      </w:r>
      <w:r>
        <w:rPr>
          <w:sz w:val="24"/>
        </w:rPr>
        <w:t>ascertain the quality of Food Grain stored in the Storage Facility. Such physical</w:t>
      </w:r>
      <w:r>
        <w:rPr>
          <w:spacing w:val="1"/>
          <w:sz w:val="24"/>
        </w:rPr>
        <w:t> </w:t>
      </w:r>
      <w:r>
        <w:rPr>
          <w:sz w:val="24"/>
        </w:rPr>
        <w:t>inspections shall include drawing samples of Food Grain from the Long Term</w:t>
      </w:r>
      <w:r>
        <w:rPr>
          <w:spacing w:val="1"/>
          <w:sz w:val="24"/>
        </w:rPr>
        <w:t> </w:t>
      </w:r>
      <w:r>
        <w:rPr>
          <w:sz w:val="24"/>
        </w:rPr>
        <w:t>Storage Silos and carrying out quality checks on the same. The Concessionaire</w:t>
      </w:r>
      <w:r>
        <w:rPr>
          <w:spacing w:val="1"/>
          <w:sz w:val="24"/>
        </w:rPr>
        <w:t> </w:t>
      </w:r>
      <w:r>
        <w:rPr>
          <w:sz w:val="24"/>
        </w:rPr>
        <w:t>shall also carry out inspection of the Storage Facility to check for any signs of</w:t>
      </w:r>
      <w:r>
        <w:rPr>
          <w:spacing w:val="1"/>
          <w:sz w:val="24"/>
        </w:rPr>
        <w:t> </w:t>
      </w:r>
      <w:r>
        <w:rPr>
          <w:sz w:val="24"/>
        </w:rPr>
        <w:t>damage,</w:t>
      </w:r>
      <w:r>
        <w:rPr>
          <w:spacing w:val="1"/>
          <w:sz w:val="24"/>
        </w:rPr>
        <w:t> </w:t>
      </w:r>
      <w:r>
        <w:rPr>
          <w:sz w:val="24"/>
        </w:rPr>
        <w:t>leakage,</w:t>
      </w:r>
      <w:r>
        <w:rPr>
          <w:spacing w:val="1"/>
          <w:sz w:val="24"/>
        </w:rPr>
        <w:t> </w:t>
      </w:r>
      <w:r>
        <w:rPr>
          <w:sz w:val="24"/>
        </w:rPr>
        <w:t>infestation,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kind,</w:t>
      </w:r>
      <w:r>
        <w:rPr>
          <w:spacing w:val="1"/>
          <w:sz w:val="24"/>
        </w:rPr>
        <w:t> </w:t>
      </w:r>
      <w:r>
        <w:rPr>
          <w:sz w:val="24"/>
        </w:rPr>
        <w:t>breakage,</w:t>
      </w:r>
      <w:r>
        <w:rPr>
          <w:spacing w:val="1"/>
          <w:sz w:val="24"/>
        </w:rPr>
        <w:t> </w:t>
      </w:r>
      <w:r>
        <w:rPr>
          <w:sz w:val="24"/>
        </w:rPr>
        <w:t>malfunctioning and such other aspects which may affect the quality and quantity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 stored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360" w:bottom="1400" w:left="1160" w:right="540"/>
        </w:sectPr>
      </w:pPr>
    </w:p>
    <w:p>
      <w:pPr>
        <w:pStyle w:val="ListParagraph"/>
        <w:numPr>
          <w:ilvl w:val="2"/>
          <w:numId w:val="66"/>
        </w:numPr>
        <w:tabs>
          <w:tab w:pos="1272" w:val="left" w:leader="none"/>
        </w:tabs>
        <w:spacing w:line="240" w:lineRule="auto" w:before="66" w:after="0"/>
        <w:ind w:left="1271" w:right="922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Concessionaire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3"/>
          <w:sz w:val="24"/>
        </w:rPr>
        <w:t> </w:t>
      </w:r>
      <w:r>
        <w:rPr>
          <w:sz w:val="24"/>
        </w:rPr>
        <w:t>ensure</w:t>
      </w:r>
      <w:r>
        <w:rPr>
          <w:spacing w:val="13"/>
          <w:sz w:val="24"/>
        </w:rPr>
        <w:t> </w:t>
      </w:r>
      <w:r>
        <w:rPr>
          <w:sz w:val="24"/>
        </w:rPr>
        <w:t>that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quality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Food</w:t>
      </w:r>
      <w:r>
        <w:rPr>
          <w:spacing w:val="16"/>
          <w:sz w:val="24"/>
        </w:rPr>
        <w:t> </w:t>
      </w:r>
      <w:r>
        <w:rPr>
          <w:sz w:val="24"/>
        </w:rPr>
        <w:t>Grain</w:t>
      </w:r>
      <w:r>
        <w:rPr>
          <w:spacing w:val="16"/>
          <w:sz w:val="24"/>
        </w:rPr>
        <w:t> </w:t>
      </w:r>
      <w:r>
        <w:rPr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maintained</w:t>
      </w:r>
      <w:r>
        <w:rPr>
          <w:spacing w:val="-52"/>
          <w:sz w:val="24"/>
        </w:rPr>
        <w:t> </w:t>
      </w:r>
      <w:r>
        <w:rPr>
          <w:sz w:val="24"/>
        </w:rPr>
        <w:t>at the same level as it was at the time of acceptance at the Acceptance Point. The</w:t>
      </w:r>
      <w:r>
        <w:rPr>
          <w:spacing w:val="1"/>
          <w:sz w:val="24"/>
        </w:rPr>
        <w:t> </w:t>
      </w:r>
      <w:r>
        <w:rPr>
          <w:sz w:val="24"/>
        </w:rPr>
        <w:t>required quality of the Food Grain stock stored at any point in time shall be the</w:t>
      </w:r>
      <w:r>
        <w:rPr>
          <w:spacing w:val="1"/>
          <w:sz w:val="24"/>
        </w:rPr>
        <w:t> </w:t>
      </w:r>
      <w:r>
        <w:rPr>
          <w:sz w:val="24"/>
        </w:rPr>
        <w:t>weighted average quality measure of all the consignments which constitutes the</w:t>
      </w:r>
      <w:r>
        <w:rPr>
          <w:spacing w:val="1"/>
          <w:sz w:val="24"/>
        </w:rPr>
        <w:t> </w:t>
      </w:r>
      <w:r>
        <w:rPr>
          <w:sz w:val="24"/>
        </w:rPr>
        <w:t>stock as at the time of review. For the purpose of evaluation, the principle of First</w:t>
      </w:r>
      <w:r>
        <w:rPr>
          <w:spacing w:val="1"/>
          <w:sz w:val="24"/>
        </w:rPr>
        <w:t> </w:t>
      </w:r>
      <w:r>
        <w:rPr>
          <w:sz w:val="24"/>
        </w:rPr>
        <w:t>in First Out (FIFO) shall be applied. The Food Grain should at all times be 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limits</w:t>
      </w:r>
      <w:r>
        <w:rPr>
          <w:spacing w:val="-2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-2"/>
          <w:sz w:val="24"/>
        </w:rPr>
        <w:t> </w:t>
      </w:r>
      <w:r>
        <w:rPr>
          <w:sz w:val="24"/>
        </w:rPr>
        <w:t>Acceptance</w:t>
      </w:r>
      <w:r>
        <w:rPr>
          <w:spacing w:val="-1"/>
          <w:sz w:val="24"/>
        </w:rPr>
        <w:t> </w:t>
      </w:r>
      <w:r>
        <w:rPr>
          <w:sz w:val="24"/>
        </w:rPr>
        <w:t>Specifications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hyperlink w:history="true" w:anchor="_bookmark388">
        <w:r>
          <w:rPr>
            <w:sz w:val="24"/>
          </w:rPr>
          <w:t>F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6"/>
        </w:numPr>
        <w:tabs>
          <w:tab w:pos="1327" w:val="left" w:leader="none"/>
        </w:tabs>
        <w:spacing w:line="240" w:lineRule="auto" w:before="0" w:after="0"/>
        <w:ind w:left="1271" w:right="925" w:hanging="900"/>
        <w:jc w:val="both"/>
        <w:rPr>
          <w:sz w:val="24"/>
        </w:rPr>
      </w:pPr>
      <w:r>
        <w:rPr/>
        <w:tab/>
      </w:r>
      <w:r>
        <w:rPr>
          <w:sz w:val="24"/>
        </w:rPr>
        <w:t>The Concessionaire shall ensure that the quantity of the Food Grain is maintained</w:t>
      </w:r>
      <w:r>
        <w:rPr>
          <w:spacing w:val="-52"/>
          <w:sz w:val="24"/>
        </w:rPr>
        <w:t> </w:t>
      </w:r>
      <w:r>
        <w:rPr>
          <w:sz w:val="24"/>
        </w:rPr>
        <w:t>at the same level as it was at the time of receipt. For the purpose of determining</w:t>
      </w:r>
      <w:r>
        <w:rPr>
          <w:spacing w:val="1"/>
          <w:sz w:val="24"/>
        </w:rPr>
        <w:t> </w:t>
      </w:r>
      <w:r>
        <w:rPr>
          <w:sz w:val="24"/>
        </w:rPr>
        <w:t>the required quantity of Food Grain stored in the Storage Facility at point in time,</w:t>
      </w:r>
      <w:r>
        <w:rPr>
          <w:spacing w:val="1"/>
          <w:sz w:val="24"/>
        </w:rPr>
        <w:t> </w:t>
      </w:r>
      <w:r>
        <w:rPr>
          <w:sz w:val="24"/>
        </w:rPr>
        <w:t>shall be estimated as the closing as of the latest stock audit, duly accepted by the</w:t>
      </w:r>
      <w:r>
        <w:rPr>
          <w:spacing w:val="1"/>
          <w:sz w:val="24"/>
        </w:rPr>
        <w:t> </w:t>
      </w:r>
      <w:r>
        <w:rPr>
          <w:sz w:val="24"/>
        </w:rPr>
        <w:t>Authority, increased by the total quantity of Food Grain received and accepted by</w:t>
      </w:r>
      <w:r>
        <w:rPr>
          <w:spacing w:val="1"/>
          <w:sz w:val="24"/>
        </w:rPr>
        <w:t> </w:t>
      </w:r>
      <w:r>
        <w:rPr>
          <w:sz w:val="24"/>
        </w:rPr>
        <w:t>the Concessionaire, based on Pre-Acceptance Test Report, since the latest stock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reduced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quantity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dispatched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-4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Dispatch Reports,</w:t>
      </w:r>
      <w:r>
        <w:rPr>
          <w:spacing w:val="-3"/>
          <w:sz w:val="24"/>
        </w:rPr>
        <w:t> </w:t>
      </w:r>
      <w:r>
        <w:rPr>
          <w:sz w:val="24"/>
        </w:rPr>
        <w:t>since the</w:t>
      </w:r>
      <w:r>
        <w:rPr>
          <w:spacing w:val="-1"/>
          <w:sz w:val="24"/>
        </w:rPr>
        <w:t> </w:t>
      </w:r>
      <w:r>
        <w:rPr>
          <w:sz w:val="24"/>
        </w:rPr>
        <w:t>latest</w:t>
      </w:r>
      <w:r>
        <w:rPr>
          <w:spacing w:val="-1"/>
          <w:sz w:val="24"/>
        </w:rPr>
        <w:t> </w:t>
      </w:r>
      <w:r>
        <w:rPr>
          <w:sz w:val="24"/>
        </w:rPr>
        <w:t>stock</w:t>
      </w:r>
      <w:r>
        <w:rPr>
          <w:spacing w:val="-2"/>
          <w:sz w:val="24"/>
        </w:rPr>
        <w:t> </w:t>
      </w:r>
      <w:r>
        <w:rPr>
          <w:sz w:val="24"/>
        </w:rPr>
        <w:t>audit.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6"/>
        </w:numPr>
        <w:tabs>
          <w:tab w:pos="1272" w:val="left" w:leader="none"/>
        </w:tabs>
        <w:spacing w:line="240" w:lineRule="auto" w:before="1" w:after="0"/>
        <w:ind w:left="1271" w:right="921" w:hanging="900"/>
        <w:jc w:val="both"/>
        <w:rPr>
          <w:sz w:val="24"/>
        </w:rPr>
      </w:pPr>
      <w:r>
        <w:rPr>
          <w:sz w:val="24"/>
        </w:rPr>
        <w:t>The Concessionaire shall be responsible for storing the Food Grain in compliance</w:t>
      </w:r>
      <w:r>
        <w:rPr>
          <w:spacing w:val="1"/>
          <w:sz w:val="24"/>
        </w:rPr>
        <w:t> </w:t>
      </w:r>
      <w:r>
        <w:rPr>
          <w:sz w:val="24"/>
        </w:rPr>
        <w:t>with FAQ norms for a maximum period of 3 (three) years from the date of receipt.</w:t>
      </w:r>
      <w:r>
        <w:rPr>
          <w:spacing w:val="-52"/>
          <w:sz w:val="24"/>
        </w:rPr>
        <w:t> </w:t>
      </w:r>
      <w:r>
        <w:rPr>
          <w:sz w:val="24"/>
        </w:rPr>
        <w:t>Beyond this period, the Concessionaire shall take all reasonable effort to maintain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Food Grain without attracting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quality.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1350"/>
        <w:jc w:val="left"/>
      </w:pPr>
      <w:bookmarkStart w:name="_bookmark164" w:id="316"/>
      <w:bookmarkEnd w:id="316"/>
      <w:r>
        <w:rPr>
          <w:b w:val="0"/>
        </w:rPr>
      </w:r>
      <w:bookmarkStart w:name="_bookmark164" w:id="317"/>
      <w:bookmarkEnd w:id="317"/>
      <w:r>
        <w:rPr/>
        <w:t>D</w:t>
      </w:r>
      <w:r>
        <w:rPr/>
        <w:t>ispatch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Grains</w:t>
      </w: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241" w:after="0"/>
        <w:ind w:left="1271" w:right="921" w:hanging="900"/>
        <w:jc w:val="both"/>
        <w:rPr>
          <w:sz w:val="24"/>
        </w:rPr>
      </w:pPr>
      <w:bookmarkStart w:name="_bookmark165" w:id="318"/>
      <w:bookmarkEnd w:id="318"/>
      <w:r>
        <w:rPr/>
      </w:r>
      <w:bookmarkStart w:name="_bookmark165" w:id="319"/>
      <w:bookmarkEnd w:id="319"/>
      <w:r>
        <w:rPr>
          <w:sz w:val="24"/>
        </w:rPr>
        <w:t>In</w:t>
      </w:r>
      <w:r>
        <w:rPr>
          <w:sz w:val="24"/>
        </w:rPr>
        <w:t> the event the Authority wishes to move Food Grain out of the Storage Facility,</w:t>
      </w:r>
      <w:r>
        <w:rPr>
          <w:spacing w:val="1"/>
          <w:sz w:val="24"/>
        </w:rPr>
        <w:t> </w:t>
      </w:r>
      <w:r>
        <w:rPr>
          <w:sz w:val="24"/>
        </w:rPr>
        <w:t>the Authority shall issue a written notice (“</w:t>
      </w:r>
      <w:r>
        <w:rPr>
          <w:b/>
          <w:sz w:val="24"/>
        </w:rPr>
        <w:t>Dispatch Notice</w:t>
      </w:r>
      <w:r>
        <w:rPr>
          <w:sz w:val="24"/>
        </w:rPr>
        <w:t>”) for the same to the</w:t>
      </w:r>
      <w:r>
        <w:rPr>
          <w:spacing w:val="1"/>
          <w:sz w:val="24"/>
        </w:rPr>
        <w:t> </w:t>
      </w:r>
      <w:r>
        <w:rPr>
          <w:sz w:val="24"/>
        </w:rPr>
        <w:t>Concessionaire at-least 72 (seventy two) hours in advance. The Dispatch Notice</w:t>
      </w:r>
      <w:r>
        <w:rPr>
          <w:spacing w:val="1"/>
          <w:sz w:val="24"/>
        </w:rPr>
        <w:t> </w:t>
      </w:r>
      <w:r>
        <w:rPr>
          <w:sz w:val="24"/>
        </w:rPr>
        <w:t>shall specify the total quantity to be moved, whether the movement is to be in</w:t>
      </w:r>
      <w:r>
        <w:rPr>
          <w:spacing w:val="1"/>
          <w:sz w:val="24"/>
        </w:rPr>
        <w:t> </w:t>
      </w:r>
      <w:r>
        <w:rPr>
          <w:sz w:val="24"/>
        </w:rPr>
        <w:t>bulk or bagged form and the associated timelines. The Authority shall take into</w:t>
      </w:r>
      <w:r>
        <w:rPr>
          <w:spacing w:val="1"/>
          <w:sz w:val="24"/>
        </w:rPr>
        <w:t> </w:t>
      </w:r>
      <w:r>
        <w:rPr>
          <w:sz w:val="24"/>
        </w:rPr>
        <w:t>consideration the Storage Facility and the related capacities and the Maintenance</w:t>
      </w:r>
      <w:r>
        <w:rPr>
          <w:spacing w:val="-52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-2"/>
          <w:sz w:val="24"/>
        </w:rPr>
        <w:t> </w:t>
      </w:r>
      <w:r>
        <w:rPr>
          <w:sz w:val="24"/>
        </w:rPr>
        <w:t>any Dispatch</w:t>
      </w:r>
      <w:r>
        <w:rPr>
          <w:spacing w:val="-1"/>
          <w:sz w:val="24"/>
        </w:rPr>
        <w:t> </w:t>
      </w:r>
      <w:r>
        <w:rPr>
          <w:sz w:val="24"/>
        </w:rPr>
        <w:t>Notice.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1" w:after="0"/>
        <w:ind w:left="1271" w:right="926" w:hanging="900"/>
        <w:jc w:val="both"/>
        <w:rPr>
          <w:sz w:val="24"/>
        </w:rPr>
      </w:pPr>
      <w:r>
        <w:rPr>
          <w:sz w:val="24"/>
        </w:rPr>
        <w:t>Based on the Dispatch Notice from the Authority, the Concessionaire shall make</w:t>
      </w:r>
      <w:r>
        <w:rPr>
          <w:spacing w:val="1"/>
          <w:sz w:val="24"/>
        </w:rPr>
        <w:t> </w:t>
      </w:r>
      <w:r>
        <w:rPr>
          <w:sz w:val="24"/>
        </w:rPr>
        <w:t>the requisite arrangements such that the Food Grain can be dispatched within the</w:t>
      </w:r>
      <w:r>
        <w:rPr>
          <w:spacing w:val="-52"/>
          <w:sz w:val="24"/>
        </w:rPr>
        <w:t> </w:t>
      </w:r>
      <w:r>
        <w:rPr>
          <w:sz w:val="24"/>
        </w:rPr>
        <w:t>timelines stipulated by the Authority. The Concessionaire shall not move out any</w:t>
      </w:r>
      <w:r>
        <w:rPr>
          <w:spacing w:val="1"/>
          <w:sz w:val="24"/>
        </w:rPr>
        <w:t> </w:t>
      </w:r>
      <w:r>
        <w:rPr>
          <w:sz w:val="24"/>
        </w:rPr>
        <w:t>quantity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 Grain without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Dispatch</w:t>
      </w:r>
      <w:r>
        <w:rPr>
          <w:spacing w:val="-2"/>
          <w:sz w:val="24"/>
        </w:rPr>
        <w:t> </w:t>
      </w:r>
      <w:r>
        <w:rPr>
          <w:sz w:val="24"/>
        </w:rPr>
        <w:t>Notice 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Upon issuance of the Dispatch Notice, the Authority shall ensure that sufficient</w:t>
      </w:r>
      <w:r>
        <w:rPr>
          <w:spacing w:val="1"/>
          <w:sz w:val="24"/>
        </w:rPr>
        <w:t> </w:t>
      </w:r>
      <w:r>
        <w:rPr>
          <w:sz w:val="24"/>
        </w:rPr>
        <w:t>transportation arrangement, by way of sufficient number of trucks or other mode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transportation,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timelines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Dispatch</w:t>
      </w:r>
      <w:r>
        <w:rPr>
          <w:spacing w:val="1"/>
          <w:sz w:val="24"/>
        </w:rPr>
        <w:t> </w:t>
      </w:r>
      <w:r>
        <w:rPr>
          <w:sz w:val="24"/>
        </w:rPr>
        <w:t>Notice.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transportation,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52"/>
          <w:sz w:val="24"/>
        </w:rPr>
        <w:t> </w:t>
      </w:r>
      <w:r>
        <w:rPr>
          <w:sz w:val="24"/>
        </w:rPr>
        <w:t>demurrage charges within period stipulated under Performance Standards,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solely 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0" w:after="0"/>
        <w:ind w:left="1271" w:right="926" w:hanging="900"/>
        <w:jc w:val="both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event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Food</w:t>
      </w:r>
      <w:r>
        <w:rPr>
          <w:spacing w:val="31"/>
          <w:sz w:val="24"/>
        </w:rPr>
        <w:t> </w:t>
      </w:r>
      <w:r>
        <w:rPr>
          <w:sz w:val="24"/>
        </w:rPr>
        <w:t>Grain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dispatched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z w:val="24"/>
        </w:rPr>
        <w:t>bagged</w:t>
      </w:r>
      <w:r>
        <w:rPr>
          <w:spacing w:val="33"/>
          <w:sz w:val="24"/>
        </w:rPr>
        <w:t> </w:t>
      </w:r>
      <w:r>
        <w:rPr>
          <w:sz w:val="24"/>
        </w:rPr>
        <w:t>form,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Authority</w:t>
      </w:r>
      <w:r>
        <w:rPr>
          <w:spacing w:val="-52"/>
          <w:sz w:val="24"/>
        </w:rPr>
        <w:t> </w:t>
      </w:r>
      <w:r>
        <w:rPr>
          <w:sz w:val="24"/>
        </w:rPr>
        <w:t>shall make available Bags, in proper condition, to the Concessionaire at the Bag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3"/>
          <w:sz w:val="24"/>
        </w:rPr>
        <w:t> </w:t>
      </w:r>
      <w:r>
        <w:rPr>
          <w:sz w:val="24"/>
        </w:rPr>
        <w:t>Warehouse</w:t>
      </w:r>
      <w:r>
        <w:rPr>
          <w:spacing w:val="13"/>
          <w:sz w:val="24"/>
        </w:rPr>
        <w:t> </w:t>
      </w:r>
      <w:r>
        <w:rPr>
          <w:sz w:val="24"/>
        </w:rPr>
        <w:t>(as</w:t>
      </w:r>
      <w:r>
        <w:rPr>
          <w:spacing w:val="13"/>
          <w:sz w:val="24"/>
        </w:rPr>
        <w:t> </w:t>
      </w:r>
      <w:r>
        <w:rPr>
          <w:sz w:val="24"/>
        </w:rPr>
        <w:t>specified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Schedule</w:t>
      </w:r>
      <w:r>
        <w:rPr>
          <w:spacing w:val="17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  <w:r>
        <w:rPr>
          <w:sz w:val="20"/>
        </w:rPr>
        <w:t>)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within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Storage</w:t>
      </w:r>
      <w:r>
        <w:rPr>
          <w:spacing w:val="13"/>
          <w:sz w:val="24"/>
        </w:rPr>
        <w:t> </w:t>
      </w:r>
      <w:r>
        <w:rPr>
          <w:sz w:val="24"/>
        </w:rPr>
        <w:t>Facility</w:t>
      </w:r>
      <w:r>
        <w:rPr>
          <w:spacing w:val="14"/>
          <w:sz w:val="24"/>
        </w:rPr>
        <w:t> </w:t>
      </w:r>
      <w:r>
        <w:rPr>
          <w:sz w:val="24"/>
        </w:rPr>
        <w:t>at</w:t>
      </w:r>
      <w:r>
        <w:rPr>
          <w:spacing w:val="14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before="26"/>
        <w:ind w:left="1271" w:right="857"/>
      </w:pPr>
      <w:r>
        <w:rPr/>
        <w:t>cost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Concessionaire.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Concessionaire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responsible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unloading</w:t>
      </w:r>
      <w:r>
        <w:rPr>
          <w:spacing w:val="-52"/>
        </w:rPr>
        <w:t> </w:t>
      </w:r>
      <w:r>
        <w:rPr/>
        <w:t>of Bags brought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Vehicles arranged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dispatched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bagged</w:t>
      </w:r>
      <w:r>
        <w:rPr>
          <w:spacing w:val="1"/>
          <w:sz w:val="24"/>
        </w:rPr>
        <w:t> </w:t>
      </w:r>
      <w:r>
        <w:rPr>
          <w:sz w:val="24"/>
        </w:rPr>
        <w:t>form,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carry out bagging using the Bagging System, as specified 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prepare</w:t>
      </w:r>
      <w:r>
        <w:rPr>
          <w:spacing w:val="1"/>
          <w:sz w:val="24"/>
        </w:rPr>
        <w:t> </w:t>
      </w:r>
      <w:r>
        <w:rPr>
          <w:sz w:val="24"/>
        </w:rPr>
        <w:t>stack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filled</w:t>
      </w:r>
      <w:r>
        <w:rPr>
          <w:spacing w:val="1"/>
          <w:sz w:val="24"/>
        </w:rPr>
        <w:t> </w:t>
      </w:r>
      <w:r>
        <w:rPr>
          <w:sz w:val="24"/>
        </w:rPr>
        <w:t>Bags.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filling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Bag,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Bag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damaged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damage should</w:t>
      </w:r>
      <w:r>
        <w:rPr>
          <w:spacing w:val="1"/>
          <w:sz w:val="24"/>
        </w:rPr>
        <w:t> </w:t>
      </w:r>
      <w:r>
        <w:rPr>
          <w:sz w:val="24"/>
        </w:rPr>
        <w:t>be brought</w:t>
      </w:r>
      <w:r>
        <w:rPr>
          <w:spacing w:val="1"/>
          <w:sz w:val="24"/>
        </w:rPr>
        <w:t> </w:t>
      </w:r>
      <w:r>
        <w:rPr>
          <w:sz w:val="24"/>
        </w:rPr>
        <w:t>to the notice of</w:t>
      </w:r>
      <w:r>
        <w:rPr>
          <w:spacing w:val="54"/>
          <w:sz w:val="24"/>
        </w:rPr>
        <w:t> </w:t>
      </w:r>
      <w:r>
        <w:rPr>
          <w:sz w:val="24"/>
        </w:rPr>
        <w:t>the Authority. The 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stipulated</w:t>
      </w:r>
      <w:r>
        <w:rPr>
          <w:spacing w:val="-2"/>
          <w:sz w:val="24"/>
        </w:rPr>
        <w:t> </w:t>
      </w:r>
      <w:r>
        <w:rPr>
          <w:sz w:val="24"/>
        </w:rPr>
        <w:t>quantity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2"/>
          <w:sz w:val="24"/>
        </w:rPr>
        <w:t> </w:t>
      </w:r>
      <w:r>
        <w:rPr>
          <w:sz w:val="24"/>
        </w:rPr>
        <w:t>Grain is</w:t>
      </w:r>
      <w:r>
        <w:rPr>
          <w:spacing w:val="-3"/>
          <w:sz w:val="24"/>
        </w:rPr>
        <w:t> </w:t>
      </w:r>
      <w:r>
        <w:rPr>
          <w:sz w:val="24"/>
        </w:rPr>
        <w:t>filled in each</w:t>
      </w:r>
      <w:r>
        <w:rPr>
          <w:spacing w:val="-3"/>
          <w:sz w:val="24"/>
        </w:rPr>
        <w:t> </w:t>
      </w:r>
      <w:r>
        <w:rPr>
          <w:sz w:val="24"/>
        </w:rPr>
        <w:t>Bag.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dispatched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road,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move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quantity,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batches,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Dispatch</w:t>
      </w:r>
      <w:r>
        <w:rPr>
          <w:spacing w:val="-52"/>
          <w:sz w:val="24"/>
        </w:rPr>
        <w:t> </w:t>
      </w:r>
      <w:r>
        <w:rPr>
          <w:sz w:val="24"/>
        </w:rPr>
        <w:t>Notice to the Bulk Truck Loading System, as specified in Schedule</w:t>
      </w:r>
      <w:r>
        <w:rPr>
          <w:spacing w:val="1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  <w:r>
        <w:rPr>
          <w:sz w:val="24"/>
        </w:rPr>
        <w:t>, for bulk</w:t>
      </w:r>
      <w:r>
        <w:rPr>
          <w:spacing w:val="1"/>
          <w:sz w:val="24"/>
        </w:rPr>
        <w:t> </w:t>
      </w:r>
      <w:r>
        <w:rPr>
          <w:sz w:val="24"/>
        </w:rPr>
        <w:t>loading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trucks.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bookmarkStart w:name="_bookmark166" w:id="320"/>
      <w:bookmarkEnd w:id="320"/>
      <w:r>
        <w:rPr/>
      </w:r>
      <w:bookmarkStart w:name="_bookmark166" w:id="321"/>
      <w:bookmarkEnd w:id="321"/>
      <w:r>
        <w:rPr>
          <w:sz w:val="24"/>
        </w:rPr>
        <w:t>Prior</w:t>
      </w:r>
      <w:r>
        <w:rPr>
          <w:sz w:val="24"/>
        </w:rPr>
        <w:t> to dispatch of Food Grain from the Storage Facility, the Concessionaire shall</w:t>
      </w:r>
      <w:r>
        <w:rPr>
          <w:spacing w:val="1"/>
          <w:sz w:val="24"/>
        </w:rPr>
        <w:t> </w:t>
      </w:r>
      <w:r>
        <w:rPr>
          <w:sz w:val="24"/>
        </w:rPr>
        <w:t>carry out quality inspection on the Food Grain being dispatched as part of Pre-</w:t>
      </w:r>
      <w:r>
        <w:rPr>
          <w:spacing w:val="1"/>
          <w:sz w:val="24"/>
        </w:rPr>
        <w:t> </w:t>
      </w:r>
      <w:r>
        <w:rPr>
          <w:sz w:val="24"/>
        </w:rPr>
        <w:t>Dispatch Test. The quality inspection shall be done on random samples drawn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process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reclaiming</w:t>
      </w:r>
      <w:r>
        <w:rPr>
          <w:spacing w:val="30"/>
          <w:sz w:val="24"/>
        </w:rPr>
        <w:t> </w:t>
      </w:r>
      <w:r>
        <w:rPr>
          <w:sz w:val="24"/>
        </w:rPr>
        <w:t>Food</w:t>
      </w:r>
      <w:r>
        <w:rPr>
          <w:spacing w:val="30"/>
          <w:sz w:val="24"/>
        </w:rPr>
        <w:t> </w:t>
      </w:r>
      <w:r>
        <w:rPr>
          <w:sz w:val="24"/>
        </w:rPr>
        <w:t>Grain</w:t>
      </w:r>
      <w:r>
        <w:rPr>
          <w:spacing w:val="31"/>
          <w:sz w:val="24"/>
        </w:rPr>
        <w:t> </w:t>
      </w:r>
      <w:r>
        <w:rPr>
          <w:sz w:val="24"/>
        </w:rPr>
        <w:t>from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Long</w:t>
      </w:r>
      <w:r>
        <w:rPr>
          <w:spacing w:val="30"/>
          <w:sz w:val="24"/>
        </w:rPr>
        <w:t> </w:t>
      </w:r>
      <w:r>
        <w:rPr>
          <w:sz w:val="24"/>
        </w:rPr>
        <w:t>Term</w:t>
      </w:r>
      <w:r>
        <w:rPr>
          <w:spacing w:val="30"/>
          <w:sz w:val="24"/>
        </w:rPr>
        <w:t> </w:t>
      </w:r>
      <w:r>
        <w:rPr>
          <w:sz w:val="24"/>
        </w:rPr>
        <w:t>Storage</w:t>
      </w:r>
      <w:r>
        <w:rPr>
          <w:spacing w:val="31"/>
          <w:sz w:val="24"/>
        </w:rPr>
        <w:t> </w:t>
      </w:r>
      <w:r>
        <w:rPr>
          <w:sz w:val="24"/>
        </w:rPr>
        <w:t>Silos.</w:t>
      </w:r>
      <w:r>
        <w:rPr>
          <w:spacing w:val="-52"/>
          <w:sz w:val="24"/>
        </w:rPr>
        <w:t> </w:t>
      </w:r>
      <w:r>
        <w:rPr>
          <w:sz w:val="24"/>
        </w:rPr>
        <w:t>The sample shall be drawn at random basis from the conveying system, Pre-</w:t>
      </w:r>
      <w:r>
        <w:rPr>
          <w:spacing w:val="1"/>
          <w:sz w:val="24"/>
        </w:rPr>
        <w:t> </w:t>
      </w:r>
      <w:r>
        <w:rPr>
          <w:sz w:val="24"/>
        </w:rPr>
        <w:t>Shipping Silos, Bagging System, and filled Bags. A minimum number of 3 (three)</w:t>
      </w:r>
      <w:r>
        <w:rPr>
          <w:spacing w:val="1"/>
          <w:sz w:val="24"/>
        </w:rPr>
        <w:t> </w:t>
      </w:r>
      <w:r>
        <w:rPr>
          <w:sz w:val="24"/>
        </w:rPr>
        <w:t>samples should be drawn per 10 MT of grain reclaimed from the Long Term</w:t>
      </w:r>
      <w:r>
        <w:rPr>
          <w:spacing w:val="1"/>
          <w:sz w:val="24"/>
        </w:rPr>
        <w:t> </w:t>
      </w:r>
      <w:r>
        <w:rPr>
          <w:sz w:val="24"/>
        </w:rPr>
        <w:t>Storage Silo. The required quality of the Food Grain stock shall be the weighted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measure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consignments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constitutes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stock</w:t>
      </w:r>
      <w:r>
        <w:rPr>
          <w:spacing w:val="-52"/>
          <w:sz w:val="24"/>
        </w:rPr>
        <w:t> </w:t>
      </w:r>
      <w:r>
        <w:rPr>
          <w:sz w:val="24"/>
        </w:rPr>
        <w:t>being reclaimed from the Long Term Storage Silo as per Dispatch Notice. For the</w:t>
      </w:r>
      <w:r>
        <w:rPr>
          <w:spacing w:val="1"/>
          <w:sz w:val="24"/>
        </w:rPr>
        <w:t> </w:t>
      </w:r>
      <w:r>
        <w:rPr>
          <w:sz w:val="24"/>
        </w:rPr>
        <w:t>purpose of</w:t>
      </w:r>
      <w:r>
        <w:rPr>
          <w:spacing w:val="1"/>
          <w:sz w:val="24"/>
        </w:rPr>
        <w:t> </w:t>
      </w:r>
      <w:r>
        <w:rPr>
          <w:sz w:val="24"/>
        </w:rPr>
        <w:t>evaluation,</w:t>
      </w:r>
      <w:r>
        <w:rPr>
          <w:spacing w:val="1"/>
          <w:sz w:val="24"/>
        </w:rPr>
        <w:t> </w:t>
      </w:r>
      <w:r>
        <w:rPr>
          <w:sz w:val="24"/>
        </w:rPr>
        <w:t>the principle of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54"/>
          <w:sz w:val="24"/>
        </w:rPr>
        <w:t> </w:t>
      </w:r>
      <w:r>
        <w:rPr>
          <w:sz w:val="24"/>
        </w:rPr>
        <w:t>(FIFO) shall be applied.</w:t>
      </w:r>
      <w:r>
        <w:rPr>
          <w:spacing w:val="-52"/>
          <w:sz w:val="24"/>
        </w:rPr>
        <w:t> </w:t>
      </w:r>
      <w:r>
        <w:rPr>
          <w:sz w:val="24"/>
        </w:rPr>
        <w:t>The Food Grain should at all times be within the limits prescribed under Grain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-3"/>
          <w:sz w:val="24"/>
        </w:rPr>
        <w:t> </w:t>
      </w:r>
      <w:r>
        <w:rPr>
          <w:sz w:val="24"/>
        </w:rPr>
        <w:t>Specifications 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4"/>
          <w:sz w:val="24"/>
        </w:rPr>
        <w:t> </w:t>
      </w:r>
      <w:hyperlink w:history="true" w:anchor="_bookmark388">
        <w:r>
          <w:rPr>
            <w:sz w:val="24"/>
          </w:rPr>
          <w:t>F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In the event the weighted average quality of the consignment at the time of</w:t>
      </w:r>
      <w:r>
        <w:rPr>
          <w:spacing w:val="1"/>
          <w:sz w:val="24"/>
        </w:rPr>
        <w:t> </w:t>
      </w:r>
      <w:r>
        <w:rPr>
          <w:sz w:val="24"/>
        </w:rPr>
        <w:t>dispatch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levels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66">
        <w:r>
          <w:rPr>
            <w:sz w:val="24"/>
          </w:rPr>
          <w:t>17.21.7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 with the permission of the Authority, may, at its costs, carry out</w:t>
      </w:r>
      <w:r>
        <w:rPr>
          <w:spacing w:val="1"/>
          <w:sz w:val="24"/>
        </w:rPr>
        <w:t> </w:t>
      </w:r>
      <w:r>
        <w:rPr>
          <w:sz w:val="24"/>
        </w:rPr>
        <w:t>cleaning activity on the consignment of Food Grain proposed to be dispatch to</w:t>
      </w:r>
      <w:r>
        <w:rPr>
          <w:spacing w:val="1"/>
          <w:sz w:val="24"/>
        </w:rPr>
        <w:t> </w:t>
      </w:r>
      <w:r>
        <w:rPr>
          <w:sz w:val="24"/>
        </w:rPr>
        <w:t>bring it at par with required levels. Any loss in quantity as a result of this process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Prior to dispatch of Food Grain from the Storage Facility, the Concessionaire shall</w:t>
      </w:r>
      <w:r>
        <w:rPr>
          <w:spacing w:val="1"/>
          <w:sz w:val="24"/>
        </w:rPr>
        <w:t> </w:t>
      </w:r>
      <w:r>
        <w:rPr>
          <w:sz w:val="24"/>
        </w:rPr>
        <w:t>carry out quantity inspection on the Food Grain being dispatched as part of Pre-</w:t>
      </w:r>
      <w:r>
        <w:rPr>
          <w:spacing w:val="1"/>
          <w:sz w:val="24"/>
        </w:rPr>
        <w:t> </w:t>
      </w:r>
      <w:r>
        <w:rPr>
          <w:sz w:val="24"/>
        </w:rPr>
        <w:t>Dispatch Test. The quantity measurement shall be done as per method specified</w:t>
      </w:r>
      <w:r>
        <w:rPr>
          <w:spacing w:val="1"/>
          <w:sz w:val="24"/>
        </w:rPr>
        <w:t> </w:t>
      </w:r>
      <w:r>
        <w:rPr>
          <w:sz w:val="24"/>
        </w:rPr>
        <w:t>under clause</w:t>
      </w:r>
      <w:r>
        <w:rPr>
          <w:spacing w:val="2"/>
          <w:sz w:val="24"/>
        </w:rPr>
        <w:t> </w:t>
      </w:r>
      <w:hyperlink w:history="true" w:anchor="_bookmark170">
        <w:r>
          <w:rPr>
            <w:sz w:val="24"/>
          </w:rPr>
          <w:t>17.22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3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Authority shall nominate its representative at the Storage Facility during the</w:t>
      </w:r>
      <w:r>
        <w:rPr>
          <w:spacing w:val="1"/>
          <w:sz w:val="24"/>
        </w:rPr>
        <w:t> </w:t>
      </w:r>
      <w:r>
        <w:rPr>
          <w:sz w:val="24"/>
        </w:rPr>
        <w:t>time of dispatch to witness the quality and quantity test under the Pre-Dispatch</w:t>
      </w:r>
      <w:r>
        <w:rPr>
          <w:spacing w:val="1"/>
          <w:sz w:val="24"/>
        </w:rPr>
        <w:t> </w:t>
      </w:r>
      <w:r>
        <w:rPr>
          <w:sz w:val="24"/>
        </w:rPr>
        <w:t>Test.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3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bookmarkStart w:name="_bookmark167" w:id="322"/>
      <w:bookmarkEnd w:id="322"/>
      <w:r>
        <w:rPr/>
      </w:r>
      <w:bookmarkStart w:name="_bookmark167" w:id="323"/>
      <w:bookmarkEnd w:id="323"/>
      <w:r>
        <w:rPr>
          <w:sz w:val="24"/>
        </w:rPr>
        <w:t>The</w:t>
      </w:r>
      <w:r>
        <w:rPr>
          <w:sz w:val="24"/>
        </w:rPr>
        <w:t> Concessionaire shall prepare a consignment-wise report on the Food Grain</w:t>
      </w:r>
      <w:r>
        <w:rPr>
          <w:spacing w:val="1"/>
          <w:sz w:val="24"/>
        </w:rPr>
        <w:t> </w:t>
      </w:r>
      <w:r>
        <w:rPr>
          <w:sz w:val="24"/>
        </w:rPr>
        <w:t>dispatched</w:t>
      </w:r>
      <w:r>
        <w:rPr>
          <w:spacing w:val="1"/>
          <w:sz w:val="24"/>
        </w:rPr>
        <w:t> </w:t>
      </w:r>
      <w:r>
        <w:rPr>
          <w:sz w:val="24"/>
        </w:rPr>
        <w:t>(“</w:t>
      </w:r>
      <w:r>
        <w:rPr>
          <w:b/>
          <w:sz w:val="24"/>
        </w:rPr>
        <w:t>Dispatch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Report</w:t>
      </w:r>
      <w:r>
        <w:rPr>
          <w:sz w:val="24"/>
        </w:rPr>
        <w:t>”).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Dispatch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specify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consignment</w:t>
      </w:r>
      <w:r>
        <w:rPr>
          <w:spacing w:val="32"/>
          <w:sz w:val="24"/>
        </w:rPr>
        <w:t> </w:t>
      </w:r>
      <w:r>
        <w:rPr>
          <w:sz w:val="24"/>
        </w:rPr>
        <w:t>wise</w:t>
      </w:r>
      <w:r>
        <w:rPr>
          <w:spacing w:val="32"/>
          <w:sz w:val="24"/>
        </w:rPr>
        <w:t> </w:t>
      </w:r>
      <w:r>
        <w:rPr>
          <w:sz w:val="24"/>
        </w:rPr>
        <w:t>report</w:t>
      </w:r>
      <w:r>
        <w:rPr>
          <w:spacing w:val="32"/>
          <w:sz w:val="24"/>
        </w:rPr>
        <w:t> </w:t>
      </w:r>
      <w:r>
        <w:rPr>
          <w:sz w:val="24"/>
        </w:rPr>
        <w:t>on</w:t>
      </w:r>
      <w:r>
        <w:rPr>
          <w:spacing w:val="32"/>
          <w:sz w:val="24"/>
        </w:rPr>
        <w:t> </w:t>
      </w:r>
      <w:r>
        <w:rPr>
          <w:sz w:val="24"/>
        </w:rPr>
        <w:t>quantity,</w:t>
      </w:r>
      <w:r>
        <w:rPr>
          <w:spacing w:val="28"/>
          <w:sz w:val="24"/>
        </w:rPr>
        <w:t> </w:t>
      </w:r>
      <w:r>
        <w:rPr>
          <w:sz w:val="24"/>
        </w:rPr>
        <w:t>quality,</w:t>
      </w:r>
      <w:r>
        <w:rPr>
          <w:spacing w:val="29"/>
          <w:sz w:val="24"/>
        </w:rPr>
        <w:t> </w:t>
      </w:r>
      <w:r>
        <w:rPr>
          <w:sz w:val="24"/>
        </w:rPr>
        <w:t>form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release</w:t>
      </w:r>
      <w:r>
        <w:rPr>
          <w:spacing w:val="31"/>
          <w:sz w:val="24"/>
        </w:rPr>
        <w:t> </w:t>
      </w:r>
      <w:r>
        <w:rPr>
          <w:sz w:val="24"/>
        </w:rPr>
        <w:t>(bulk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bagged)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4"/>
        <w:jc w:val="both"/>
      </w:pPr>
      <w:r>
        <w:rPr/>
        <w:t>which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stamped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exit</w:t>
      </w:r>
      <w:r>
        <w:rPr>
          <w:spacing w:val="1"/>
        </w:rPr>
        <w:t> </w:t>
      </w:r>
      <w:r>
        <w:rPr/>
        <w:t>gate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send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consolidated</w:t>
      </w:r>
      <w:r>
        <w:rPr>
          <w:spacing w:val="1"/>
        </w:rPr>
        <w:t> </w:t>
      </w:r>
      <w:r>
        <w:rPr/>
        <w:t>Dispatch</w:t>
      </w:r>
      <w:r>
        <w:rPr>
          <w:spacing w:val="1"/>
        </w:rPr>
        <w:t> </w:t>
      </w:r>
      <w:r>
        <w:rPr/>
        <w:t>Report,</w:t>
      </w:r>
      <w:r>
        <w:rPr>
          <w:spacing w:val="1"/>
        </w:rPr>
        <w:t> </w:t>
      </w:r>
      <w:r>
        <w:rPr/>
        <w:t>covering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consignments dispatched in a period, such period being not more than 7 days,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 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Independent</w:t>
      </w:r>
      <w:r>
        <w:rPr>
          <w:spacing w:val="6"/>
        </w:rPr>
        <w:t> </w:t>
      </w:r>
      <w:r>
        <w:rPr/>
        <w:t>Expert.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7"/>
        </w:numPr>
        <w:tabs>
          <w:tab w:pos="1273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bookmarkStart w:name="_bookmark168" w:id="324"/>
      <w:bookmarkEnd w:id="324"/>
      <w:r>
        <w:rPr/>
      </w:r>
      <w:bookmarkStart w:name="_bookmark168" w:id="325"/>
      <w:bookmarkEnd w:id="325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transferred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at the point where the Food Grain is loaded onto the transportation</w:t>
      </w:r>
      <w:r>
        <w:rPr>
          <w:spacing w:val="1"/>
          <w:sz w:val="24"/>
        </w:rPr>
        <w:t> </w:t>
      </w:r>
      <w:r>
        <w:rPr>
          <w:sz w:val="24"/>
        </w:rPr>
        <w:t>Vehicle,</w:t>
      </w:r>
      <w:r>
        <w:rPr>
          <w:spacing w:val="44"/>
          <w:sz w:val="24"/>
        </w:rPr>
        <w:t> </w:t>
      </w:r>
      <w:r>
        <w:rPr>
          <w:sz w:val="24"/>
        </w:rPr>
        <w:t>whether</w:t>
      </w:r>
      <w:r>
        <w:rPr>
          <w:spacing w:val="45"/>
          <w:sz w:val="24"/>
        </w:rPr>
        <w:t> </w:t>
      </w:r>
      <w:r>
        <w:rPr>
          <w:sz w:val="24"/>
        </w:rPr>
        <w:t>in</w:t>
      </w:r>
      <w:r>
        <w:rPr>
          <w:spacing w:val="45"/>
          <w:sz w:val="24"/>
        </w:rPr>
        <w:t> </w:t>
      </w:r>
      <w:r>
        <w:rPr>
          <w:sz w:val="24"/>
        </w:rPr>
        <w:t>bagged</w:t>
      </w:r>
      <w:r>
        <w:rPr>
          <w:spacing w:val="46"/>
          <w:sz w:val="24"/>
        </w:rPr>
        <w:t> </w:t>
      </w:r>
      <w:r>
        <w:rPr>
          <w:sz w:val="24"/>
        </w:rPr>
        <w:t>or</w:t>
      </w:r>
      <w:r>
        <w:rPr>
          <w:spacing w:val="44"/>
          <w:sz w:val="24"/>
        </w:rPr>
        <w:t> </w:t>
      </w:r>
      <w:r>
        <w:rPr>
          <w:sz w:val="24"/>
        </w:rPr>
        <w:t>bulk</w:t>
      </w:r>
      <w:r>
        <w:rPr>
          <w:spacing w:val="43"/>
          <w:sz w:val="24"/>
        </w:rPr>
        <w:t> </w:t>
      </w:r>
      <w:r>
        <w:rPr>
          <w:sz w:val="24"/>
        </w:rPr>
        <w:t>form;</w:t>
      </w:r>
      <w:r>
        <w:rPr>
          <w:spacing w:val="45"/>
          <w:sz w:val="24"/>
        </w:rPr>
        <w:t> </w:t>
      </w:r>
      <w:r>
        <w:rPr>
          <w:sz w:val="24"/>
        </w:rPr>
        <w:t>provide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Concessionaire</w:t>
      </w:r>
      <w:r>
        <w:rPr>
          <w:spacing w:val="44"/>
          <w:sz w:val="24"/>
        </w:rPr>
        <w:t> </w:t>
      </w:r>
      <w:r>
        <w:rPr>
          <w:sz w:val="24"/>
        </w:rPr>
        <w:t>shall</w:t>
      </w:r>
      <w:r>
        <w:rPr>
          <w:spacing w:val="45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liable to provide security to the transportation Vehicle and the Food Grain loaded</w:t>
      </w:r>
      <w:r>
        <w:rPr>
          <w:spacing w:val="1"/>
          <w:sz w:val="24"/>
        </w:rPr>
        <w:t> </w:t>
      </w:r>
      <w:r>
        <w:rPr>
          <w:sz w:val="24"/>
        </w:rPr>
        <w:t>thereto till the point the Vehicle leaves the premises of the Storage Facility. The</w:t>
      </w:r>
      <w:r>
        <w:rPr>
          <w:spacing w:val="1"/>
          <w:sz w:val="24"/>
        </w:rPr>
        <w:t> </w:t>
      </w:r>
      <w:r>
        <w:rPr>
          <w:sz w:val="24"/>
        </w:rPr>
        <w:t>loading point of transportation Vehicle shall be considered as the Dispatch Point</w:t>
      </w:r>
      <w:r>
        <w:rPr>
          <w:spacing w:val="1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Dispatch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Point</w:t>
      </w:r>
      <w:r>
        <w:rPr>
          <w:sz w:val="24"/>
        </w:rPr>
        <w:t>”)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170" w:id="326"/>
      <w:bookmarkEnd w:id="326"/>
      <w:r>
        <w:rPr>
          <w:b w:val="0"/>
        </w:rPr>
      </w:r>
      <w:bookmarkStart w:name="_bookmark169" w:id="327"/>
      <w:bookmarkEnd w:id="327"/>
      <w:r>
        <w:rPr/>
        <w:t>We</w:t>
      </w:r>
      <w:r>
        <w:rPr/>
        <w:t>ighment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Food</w:t>
      </w:r>
      <w:r>
        <w:rPr>
          <w:spacing w:val="-2"/>
        </w:rPr>
        <w:t> </w:t>
      </w:r>
      <w:r>
        <w:rPr/>
        <w:t>Grain</w:t>
      </w:r>
    </w:p>
    <w:p>
      <w:pPr>
        <w:pStyle w:val="ListParagraph"/>
        <w:numPr>
          <w:ilvl w:val="2"/>
          <w:numId w:val="68"/>
        </w:numPr>
        <w:tabs>
          <w:tab w:pos="1272" w:val="left" w:leader="none"/>
        </w:tabs>
        <w:spacing w:line="240" w:lineRule="auto" w:before="239" w:after="0"/>
        <w:ind w:left="1271" w:right="921" w:hanging="900"/>
        <w:jc w:val="both"/>
        <w:rPr>
          <w:sz w:val="24"/>
        </w:rPr>
      </w:pPr>
      <w:r>
        <w:rPr>
          <w:sz w:val="24"/>
        </w:rPr>
        <w:t>In case of</w:t>
      </w:r>
      <w:r>
        <w:rPr>
          <w:spacing w:val="54"/>
          <w:sz w:val="24"/>
        </w:rPr>
        <w:t> </w:t>
      </w:r>
      <w:r>
        <w:rPr>
          <w:sz w:val="24"/>
        </w:rPr>
        <w:t>consignment received by road, the determination of the quantity for</w:t>
      </w:r>
      <w:r>
        <w:rPr>
          <w:spacing w:val="1"/>
          <w:sz w:val="24"/>
        </w:rPr>
        <w:t> </w:t>
      </w:r>
      <w:r>
        <w:rPr>
          <w:sz w:val="24"/>
        </w:rPr>
        <w:t>the Pre-Acceptance Test shall be done in two steps, first being measurement of</w:t>
      </w:r>
      <w:r>
        <w:rPr>
          <w:spacing w:val="1"/>
          <w:sz w:val="24"/>
        </w:rPr>
        <w:t> </w:t>
      </w:r>
      <w:r>
        <w:rPr>
          <w:sz w:val="24"/>
        </w:rPr>
        <w:t>the gross weight of the Vehicle with the consignment fully loaded, and then as</w:t>
      </w:r>
      <w:r>
        <w:rPr>
          <w:spacing w:val="1"/>
          <w:sz w:val="24"/>
        </w:rPr>
        <w:t> </w:t>
      </w:r>
      <w:r>
        <w:rPr>
          <w:sz w:val="24"/>
        </w:rPr>
        <w:t>second step, measuring the gross weight of the Vehicle after the consignment has</w:t>
      </w:r>
      <w:r>
        <w:rPr>
          <w:spacing w:val="-52"/>
          <w:sz w:val="24"/>
        </w:rPr>
        <w:t> </w:t>
      </w:r>
      <w:r>
        <w:rPr>
          <w:sz w:val="24"/>
        </w:rPr>
        <w:t>been emptied, such that the weight of the Food Grain consignment shall be the</w:t>
      </w:r>
      <w:r>
        <w:rPr>
          <w:spacing w:val="1"/>
          <w:sz w:val="24"/>
        </w:rPr>
        <w:t> </w:t>
      </w:r>
      <w:r>
        <w:rPr>
          <w:sz w:val="24"/>
        </w:rPr>
        <w:t>difference between the two measurements further reduced for the weight of the</w:t>
      </w:r>
      <w:r>
        <w:rPr>
          <w:spacing w:val="1"/>
          <w:sz w:val="24"/>
        </w:rPr>
        <w:t> </w:t>
      </w:r>
      <w:r>
        <w:rPr>
          <w:sz w:val="24"/>
        </w:rPr>
        <w:t>Bags based on standard weight in case Food Grain consignment is received in</w:t>
      </w:r>
      <w:r>
        <w:rPr>
          <w:spacing w:val="1"/>
          <w:sz w:val="24"/>
        </w:rPr>
        <w:t> </w:t>
      </w:r>
      <w:r>
        <w:rPr>
          <w:sz w:val="24"/>
        </w:rPr>
        <w:t>Bags. The Concessionaire shall keep records of the weighments carried at the</w:t>
      </w:r>
      <w:r>
        <w:rPr>
          <w:spacing w:val="1"/>
          <w:sz w:val="24"/>
        </w:rPr>
        <w:t> </w:t>
      </w:r>
      <w:r>
        <w:rPr>
          <w:sz w:val="24"/>
        </w:rPr>
        <w:t>weighing</w:t>
      </w:r>
      <w:r>
        <w:rPr>
          <w:spacing w:val="-1"/>
          <w:sz w:val="24"/>
        </w:rPr>
        <w:t> </w:t>
      </w:r>
      <w:r>
        <w:rPr>
          <w:sz w:val="24"/>
        </w:rPr>
        <w:t>machines.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In case of reclaiming of Food Grain from the Long Term Storage Silos for dispatch,</w:t>
      </w:r>
      <w:r>
        <w:rPr>
          <w:spacing w:val="1"/>
          <w:sz w:val="24"/>
        </w:rPr>
        <w:t> </w:t>
      </w:r>
      <w:r>
        <w:rPr>
          <w:sz w:val="24"/>
        </w:rPr>
        <w:t>the weight of the consignment shall be determined using the online weigher as</w:t>
      </w:r>
      <w:r>
        <w:rPr>
          <w:spacing w:val="1"/>
          <w:sz w:val="24"/>
        </w:rPr>
        <w:t> </w:t>
      </w:r>
      <w:r>
        <w:rPr>
          <w:sz w:val="24"/>
        </w:rPr>
        <w:t>part of the process tower specified in Schedule </w:t>
      </w:r>
      <w:hyperlink w:history="true" w:anchor="_bookmark374">
        <w:r>
          <w:rPr>
            <w:sz w:val="24"/>
          </w:rPr>
          <w:t>C </w:t>
        </w:r>
      </w:hyperlink>
      <w:r>
        <w:rPr>
          <w:sz w:val="24"/>
        </w:rPr>
        <w:t>or such similar provision.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weighments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weighers.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894" w:right="1286" w:hanging="432"/>
        <w:jc w:val="left"/>
      </w:pPr>
      <w:bookmarkStart w:name="_bookmark171" w:id="328"/>
      <w:bookmarkEnd w:id="328"/>
      <w:r>
        <w:rPr>
          <w:b w:val="0"/>
        </w:rPr>
      </w:r>
      <w:bookmarkStart w:name="_bookmark171" w:id="329"/>
      <w:bookmarkEnd w:id="329"/>
      <w:r>
        <w:rPr/>
        <w:t>D</w:t>
      </w:r>
      <w:r>
        <w:rPr/>
        <w:t>amages payable in shortfall in compliance during Operation</w:t>
      </w:r>
      <w:r>
        <w:rPr>
          <w:spacing w:val="-61"/>
        </w:rPr>
        <w:t> </w:t>
      </w:r>
      <w:r>
        <w:rPr/>
        <w:t>Period</w:t>
      </w:r>
    </w:p>
    <w:p>
      <w:pPr>
        <w:pStyle w:val="ListParagraph"/>
        <w:numPr>
          <w:ilvl w:val="2"/>
          <w:numId w:val="69"/>
        </w:numPr>
        <w:tabs>
          <w:tab w:pos="1272" w:val="left" w:leader="none"/>
        </w:tabs>
        <w:spacing w:line="240" w:lineRule="auto" w:before="240" w:after="0"/>
        <w:ind w:left="1271" w:right="921" w:hanging="900"/>
        <w:jc w:val="both"/>
        <w:rPr>
          <w:sz w:val="24"/>
        </w:rPr>
      </w:pPr>
      <w:r>
        <w:rPr>
          <w:sz w:val="24"/>
        </w:rPr>
        <w:t>In the event in providing the Services, the Concessionaire fails to comply with the</w:t>
      </w:r>
      <w:r>
        <w:rPr>
          <w:spacing w:val="1"/>
          <w:sz w:val="24"/>
        </w:rPr>
        <w:t> </w:t>
      </w:r>
      <w:r>
        <w:rPr>
          <w:sz w:val="24"/>
        </w:rPr>
        <w:t>performance parameters set out in Schedule </w:t>
      </w:r>
      <w:hyperlink w:history="true" w:anchor="_bookmark390">
        <w:r>
          <w:rPr>
            <w:sz w:val="24"/>
          </w:rPr>
          <w:t>G</w:t>
        </w:r>
      </w:hyperlink>
      <w:r>
        <w:rPr>
          <w:sz w:val="24"/>
        </w:rPr>
        <w:t>, as certified by the Independent</w:t>
      </w:r>
      <w:r>
        <w:rPr>
          <w:spacing w:val="1"/>
          <w:sz w:val="24"/>
        </w:rPr>
        <w:t> </w:t>
      </w:r>
      <w:r>
        <w:rPr>
          <w:sz w:val="24"/>
        </w:rPr>
        <w:t>Expert, the Concessionaire shall be liable to pay Damages to the Authority at the</w:t>
      </w:r>
      <w:r>
        <w:rPr>
          <w:spacing w:val="1"/>
          <w:sz w:val="24"/>
        </w:rPr>
        <w:t> </w:t>
      </w:r>
      <w:r>
        <w:rPr>
          <w:sz w:val="24"/>
        </w:rPr>
        <w:t>rates/on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calculations 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4"/>
          <w:sz w:val="24"/>
        </w:rPr>
        <w:t> </w:t>
      </w:r>
      <w:hyperlink w:history="true" w:anchor="_bookmark397">
        <w:r>
          <w:rPr>
            <w:sz w:val="24"/>
          </w:rPr>
          <w:t>L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69"/>
        </w:numPr>
        <w:tabs>
          <w:tab w:pos="1272" w:val="left" w:leader="none"/>
        </w:tabs>
        <w:spacing w:line="240" w:lineRule="auto" w:before="1" w:after="0"/>
        <w:ind w:left="1271" w:right="921" w:hanging="900"/>
        <w:jc w:val="both"/>
        <w:rPr>
          <w:sz w:val="24"/>
        </w:rPr>
      </w:pPr>
      <w:r>
        <w:rPr>
          <w:sz w:val="24"/>
        </w:rPr>
        <w:t>In the event the Availability is below the levels of Normative Availability, the same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as shortfall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liable to pay</w:t>
      </w:r>
      <w:r>
        <w:rPr>
          <w:spacing w:val="1"/>
          <w:sz w:val="24"/>
        </w:rPr>
        <w:t> </w:t>
      </w:r>
      <w:r>
        <w:rPr>
          <w:sz w:val="24"/>
        </w:rPr>
        <w:t>Damages to the Authority as stipulated in Schedule </w:t>
      </w:r>
      <w:hyperlink w:history="true" w:anchor="_bookmark397">
        <w:r>
          <w:rPr>
            <w:sz w:val="24"/>
          </w:rPr>
          <w:t>L</w:t>
        </w:r>
      </w:hyperlink>
      <w:r>
        <w:rPr>
          <w:sz w:val="24"/>
        </w:rPr>
        <w:t>, provided that such shortfall</w:t>
      </w:r>
      <w:r>
        <w:rPr>
          <w:spacing w:val="1"/>
          <w:sz w:val="24"/>
        </w:rPr>
        <w:t> </w:t>
      </w:r>
      <w:r>
        <w:rPr>
          <w:sz w:val="24"/>
        </w:rPr>
        <w:t>is not due to Force Majeure Event. The shortfall shall be measured as Normative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calculated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methodology</w:t>
      </w:r>
      <w:r>
        <w:rPr>
          <w:spacing w:val="-2"/>
          <w:sz w:val="24"/>
        </w:rPr>
        <w:t> </w:t>
      </w:r>
      <w:r>
        <w:rPr>
          <w:sz w:val="24"/>
        </w:rPr>
        <w:t>prescribed below.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271" w:right="930"/>
        <w:jc w:val="both"/>
      </w:pPr>
      <w:r>
        <w:rPr/>
        <w:t>The Availability shall mean the availability as derived in the following manner and</w:t>
      </w:r>
      <w:r>
        <w:rPr>
          <w:spacing w:val="1"/>
        </w:rPr>
        <w:t> </w:t>
      </w:r>
      <w:r>
        <w:rPr/>
        <w:t>expressed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percentage</w:t>
      </w:r>
      <w:r>
        <w:rPr>
          <w:spacing w:val="-1"/>
        </w:rPr>
        <w:t> </w:t>
      </w:r>
      <w:r>
        <w:rPr/>
        <w:t>terms: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/>
        <w:jc w:val="both"/>
      </w:pPr>
      <w:r>
        <w:rPr/>
        <w:t>Availability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(1 – (period of</w:t>
      </w:r>
      <w:r>
        <w:rPr>
          <w:spacing w:val="-2"/>
        </w:rPr>
        <w:t> </w:t>
      </w:r>
      <w:r>
        <w:rPr/>
        <w:t>Non-Availability)/(Total</w:t>
      </w:r>
      <w:r>
        <w:rPr>
          <w:spacing w:val="-2"/>
        </w:rPr>
        <w:t> </w:t>
      </w:r>
      <w:r>
        <w:rPr/>
        <w:t>period))</w:t>
      </w:r>
      <w:r>
        <w:rPr>
          <w:spacing w:val="-1"/>
        </w:rPr>
        <w:t> </w:t>
      </w:r>
      <w:r>
        <w:rPr/>
        <w:t>X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71" w:right="926"/>
        <w:jc w:val="both"/>
      </w:pPr>
      <w:r>
        <w:rPr/>
        <w:t>Where period of Non-Availability is the total number of hours in a time period</w:t>
      </w:r>
      <w:r>
        <w:rPr>
          <w:spacing w:val="1"/>
        </w:rPr>
        <w:t> </w:t>
      </w:r>
      <w:r>
        <w:rPr/>
        <w:t>during which any of the Services is disrupted. It is agreed that such time period</w:t>
      </w:r>
      <w:r>
        <w:rPr>
          <w:spacing w:val="1"/>
        </w:rPr>
        <w:t> </w:t>
      </w:r>
      <w:r>
        <w:rPr/>
        <w:t>here that the disruption is cumulatively for more than an hour in a calendar day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this calculation.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71" w:right="921"/>
        <w:jc w:val="both"/>
      </w:pPr>
      <w:r>
        <w:rPr/>
        <w:t>Total period shall mean the total number of hours in a period when the Storage</w:t>
      </w:r>
      <w:r>
        <w:rPr>
          <w:spacing w:val="1"/>
        </w:rPr>
        <w:t> </w:t>
      </w:r>
      <w:r>
        <w:rPr/>
        <w:t>Services is required to be available and shall be calculated as number of calendar</w:t>
      </w:r>
      <w:r>
        <w:rPr>
          <w:spacing w:val="1"/>
        </w:rPr>
        <w:t> </w:t>
      </w:r>
      <w:r>
        <w:rPr/>
        <w:t>days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period</w:t>
      </w:r>
      <w:r>
        <w:rPr>
          <w:spacing w:val="1"/>
        </w:rPr>
        <w:t> </w:t>
      </w:r>
      <w:r>
        <w:rPr/>
        <w:t>multiplied with</w:t>
      </w:r>
      <w:r>
        <w:rPr>
          <w:spacing w:val="1"/>
        </w:rPr>
        <w:t> </w:t>
      </w:r>
      <w:r>
        <w:rPr/>
        <w:t>20 (twenty)</w:t>
      </w:r>
      <w:r>
        <w:rPr>
          <w:spacing w:val="-3"/>
        </w:rPr>
        <w:t> </w:t>
      </w:r>
      <w:r>
        <w:rPr/>
        <w:t>hours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day.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9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rFonts w:ascii="Arial MT"/>
          <w:sz w:val="20"/>
        </w:rPr>
      </w:pPr>
      <w:r>
        <w:rPr>
          <w:sz w:val="24"/>
        </w:rPr>
        <w:t>Upon withdrawal of stock for dispatch, if it is found that variation in moisture,</w:t>
      </w:r>
      <w:r>
        <w:rPr>
          <w:spacing w:val="1"/>
          <w:sz w:val="24"/>
        </w:rPr>
        <w:t> </w:t>
      </w:r>
      <w:r>
        <w:rPr>
          <w:sz w:val="24"/>
        </w:rPr>
        <w:t>when compared to the weighted average level of the stock in the relevant Long</w:t>
      </w:r>
      <w:r>
        <w:rPr>
          <w:spacing w:val="1"/>
          <w:sz w:val="24"/>
        </w:rPr>
        <w:t> </w:t>
      </w:r>
      <w:r>
        <w:rPr>
          <w:sz w:val="24"/>
        </w:rPr>
        <w:t>Term Storage Silo, has led to shortfall in quantity of Food Grain for the Authority,</w:t>
      </w:r>
      <w:r>
        <w:rPr>
          <w:spacing w:val="1"/>
          <w:sz w:val="24"/>
        </w:rPr>
        <w:t> </w:t>
      </w:r>
      <w:r>
        <w:rPr>
          <w:sz w:val="24"/>
        </w:rPr>
        <w:t>the Concessionaire shall make good the loss on account of such shortfall to the</w:t>
      </w:r>
      <w:r>
        <w:rPr>
          <w:spacing w:val="1"/>
          <w:sz w:val="24"/>
        </w:rPr>
        <w:t> </w:t>
      </w:r>
      <w:r>
        <w:rPr>
          <w:sz w:val="24"/>
        </w:rPr>
        <w:t>Authority. The shortfall in quantity shall be measured as per the norm prescribed</w:t>
      </w:r>
      <w:r>
        <w:rPr>
          <w:spacing w:val="1"/>
          <w:sz w:val="24"/>
        </w:rPr>
        <w:t> </w:t>
      </w:r>
      <w:r>
        <w:rPr>
          <w:sz w:val="24"/>
        </w:rPr>
        <w:t>in the Standards and Specifications and shall be recorded for every consignment</w:t>
      </w:r>
      <w:r>
        <w:rPr>
          <w:spacing w:val="1"/>
          <w:sz w:val="24"/>
        </w:rPr>
        <w:t> </w:t>
      </w:r>
      <w:r>
        <w:rPr>
          <w:sz w:val="24"/>
        </w:rPr>
        <w:t>dispatched.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shortfall,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consignment, shall be assessed by the Independent Expert through physical audit</w:t>
      </w:r>
      <w:r>
        <w:rPr>
          <w:spacing w:val="1"/>
          <w:sz w:val="24"/>
        </w:rPr>
        <w:t> </w:t>
      </w:r>
      <w:r>
        <w:rPr>
          <w:sz w:val="24"/>
        </w:rPr>
        <w:t>of the stock and the Damages so calculated, at rates prescribed in Schedule</w:t>
      </w:r>
      <w:r>
        <w:rPr>
          <w:spacing w:val="54"/>
          <w:sz w:val="24"/>
        </w:rPr>
        <w:t> </w:t>
      </w:r>
      <w:hyperlink w:history="true" w:anchor="_bookmark397">
        <w:r>
          <w:rPr>
            <w:sz w:val="24"/>
          </w:rPr>
          <w:t>L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rFonts w:ascii="Arial MT"/>
          <w:sz w:val="20"/>
        </w:rPr>
        <w:t>.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1350"/>
        <w:jc w:val="left"/>
      </w:pPr>
      <w:bookmarkStart w:name="_bookmark172" w:id="330"/>
      <w:bookmarkEnd w:id="330"/>
      <w:r>
        <w:rPr>
          <w:b w:val="0"/>
        </w:rPr>
      </w:r>
      <w:bookmarkStart w:name="_bookmark172" w:id="331"/>
      <w:bookmarkEnd w:id="331"/>
      <w:r>
        <w:rPr/>
        <w:t>D</w:t>
      </w:r>
      <w:r>
        <w:rPr/>
        <w:t>amages</w:t>
      </w:r>
      <w:r>
        <w:rPr>
          <w:spacing w:val="-3"/>
        </w:rPr>
        <w:t> </w:t>
      </w:r>
      <w:r>
        <w:rPr/>
        <w:t>payable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lower</w:t>
      </w:r>
      <w:r>
        <w:rPr>
          <w:spacing w:val="-2"/>
        </w:rPr>
        <w:t> </w:t>
      </w:r>
      <w:r>
        <w:rPr/>
        <w:t>reliability</w:t>
      </w:r>
    </w:p>
    <w:p>
      <w:pPr>
        <w:pStyle w:val="BodyText"/>
        <w:spacing w:before="242"/>
        <w:ind w:left="1271" w:right="922"/>
        <w:jc w:val="both"/>
      </w:pPr>
      <w:r>
        <w:rPr/>
        <w:t>The reliability of the Storage Facility in any quarter shall be measured in terms of</w:t>
      </w:r>
      <w:r>
        <w:rPr>
          <w:spacing w:val="1"/>
        </w:rPr>
        <w:t> </w:t>
      </w:r>
      <w:r>
        <w:rPr/>
        <w:t>the number of Forced Closures occurring in the Storage Facility (“the Reliability”)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 procure Reliability such that there are no more than 1 (One)</w:t>
      </w:r>
      <w:r>
        <w:rPr>
          <w:spacing w:val="1"/>
        </w:rPr>
        <w:t> </w:t>
      </w:r>
      <w:r>
        <w:rPr/>
        <w:t>Forced Closure in the Storage Facility in each quarter. In the event of a lower</w:t>
      </w:r>
      <w:r>
        <w:rPr>
          <w:spacing w:val="1"/>
        </w:rPr>
        <w:t> </w:t>
      </w:r>
      <w:r>
        <w:rPr/>
        <w:t>Reliability during any quarter the Concessionaire shall pay damages in accordance</w:t>
      </w:r>
      <w:r>
        <w:rPr>
          <w:spacing w:val="-5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of</w:t>
      </w:r>
      <w:r>
        <w:rPr>
          <w:spacing w:val="1"/>
        </w:rPr>
        <w:t> </w:t>
      </w:r>
      <w:r>
        <w:rPr/>
        <w:t>Schedule</w:t>
      </w:r>
      <w:r>
        <w:rPr>
          <w:spacing w:val="4"/>
        </w:rPr>
        <w:t> </w:t>
      </w:r>
      <w:hyperlink w:history="true" w:anchor="_bookmark397">
        <w:r>
          <w:rPr/>
          <w:t>L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1350"/>
        <w:jc w:val="left"/>
      </w:pPr>
      <w:bookmarkStart w:name="_bookmark173" w:id="332"/>
      <w:bookmarkEnd w:id="332"/>
      <w:r>
        <w:rPr>
          <w:b w:val="0"/>
        </w:rPr>
      </w:r>
      <w:bookmarkStart w:name="_bookmark173" w:id="333"/>
      <w:bookmarkEnd w:id="333"/>
      <w:r>
        <w:rPr/>
        <w:t>App</w:t>
      </w:r>
      <w:r>
        <w:rPr/>
        <w:t>ointment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Contractors</w:t>
      </w:r>
    </w:p>
    <w:p>
      <w:pPr>
        <w:pStyle w:val="ListParagraph"/>
        <w:numPr>
          <w:ilvl w:val="2"/>
          <w:numId w:val="70"/>
        </w:numPr>
        <w:tabs>
          <w:tab w:pos="1272" w:val="left" w:leader="none"/>
        </w:tabs>
        <w:spacing w:line="240" w:lineRule="auto" w:before="241" w:after="0"/>
        <w:ind w:left="1271" w:right="928" w:hanging="900"/>
        <w:jc w:val="both"/>
        <w:rPr>
          <w:sz w:val="24"/>
        </w:rPr>
      </w:pPr>
      <w:r>
        <w:rPr>
          <w:sz w:val="24"/>
        </w:rPr>
        <w:t>In order to carry out the operational and/or maintenance requirements 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Facility,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4"/>
          <w:sz w:val="24"/>
        </w:rPr>
        <w:t> </w:t>
      </w:r>
      <w:r>
        <w:rPr>
          <w:sz w:val="24"/>
        </w:rPr>
        <w:t>may appoint any person(s) as Contractor(s),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risk,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maintenance of the Storage Facility; provided that such person(s) are capable for</w:t>
      </w:r>
      <w:r>
        <w:rPr>
          <w:spacing w:val="1"/>
          <w:sz w:val="24"/>
        </w:rPr>
        <w:t> </w:t>
      </w:r>
      <w:r>
        <w:rPr>
          <w:sz w:val="24"/>
        </w:rPr>
        <w:t>carrying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required work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on behalf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0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The Concessionaire shall ensure that its obligations, which are relevant to the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work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Contractor,</w:t>
      </w:r>
      <w:r>
        <w:rPr>
          <w:spacing w:val="27"/>
          <w:sz w:val="24"/>
        </w:rPr>
        <w:t> </w:t>
      </w:r>
      <w:r>
        <w:rPr>
          <w:sz w:val="24"/>
        </w:rPr>
        <w:t>pursuant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this</w:t>
      </w:r>
      <w:r>
        <w:rPr>
          <w:spacing w:val="27"/>
          <w:sz w:val="24"/>
        </w:rPr>
        <w:t> </w:t>
      </w:r>
      <w:r>
        <w:rPr>
          <w:sz w:val="24"/>
        </w:rPr>
        <w:t>Agreement</w:t>
      </w:r>
      <w:r>
        <w:rPr>
          <w:spacing w:val="29"/>
          <w:sz w:val="24"/>
        </w:rPr>
        <w:t> </w:t>
      </w:r>
      <w:r>
        <w:rPr>
          <w:sz w:val="24"/>
        </w:rPr>
        <w:t>are</w:t>
      </w:r>
      <w:r>
        <w:rPr>
          <w:spacing w:val="29"/>
          <w:sz w:val="24"/>
        </w:rPr>
        <w:t> </w:t>
      </w:r>
      <w:r>
        <w:rPr>
          <w:sz w:val="24"/>
        </w:rPr>
        <w:t>incorporated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Contractor is retained.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70"/>
        </w:numPr>
        <w:tabs>
          <w:tab w:pos="1272" w:val="left" w:leader="none"/>
        </w:tabs>
        <w:spacing w:line="240" w:lineRule="auto" w:before="1" w:after="0"/>
        <w:ind w:left="1271" w:right="923" w:hanging="900"/>
        <w:jc w:val="both"/>
        <w:rPr>
          <w:sz w:val="24"/>
        </w:rPr>
      </w:pP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substantial</w:t>
      </w:r>
      <w:r>
        <w:rPr>
          <w:spacing w:val="1"/>
          <w:sz w:val="24"/>
        </w:rPr>
        <w:t> </w:t>
      </w:r>
      <w:r>
        <w:rPr>
          <w:sz w:val="24"/>
        </w:rPr>
        <w:t>work,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inform the Independent Expert of the appointment and the</w:t>
      </w:r>
      <w:r>
        <w:rPr>
          <w:spacing w:val="1"/>
          <w:sz w:val="24"/>
        </w:rPr>
        <w:t> </w:t>
      </w:r>
      <w:r>
        <w:rPr>
          <w:sz w:val="24"/>
        </w:rPr>
        <w:t>qualification of such Contractors. The Independent Expert shall have the right, but</w:t>
      </w:r>
      <w:r>
        <w:rPr>
          <w:spacing w:val="-52"/>
          <w:sz w:val="24"/>
        </w:rPr>
        <w:t> </w:t>
      </w:r>
      <w:r>
        <w:rPr>
          <w:sz w:val="24"/>
        </w:rPr>
        <w:t>not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obligation,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review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submissions</w:t>
      </w:r>
      <w:r>
        <w:rPr>
          <w:spacing w:val="24"/>
          <w:sz w:val="24"/>
        </w:rPr>
        <w:t> </w:t>
      </w:r>
      <w:r>
        <w:rPr>
          <w:sz w:val="24"/>
        </w:rPr>
        <w:t>related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qualification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02"/>
      </w:pPr>
      <w:r>
        <w:rPr/>
        <w:t>Contractors.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Concessionaire</w:t>
      </w:r>
      <w:r>
        <w:rPr>
          <w:spacing w:val="41"/>
        </w:rPr>
        <w:t> </w:t>
      </w:r>
      <w:r>
        <w:rPr/>
        <w:t>shall</w:t>
      </w:r>
      <w:r>
        <w:rPr>
          <w:spacing w:val="38"/>
        </w:rPr>
        <w:t> </w:t>
      </w:r>
      <w:r>
        <w:rPr/>
        <w:t>undertake</w:t>
      </w:r>
      <w:r>
        <w:rPr>
          <w:spacing w:val="41"/>
        </w:rPr>
        <w:t> </w:t>
      </w:r>
      <w:r>
        <w:rPr/>
        <w:t>required</w:t>
      </w:r>
      <w:r>
        <w:rPr>
          <w:spacing w:val="41"/>
        </w:rPr>
        <w:t> </w:t>
      </w:r>
      <w:r>
        <w:rPr/>
        <w:t>steps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/>
        <w:t>address</w:t>
      </w:r>
      <w:r>
        <w:rPr>
          <w:spacing w:val="40"/>
        </w:rPr>
        <w:t> </w:t>
      </w:r>
      <w:r>
        <w:rPr/>
        <w:t>the</w:t>
      </w:r>
      <w:r>
        <w:rPr>
          <w:spacing w:val="-5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raised</w:t>
      </w:r>
      <w:r>
        <w:rPr>
          <w:spacing w:val="-1"/>
        </w:rPr>
        <w:t> </w:t>
      </w:r>
      <w:r>
        <w:rPr/>
        <w:t>by Independent Expert,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any.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0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appointment of Contractors shall not in any way relieve the Concessionaire of</w:t>
      </w:r>
      <w:r>
        <w:rPr>
          <w:spacing w:val="-52"/>
          <w:sz w:val="24"/>
        </w:rPr>
        <w:t> </w:t>
      </w:r>
      <w:r>
        <w:rPr>
          <w:sz w:val="24"/>
        </w:rPr>
        <w:t>its obligations as set out in this Agreement and the Independent Expert’s consent</w:t>
      </w:r>
      <w:r>
        <w:rPr>
          <w:spacing w:val="1"/>
          <w:sz w:val="24"/>
        </w:rPr>
        <w:t> </w:t>
      </w:r>
      <w:r>
        <w:rPr>
          <w:sz w:val="24"/>
        </w:rPr>
        <w:t>to the appointment of such Contractors shall not impose any obligation or liability</w:t>
      </w:r>
      <w:r>
        <w:rPr>
          <w:spacing w:val="-52"/>
          <w:sz w:val="24"/>
        </w:rPr>
        <w:t> </w:t>
      </w:r>
      <w:r>
        <w:rPr>
          <w:sz w:val="24"/>
        </w:rPr>
        <w:t>whatsoever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in this respect.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2" w:val="left" w:leader="none"/>
        </w:tabs>
        <w:spacing w:line="240" w:lineRule="auto" w:before="0" w:after="0"/>
        <w:ind w:left="1811" w:right="0" w:hanging="1350"/>
        <w:jc w:val="both"/>
      </w:pPr>
      <w:bookmarkStart w:name="_bookmark174" w:id="334"/>
      <w:bookmarkEnd w:id="334"/>
      <w:r>
        <w:rPr>
          <w:b w:val="0"/>
        </w:rPr>
      </w:r>
      <w:bookmarkStart w:name="_bookmark174" w:id="335"/>
      <w:bookmarkEnd w:id="335"/>
      <w:r>
        <w:rPr/>
        <w:t>Ha</w:t>
      </w:r>
      <w:r>
        <w:rPr/>
        <w:t>ndling</w:t>
      </w:r>
      <w:r>
        <w:rPr>
          <w:spacing w:val="-5"/>
        </w:rPr>
        <w:t> </w:t>
      </w:r>
      <w:r>
        <w:rPr/>
        <w:t>Losses</w:t>
      </w:r>
    </w:p>
    <w:p>
      <w:pPr>
        <w:pStyle w:val="BodyText"/>
        <w:spacing w:before="62"/>
        <w:ind w:left="1074" w:right="920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Grains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159">
        <w:r>
          <w:rPr/>
          <w:t>17.18</w:t>
        </w:r>
      </w:hyperlink>
      <w:r>
        <w:rPr/>
        <w:t>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Cleaning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processing thereof in accordance with the provision of this Agreement. The Parties</w:t>
      </w:r>
      <w:r>
        <w:rPr>
          <w:spacing w:val="1"/>
        </w:rPr>
        <w:t> </w:t>
      </w:r>
      <w:r>
        <w:rPr/>
        <w:t>expressly agree that a reduction of [0.1% (zero point one per cent)] in the weight of</w:t>
      </w:r>
      <w:r>
        <w:rPr>
          <w:spacing w:val="1"/>
        </w:rPr>
        <w:t> </w:t>
      </w:r>
      <w:r>
        <w:rPr/>
        <w:t>Food Grains delivered to the Concessionaire shall be deemed to be a consequence</w:t>
      </w:r>
      <w:r>
        <w:rPr>
          <w:spacing w:val="1"/>
        </w:rPr>
        <w:t> </w:t>
      </w:r>
      <w:r>
        <w:rPr/>
        <w:t>of such Cleaning and processing (“the Handling Losses”) and the same shall be</w:t>
      </w:r>
      <w:r>
        <w:rPr>
          <w:spacing w:val="1"/>
        </w:rPr>
        <w:t> </w:t>
      </w:r>
      <w:r>
        <w:rPr/>
        <w:t>deducted from the quantity of Food Grains accepted by the Concessionaire for</w:t>
      </w:r>
      <w:r>
        <w:rPr>
          <w:spacing w:val="1"/>
        </w:rPr>
        <w:t> </w:t>
      </w:r>
      <w:r>
        <w:rPr/>
        <w:t>storage at the Storage Facility and reckoned as such for the purposes of Storage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dispatch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Grains.</w:t>
      </w:r>
      <w:r>
        <w:rPr>
          <w:spacing w:val="1"/>
        </w:rPr>
        <w:t> </w:t>
      </w:r>
      <w:r>
        <w:rPr/>
        <w:t>[Provided</w:t>
      </w:r>
      <w:r>
        <w:rPr>
          <w:spacing w:val="1"/>
        </w:rPr>
        <w:t> </w:t>
      </w:r>
      <w:r>
        <w:rPr/>
        <w:t>however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-52"/>
        </w:rPr>
        <w:t> </w:t>
      </w:r>
      <w:r>
        <w:rPr/>
        <w:t>expressly agreed not to give effect to the aforesaid reduction of Handling Losses for</w:t>
      </w:r>
      <w:r>
        <w:rPr>
          <w:spacing w:val="1"/>
        </w:rPr>
        <w:t> </w:t>
      </w:r>
      <w:r>
        <w:rPr/>
        <w:t>and in respect of Food Grains received at the Storage Facility prior to the 3rd (third)</w:t>
      </w:r>
      <w:r>
        <w:rPr>
          <w:spacing w:val="1"/>
        </w:rPr>
        <w:t> </w:t>
      </w:r>
      <w:r>
        <w:rPr/>
        <w:t>anniversary of COD, and all Food Grains received at the Storage Facility during such</w:t>
      </w:r>
      <w:r>
        <w:rPr>
          <w:spacing w:val="1"/>
        </w:rPr>
        <w:t> </w:t>
      </w:r>
      <w:r>
        <w:rPr/>
        <w:t>period shall be deemed to have been accepted and stored as if there were no</w:t>
      </w:r>
      <w:r>
        <w:rPr>
          <w:spacing w:val="1"/>
        </w:rPr>
        <w:t> </w:t>
      </w:r>
      <w:r>
        <w:rPr/>
        <w:t>Handling</w:t>
      </w:r>
      <w:r>
        <w:rPr>
          <w:spacing w:val="-3"/>
        </w:rPr>
        <w:t> </w:t>
      </w:r>
      <w:r>
        <w:rPr/>
        <w:t>Losses.]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1"/>
        </w:numPr>
        <w:tabs>
          <w:tab w:pos="1812" w:val="left" w:leader="none"/>
        </w:tabs>
        <w:spacing w:line="240" w:lineRule="auto" w:before="1" w:after="0"/>
        <w:ind w:left="1811" w:right="0" w:hanging="1350"/>
        <w:jc w:val="both"/>
      </w:pPr>
      <w:bookmarkStart w:name="_bookmark175" w:id="336"/>
      <w:bookmarkEnd w:id="336"/>
      <w:r>
        <w:rPr>
          <w:b w:val="0"/>
        </w:rPr>
      </w:r>
      <w:bookmarkStart w:name="_bookmark175" w:id="337"/>
      <w:bookmarkEnd w:id="337"/>
      <w:r>
        <w:rPr/>
        <w:t>I</w:t>
      </w:r>
      <w:r>
        <w:rPr/>
        <w:t>SO</w:t>
      </w:r>
      <w:r>
        <w:rPr>
          <w:spacing w:val="-6"/>
        </w:rPr>
        <w:t> </w:t>
      </w:r>
      <w:r>
        <w:rPr/>
        <w:t>Certification</w:t>
      </w:r>
    </w:p>
    <w:p>
      <w:pPr>
        <w:pStyle w:val="ListParagraph"/>
        <w:numPr>
          <w:ilvl w:val="2"/>
          <w:numId w:val="71"/>
        </w:numPr>
        <w:tabs>
          <w:tab w:pos="1272" w:val="left" w:leader="none"/>
        </w:tabs>
        <w:spacing w:line="240" w:lineRule="auto" w:before="238" w:after="0"/>
        <w:ind w:left="1271" w:right="921" w:hanging="900"/>
        <w:jc w:val="both"/>
        <w:rPr>
          <w:sz w:val="24"/>
        </w:rPr>
      </w:pPr>
      <w:bookmarkStart w:name="_bookmark176" w:id="338"/>
      <w:bookmarkEnd w:id="338"/>
      <w:r>
        <w:rPr/>
      </w:r>
      <w:bookmarkStart w:name="_bookmark176" w:id="339"/>
      <w:bookmarkEnd w:id="339"/>
      <w:r>
        <w:rPr>
          <w:sz w:val="24"/>
        </w:rPr>
        <w:t>The</w:t>
      </w:r>
      <w:r>
        <w:rPr>
          <w:sz w:val="24"/>
        </w:rPr>
        <w:t> Concessionaire shall, within 6 (six) months from COD, achieve and thereafter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throughout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ISO</w:t>
      </w:r>
      <w:r>
        <w:rPr>
          <w:spacing w:val="1"/>
          <w:sz w:val="24"/>
        </w:rPr>
        <w:t> </w:t>
      </w:r>
      <w:r>
        <w:rPr>
          <w:sz w:val="24"/>
        </w:rPr>
        <w:t>certifications,</w:t>
      </w:r>
      <w:r>
        <w:rPr>
          <w:spacing w:val="1"/>
          <w:sz w:val="24"/>
        </w:rPr>
        <w:t> </w:t>
      </w:r>
      <w:r>
        <w:rPr>
          <w:sz w:val="24"/>
        </w:rPr>
        <w:t>including ISO /TS 22003:2007, or a substitute thereof for all the facilities at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1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In the event of default in obtaining the certifications specified in Clause </w:t>
      </w:r>
      <w:hyperlink w:history="true" w:anchor="_bookmark176">
        <w:r>
          <w:rPr>
            <w:sz w:val="24"/>
          </w:rPr>
          <w:t>17.27.1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 Concessionaire shall, within 15 (fifteen) days thereof, submit to the Authority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sets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for rectifying its deficiencies and obtaining such certifications 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71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If the period of default in obtaining the ISO certifications under this Clause </w:t>
      </w:r>
      <w:hyperlink w:history="true" w:anchor="_bookmark174">
        <w:r>
          <w:rPr>
            <w:sz w:val="24"/>
          </w:rPr>
          <w:t>17.26</w:t>
        </w:r>
      </w:hyperlink>
      <w:r>
        <w:rPr>
          <w:spacing w:val="1"/>
          <w:sz w:val="24"/>
        </w:rPr>
        <w:t> </w:t>
      </w:r>
      <w:r>
        <w:rPr>
          <w:sz w:val="24"/>
        </w:rPr>
        <w:t>shall exceed a continuous period of 3 (three) months, the Concessionaire shall</w:t>
      </w:r>
      <w:r>
        <w:rPr>
          <w:spacing w:val="1"/>
          <w:sz w:val="24"/>
        </w:rPr>
        <w:t> </w:t>
      </w:r>
      <w:r>
        <w:rPr>
          <w:sz w:val="24"/>
        </w:rPr>
        <w:t>thereafter pay Damages to the Authority in an amount equal to 0.5% (zero point</w:t>
      </w:r>
      <w:r>
        <w:rPr>
          <w:spacing w:val="1"/>
          <w:sz w:val="24"/>
        </w:rPr>
        <w:t> </w:t>
      </w:r>
      <w:r>
        <w:rPr>
          <w:sz w:val="24"/>
        </w:rPr>
        <w:t>five per cent) of the Fixed Storage Charge for every 1 (one) month of default</w:t>
      </w:r>
      <w:r>
        <w:rPr>
          <w:spacing w:val="1"/>
          <w:sz w:val="24"/>
        </w:rPr>
        <w:t> </w:t>
      </w:r>
      <w:r>
        <w:rPr>
          <w:sz w:val="24"/>
        </w:rPr>
        <w:t>beyond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aforesaid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3 (three)</w:t>
      </w:r>
      <w:r>
        <w:rPr>
          <w:spacing w:val="-2"/>
          <w:sz w:val="24"/>
        </w:rPr>
        <w:t> </w:t>
      </w:r>
      <w:r>
        <w:rPr>
          <w:sz w:val="24"/>
        </w:rPr>
        <w:t>months.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173" w:right="1020"/>
        <w:jc w:val="center"/>
      </w:pPr>
      <w:r>
        <w:rPr/>
        <w:t>ARTICLE</w:t>
      </w:r>
      <w:r>
        <w:rPr>
          <w:spacing w:val="-1"/>
        </w:rPr>
        <w:t> </w:t>
      </w:r>
      <w:hyperlink w:history="true" w:anchor="_bookmark177">
        <w:r>
          <w:rPr/>
          <w:t>18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"/>
        </w:numPr>
        <w:tabs>
          <w:tab w:pos="3704" w:val="left" w:leader="none"/>
        </w:tabs>
        <w:spacing w:line="240" w:lineRule="auto" w:before="0" w:after="0"/>
        <w:ind w:left="3703" w:right="369" w:hanging="3704"/>
        <w:jc w:val="left"/>
      </w:pPr>
      <w:bookmarkStart w:name="_bookmark177" w:id="340"/>
      <w:bookmarkEnd w:id="340"/>
      <w:r>
        <w:rPr>
          <w:b w:val="0"/>
        </w:rPr>
      </w:r>
      <w:bookmarkStart w:name="_bookmark177" w:id="341"/>
      <w:bookmarkEnd w:id="341"/>
      <w:r>
        <w:rPr/>
        <w:t>SAFETY</w:t>
      </w:r>
      <w:r>
        <w:rPr>
          <w:spacing w:val="-3"/>
        </w:rPr>
        <w:t> </w:t>
      </w:r>
      <w:r>
        <w:rPr/>
        <w:t>REQUIREMENTS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7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78" w:id="342"/>
      <w:bookmarkEnd w:id="342"/>
      <w:r>
        <w:rPr>
          <w:b w:val="0"/>
        </w:rPr>
      </w:r>
      <w:bookmarkStart w:name="_bookmark178" w:id="343"/>
      <w:bookmarkEnd w:id="343"/>
      <w:r>
        <w:rPr/>
        <w:t>Safety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spacing w:before="241"/>
        <w:ind w:left="1091" w:right="919"/>
        <w:jc w:val="both"/>
      </w:pPr>
      <w:r>
        <w:rPr/>
        <w:t>The Concessionaire shall comply with the provisions of this Agreement, Applicable</w:t>
      </w:r>
      <w:r>
        <w:rPr>
          <w:spacing w:val="1"/>
        </w:rPr>
        <w:t> </w:t>
      </w:r>
      <w:r>
        <w:rPr/>
        <w:t>Laws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/>
        <w:t>Applicable</w:t>
      </w:r>
      <w:r>
        <w:rPr>
          <w:spacing w:val="30"/>
        </w:rPr>
        <w:t> </w:t>
      </w:r>
      <w:r>
        <w:rPr/>
        <w:t>Permits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conform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Good</w:t>
      </w:r>
      <w:r>
        <w:rPr>
          <w:spacing w:val="30"/>
        </w:rPr>
        <w:t> </w:t>
      </w:r>
      <w:r>
        <w:rPr/>
        <w:t>Industry</w:t>
      </w:r>
      <w:r>
        <w:rPr>
          <w:spacing w:val="30"/>
        </w:rPr>
        <w:t> </w:t>
      </w:r>
      <w:r>
        <w:rPr/>
        <w:t>Practice</w:t>
      </w:r>
      <w:r>
        <w:rPr>
          <w:spacing w:val="30"/>
        </w:rPr>
        <w:t> </w:t>
      </w:r>
      <w:r>
        <w:rPr/>
        <w:t>for</w:t>
      </w:r>
      <w:r>
        <w:rPr>
          <w:spacing w:val="28"/>
        </w:rPr>
        <w:t> </w:t>
      </w:r>
      <w:r>
        <w:rPr/>
        <w:t>securing</w:t>
      </w:r>
      <w:r>
        <w:rPr>
          <w:spacing w:val="-52"/>
        </w:rPr>
        <w:t> </w:t>
      </w:r>
      <w:r>
        <w:rPr/>
        <w:t>the safety of the Storage Facility, other persons present in the premises and Users.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develop,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surveillance and safety programme for providing a safe environment on or about</w:t>
      </w:r>
      <w:r>
        <w:rPr>
          <w:spacing w:val="1"/>
        </w:rPr>
        <w:t> </w:t>
      </w:r>
      <w:r>
        <w:rPr/>
        <w:t>the Storage Facility, and shall comply with the safety requirements set forth in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394">
        <w:r>
          <w:rPr/>
          <w:t>I </w:t>
        </w:r>
      </w:hyperlink>
      <w:r>
        <w:rPr/>
        <w:t>(the</w:t>
      </w:r>
      <w:r>
        <w:rPr>
          <w:spacing w:val="-2"/>
        </w:rPr>
        <w:t> </w:t>
      </w:r>
      <w:r>
        <w:rPr/>
        <w:t>“</w:t>
      </w:r>
      <w:r>
        <w:rPr>
          <w:b/>
        </w:rPr>
        <w:t>Safety Requirements</w:t>
      </w:r>
      <w:r>
        <w:rPr/>
        <w:t>”).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7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79" w:id="344"/>
      <w:bookmarkEnd w:id="344"/>
      <w:r>
        <w:rPr>
          <w:b w:val="0"/>
        </w:rPr>
      </w:r>
      <w:bookmarkStart w:name="_bookmark179" w:id="345"/>
      <w:bookmarkEnd w:id="345"/>
      <w:r>
        <w:rPr/>
        <w:t>Exp</w:t>
      </w:r>
      <w:r>
        <w:rPr/>
        <w:t>enditure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Safety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241"/>
        <w:ind w:left="1091" w:right="927"/>
        <w:jc w:val="both"/>
      </w:pPr>
      <w:r>
        <w:rPr/>
        <w:t>All costs and expenses arising out of or relating to Safety Requirements shall be</w:t>
      </w:r>
      <w:r>
        <w:rPr>
          <w:spacing w:val="1"/>
        </w:rPr>
        <w:t> </w:t>
      </w:r>
      <w:r>
        <w:rPr/>
        <w:t>borne 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180">
        <w:r>
          <w:rPr/>
          <w:t>19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"/>
        </w:numPr>
        <w:tabs>
          <w:tab w:pos="2158" w:val="left" w:leader="none"/>
        </w:tabs>
        <w:spacing w:line="240" w:lineRule="auto" w:before="0" w:after="0"/>
        <w:ind w:left="2157" w:right="370" w:hanging="2158"/>
        <w:jc w:val="left"/>
      </w:pPr>
      <w:bookmarkStart w:name="_bookmark180" w:id="346"/>
      <w:bookmarkEnd w:id="346"/>
      <w:r>
        <w:rPr>
          <w:b w:val="0"/>
        </w:rPr>
      </w:r>
      <w:bookmarkStart w:name="_bookmark180" w:id="347"/>
      <w:bookmarkEnd w:id="347"/>
      <w:r>
        <w:rPr/>
        <w:t>MO</w:t>
      </w:r>
      <w:r>
        <w:rPr/>
        <w:t>NITORING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MAINTENANCE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7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81" w:id="348"/>
      <w:bookmarkEnd w:id="348"/>
      <w:r>
        <w:rPr>
          <w:b w:val="0"/>
        </w:rPr>
      </w:r>
      <w:bookmarkStart w:name="_bookmark181" w:id="349"/>
      <w:bookmarkEnd w:id="349"/>
      <w:r>
        <w:rPr/>
        <w:t>Mon</w:t>
      </w:r>
      <w:r>
        <w:rPr/>
        <w:t>thly</w:t>
      </w:r>
      <w:r>
        <w:rPr>
          <w:spacing w:val="-5"/>
        </w:rPr>
        <w:t> </w:t>
      </w:r>
      <w:r>
        <w:rPr/>
        <w:t>status</w:t>
      </w:r>
      <w:r>
        <w:rPr>
          <w:spacing w:val="-3"/>
        </w:rPr>
        <w:t> </w:t>
      </w:r>
      <w:r>
        <w:rPr/>
        <w:t>reports</w:t>
      </w:r>
    </w:p>
    <w:p>
      <w:pPr>
        <w:pStyle w:val="BodyText"/>
        <w:spacing w:before="241"/>
        <w:ind w:left="1091" w:right="922"/>
        <w:jc w:val="both"/>
      </w:pPr>
      <w:r>
        <w:rPr/>
        <w:t>During</w:t>
      </w:r>
      <w:r>
        <w:rPr>
          <w:spacing w:val="42"/>
        </w:rPr>
        <w:t> </w:t>
      </w:r>
      <w:r>
        <w:rPr/>
        <w:t>Operation</w:t>
      </w:r>
      <w:r>
        <w:rPr>
          <w:spacing w:val="44"/>
        </w:rPr>
        <w:t> </w:t>
      </w:r>
      <w:r>
        <w:rPr/>
        <w:t>Period,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Concessionaire</w:t>
      </w:r>
      <w:r>
        <w:rPr>
          <w:spacing w:val="44"/>
        </w:rPr>
        <w:t> </w:t>
      </w:r>
      <w:r>
        <w:rPr/>
        <w:t>shall,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later</w:t>
      </w:r>
      <w:r>
        <w:rPr>
          <w:spacing w:val="44"/>
        </w:rPr>
        <w:t> </w:t>
      </w:r>
      <w:r>
        <w:rPr/>
        <w:t>than</w:t>
      </w:r>
      <w:r>
        <w:rPr>
          <w:spacing w:val="44"/>
        </w:rPr>
        <w:t> </w:t>
      </w:r>
      <w:r>
        <w:rPr/>
        <w:t>7</w:t>
      </w:r>
      <w:r>
        <w:rPr>
          <w:spacing w:val="44"/>
        </w:rPr>
        <w:t> </w:t>
      </w:r>
      <w:r>
        <w:rPr/>
        <w:t>(seven)</w:t>
      </w:r>
      <w:r>
        <w:rPr>
          <w:spacing w:val="43"/>
        </w:rPr>
        <w:t> </w:t>
      </w:r>
      <w:r>
        <w:rPr/>
        <w:t>days</w:t>
      </w:r>
      <w:r>
        <w:rPr>
          <w:spacing w:val="-52"/>
        </w:rPr>
        <w:t> </w:t>
      </w:r>
      <w:r>
        <w:rPr/>
        <w:t>after the close of each month, furnish to the Authority and the Independent</w:t>
      </w:r>
      <w:r>
        <w:rPr>
          <w:spacing w:val="1"/>
        </w:rPr>
        <w:t> </w:t>
      </w:r>
      <w:r>
        <w:rPr/>
        <w:t>Expert</w:t>
      </w:r>
      <w:r>
        <w:rPr>
          <w:spacing w:val="-52"/>
        </w:rPr>
        <w:t> </w:t>
      </w:r>
      <w:r>
        <w:rPr/>
        <w:t>a monthly report stating in reasonable detail the condition of the Storage Facility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Maintenance Manual, Maintenance Programme and Safety Requirements, and shall</w:t>
      </w:r>
      <w:r>
        <w:rPr>
          <w:spacing w:val="-52"/>
        </w:rPr>
        <w:t> </w:t>
      </w:r>
      <w:r>
        <w:rPr/>
        <w:t>promptly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Expert. In particular, such report shall separately identify and state in</w:t>
      </w:r>
      <w:r>
        <w:rPr>
          <w:spacing w:val="1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detail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defects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deficiencies</w:t>
      </w:r>
      <w:r>
        <w:rPr>
          <w:spacing w:val="-1"/>
        </w:rPr>
        <w:t> </w:t>
      </w:r>
      <w:r>
        <w:rPr/>
        <w:t>that require rectification.’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7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82" w:id="350"/>
      <w:bookmarkEnd w:id="350"/>
      <w:r>
        <w:rPr>
          <w:b w:val="0"/>
        </w:rPr>
      </w:r>
      <w:bookmarkStart w:name="_bookmark182" w:id="351"/>
      <w:bookmarkEnd w:id="351"/>
      <w:r>
        <w:rPr/>
        <w:t>Insp</w:t>
      </w:r>
      <w:r>
        <w:rPr/>
        <w:t>ection</w:t>
      </w:r>
    </w:p>
    <w:p>
      <w:pPr>
        <w:pStyle w:val="BodyText"/>
        <w:spacing w:before="241"/>
        <w:ind w:left="1091" w:right="922"/>
        <w:jc w:val="both"/>
      </w:pPr>
      <w:r>
        <w:rPr/>
        <w:t>The Independent Expert shall inspect the Storage Facility at least once a quarter. It</w:t>
      </w:r>
      <w:r>
        <w:rPr>
          <w:spacing w:val="1"/>
        </w:rPr>
        <w:t> </w:t>
      </w:r>
      <w:r>
        <w:rPr/>
        <w:t>shall make a report of such inspection (the “</w:t>
      </w:r>
      <w:r>
        <w:rPr>
          <w:b/>
        </w:rPr>
        <w:t>O&amp;M Inspection Report</w:t>
      </w:r>
      <w:r>
        <w:rPr/>
        <w:t>”) stating in</w:t>
      </w:r>
      <w:r>
        <w:rPr>
          <w:spacing w:val="1"/>
        </w:rPr>
        <w:t> </w:t>
      </w:r>
      <w:r>
        <w:rPr/>
        <w:t>reasonable detail the defects or deficiencies, if any, with particular reference to the</w:t>
      </w:r>
      <w:r>
        <w:rPr>
          <w:spacing w:val="1"/>
        </w:rPr>
        <w:t> </w:t>
      </w:r>
      <w:r>
        <w:rPr/>
        <w:t>Maintenance Requirements, Maintenance Manual, the Maintenance Programme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7 (seven)</w:t>
      </w:r>
      <w:r>
        <w:rPr>
          <w:spacing w:val="-1"/>
        </w:rPr>
        <w:t> </w:t>
      </w:r>
      <w:r>
        <w:rPr/>
        <w:t>days</w:t>
      </w:r>
      <w:r>
        <w:rPr>
          <w:spacing w:val="-3"/>
        </w:rPr>
        <w:t> </w:t>
      </w:r>
      <w:r>
        <w:rPr/>
        <w:t>of such</w:t>
      </w:r>
      <w:r>
        <w:rPr>
          <w:spacing w:val="1"/>
        </w:rPr>
        <w:t> </w:t>
      </w:r>
      <w:r>
        <w:rPr/>
        <w:t>inspection.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7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83" w:id="352"/>
      <w:bookmarkEnd w:id="352"/>
      <w:r>
        <w:rPr>
          <w:b w:val="0"/>
        </w:rPr>
      </w:r>
      <w:bookmarkStart w:name="_bookmark183" w:id="353"/>
      <w:bookmarkEnd w:id="353"/>
      <w:r>
        <w:rPr/>
        <w:t>Te</w:t>
      </w:r>
      <w:r>
        <w:rPr/>
        <w:t>sts</w:t>
      </w:r>
    </w:p>
    <w:p>
      <w:pPr>
        <w:pStyle w:val="BodyText"/>
        <w:spacing w:before="241"/>
        <w:ind w:left="1091" w:right="919"/>
        <w:jc w:val="both"/>
      </w:pP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conforms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Requirements, the Independent</w:t>
      </w:r>
      <w:r>
        <w:rPr>
          <w:spacing w:val="54"/>
        </w:rPr>
        <w:t> </w:t>
      </w:r>
      <w:r>
        <w:rPr/>
        <w:t>Expert shall require the Concessionaire to carry</w:t>
      </w:r>
      <w:r>
        <w:rPr>
          <w:spacing w:val="1"/>
        </w:rPr>
        <w:t> </w:t>
      </w:r>
      <w:r>
        <w:rPr/>
        <w:t>out,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out,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Industry Practice. The Concessionaire shall, with due diligence, carry out or cause to</w:t>
      </w:r>
      <w:r>
        <w:rPr>
          <w:spacing w:val="-52"/>
        </w:rPr>
        <w:t> </w:t>
      </w:r>
      <w:r>
        <w:rPr/>
        <w:t>be carried out all such tests in accordance with the instructions of the Independent</w:t>
      </w:r>
      <w:r>
        <w:rPr>
          <w:spacing w:val="1"/>
        </w:rPr>
        <w:t> </w:t>
      </w:r>
      <w:r>
        <w:rPr/>
        <w:t>Expert and furnish the results of such tests forthwith to the Independent Expert.</w:t>
      </w:r>
      <w:r>
        <w:rPr>
          <w:spacing w:val="1"/>
        </w:rPr>
        <w:t> </w:t>
      </w:r>
      <w:r>
        <w:rPr/>
        <w:t>One half of the costs incurred on such tests, and to the extent certified by the</w:t>
      </w:r>
      <w:r>
        <w:rPr>
          <w:spacing w:val="1"/>
        </w:rPr>
        <w:t> </w:t>
      </w:r>
      <w:r>
        <w:rPr/>
        <w:t>Independent Expert as reasonable, shall be reimbursed by the Authority to the</w:t>
      </w:r>
      <w:r>
        <w:rPr>
          <w:spacing w:val="1"/>
        </w:rPr>
        <w:t> </w:t>
      </w:r>
      <w:r>
        <w:rPr/>
        <w:t>Concessionaire.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7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84" w:id="354"/>
      <w:bookmarkEnd w:id="354"/>
      <w:r>
        <w:rPr>
          <w:b w:val="0"/>
        </w:rPr>
      </w:r>
      <w:bookmarkStart w:name="_bookmark184" w:id="355"/>
      <w:bookmarkEnd w:id="355"/>
      <w:r>
        <w:rPr/>
        <w:t>Reme</w:t>
      </w:r>
      <w:r>
        <w:rPr/>
        <w:t>dial</w:t>
      </w:r>
      <w:r>
        <w:rPr>
          <w:spacing w:val="-4"/>
        </w:rPr>
        <w:t> </w:t>
      </w:r>
      <w:r>
        <w:rPr/>
        <w:t>measures</w:t>
      </w:r>
    </w:p>
    <w:p>
      <w:pPr>
        <w:pStyle w:val="ListParagraph"/>
        <w:numPr>
          <w:ilvl w:val="2"/>
          <w:numId w:val="74"/>
        </w:numPr>
        <w:tabs>
          <w:tab w:pos="1272" w:val="left" w:leader="none"/>
        </w:tabs>
        <w:spacing w:line="240" w:lineRule="auto" w:before="241" w:after="0"/>
        <w:ind w:left="1271" w:right="929" w:hanging="900"/>
        <w:jc w:val="both"/>
        <w:rPr>
          <w:sz w:val="24"/>
        </w:rPr>
      </w:pPr>
      <w:r>
        <w:rPr>
          <w:sz w:val="24"/>
        </w:rPr>
        <w:t>The Concessionaire shall repair or rectify the defects or deficiencies, if any, 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O&amp;M</w:t>
      </w:r>
      <w:r>
        <w:rPr>
          <w:spacing w:val="31"/>
          <w:sz w:val="24"/>
        </w:rPr>
        <w:t> </w:t>
      </w:r>
      <w:r>
        <w:rPr>
          <w:sz w:val="24"/>
        </w:rPr>
        <w:t>Inspection</w:t>
      </w:r>
      <w:r>
        <w:rPr>
          <w:spacing w:val="31"/>
          <w:sz w:val="24"/>
        </w:rPr>
        <w:t> </w:t>
      </w:r>
      <w:r>
        <w:rPr>
          <w:sz w:val="24"/>
        </w:rPr>
        <w:t>Report</w:t>
      </w:r>
      <w:r>
        <w:rPr>
          <w:spacing w:val="31"/>
          <w:sz w:val="24"/>
        </w:rPr>
        <w:t> </w:t>
      </w:r>
      <w:r>
        <w:rPr>
          <w:sz w:val="24"/>
        </w:rPr>
        <w:t>or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test</w:t>
      </w:r>
      <w:r>
        <w:rPr>
          <w:spacing w:val="31"/>
          <w:sz w:val="24"/>
        </w:rPr>
        <w:t> </w:t>
      </w:r>
      <w:r>
        <w:rPr>
          <w:sz w:val="24"/>
        </w:rPr>
        <w:t>results</w:t>
      </w:r>
      <w:r>
        <w:rPr>
          <w:spacing w:val="29"/>
          <w:sz w:val="24"/>
        </w:rPr>
        <w:t> </w:t>
      </w:r>
      <w:r>
        <w:rPr>
          <w:sz w:val="24"/>
        </w:rPr>
        <w:t>referred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ind w:left="1271" w:right="921"/>
        <w:jc w:val="both"/>
      </w:pPr>
      <w:hyperlink w:history="true" w:anchor="_bookmark183">
        <w:r>
          <w:rPr/>
          <w:t>19.3</w:t>
        </w:r>
      </w:hyperlink>
      <w:r>
        <w:rPr/>
        <w:t> and furnish a report in respect thereof to the Independent Expert and the</w:t>
      </w:r>
      <w:r>
        <w:rPr>
          <w:spacing w:val="1"/>
        </w:rPr>
        <w:t> </w:t>
      </w:r>
      <w:r>
        <w:rPr/>
        <w:t>Authority within 15 (fifteen) days of receiving the O&amp;M Inspection Report or the</w:t>
      </w:r>
      <w:r>
        <w:rPr>
          <w:spacing w:val="1"/>
        </w:rPr>
        <w:t> </w:t>
      </w:r>
      <w:r>
        <w:rPr/>
        <w:t>test results, as the case may be; provided that where the remedying of such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deficiencies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 submit progress reports of the repair works once every week</w:t>
      </w:r>
      <w:r>
        <w:rPr>
          <w:spacing w:val="-52"/>
        </w:rPr>
        <w:t> </w:t>
      </w:r>
      <w:r>
        <w:rPr/>
        <w:t>until such</w:t>
      </w:r>
      <w:r>
        <w:rPr>
          <w:spacing w:val="-2"/>
        </w:rPr>
        <w:t> </w:t>
      </w:r>
      <w:r>
        <w:rPr/>
        <w:t>works</w:t>
      </w:r>
      <w:r>
        <w:rPr>
          <w:spacing w:val="-1"/>
        </w:rPr>
        <w:t> </w:t>
      </w:r>
      <w:r>
        <w:rPr/>
        <w:t>are completed in</w:t>
      </w:r>
      <w:r>
        <w:rPr>
          <w:spacing w:val="1"/>
        </w:rPr>
        <w:t> </w:t>
      </w:r>
      <w:r>
        <w:rPr/>
        <w:t>conformity</w:t>
      </w:r>
      <w:r>
        <w:rPr>
          <w:spacing w:val="-1"/>
        </w:rPr>
        <w:t> </w:t>
      </w:r>
      <w:r>
        <w:rPr/>
        <w:t>with this</w:t>
      </w:r>
      <w:r>
        <w:rPr>
          <w:spacing w:val="-1"/>
        </w:rPr>
        <w:t> </w:t>
      </w:r>
      <w:r>
        <w:rPr/>
        <w:t>Agreement.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74"/>
        </w:numPr>
        <w:tabs>
          <w:tab w:pos="1272" w:val="left" w:leader="none"/>
        </w:tabs>
        <w:spacing w:line="240" w:lineRule="auto" w:before="66" w:after="0"/>
        <w:ind w:left="1271" w:right="922" w:hanging="900"/>
        <w:jc w:val="both"/>
        <w:rPr>
          <w:sz w:val="24"/>
        </w:rPr>
      </w:pPr>
      <w:bookmarkStart w:name="_bookmark185" w:id="356"/>
      <w:bookmarkEnd w:id="356"/>
      <w:r>
        <w:rPr/>
      </w:r>
      <w:bookmarkStart w:name="_bookmark185" w:id="357"/>
      <w:bookmarkEnd w:id="357"/>
      <w:r>
        <w:rPr>
          <w:sz w:val="24"/>
        </w:rPr>
        <w:t>The</w:t>
      </w:r>
      <w:r>
        <w:rPr>
          <w:sz w:val="24"/>
        </w:rPr>
        <w:t> Independent Expert shall require the Concessionaire to carry out or cause to</w:t>
      </w:r>
      <w:r>
        <w:rPr>
          <w:spacing w:val="1"/>
          <w:sz w:val="24"/>
        </w:rPr>
        <w:t> </w:t>
      </w:r>
      <w:r>
        <w:rPr>
          <w:sz w:val="24"/>
        </w:rPr>
        <w:t>be carried out tests, at its own cost, to determine that such remedial measures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brought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Requirements and the procedure set forth in this Clause </w:t>
      </w:r>
      <w:hyperlink w:history="true" w:anchor="_bookmark185">
        <w:r>
          <w:rPr>
            <w:sz w:val="24"/>
          </w:rPr>
          <w:t>19.4.2 </w:t>
        </w:r>
      </w:hyperlink>
      <w:r>
        <w:rPr>
          <w:sz w:val="24"/>
        </w:rPr>
        <w:t>shall be repeated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conforms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Requirements.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 with the provisions of this Agreement, the Authority shall be entitled</w:t>
      </w:r>
      <w:r>
        <w:rPr>
          <w:spacing w:val="1"/>
          <w:sz w:val="24"/>
        </w:rPr>
        <w:t> </w:t>
      </w:r>
      <w:r>
        <w:rPr>
          <w:sz w:val="24"/>
        </w:rPr>
        <w:t>to recover Damages from the Concessionaire under and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Clause </w:t>
      </w:r>
      <w:hyperlink w:history="true" w:anchor="_bookmark142">
        <w:r>
          <w:rPr>
            <w:sz w:val="24"/>
          </w:rPr>
          <w:t>17.10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7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86" w:id="358"/>
      <w:bookmarkEnd w:id="358"/>
      <w:r>
        <w:rPr>
          <w:b w:val="0"/>
        </w:rPr>
      </w:r>
      <w:bookmarkStart w:name="_bookmark186" w:id="359"/>
      <w:bookmarkEnd w:id="359"/>
      <w:r>
        <w:rPr/>
        <w:t>Rep</w:t>
      </w:r>
      <w:r>
        <w:rPr/>
        <w:t>orts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unusual</w:t>
      </w:r>
      <w:r>
        <w:rPr>
          <w:spacing w:val="-5"/>
        </w:rPr>
        <w:t> </w:t>
      </w:r>
      <w:r>
        <w:rPr/>
        <w:t>occurrence</w:t>
      </w:r>
    </w:p>
    <w:p>
      <w:pPr>
        <w:pStyle w:val="ListParagraph"/>
        <w:numPr>
          <w:ilvl w:val="2"/>
          <w:numId w:val="75"/>
        </w:numPr>
        <w:tabs>
          <w:tab w:pos="1272" w:val="left" w:leader="none"/>
        </w:tabs>
        <w:spacing w:line="240" w:lineRule="auto" w:before="239" w:after="0"/>
        <w:ind w:left="1271" w:right="922" w:hanging="900"/>
        <w:jc w:val="both"/>
        <w:rPr>
          <w:sz w:val="24"/>
        </w:rPr>
      </w:pPr>
      <w:r>
        <w:rPr>
          <w:sz w:val="24"/>
        </w:rPr>
        <w:t>The Concessionaire shall, prior to the close on each day on which any unusual</w:t>
      </w:r>
      <w:r>
        <w:rPr>
          <w:spacing w:val="1"/>
          <w:sz w:val="24"/>
        </w:rPr>
        <w:t> </w:t>
      </w:r>
      <w:r>
        <w:rPr>
          <w:sz w:val="24"/>
        </w:rPr>
        <w:t>occurrence as defined in this Clause </w:t>
      </w:r>
      <w:hyperlink w:history="true" w:anchor="_bookmark186">
        <w:r>
          <w:rPr>
            <w:sz w:val="24"/>
          </w:rPr>
          <w:t>19.5 </w:t>
        </w:r>
      </w:hyperlink>
      <w:r>
        <w:rPr>
          <w:sz w:val="24"/>
        </w:rPr>
        <w:t>materialises, send to the Authority and</w:t>
      </w:r>
      <w:r>
        <w:rPr>
          <w:spacing w:val="1"/>
          <w:sz w:val="24"/>
        </w:rPr>
        <w:t> </w:t>
      </w:r>
      <w:r>
        <w:rPr>
          <w:sz w:val="24"/>
        </w:rPr>
        <w:t>the Independent Expert, by facsimile or e-mail, a report stating accidents and</w:t>
      </w:r>
      <w:r>
        <w:rPr>
          <w:spacing w:val="1"/>
          <w:sz w:val="24"/>
        </w:rPr>
        <w:t> </w:t>
      </w:r>
      <w:r>
        <w:rPr>
          <w:sz w:val="24"/>
        </w:rPr>
        <w:t>unusual occurrences on the Storage Facility relating to the safety and security of</w:t>
      </w:r>
      <w:r>
        <w:rPr>
          <w:spacing w:val="1"/>
          <w:sz w:val="24"/>
        </w:rPr>
        <w:t> </w:t>
      </w:r>
      <w:r>
        <w:rPr>
          <w:sz w:val="24"/>
        </w:rPr>
        <w:t>Food Grains, the Users or the persons affected by it and the Storage Facility. A</w:t>
      </w:r>
      <w:r>
        <w:rPr>
          <w:spacing w:val="1"/>
          <w:sz w:val="24"/>
        </w:rPr>
        <w:t> </w:t>
      </w:r>
      <w:r>
        <w:rPr>
          <w:sz w:val="24"/>
        </w:rPr>
        <w:t>monthly summary of such reports shall also be sent within 3 (three) days of the</w:t>
      </w:r>
      <w:r>
        <w:rPr>
          <w:spacing w:val="1"/>
          <w:sz w:val="24"/>
        </w:rPr>
        <w:t> </w:t>
      </w:r>
      <w:r>
        <w:rPr>
          <w:sz w:val="24"/>
        </w:rPr>
        <w:t>closing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month.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86">
        <w:r>
          <w:rPr>
            <w:sz w:val="24"/>
          </w:rPr>
          <w:t>19.5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accidents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unusual</w:t>
      </w:r>
      <w:r>
        <w:rPr>
          <w:spacing w:val="-3"/>
          <w:sz w:val="24"/>
        </w:rPr>
        <w:t> </w:t>
      </w:r>
      <w:r>
        <w:rPr>
          <w:sz w:val="24"/>
        </w:rPr>
        <w:t>occurrences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40" w:lineRule="auto" w:before="1" w:after="0"/>
        <w:ind w:left="1571" w:right="0" w:hanging="481"/>
        <w:jc w:val="left"/>
        <w:rPr>
          <w:sz w:val="24"/>
        </w:rPr>
      </w:pPr>
      <w:r>
        <w:rPr>
          <w:sz w:val="24"/>
        </w:rPr>
        <w:t>death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injury</w:t>
      </w:r>
      <w:r>
        <w:rPr>
          <w:spacing w:val="-4"/>
          <w:sz w:val="24"/>
        </w:rPr>
        <w:t> </w:t>
      </w:r>
      <w:r>
        <w:rPr>
          <w:sz w:val="24"/>
        </w:rPr>
        <w:t>to any</w:t>
      </w:r>
      <w:r>
        <w:rPr>
          <w:spacing w:val="-4"/>
          <w:sz w:val="24"/>
        </w:rPr>
        <w:t> </w:t>
      </w:r>
      <w:r>
        <w:rPr>
          <w:sz w:val="24"/>
        </w:rPr>
        <w:t>person;</w:t>
      </w: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40" w:lineRule="auto" w:before="119" w:after="0"/>
        <w:ind w:left="1571" w:right="0" w:hanging="481"/>
        <w:jc w:val="left"/>
        <w:rPr>
          <w:sz w:val="24"/>
        </w:rPr>
      </w:pPr>
      <w:r>
        <w:rPr>
          <w:sz w:val="24"/>
        </w:rPr>
        <w:t>damaged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dislodged</w:t>
      </w:r>
      <w:r>
        <w:rPr>
          <w:spacing w:val="-3"/>
          <w:sz w:val="24"/>
        </w:rPr>
        <w:t> </w:t>
      </w:r>
      <w:r>
        <w:rPr>
          <w:sz w:val="24"/>
        </w:rPr>
        <w:t>fixed equipment;</w:t>
      </w: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40" w:lineRule="auto" w:before="120" w:after="0"/>
        <w:ind w:left="1571" w:right="927" w:hanging="480"/>
        <w:jc w:val="left"/>
        <w:rPr>
          <w:sz w:val="24"/>
        </w:rPr>
      </w:pPr>
      <w:r>
        <w:rPr>
          <w:sz w:val="24"/>
        </w:rPr>
        <w:t>any</w:t>
      </w:r>
      <w:r>
        <w:rPr>
          <w:spacing w:val="44"/>
          <w:sz w:val="24"/>
        </w:rPr>
        <w:t> </w:t>
      </w:r>
      <w:r>
        <w:rPr>
          <w:sz w:val="24"/>
        </w:rPr>
        <w:t>obstruction</w:t>
      </w:r>
      <w:r>
        <w:rPr>
          <w:spacing w:val="46"/>
          <w:sz w:val="24"/>
        </w:rPr>
        <w:t> </w:t>
      </w:r>
      <w:r>
        <w:rPr>
          <w:sz w:val="24"/>
        </w:rPr>
        <w:t>on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Storage</w:t>
      </w:r>
      <w:r>
        <w:rPr>
          <w:spacing w:val="48"/>
          <w:sz w:val="24"/>
        </w:rPr>
        <w:t> </w:t>
      </w:r>
      <w:r>
        <w:rPr>
          <w:sz w:val="24"/>
        </w:rPr>
        <w:t>Facility,</w:t>
      </w:r>
      <w:r>
        <w:rPr>
          <w:spacing w:val="45"/>
          <w:sz w:val="24"/>
        </w:rPr>
        <w:t> </w:t>
      </w:r>
      <w:r>
        <w:rPr>
          <w:sz w:val="24"/>
        </w:rPr>
        <w:t>which</w:t>
      </w:r>
      <w:r>
        <w:rPr>
          <w:spacing w:val="45"/>
          <w:sz w:val="24"/>
        </w:rPr>
        <w:t> </w:t>
      </w:r>
      <w:r>
        <w:rPr>
          <w:sz w:val="24"/>
        </w:rPr>
        <w:t>results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45"/>
          <w:sz w:val="24"/>
        </w:rPr>
        <w:t> </w:t>
      </w:r>
      <w:r>
        <w:rPr>
          <w:sz w:val="24"/>
        </w:rPr>
        <w:t>slow</w:t>
      </w:r>
      <w:r>
        <w:rPr>
          <w:spacing w:val="45"/>
          <w:sz w:val="24"/>
        </w:rPr>
        <w:t> </w:t>
      </w:r>
      <w:r>
        <w:rPr>
          <w:sz w:val="24"/>
        </w:rPr>
        <w:t>down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services being provided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40" w:lineRule="auto" w:before="120" w:after="0"/>
        <w:ind w:left="1571" w:right="0" w:hanging="481"/>
        <w:jc w:val="left"/>
        <w:rPr>
          <w:sz w:val="24"/>
        </w:rPr>
      </w:pPr>
      <w:r>
        <w:rPr>
          <w:sz w:val="24"/>
        </w:rPr>
        <w:t>disablement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operation;</w:t>
      </w: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40" w:lineRule="auto" w:before="120" w:after="0"/>
        <w:ind w:left="1571" w:right="0" w:hanging="481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3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affecting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Facility;</w:t>
      </w: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40" w:lineRule="auto" w:before="120" w:after="0"/>
        <w:ind w:left="1571" w:right="0" w:hanging="481"/>
        <w:jc w:val="left"/>
        <w:rPr>
          <w:sz w:val="24"/>
        </w:rPr>
      </w:pPr>
      <w:r>
        <w:rPr>
          <w:sz w:val="24"/>
        </w:rPr>
        <w:t>smoke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fire;</w:t>
      </w: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40" w:lineRule="auto" w:before="120" w:after="0"/>
        <w:ind w:left="1571" w:right="0" w:hanging="481"/>
        <w:jc w:val="left"/>
        <w:rPr>
          <w:sz w:val="24"/>
        </w:rPr>
      </w:pPr>
      <w:r>
        <w:rPr>
          <w:sz w:val="24"/>
        </w:rPr>
        <w:t>flooding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Storage Facility;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75"/>
        </w:numPr>
        <w:tabs>
          <w:tab w:pos="1571" w:val="left" w:leader="none"/>
          <w:tab w:pos="1572" w:val="left" w:leader="none"/>
        </w:tabs>
        <w:spacing w:line="266" w:lineRule="auto" w:before="209" w:after="0"/>
        <w:ind w:left="1571" w:right="923" w:hanging="480"/>
        <w:jc w:val="left"/>
        <w:rPr>
          <w:sz w:val="24"/>
        </w:rPr>
      </w:pPr>
      <w:r>
        <w:rPr>
          <w:sz w:val="24"/>
        </w:rPr>
        <w:t>such</w:t>
      </w:r>
      <w:r>
        <w:rPr>
          <w:spacing w:val="29"/>
          <w:sz w:val="24"/>
        </w:rPr>
        <w:t> </w:t>
      </w:r>
      <w:r>
        <w:rPr>
          <w:sz w:val="24"/>
        </w:rPr>
        <w:t>other</w:t>
      </w:r>
      <w:r>
        <w:rPr>
          <w:spacing w:val="28"/>
          <w:sz w:val="24"/>
        </w:rPr>
        <w:t> </w:t>
      </w:r>
      <w:r>
        <w:rPr>
          <w:sz w:val="24"/>
        </w:rPr>
        <w:t>relevant</w:t>
      </w:r>
      <w:r>
        <w:rPr>
          <w:spacing w:val="28"/>
          <w:sz w:val="24"/>
        </w:rPr>
        <w:t> </w:t>
      </w:r>
      <w:r>
        <w:rPr>
          <w:sz w:val="24"/>
        </w:rPr>
        <w:t>information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may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required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Authority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Expert.</w:t>
      </w:r>
    </w:p>
    <w:p>
      <w:pPr>
        <w:spacing w:after="0" w:line="266" w:lineRule="auto"/>
        <w:jc w:val="left"/>
        <w:rPr>
          <w:sz w:val="24"/>
        </w:rPr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before="86"/>
        <w:ind w:left="760" w:right="1310"/>
        <w:jc w:val="center"/>
      </w:pPr>
      <w:r>
        <w:rPr/>
        <w:t>ARTICLE </w:t>
      </w:r>
      <w:hyperlink w:history="true" w:anchor="_bookmark187">
        <w:r>
          <w:rPr/>
          <w:t>20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"/>
        </w:numPr>
        <w:tabs>
          <w:tab w:pos="3008" w:val="left" w:leader="none"/>
        </w:tabs>
        <w:spacing w:line="240" w:lineRule="auto" w:before="0" w:after="0"/>
        <w:ind w:left="3007" w:right="0" w:hanging="423"/>
        <w:jc w:val="left"/>
      </w:pPr>
      <w:bookmarkStart w:name="_bookmark187" w:id="360"/>
      <w:bookmarkEnd w:id="360"/>
      <w:r>
        <w:rPr>
          <w:b w:val="0"/>
        </w:rPr>
      </w:r>
      <w:bookmarkStart w:name="_bookmark187" w:id="361"/>
      <w:bookmarkEnd w:id="361"/>
      <w:r>
        <w:rPr/>
        <w:t>S</w:t>
      </w:r>
      <w:r>
        <w:rPr/>
        <w:t>ECURITY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STORAGE</w:t>
      </w:r>
      <w:r>
        <w:rPr>
          <w:spacing w:val="-6"/>
        </w:rPr>
        <w:t> </w:t>
      </w:r>
      <w:r>
        <w:rPr/>
        <w:t>FACILITY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76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88" w:id="362"/>
      <w:bookmarkEnd w:id="362"/>
      <w:r>
        <w:rPr>
          <w:b w:val="0"/>
        </w:rPr>
      </w:r>
      <w:bookmarkStart w:name="_bookmark188" w:id="363"/>
      <w:bookmarkEnd w:id="363"/>
      <w:r>
        <w:rPr/>
        <w:t>Secu</w:t>
      </w:r>
      <w:r>
        <w:rPr/>
        <w:t>rity</w:t>
      </w:r>
    </w:p>
    <w:p>
      <w:pPr>
        <w:pStyle w:val="ListParagraph"/>
        <w:numPr>
          <w:ilvl w:val="2"/>
          <w:numId w:val="77"/>
        </w:numPr>
        <w:tabs>
          <w:tab w:pos="1272" w:val="left" w:leader="none"/>
        </w:tabs>
        <w:spacing w:line="240" w:lineRule="auto" w:before="241" w:after="0"/>
        <w:ind w:left="1271" w:right="919" w:hanging="900"/>
        <w:jc w:val="both"/>
        <w:rPr>
          <w:sz w:val="24"/>
        </w:rPr>
      </w:pPr>
      <w:r>
        <w:rPr>
          <w:sz w:val="24"/>
        </w:rPr>
        <w:t>Without prejudice to the obligations of the Concessionaire to obtain insurance for</w:t>
      </w:r>
      <w:r>
        <w:rPr>
          <w:spacing w:val="-52"/>
          <w:sz w:val="24"/>
        </w:rPr>
        <w:t> </w:t>
      </w:r>
      <w:r>
        <w:rPr>
          <w:sz w:val="24"/>
        </w:rPr>
        <w:t>the Storage Facility in accordance with the provisions of this Agreement,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 it shall, at its own cost and expense, procure or cause to be procured</w:t>
      </w:r>
      <w:r>
        <w:rPr>
          <w:spacing w:val="1"/>
          <w:sz w:val="24"/>
        </w:rPr>
        <w:t> </w:t>
      </w:r>
      <w:r>
        <w:rPr>
          <w:sz w:val="24"/>
        </w:rPr>
        <w:t>security of the Storage Facility for the prevention of terrorism, hijacking, sabotage</w:t>
      </w:r>
      <w:r>
        <w:rPr>
          <w:spacing w:val="-52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occurrences;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jointly</w:t>
      </w:r>
      <w:r>
        <w:rPr>
          <w:spacing w:val="-52"/>
          <w:sz w:val="24"/>
        </w:rPr>
        <w:t> </w:t>
      </w:r>
      <w:r>
        <w:rPr>
          <w:sz w:val="24"/>
        </w:rPr>
        <w:t>provide security services for the Storage Facility and such agreement may inter</w:t>
      </w:r>
      <w:r>
        <w:rPr>
          <w:spacing w:val="1"/>
          <w:sz w:val="24"/>
        </w:rPr>
        <w:t> </w:t>
      </w:r>
      <w:r>
        <w:rPr>
          <w:sz w:val="24"/>
        </w:rPr>
        <w:t>alia provide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-2"/>
          <w:sz w:val="24"/>
        </w:rPr>
        <w:t> </w:t>
      </w:r>
      <w:r>
        <w:rPr>
          <w:sz w:val="24"/>
        </w:rPr>
        <w:t>as 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-3"/>
          <w:sz w:val="24"/>
        </w:rPr>
        <w:t> </w:t>
      </w:r>
      <w:r>
        <w:rPr>
          <w:sz w:val="24"/>
        </w:rPr>
        <w:t>upon.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7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r>
        <w:rPr>
          <w:sz w:val="24"/>
        </w:rPr>
        <w:t>The Concessionaire shall provide and maintain perimeter fencing or other suitable</w:t>
      </w:r>
      <w:r>
        <w:rPr>
          <w:spacing w:val="-52"/>
          <w:sz w:val="24"/>
        </w:rPr>
        <w:t> </w:t>
      </w:r>
      <w:r>
        <w:rPr>
          <w:sz w:val="24"/>
        </w:rPr>
        <w:t>protection around the Storage Facility and shall be responsible for the security</w:t>
      </w:r>
      <w:r>
        <w:rPr>
          <w:spacing w:val="1"/>
          <w:sz w:val="24"/>
        </w:rPr>
        <w:t> </w:t>
      </w:r>
      <w:r>
        <w:rPr>
          <w:sz w:val="24"/>
        </w:rPr>
        <w:t>arrangements for the Storage Facility in order to maintain orderly conduct of its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security thereof.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77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abide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for enhancing the security of the Storage Facility. The 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4"/>
          <w:sz w:val="24"/>
        </w:rPr>
        <w:t> </w:t>
      </w:r>
      <w:r>
        <w:rPr>
          <w:sz w:val="24"/>
        </w:rPr>
        <w:t>not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entitled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compensation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disruption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its</w:t>
      </w:r>
      <w:r>
        <w:rPr>
          <w:spacing w:val="15"/>
          <w:sz w:val="24"/>
        </w:rPr>
        <w:t> </w:t>
      </w:r>
      <w:r>
        <w:rPr>
          <w:sz w:val="24"/>
        </w:rPr>
        <w:t>operations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loss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resulting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Government’s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organization authorized by the Government other than those resulting from wilful</w:t>
      </w:r>
      <w:r>
        <w:rPr>
          <w:spacing w:val="-52"/>
          <w:sz w:val="24"/>
        </w:rPr>
        <w:t> </w:t>
      </w:r>
      <w:r>
        <w:rPr>
          <w:sz w:val="24"/>
        </w:rPr>
        <w:t>or grossly negligent acts or omissions of the Government or of such organisation.</w:t>
      </w:r>
      <w:r>
        <w:rPr>
          <w:spacing w:val="1"/>
          <w:sz w:val="24"/>
        </w:rPr>
        <w:t> </w:t>
      </w:r>
      <w:r>
        <w:rPr>
          <w:sz w:val="24"/>
        </w:rPr>
        <w:t>The Authority agrees that it shall cause the relevant organisations to take such</w:t>
      </w:r>
      <w:r>
        <w:rPr>
          <w:spacing w:val="1"/>
          <w:sz w:val="24"/>
        </w:rPr>
        <w:t> </w:t>
      </w:r>
      <w:r>
        <w:rPr>
          <w:sz w:val="24"/>
        </w:rPr>
        <w:t>actions as reasonably deemed necessary by them for the security of the Storage</w:t>
      </w:r>
      <w:r>
        <w:rPr>
          <w:spacing w:val="1"/>
          <w:sz w:val="24"/>
        </w:rPr>
        <w:t> </w:t>
      </w:r>
      <w:r>
        <w:rPr>
          <w:sz w:val="24"/>
        </w:rPr>
        <w:t>Facility, without unduly or unreasonably disrupting the operations of the Storage</w:t>
      </w:r>
      <w:r>
        <w:rPr>
          <w:spacing w:val="1"/>
          <w:sz w:val="24"/>
        </w:rPr>
        <w:t> </w:t>
      </w:r>
      <w:r>
        <w:rPr>
          <w:sz w:val="24"/>
        </w:rPr>
        <w:t>Facility or interfering with the exercise of rights or fulfilment of obligations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agrees 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extend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cooperation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organisations authorised by the Government in the discharge of their obligations</w:t>
      </w:r>
      <w:r>
        <w:rPr>
          <w:spacing w:val="1"/>
          <w:sz w:val="24"/>
        </w:rPr>
        <w:t> </w:t>
      </w:r>
      <w:r>
        <w:rPr>
          <w:sz w:val="24"/>
        </w:rPr>
        <w:t>for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respect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 Facility.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77"/>
        </w:numPr>
        <w:tabs>
          <w:tab w:pos="1272" w:val="left" w:leader="none"/>
        </w:tabs>
        <w:spacing w:line="240" w:lineRule="auto" w:before="0" w:after="0"/>
        <w:ind w:left="1271" w:right="931" w:hanging="900"/>
        <w:jc w:val="both"/>
        <w:rPr>
          <w:sz w:val="24"/>
        </w:rPr>
      </w:pPr>
      <w:r>
        <w:rPr>
          <w:sz w:val="24"/>
        </w:rPr>
        <w:t>The Authority agrees that it shall, at the request of the Concessionaire, cause 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procure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forces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effort</w:t>
      </w:r>
      <w:r>
        <w:rPr>
          <w:spacing w:val="-1"/>
          <w:sz w:val="24"/>
        </w:rPr>
        <w:t> </w:t>
      </w:r>
      <w:r>
        <w:rPr>
          <w:sz w:val="24"/>
        </w:rPr>
        <w:t>basis.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7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Authority shall ensure and procure that the personnel of the Concessionaire</w:t>
      </w:r>
      <w:r>
        <w:rPr>
          <w:spacing w:val="1"/>
          <w:sz w:val="24"/>
        </w:rPr>
        <w:t> </w:t>
      </w:r>
      <w:r>
        <w:rPr>
          <w:sz w:val="24"/>
        </w:rPr>
        <w:t>and all its contractors, suppliers, sub-contractors and agents are allowed free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unreasonable</w:t>
      </w:r>
      <w:r>
        <w:rPr>
          <w:spacing w:val="1"/>
          <w:sz w:val="24"/>
        </w:rPr>
        <w:t> </w:t>
      </w:r>
      <w:r>
        <w:rPr>
          <w:sz w:val="24"/>
        </w:rPr>
        <w:t>interference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personnel of the Authority or the Government, including the security personnel</w:t>
      </w:r>
      <w:r>
        <w:rPr>
          <w:spacing w:val="1"/>
          <w:sz w:val="24"/>
        </w:rPr>
        <w:t> </w:t>
      </w:r>
      <w:r>
        <w:rPr>
          <w:sz w:val="24"/>
        </w:rPr>
        <w:t>employed by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Government.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580" w:bottom="1400" w:left="1160" w:right="540"/>
        </w:sectPr>
      </w:pPr>
    </w:p>
    <w:p>
      <w:pPr>
        <w:pStyle w:val="Heading3"/>
        <w:numPr>
          <w:ilvl w:val="1"/>
          <w:numId w:val="76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189" w:id="364"/>
      <w:bookmarkEnd w:id="364"/>
      <w:r>
        <w:rPr>
          <w:b w:val="0"/>
        </w:rPr>
      </w:r>
      <w:bookmarkStart w:name="_bookmark189" w:id="365"/>
      <w:bookmarkEnd w:id="365"/>
      <w:r>
        <w:rPr/>
        <w:t>Ins</w:t>
      </w:r>
      <w:r>
        <w:rPr/>
        <w:t>urance</w:t>
      </w:r>
      <w:r>
        <w:rPr>
          <w:spacing w:val="-6"/>
        </w:rPr>
        <w:t> </w:t>
      </w:r>
      <w:r>
        <w:rPr/>
        <w:t>Premium</w:t>
      </w:r>
    </w:p>
    <w:p>
      <w:pPr>
        <w:pStyle w:val="BodyText"/>
        <w:spacing w:before="239"/>
        <w:ind w:left="1271" w:right="924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jointly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endeavours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 that the security of the Storage Facility is maintained such that the level of</w:t>
      </w:r>
      <w:r>
        <w:rPr>
          <w:spacing w:val="-52"/>
        </w:rPr>
        <w:t> </w:t>
      </w:r>
      <w:r>
        <w:rPr/>
        <w:t>risk</w:t>
      </w:r>
      <w:r>
        <w:rPr>
          <w:spacing w:val="1"/>
        </w:rPr>
        <w:t> </w:t>
      </w:r>
      <w:r>
        <w:rPr/>
        <w:t>premium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covers</w:t>
      </w:r>
      <w:r>
        <w:rPr>
          <w:spacing w:val="1"/>
        </w:rPr>
        <w:t> </w:t>
      </w:r>
      <w:r>
        <w:rPr/>
        <w:t>(if</w:t>
      </w:r>
      <w:r>
        <w:rPr>
          <w:spacing w:val="1"/>
        </w:rPr>
        <w:t> </w:t>
      </w:r>
      <w:r>
        <w:rPr/>
        <w:t>any)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borne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shall be at the lowest possible rate. The Parties hereto agree that</w:t>
      </w:r>
      <w:r>
        <w:rPr>
          <w:spacing w:val="1"/>
        </w:rPr>
        <w:t> </w:t>
      </w:r>
      <w:r>
        <w:rPr/>
        <w:t>in the event of a significant rise in such risk premium arising primarily out of a</w:t>
      </w:r>
      <w:r>
        <w:rPr>
          <w:spacing w:val="1"/>
        </w:rPr>
        <w:t> </w:t>
      </w:r>
      <w:r>
        <w:rPr/>
        <w:t>change in the security environment, the Concessionaire shall, notwithstanding</w:t>
      </w:r>
      <w:r>
        <w:rPr>
          <w:spacing w:val="1"/>
        </w:rPr>
        <w:t> </w:t>
      </w:r>
      <w:r>
        <w:rPr/>
        <w:t>anything to the contrary contained in this Agreement, be entitled to pass on 50%</w:t>
      </w:r>
      <w:r>
        <w:rPr>
          <w:spacing w:val="1"/>
        </w:rPr>
        <w:t> </w:t>
      </w:r>
      <w:r>
        <w:rPr/>
        <w:t>(fifty per cent) of such increase to the Authority as and when required subject to</w:t>
      </w:r>
      <w:r>
        <w:rPr>
          <w:spacing w:val="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proof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payment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regard.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190">
        <w:r>
          <w:rPr/>
          <w:t>21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"/>
        </w:numPr>
        <w:tabs>
          <w:tab w:pos="3790" w:val="left" w:leader="none"/>
        </w:tabs>
        <w:spacing w:line="240" w:lineRule="auto" w:before="0" w:after="0"/>
        <w:ind w:left="3789" w:right="370" w:hanging="3790"/>
        <w:jc w:val="left"/>
      </w:pPr>
      <w:bookmarkStart w:name="_bookmark190" w:id="366"/>
      <w:bookmarkEnd w:id="366"/>
      <w:r>
        <w:rPr>
          <w:b w:val="0"/>
        </w:rPr>
      </w:r>
      <w:bookmarkStart w:name="_bookmark190" w:id="367"/>
      <w:bookmarkEnd w:id="367"/>
      <w:r>
        <w:rPr/>
        <w:t>INDE</w:t>
      </w:r>
      <w:r>
        <w:rPr/>
        <w:t>PENDENT</w:t>
      </w:r>
      <w:r>
        <w:rPr>
          <w:spacing w:val="-5"/>
        </w:rPr>
        <w:t> </w:t>
      </w:r>
      <w:r>
        <w:rPr/>
        <w:t>EXPERT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7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91" w:id="368"/>
      <w:bookmarkEnd w:id="368"/>
      <w:r>
        <w:rPr>
          <w:b w:val="0"/>
        </w:rPr>
      </w:r>
      <w:bookmarkStart w:name="_bookmark191" w:id="369"/>
      <w:bookmarkEnd w:id="369"/>
      <w:r>
        <w:rPr/>
        <w:t>App</w:t>
      </w:r>
      <w:r>
        <w:rPr/>
        <w:t>ointment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Expert</w:t>
      </w:r>
    </w:p>
    <w:p>
      <w:pPr>
        <w:pStyle w:val="BodyText"/>
        <w:spacing w:before="241"/>
        <w:ind w:left="1271" w:right="921" w:hanging="900"/>
        <w:jc w:val="both"/>
      </w:pPr>
      <w:r>
        <w:rPr>
          <w:rFonts w:ascii="Times New Roman" w:hAnsi="Times New Roman"/>
          <w:b/>
        </w:rPr>
        <w:t>21.1.1.</w:t>
      </w:r>
      <w:r>
        <w:rPr>
          <w:rFonts w:ascii="Times New Roman" w:hAnsi="Times New Roman"/>
          <w:b/>
          <w:spacing w:val="1"/>
        </w:rPr>
        <w:t> </w:t>
      </w:r>
      <w:r>
        <w:rPr/>
        <w:t>The Authority shall appoint a consulting engineering firm from a panel of 10 (ten)</w:t>
      </w:r>
      <w:r>
        <w:rPr>
          <w:spacing w:val="1"/>
        </w:rPr>
        <w:t> </w:t>
      </w:r>
      <w:r>
        <w:rPr/>
        <w:t>firms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bodies</w:t>
      </w:r>
      <w:r>
        <w:rPr>
          <w:spacing w:val="1"/>
        </w:rPr>
        <w:t> </w:t>
      </w:r>
      <w:r>
        <w:rPr/>
        <w:t>corporate,</w:t>
      </w:r>
      <w:r>
        <w:rPr>
          <w:spacing w:val="1"/>
        </w:rPr>
        <w:t> </w:t>
      </w:r>
      <w:r>
        <w:rPr/>
        <w:t>constituted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substantially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402">
        <w:r>
          <w:rPr/>
          <w:t>P</w:t>
        </w:r>
      </w:hyperlink>
      <w:r>
        <w:rPr/>
        <w:t>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“Independent</w:t>
      </w:r>
      <w:r>
        <w:rPr>
          <w:spacing w:val="1"/>
        </w:rPr>
        <w:t> </w:t>
      </w:r>
      <w:r>
        <w:rPr/>
        <w:t>Expert”).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appointment shall be made no later than 90 (ninety) days from the date of this</w:t>
      </w:r>
      <w:r>
        <w:rPr>
          <w:spacing w:val="1"/>
        </w:rPr>
        <w:t> </w:t>
      </w:r>
      <w:r>
        <w:rPr/>
        <w:t>Agreement and shall be for a period of 3 (three) years. On expiry</w:t>
      </w:r>
      <w:r>
        <w:rPr>
          <w:spacing w:val="54"/>
        </w:rPr>
        <w:t> </w:t>
      </w:r>
      <w:r>
        <w:rPr/>
        <w:t>or 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discretion</w:t>
      </w:r>
      <w:r>
        <w:rPr>
          <w:spacing w:val="1"/>
        </w:rPr>
        <w:t> </w:t>
      </w:r>
      <w:r>
        <w:rPr/>
        <w:t>renew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appointment, or appoint another firm from a fresh panel constituted pursuant to</w:t>
      </w:r>
      <w:r>
        <w:rPr>
          <w:spacing w:val="1"/>
        </w:rPr>
        <w:t> </w:t>
      </w:r>
      <w:r>
        <w:rPr/>
        <w:t>Schedule </w:t>
      </w:r>
      <w:hyperlink w:history="true" w:anchor="_bookmark402">
        <w:r>
          <w:rPr/>
          <w:t>P </w:t>
        </w:r>
      </w:hyperlink>
      <w:r>
        <w:rPr/>
        <w:t>to be the Independent Expert</w:t>
      </w:r>
      <w:r>
        <w:rPr>
          <w:spacing w:val="1"/>
        </w:rPr>
        <w:t> </w:t>
      </w:r>
      <w:r>
        <w:rPr/>
        <w:t>for a term of 3 (three) years, and such</w:t>
      </w:r>
      <w:r>
        <w:rPr>
          <w:spacing w:val="1"/>
        </w:rPr>
        <w:t> </w:t>
      </w:r>
      <w:r>
        <w:rPr/>
        <w:t>procedure 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repeated after</w:t>
      </w:r>
      <w:r>
        <w:rPr>
          <w:spacing w:val="-2"/>
        </w:rPr>
        <w:t> </w:t>
      </w:r>
      <w:r>
        <w:rPr/>
        <w:t>expiry of each</w:t>
      </w:r>
      <w:r>
        <w:rPr>
          <w:spacing w:val="1"/>
        </w:rPr>
        <w:t> </w:t>
      </w:r>
      <w:r>
        <w:rPr/>
        <w:t>appointment.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7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92" w:id="370"/>
      <w:bookmarkEnd w:id="370"/>
      <w:r>
        <w:rPr>
          <w:b w:val="0"/>
        </w:rPr>
      </w:r>
      <w:bookmarkStart w:name="_bookmark192" w:id="371"/>
      <w:bookmarkEnd w:id="371"/>
      <w:r>
        <w:rPr/>
        <w:t>D</w:t>
      </w:r>
      <w:r>
        <w:rPr/>
        <w:t>uties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functions</w:t>
      </w:r>
    </w:p>
    <w:p>
      <w:pPr>
        <w:pStyle w:val="ListParagraph"/>
        <w:numPr>
          <w:ilvl w:val="2"/>
          <w:numId w:val="78"/>
        </w:numPr>
        <w:tabs>
          <w:tab w:pos="1272" w:val="left" w:leader="none"/>
        </w:tabs>
        <w:spacing w:line="240" w:lineRule="auto" w:before="239" w:after="0"/>
        <w:ind w:left="1271" w:right="924" w:hanging="900"/>
        <w:jc w:val="both"/>
        <w:rPr>
          <w:sz w:val="24"/>
        </w:rPr>
      </w:pPr>
      <w:r>
        <w:rPr>
          <w:sz w:val="24"/>
        </w:rPr>
        <w:t>The Independent Expert shall discharge its duties and functions substantially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Schedule</w:t>
      </w:r>
      <w:r>
        <w:rPr>
          <w:spacing w:val="2"/>
          <w:sz w:val="24"/>
        </w:rPr>
        <w:t> </w:t>
      </w:r>
      <w:hyperlink w:history="true" w:anchor="_bookmark402">
        <w:r>
          <w:rPr>
            <w:sz w:val="24"/>
          </w:rPr>
          <w:t>P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78"/>
        </w:numPr>
        <w:tabs>
          <w:tab w:pos="1272" w:val="left" w:leader="none"/>
        </w:tabs>
        <w:spacing w:line="240" w:lineRule="auto" w:before="0" w:after="0"/>
        <w:ind w:left="1271" w:right="926" w:hanging="900"/>
        <w:jc w:val="both"/>
        <w:rPr>
          <w:sz w:val="24"/>
        </w:rPr>
      </w:pPr>
      <w:r>
        <w:rPr>
          <w:sz w:val="24"/>
        </w:rPr>
        <w:t>The Independent Expert shall submit regular periodic reports (at least once every</w:t>
      </w:r>
      <w:r>
        <w:rPr>
          <w:spacing w:val="1"/>
          <w:sz w:val="24"/>
        </w:rPr>
        <w:t> </w:t>
      </w:r>
      <w:r>
        <w:rPr>
          <w:sz w:val="24"/>
        </w:rPr>
        <w:t>month) to the Authority in respect of its duties and functions set forth in Schedule</w:t>
      </w:r>
      <w:r>
        <w:rPr>
          <w:spacing w:val="-52"/>
          <w:sz w:val="24"/>
        </w:rPr>
        <w:t> </w:t>
      </w:r>
      <w:hyperlink w:history="true" w:anchor="_bookmark402">
        <w:r>
          <w:rPr>
            <w:sz w:val="24"/>
          </w:rPr>
          <w:t>P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8"/>
        </w:numPr>
        <w:tabs>
          <w:tab w:pos="1272" w:val="left" w:leader="none"/>
        </w:tabs>
        <w:spacing w:line="240" w:lineRule="auto" w:before="0" w:after="0"/>
        <w:ind w:left="1271" w:right="925" w:hanging="900"/>
        <w:jc w:val="both"/>
        <w:rPr>
          <w:sz w:val="24"/>
        </w:rPr>
      </w:pPr>
      <w:r>
        <w:rPr>
          <w:sz w:val="24"/>
        </w:rPr>
        <w:t>A true copy of all communications sent by the Authority to the Independent</w:t>
      </w:r>
      <w:r>
        <w:rPr>
          <w:spacing w:val="1"/>
          <w:sz w:val="24"/>
        </w:rPr>
        <w:t> </w:t>
      </w:r>
      <w:r>
        <w:rPr>
          <w:sz w:val="24"/>
        </w:rPr>
        <w:t>Expert and by the Independent Expert to the Authority shall be sent forthwith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8"/>
        </w:numPr>
        <w:tabs>
          <w:tab w:pos="1272" w:val="left" w:leader="none"/>
        </w:tabs>
        <w:spacing w:line="240" w:lineRule="auto" w:before="0" w:after="0"/>
        <w:ind w:left="1271" w:right="929" w:hanging="90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1"/>
          <w:sz w:val="24"/>
        </w:rPr>
        <w:t> </w:t>
      </w:r>
      <w:r>
        <w:rPr>
          <w:sz w:val="24"/>
        </w:rPr>
        <w:t>sent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and by the Concessionaire to the Independent Expert shall be sent</w:t>
      </w:r>
      <w:r>
        <w:rPr>
          <w:spacing w:val="-52"/>
          <w:sz w:val="24"/>
        </w:rPr>
        <w:t> </w:t>
      </w:r>
      <w:r>
        <w:rPr>
          <w:sz w:val="24"/>
        </w:rPr>
        <w:t>forthwith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7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93" w:id="372"/>
      <w:bookmarkEnd w:id="372"/>
      <w:r>
        <w:rPr>
          <w:b w:val="0"/>
        </w:rPr>
      </w:r>
      <w:bookmarkStart w:name="_bookmark193" w:id="373"/>
      <w:bookmarkEnd w:id="373"/>
      <w:r>
        <w:rPr/>
        <w:t>Remu</w:t>
      </w:r>
      <w:r>
        <w:rPr/>
        <w:t>neration</w:t>
      </w:r>
    </w:p>
    <w:p>
      <w:pPr>
        <w:pStyle w:val="BodyText"/>
        <w:spacing w:before="239"/>
        <w:ind w:left="1271" w:right="922"/>
        <w:jc w:val="both"/>
      </w:pPr>
      <w:r>
        <w:rPr/>
        <w:t>The remuneration, cost and expenses of the Independent Expert shall be paid by</w:t>
      </w:r>
      <w:r>
        <w:rPr>
          <w:spacing w:val="1"/>
        </w:rPr>
        <w:t> </w:t>
      </w:r>
      <w:r>
        <w:rPr/>
        <w:t>the Authority and subject to the limits set forth in Schedule </w:t>
      </w:r>
      <w:hyperlink w:history="true" w:anchor="_bookmark402">
        <w:r>
          <w:rPr/>
          <w:t>P</w:t>
        </w:r>
      </w:hyperlink>
      <w:r>
        <w:rPr/>
        <w:t>, one-half of such</w:t>
      </w:r>
      <w:r>
        <w:rPr>
          <w:spacing w:val="1"/>
        </w:rPr>
        <w:t> </w:t>
      </w:r>
      <w:r>
        <w:rPr/>
        <w:t>remuneration, cost and expenses shall be reimbursed</w:t>
      </w:r>
      <w:r>
        <w:rPr>
          <w:spacing w:val="54"/>
        </w:rPr>
        <w:t> </w:t>
      </w:r>
      <w:r>
        <w:rPr/>
        <w:t>by the Concessionaire to</w:t>
      </w:r>
      <w:r>
        <w:rPr>
          <w:spacing w:val="1"/>
        </w:rPr>
        <w:t> </w:t>
      </w:r>
      <w:r>
        <w:rPr/>
        <w:t>the</w:t>
      </w:r>
      <w:r>
        <w:rPr>
          <w:spacing w:val="38"/>
        </w:rPr>
        <w:t> </w:t>
      </w:r>
      <w:r>
        <w:rPr/>
        <w:t>Authority</w:t>
      </w:r>
      <w:r>
        <w:rPr>
          <w:spacing w:val="41"/>
        </w:rPr>
        <w:t> </w:t>
      </w:r>
      <w:r>
        <w:rPr/>
        <w:t>within</w:t>
      </w:r>
      <w:r>
        <w:rPr>
          <w:spacing w:val="42"/>
        </w:rPr>
        <w:t> </w:t>
      </w:r>
      <w:r>
        <w:rPr/>
        <w:t>15</w:t>
      </w:r>
      <w:r>
        <w:rPr>
          <w:spacing w:val="39"/>
        </w:rPr>
        <w:t> </w:t>
      </w:r>
      <w:r>
        <w:rPr/>
        <w:t>(fifteen)</w:t>
      </w:r>
      <w:r>
        <w:rPr>
          <w:spacing w:val="38"/>
        </w:rPr>
        <w:t> </w:t>
      </w:r>
      <w:r>
        <w:rPr/>
        <w:t>days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receiving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statement</w:t>
      </w:r>
      <w:r>
        <w:rPr>
          <w:spacing w:val="42"/>
        </w:rPr>
        <w:t> </w:t>
      </w:r>
      <w:r>
        <w:rPr/>
        <w:t>of</w:t>
      </w:r>
      <w:r>
        <w:rPr>
          <w:spacing w:val="40"/>
        </w:rPr>
        <w:t> </w:t>
      </w:r>
      <w:r>
        <w:rPr/>
        <w:t>expenditure</w:t>
      </w:r>
      <w:r>
        <w:rPr>
          <w:spacing w:val="-5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7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94" w:id="374"/>
      <w:bookmarkEnd w:id="374"/>
      <w:r>
        <w:rPr>
          <w:b w:val="0"/>
        </w:rPr>
      </w:r>
      <w:bookmarkStart w:name="_bookmark194" w:id="375"/>
      <w:bookmarkEnd w:id="375"/>
      <w:r>
        <w:rPr/>
        <w:t>Te</w:t>
      </w:r>
      <w:r>
        <w:rPr/>
        <w:t>rmination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appointment</w:t>
      </w:r>
    </w:p>
    <w:p>
      <w:pPr>
        <w:pStyle w:val="ListParagraph"/>
        <w:numPr>
          <w:ilvl w:val="2"/>
          <w:numId w:val="78"/>
        </w:numPr>
        <w:tabs>
          <w:tab w:pos="1272" w:val="left" w:leader="none"/>
        </w:tabs>
        <w:spacing w:line="240" w:lineRule="auto" w:before="239" w:after="0"/>
        <w:ind w:left="1271" w:right="926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discretion,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 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191">
        <w:r>
          <w:rPr>
            <w:sz w:val="24"/>
          </w:rPr>
          <w:t>21.1</w:t>
        </w:r>
      </w:hyperlink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78"/>
        </w:numPr>
        <w:tabs>
          <w:tab w:pos="1327" w:val="left" w:leader="none"/>
        </w:tabs>
        <w:spacing w:line="240" w:lineRule="auto" w:before="66" w:after="0"/>
        <w:ind w:left="1271" w:right="920" w:hanging="900"/>
        <w:jc w:val="both"/>
        <w:rPr>
          <w:sz w:val="24"/>
        </w:rPr>
      </w:pPr>
      <w:r>
        <w:rPr/>
        <w:tab/>
      </w:r>
      <w:r>
        <w:rPr>
          <w:sz w:val="24"/>
        </w:rPr>
        <w:t>If the Concessionaire has reason to believe that the Independent Expert is not</w:t>
      </w:r>
      <w:r>
        <w:rPr>
          <w:spacing w:val="1"/>
          <w:sz w:val="24"/>
        </w:rPr>
        <w:t> </w:t>
      </w:r>
      <w:r>
        <w:rPr>
          <w:sz w:val="24"/>
        </w:rPr>
        <w:t>discharging its duties and functions in a fair, efficient and diligent manner, it may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appointment of the Independent Expert. Upon receipt of such representation, the</w:t>
      </w:r>
      <w:r>
        <w:rPr>
          <w:spacing w:val="-52"/>
          <w:sz w:val="24"/>
        </w:rPr>
        <w:t> </w:t>
      </w:r>
      <w:r>
        <w:rPr>
          <w:sz w:val="24"/>
        </w:rPr>
        <w:t>Authority shall hold a tripartite meeting with the Concessionaire and Independent</w:t>
      </w:r>
      <w:r>
        <w:rPr>
          <w:spacing w:val="-52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amicable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difference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disagreement between the Authority and the Concessionaire remains unresolved,</w:t>
      </w:r>
      <w:r>
        <w:rPr>
          <w:spacing w:val="-52"/>
          <w:sz w:val="24"/>
        </w:rPr>
        <w:t> </w:t>
      </w:r>
      <w:r>
        <w:rPr>
          <w:sz w:val="24"/>
        </w:rPr>
        <w:t>the Dispute shall be settled in accordance with the Dispute Resolution Procedure.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terminated</w:t>
      </w:r>
      <w:r>
        <w:rPr>
          <w:spacing w:val="1"/>
          <w:sz w:val="24"/>
        </w:rPr>
        <w:t> </w:t>
      </w:r>
      <w:r>
        <w:rPr>
          <w:sz w:val="24"/>
        </w:rPr>
        <w:t>hereunder, the Authority shall appoint forthwith another Independent Expert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91">
        <w:r>
          <w:rPr>
            <w:sz w:val="24"/>
          </w:rPr>
          <w:t>21.1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78"/>
        </w:numPr>
        <w:tabs>
          <w:tab w:pos="1092" w:val="left" w:leader="none"/>
        </w:tabs>
        <w:spacing w:line="240" w:lineRule="auto" w:before="0" w:after="0"/>
        <w:ind w:left="1091" w:right="0" w:hanging="630"/>
        <w:jc w:val="both"/>
      </w:pPr>
      <w:bookmarkStart w:name="_bookmark195" w:id="376"/>
      <w:bookmarkEnd w:id="376"/>
      <w:r>
        <w:rPr>
          <w:b w:val="0"/>
        </w:rPr>
      </w:r>
      <w:bookmarkStart w:name="_bookmark195" w:id="377"/>
      <w:bookmarkEnd w:id="377"/>
      <w:r>
        <w:rPr/>
        <w:t>Au</w:t>
      </w:r>
      <w:r>
        <w:rPr/>
        <w:t>thorised</w:t>
      </w:r>
      <w:r>
        <w:rPr>
          <w:spacing w:val="-5"/>
        </w:rPr>
        <w:t> </w:t>
      </w:r>
      <w:r>
        <w:rPr/>
        <w:t>signatories</w:t>
      </w:r>
    </w:p>
    <w:p>
      <w:pPr>
        <w:pStyle w:val="BodyText"/>
        <w:spacing w:before="239"/>
        <w:ind w:left="1271" w:right="922"/>
        <w:jc w:val="both"/>
      </w:pPr>
      <w:r>
        <w:rPr/>
        <w:t>The Authority shall require the Independent Expert to designate and notify to the</w:t>
      </w:r>
      <w:r>
        <w:rPr>
          <w:spacing w:val="1"/>
        </w:rPr>
        <w:t> </w:t>
      </w:r>
      <w:r>
        <w:rPr/>
        <w:t>Authority and the Concessionaire up to 2 (two) persons employed in its firm to</w:t>
      </w:r>
      <w:r>
        <w:rPr>
          <w:spacing w:val="1"/>
        </w:rPr>
        <w:t> </w:t>
      </w:r>
      <w:r>
        <w:rPr/>
        <w:t>sign for and on behalf of the Independent Expert, and any communication or</w:t>
      </w:r>
      <w:r>
        <w:rPr>
          <w:spacing w:val="1"/>
        </w:rPr>
        <w:t> </w:t>
      </w:r>
      <w:r>
        <w:rPr/>
        <w:t>document required to be signed by the Independent Expert shall be valid and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persons;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Expert may, by notice in writing, substitute any of the designated</w:t>
      </w:r>
      <w:r>
        <w:rPr>
          <w:spacing w:val="1"/>
        </w:rPr>
        <w:t> </w:t>
      </w:r>
      <w:r>
        <w:rPr/>
        <w:t>persons</w:t>
      </w:r>
      <w:r>
        <w:rPr>
          <w:spacing w:val="-3"/>
        </w:rPr>
        <w:t> </w:t>
      </w:r>
      <w:r>
        <w:rPr/>
        <w:t>by any of</w:t>
      </w:r>
      <w:r>
        <w:rPr>
          <w:spacing w:val="1"/>
        </w:rPr>
        <w:t> </w:t>
      </w:r>
      <w:r>
        <w:rPr/>
        <w:t>its employees.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78"/>
        </w:numPr>
        <w:tabs>
          <w:tab w:pos="1092" w:val="left" w:leader="none"/>
        </w:tabs>
        <w:spacing w:line="240" w:lineRule="auto" w:before="0" w:after="0"/>
        <w:ind w:left="1091" w:right="0" w:hanging="630"/>
        <w:jc w:val="both"/>
      </w:pPr>
      <w:bookmarkStart w:name="_bookmark196" w:id="378"/>
      <w:bookmarkEnd w:id="378"/>
      <w:r>
        <w:rPr>
          <w:b w:val="0"/>
        </w:rPr>
      </w:r>
      <w:bookmarkStart w:name="_bookmark196" w:id="379"/>
      <w:bookmarkEnd w:id="379"/>
      <w:r>
        <w:rPr/>
        <w:t>D</w:t>
      </w:r>
      <w:r>
        <w:rPr/>
        <w:t>ispute</w:t>
      </w:r>
      <w:r>
        <w:rPr>
          <w:spacing w:val="-8"/>
        </w:rPr>
        <w:t> </w:t>
      </w:r>
      <w:r>
        <w:rPr/>
        <w:t>resolution</w:t>
      </w:r>
    </w:p>
    <w:p>
      <w:pPr>
        <w:pStyle w:val="BodyText"/>
        <w:spacing w:before="238"/>
        <w:ind w:left="1271" w:right="921"/>
        <w:jc w:val="both"/>
      </w:pPr>
      <w:r>
        <w:rPr/>
        <w:t>If either Party disputes any advice, instruction, decision, direction or award of the</w:t>
      </w:r>
      <w:r>
        <w:rPr>
          <w:spacing w:val="1"/>
        </w:rPr>
        <w:t> </w:t>
      </w:r>
      <w:r>
        <w:rPr/>
        <w:t>Independent Expert, or, as the case may be, the assertion or failure to assert</w:t>
      </w:r>
      <w:r>
        <w:rPr>
          <w:spacing w:val="1"/>
        </w:rPr>
        <w:t> </w:t>
      </w:r>
      <w:r>
        <w:rPr/>
        <w:t>jurisdiction,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Procedure.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78"/>
        </w:numPr>
        <w:tabs>
          <w:tab w:pos="1092" w:val="left" w:leader="none"/>
        </w:tabs>
        <w:spacing w:line="240" w:lineRule="auto" w:before="1" w:after="0"/>
        <w:ind w:left="1091" w:right="0" w:hanging="630"/>
        <w:jc w:val="both"/>
      </w:pPr>
      <w:bookmarkStart w:name="_bookmark197" w:id="380"/>
      <w:bookmarkEnd w:id="380"/>
      <w:r>
        <w:rPr>
          <w:b w:val="0"/>
        </w:rPr>
      </w:r>
      <w:bookmarkStart w:name="_bookmark197" w:id="381"/>
      <w:bookmarkEnd w:id="381"/>
      <w:r>
        <w:rPr/>
        <w:t>Int</w:t>
      </w:r>
      <w:r>
        <w:rPr/>
        <w:t>erim</w:t>
      </w:r>
      <w:r>
        <w:rPr>
          <w:spacing w:val="-8"/>
        </w:rPr>
        <w:t> </w:t>
      </w:r>
      <w:r>
        <w:rPr/>
        <w:t>arrangement</w:t>
      </w:r>
    </w:p>
    <w:p>
      <w:pPr>
        <w:pStyle w:val="BodyText"/>
        <w:spacing w:before="61"/>
        <w:ind w:left="1091" w:right="922"/>
        <w:jc w:val="both"/>
      </w:pPr>
      <w:r>
        <w:rPr/>
        <w:t>In the event that the Authority does not appoint an Independent Expert, or the</w:t>
      </w:r>
      <w:r>
        <w:rPr>
          <w:spacing w:val="1"/>
        </w:rPr>
        <w:t> </w:t>
      </w:r>
      <w:r>
        <w:rPr/>
        <w:t>Independent Expert so appointed has relinquished its functions or defaulted in</w:t>
      </w:r>
      <w:r>
        <w:rPr>
          <w:spacing w:val="1"/>
        </w:rPr>
        <w:t> </w:t>
      </w:r>
      <w:r>
        <w:rPr/>
        <w:t>discharge thereof, the Authority may, in the interim, designate and authorise any</w:t>
      </w:r>
      <w:r>
        <w:rPr>
          <w:spacing w:val="1"/>
        </w:rPr>
        <w:t> </w:t>
      </w:r>
      <w:r>
        <w:rPr/>
        <w:t>person to discharge the functions of the Independent Expert in accordance with the</w:t>
      </w:r>
      <w:r>
        <w:rPr>
          <w:spacing w:val="-52"/>
        </w:rPr>
        <w:t> </w:t>
      </w:r>
      <w:r>
        <w:rPr/>
        <w:t>provisions of this Agreement, save an except that such person shall not exercise any</w:t>
      </w:r>
      <w:r>
        <w:rPr>
          <w:spacing w:val="-52"/>
        </w:rPr>
        <w:t> </w:t>
      </w:r>
      <w:r>
        <w:rPr/>
        <w:t>functions relating to review, comment, approval or inspection as specified in this</w:t>
      </w:r>
      <w:r>
        <w:rPr>
          <w:spacing w:val="1"/>
        </w:rPr>
        <w:t> </w:t>
      </w:r>
      <w:r>
        <w:rPr/>
        <w:t>Agreement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respect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Independent</w:t>
      </w:r>
      <w:r>
        <w:rPr>
          <w:spacing w:val="18"/>
        </w:rPr>
        <w:t> </w:t>
      </w:r>
      <w:r>
        <w:rPr/>
        <w:t>Expert,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such</w:t>
      </w:r>
      <w:r>
        <w:rPr>
          <w:spacing w:val="15"/>
        </w:rPr>
        <w:t> </w:t>
      </w:r>
      <w:r>
        <w:rPr/>
        <w:t>functions</w:t>
      </w:r>
      <w:r>
        <w:rPr>
          <w:spacing w:val="17"/>
        </w:rPr>
        <w:t> </w:t>
      </w:r>
      <w:r>
        <w:rPr/>
        <w:t>shall</w:t>
      </w:r>
      <w:r>
        <w:rPr>
          <w:spacing w:val="-52"/>
        </w:rPr>
        <w:t> </w:t>
      </w:r>
      <w:r>
        <w:rPr/>
        <w:t>be discharged as and when an Independent Expert is appointed in accordance with</w:t>
      </w:r>
      <w:r>
        <w:rPr>
          <w:spacing w:val="1"/>
        </w:rPr>
        <w:t> </w:t>
      </w:r>
      <w:r>
        <w:rPr/>
        <w:t>the provisions of this Agreement. Provided, however, that nothing contained in 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197">
        <w:r>
          <w:rPr/>
          <w:t>21.7</w:t>
        </w:r>
      </w:hyperlink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 manner</w:t>
      </w:r>
      <w:r>
        <w:rPr>
          <w:spacing w:val="1"/>
        </w:rPr>
        <w:t> </w:t>
      </w:r>
      <w:r>
        <w:rPr/>
        <w:t>restrict the rights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to</w:t>
      </w:r>
      <w:r>
        <w:rPr>
          <w:spacing w:val="1"/>
        </w:rPr>
        <w:t> </w:t>
      </w:r>
      <w:r>
        <w:rPr/>
        <w:t>enforce</w:t>
      </w:r>
      <w:r>
        <w:rPr>
          <w:spacing w:val="1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spacing w:after="0"/>
        <w:jc w:val="both"/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439" w:lineRule="exact" w:before="28"/>
        <w:ind w:left="1326" w:right="1875" w:firstLine="0"/>
        <w:jc w:val="center"/>
        <w:rPr>
          <w:b/>
          <w:sz w:val="36"/>
        </w:rPr>
      </w:pPr>
      <w:r>
        <w:rPr>
          <w:b/>
          <w:spacing w:val="-2"/>
          <w:sz w:val="36"/>
        </w:rPr>
        <w:t>Part</w:t>
      </w:r>
      <w:r>
        <w:rPr>
          <w:b/>
          <w:spacing w:val="-19"/>
          <w:sz w:val="36"/>
        </w:rPr>
        <w:t> </w:t>
      </w:r>
      <w:r>
        <w:rPr>
          <w:b/>
          <w:spacing w:val="-2"/>
          <w:sz w:val="36"/>
        </w:rPr>
        <w:t>IV</w:t>
      </w:r>
    </w:p>
    <w:p>
      <w:pPr>
        <w:pStyle w:val="Heading1"/>
        <w:spacing w:line="536" w:lineRule="exact"/>
        <w:ind w:left="762"/>
      </w:pPr>
      <w:r>
        <w:rPr>
          <w:spacing w:val="-5"/>
        </w:rPr>
        <w:t>Financial</w:t>
      </w:r>
      <w:r>
        <w:rPr>
          <w:spacing w:val="-19"/>
        </w:rPr>
        <w:t> </w:t>
      </w:r>
      <w:r>
        <w:rPr>
          <w:spacing w:val="-5"/>
        </w:rPr>
        <w:t>Covenants</w:t>
      </w:r>
    </w:p>
    <w:p>
      <w:pPr>
        <w:spacing w:after="0" w:line="536" w:lineRule="exact"/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198">
        <w:r>
          <w:rPr/>
          <w:t>22</w:t>
        </w:r>
      </w:hyperlink>
    </w:p>
    <w:p>
      <w:pPr>
        <w:pStyle w:val="Heading3"/>
        <w:numPr>
          <w:ilvl w:val="1"/>
          <w:numId w:val="5"/>
        </w:numPr>
        <w:tabs>
          <w:tab w:pos="4078" w:val="left" w:leader="none"/>
        </w:tabs>
        <w:spacing w:line="240" w:lineRule="auto" w:before="120" w:after="0"/>
        <w:ind w:left="4077" w:right="369" w:hanging="4078"/>
        <w:jc w:val="left"/>
      </w:pPr>
      <w:bookmarkStart w:name="_bookmark198" w:id="382"/>
      <w:bookmarkEnd w:id="382"/>
      <w:r>
        <w:rPr>
          <w:b w:val="0"/>
        </w:rPr>
      </w:r>
      <w:bookmarkStart w:name="_bookmark198" w:id="383"/>
      <w:bookmarkEnd w:id="383"/>
      <w:r>
        <w:rPr/>
        <w:t>FINANCIAL</w:t>
      </w:r>
      <w:r>
        <w:rPr>
          <w:spacing w:val="-3"/>
        </w:rPr>
        <w:t> </w:t>
      </w:r>
      <w:r>
        <w:rPr/>
        <w:t>CLOSE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7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199" w:id="384"/>
      <w:bookmarkEnd w:id="384"/>
      <w:r>
        <w:rPr>
          <w:b w:val="0"/>
        </w:rPr>
      </w:r>
      <w:bookmarkStart w:name="_bookmark199" w:id="385"/>
      <w:bookmarkEnd w:id="385"/>
      <w:r>
        <w:rPr/>
        <w:t>Fi</w:t>
      </w:r>
      <w:r>
        <w:rPr/>
        <w:t>nancial</w:t>
      </w:r>
      <w:r>
        <w:rPr>
          <w:spacing w:val="-5"/>
        </w:rPr>
        <w:t> </w:t>
      </w:r>
      <w:r>
        <w:rPr/>
        <w:t>Close</w:t>
      </w:r>
    </w:p>
    <w:p>
      <w:pPr>
        <w:pStyle w:val="ListParagraph"/>
        <w:numPr>
          <w:ilvl w:val="2"/>
          <w:numId w:val="80"/>
        </w:numPr>
        <w:tabs>
          <w:tab w:pos="1272" w:val="left" w:leader="none"/>
        </w:tabs>
        <w:spacing w:line="240" w:lineRule="auto" w:before="241" w:after="0"/>
        <w:ind w:left="1271" w:right="920" w:hanging="900"/>
        <w:jc w:val="both"/>
        <w:rPr>
          <w:sz w:val="24"/>
        </w:rPr>
      </w:pPr>
      <w:bookmarkStart w:name="_bookmark200" w:id="386"/>
      <w:bookmarkEnd w:id="386"/>
      <w:r>
        <w:rPr/>
      </w:r>
      <w:bookmarkStart w:name="_bookmark200" w:id="387"/>
      <w:bookmarkEnd w:id="387"/>
      <w:r>
        <w:rPr>
          <w:sz w:val="24"/>
        </w:rPr>
        <w:t>C</w:t>
      </w:r>
      <w:r>
        <w:rPr>
          <w:sz w:val="24"/>
        </w:rPr>
        <w:t>oncessionaire hereby agrees and undertakes that it shall achieve Financial Close</w:t>
      </w:r>
      <w:r>
        <w:rPr>
          <w:spacing w:val="1"/>
          <w:sz w:val="24"/>
        </w:rPr>
        <w:t> </w:t>
      </w:r>
      <w:r>
        <w:rPr>
          <w:sz w:val="24"/>
        </w:rPr>
        <w:t>within </w:t>
      </w:r>
      <w:r>
        <w:rPr>
          <w:rFonts w:ascii="Times New Roman"/>
          <w:sz w:val="24"/>
        </w:rPr>
        <w:t>180 (one hundred and eighty) </w:t>
      </w:r>
      <w:r>
        <w:rPr>
          <w:sz w:val="24"/>
        </w:rPr>
        <w:t>days from the date of this Agreement and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delay,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54"/>
          <w:sz w:val="24"/>
        </w:rPr>
        <w:t> </w:t>
      </w:r>
      <w:r>
        <w:rPr>
          <w:sz w:val="24"/>
        </w:rPr>
        <w:t>90</w:t>
      </w:r>
      <w:r>
        <w:rPr>
          <w:spacing w:val="-52"/>
          <w:sz w:val="24"/>
        </w:rPr>
        <w:t> </w:t>
      </w:r>
      <w:r>
        <w:rPr>
          <w:sz w:val="24"/>
        </w:rPr>
        <w:t>(Ninety)</w:t>
      </w:r>
      <w:r>
        <w:rPr>
          <w:spacing w:val="1"/>
          <w:sz w:val="24"/>
        </w:rPr>
        <w:t> </w:t>
      </w:r>
      <w:r>
        <w:rPr>
          <w:sz w:val="24"/>
        </w:rPr>
        <w:t>days,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calculated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0.1%</w:t>
      </w:r>
      <w:r>
        <w:rPr>
          <w:spacing w:val="1"/>
          <w:sz w:val="24"/>
        </w:rPr>
        <w:t> </w:t>
      </w:r>
      <w:r>
        <w:rPr>
          <w:sz w:val="24"/>
        </w:rPr>
        <w:t>(zero</w:t>
      </w:r>
      <w:r>
        <w:rPr>
          <w:spacing w:val="1"/>
          <w:sz w:val="24"/>
        </w:rPr>
        <w:t> </w:t>
      </w:r>
      <w:r>
        <w:rPr>
          <w:sz w:val="24"/>
        </w:rPr>
        <w:t>point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52"/>
          <w:sz w:val="24"/>
        </w:rPr>
        <w:t> </w:t>
      </w:r>
      <w:r>
        <w:rPr>
          <w:sz w:val="24"/>
        </w:rPr>
        <w:t>Security for each day of delay, or for a further period not exceeding 180 (one</w:t>
      </w:r>
      <w:r>
        <w:rPr>
          <w:spacing w:val="1"/>
          <w:sz w:val="24"/>
        </w:rPr>
        <w:t> </w:t>
      </w:r>
      <w:r>
        <w:rPr>
          <w:sz w:val="24"/>
        </w:rPr>
        <w:t>hundred and eighty) days, subject to payment of Damages specified in Clause </w:t>
      </w:r>
      <w:hyperlink w:history="true" w:anchor="_bookmark26">
        <w:r>
          <w:rPr>
            <w:sz w:val="24"/>
          </w:rPr>
          <w:t>4.3</w:t>
        </w:r>
      </w:hyperlink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week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advance and the period beyond the said 180 (one hundred and eighty) days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only to the extent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so paid; provided</w:t>
      </w:r>
      <w:r>
        <w:rPr>
          <w:spacing w:val="1"/>
          <w:sz w:val="24"/>
        </w:rPr>
        <w:t> </w:t>
      </w:r>
      <w:r>
        <w:rPr>
          <w:sz w:val="24"/>
        </w:rPr>
        <w:t>further that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Damages shall be payable if such delay in Financial Close has occurred solely as a</w:t>
      </w:r>
      <w:r>
        <w:rPr>
          <w:spacing w:val="1"/>
          <w:sz w:val="24"/>
        </w:rPr>
        <w:t> </w:t>
      </w:r>
      <w:r>
        <w:rPr>
          <w:sz w:val="24"/>
        </w:rPr>
        <w:t>result of any default or delay by the Authority in procuring satisfaction of the</w:t>
      </w:r>
      <w:r>
        <w:rPr>
          <w:spacing w:val="1"/>
          <w:sz w:val="24"/>
        </w:rPr>
        <w:t> </w:t>
      </w:r>
      <w:r>
        <w:rPr>
          <w:sz w:val="24"/>
        </w:rPr>
        <w:t>Conditions Precedent specified in Clause </w:t>
      </w:r>
      <w:hyperlink w:history="true" w:anchor="_bookmark23">
        <w:r>
          <w:rPr>
            <w:sz w:val="24"/>
          </w:rPr>
          <w:t>4.1.2 </w:t>
        </w:r>
      </w:hyperlink>
      <w:r>
        <w:rPr>
          <w:sz w:val="24"/>
        </w:rPr>
        <w:t>or due to Force Majeure. For the</w:t>
      </w:r>
      <w:r>
        <w:rPr>
          <w:spacing w:val="1"/>
          <w:sz w:val="24"/>
        </w:rPr>
        <w:t> </w:t>
      </w:r>
      <w:r>
        <w:rPr>
          <w:sz w:val="24"/>
        </w:rPr>
        <w:t>avoidance of doubt, the Damages payable hereunder by the Concessionaire shall</w:t>
      </w:r>
      <w:r>
        <w:rPr>
          <w:spacing w:val="1"/>
          <w:sz w:val="24"/>
        </w:rPr>
        <w:t> </w:t>
      </w:r>
      <w:r>
        <w:rPr>
          <w:sz w:val="24"/>
        </w:rPr>
        <w:t>be in addition to the Damages, if any, due and payable under the provisions of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26">
        <w:r>
          <w:rPr>
            <w:sz w:val="24"/>
          </w:rPr>
          <w:t>4.3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0"/>
        </w:numPr>
        <w:tabs>
          <w:tab w:pos="1272" w:val="left" w:leader="none"/>
        </w:tabs>
        <w:spacing w:line="240" w:lineRule="auto" w:before="1" w:after="0"/>
        <w:ind w:left="1271" w:right="929" w:hanging="900"/>
        <w:jc w:val="both"/>
        <w:rPr>
          <w:sz w:val="24"/>
        </w:rPr>
      </w:pPr>
      <w:r>
        <w:rPr>
          <w:sz w:val="24"/>
        </w:rPr>
        <w:t>The Concessionaire shall, upon occurrence of Financial Close, notify the Authority</w:t>
      </w:r>
      <w:r>
        <w:rPr>
          <w:spacing w:val="1"/>
          <w:sz w:val="24"/>
        </w:rPr>
        <w:t> </w:t>
      </w:r>
      <w:r>
        <w:rPr>
          <w:sz w:val="24"/>
        </w:rPr>
        <w:t>forthwith, and shall have provided to the Authority, at least 2 (two) days prior to</w:t>
      </w:r>
      <w:r>
        <w:rPr>
          <w:spacing w:val="1"/>
          <w:sz w:val="24"/>
        </w:rPr>
        <w:t> </w:t>
      </w:r>
      <w:r>
        <w:rPr>
          <w:sz w:val="24"/>
        </w:rPr>
        <w:t>Financial Close, 3 (three) true copies of the Financial Package and the Financial</w:t>
      </w:r>
      <w:r>
        <w:rPr>
          <w:spacing w:val="1"/>
          <w:sz w:val="24"/>
        </w:rPr>
        <w:t> </w:t>
      </w:r>
      <w:r>
        <w:rPr>
          <w:sz w:val="24"/>
        </w:rPr>
        <w:t>Model, duly attested by a Director of the Concessionaire, along with 3 (three) soft</w:t>
      </w:r>
      <w:r>
        <w:rPr>
          <w:spacing w:val="-52"/>
          <w:sz w:val="24"/>
        </w:rPr>
        <w:t> </w:t>
      </w:r>
      <w:r>
        <w:rPr>
          <w:sz w:val="24"/>
        </w:rPr>
        <w:t>copies of the Financial Model in MS Excel version or any substitute thereof, which</w:t>
      </w:r>
      <w:r>
        <w:rPr>
          <w:spacing w:val="-5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7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01" w:id="388"/>
      <w:bookmarkEnd w:id="388"/>
      <w:r>
        <w:rPr>
          <w:b w:val="0"/>
        </w:rPr>
      </w:r>
      <w:bookmarkStart w:name="_bookmark201" w:id="389"/>
      <w:bookmarkEnd w:id="389"/>
      <w:r>
        <w:rPr/>
        <w:t>Te</w:t>
      </w:r>
      <w:r>
        <w:rPr/>
        <w:t>rmination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achieve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Close</w:t>
      </w:r>
    </w:p>
    <w:p>
      <w:pPr>
        <w:pStyle w:val="ListParagraph"/>
        <w:numPr>
          <w:ilvl w:val="2"/>
          <w:numId w:val="81"/>
        </w:numPr>
        <w:tabs>
          <w:tab w:pos="1272" w:val="left" w:leader="none"/>
        </w:tabs>
        <w:spacing w:line="240" w:lineRule="auto" w:before="241" w:after="0"/>
        <w:ind w:left="1271" w:right="922" w:hanging="900"/>
        <w:jc w:val="both"/>
        <w:rPr>
          <w:sz w:val="24"/>
        </w:rPr>
      </w:pPr>
      <w:bookmarkStart w:name="_bookmark202" w:id="390"/>
      <w:bookmarkEnd w:id="390"/>
      <w:r>
        <w:rPr/>
      </w:r>
      <w:bookmarkStart w:name="_bookmark202" w:id="391"/>
      <w:bookmarkEnd w:id="391"/>
      <w:r>
        <w:rPr>
          <w:sz w:val="24"/>
        </w:rPr>
        <w:t>Not</w:t>
      </w:r>
      <w:r>
        <w:rPr>
          <w:sz w:val="24"/>
        </w:rPr>
        <w:t>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subject to Clause </w:t>
      </w:r>
      <w:hyperlink w:history="true" w:anchor="_bookmark267">
        <w:r>
          <w:rPr>
            <w:sz w:val="24"/>
          </w:rPr>
          <w:t>29.6</w:t>
        </w:r>
      </w:hyperlink>
      <w:r>
        <w:rPr>
          <w:sz w:val="24"/>
        </w:rPr>
        <w:t>, in the event that Financial Close does not occur, for any</w:t>
      </w:r>
      <w:r>
        <w:rPr>
          <w:spacing w:val="1"/>
          <w:sz w:val="24"/>
        </w:rPr>
        <w:t> </w:t>
      </w:r>
      <w:r>
        <w:rPr>
          <w:sz w:val="24"/>
        </w:rPr>
        <w:t>reason whatsoever, within the period set forth in Clause </w:t>
      </w:r>
      <w:hyperlink w:history="true" w:anchor="_bookmark200">
        <w:r>
          <w:rPr>
            <w:sz w:val="24"/>
          </w:rPr>
          <w:t>22.1.1 </w:t>
        </w:r>
      </w:hyperlink>
      <w:r>
        <w:rPr>
          <w:sz w:val="24"/>
        </w:rPr>
        <w:t>or the extended</w:t>
      </w:r>
      <w:r>
        <w:rPr>
          <w:spacing w:val="1"/>
          <w:sz w:val="24"/>
        </w:rPr>
        <w:t> </w:t>
      </w:r>
      <w:r>
        <w:rPr>
          <w:sz w:val="24"/>
        </w:rPr>
        <w:t>period provided thereunder, all rights, privileges, claims and entitlements of the</w:t>
      </w:r>
      <w:r>
        <w:rPr>
          <w:spacing w:val="1"/>
          <w:sz w:val="24"/>
        </w:rPr>
        <w:t> </w:t>
      </w:r>
      <w:r>
        <w:rPr>
          <w:sz w:val="24"/>
        </w:rPr>
        <w:t>Concessionaire under or arising out of this Agreement shall be deemed to have</w:t>
      </w:r>
      <w:r>
        <w:rPr>
          <w:spacing w:val="1"/>
          <w:sz w:val="24"/>
        </w:rPr>
        <w:t> </w:t>
      </w:r>
      <w:r>
        <w:rPr>
          <w:sz w:val="24"/>
        </w:rPr>
        <w:t>been waived by, and to have ceased with the concurrence of the Concessionaire,</w:t>
      </w:r>
      <w:r>
        <w:rPr>
          <w:spacing w:val="1"/>
          <w:sz w:val="24"/>
        </w:rPr>
        <w:t> </w:t>
      </w:r>
      <w:r>
        <w:rPr>
          <w:sz w:val="24"/>
        </w:rPr>
        <w:t>and the Concession Agreement shall be deemed to have been terminated by</w:t>
      </w:r>
      <w:r>
        <w:rPr>
          <w:spacing w:val="1"/>
          <w:sz w:val="24"/>
        </w:rPr>
        <w:t> </w:t>
      </w:r>
      <w:r>
        <w:rPr>
          <w:sz w:val="24"/>
        </w:rPr>
        <w:t>mutual agreement of the Parties. For the avoidance of doubt, it is agreed that in</w:t>
      </w:r>
      <w:r>
        <w:rPr>
          <w:spacing w:val="1"/>
          <w:sz w:val="24"/>
        </w:rPr>
        <w:t> </w:t>
      </w:r>
      <w:r>
        <w:rPr>
          <w:sz w:val="24"/>
        </w:rPr>
        <w:t>the event the Parties hereto have, by mutual consent, determined the Appointed</w:t>
      </w:r>
      <w:r>
        <w:rPr>
          <w:spacing w:val="1"/>
          <w:sz w:val="24"/>
        </w:rPr>
        <w:t> </w:t>
      </w:r>
      <w:r>
        <w:rPr>
          <w:sz w:val="24"/>
        </w:rPr>
        <w:t>Date to precede the Financial Close, the provisions of this Clause </w:t>
      </w:r>
      <w:hyperlink w:history="true" w:anchor="_bookmark202">
        <w:r>
          <w:rPr>
            <w:sz w:val="24"/>
          </w:rPr>
          <w:t>22.2.1 </w:t>
        </w:r>
      </w:hyperlink>
      <w:r>
        <w:rPr>
          <w:sz w:val="24"/>
        </w:rPr>
        <w:t>shall not</w:t>
      </w:r>
      <w:r>
        <w:rPr>
          <w:spacing w:val="1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1"/>
        </w:numPr>
        <w:tabs>
          <w:tab w:pos="1272" w:val="left" w:leader="none"/>
        </w:tabs>
        <w:spacing w:line="240" w:lineRule="auto" w:before="1" w:after="0"/>
        <w:ind w:left="1271" w:right="921" w:hanging="900"/>
        <w:jc w:val="both"/>
        <w:rPr>
          <w:sz w:val="24"/>
        </w:rPr>
      </w:pPr>
      <w:r>
        <w:rPr>
          <w:sz w:val="24"/>
        </w:rPr>
        <w:t>Upon Termination under Clause </w:t>
      </w:r>
      <w:hyperlink w:history="true" w:anchor="_bookmark202">
        <w:r>
          <w:rPr>
            <w:sz w:val="24"/>
          </w:rPr>
          <w:t>22.2.1</w:t>
        </w:r>
      </w:hyperlink>
      <w:r>
        <w:rPr>
          <w:sz w:val="24"/>
        </w:rPr>
        <w:t>, the Authority shall be entitled to encash</w:t>
      </w:r>
      <w:r>
        <w:rPr>
          <w:spacing w:val="1"/>
          <w:sz w:val="24"/>
        </w:rPr>
        <w:t> </w:t>
      </w:r>
      <w:r>
        <w:rPr>
          <w:sz w:val="24"/>
        </w:rPr>
        <w:t>the Bid Security and appropriate the proceeds thereof as Damages; provided,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5"/>
          <w:sz w:val="24"/>
        </w:rPr>
        <w:t> </w:t>
      </w:r>
      <w:r>
        <w:rPr>
          <w:sz w:val="24"/>
        </w:rPr>
        <w:t>being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default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any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its</w:t>
      </w:r>
      <w:r>
        <w:rPr>
          <w:spacing w:val="6"/>
          <w:sz w:val="24"/>
        </w:rPr>
        <w:t> </w:t>
      </w:r>
      <w:r>
        <w:rPr>
          <w:sz w:val="24"/>
        </w:rPr>
        <w:t>obligations</w:t>
      </w:r>
      <w:r>
        <w:rPr>
          <w:spacing w:val="6"/>
          <w:sz w:val="24"/>
        </w:rPr>
        <w:t> </w:t>
      </w:r>
      <w:r>
        <w:rPr>
          <w:sz w:val="24"/>
        </w:rPr>
        <w:t>under</w:t>
      </w:r>
      <w:r>
        <w:rPr>
          <w:spacing w:val="6"/>
          <w:sz w:val="24"/>
        </w:rPr>
        <w:t> </w:t>
      </w:r>
      <w:r>
        <w:rPr>
          <w:sz w:val="24"/>
        </w:rPr>
        <w:t>Clause</w:t>
      </w:r>
      <w:r>
        <w:rPr>
          <w:spacing w:val="15"/>
          <w:sz w:val="24"/>
        </w:rPr>
        <w:t> </w:t>
      </w:r>
      <w:hyperlink w:history="true" w:anchor="_bookmark25">
        <w:r>
          <w:rPr>
            <w:sz w:val="24"/>
          </w:rPr>
          <w:t>4.2</w:t>
        </w:r>
      </w:hyperlink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shall,</w:t>
      </w:r>
      <w:r>
        <w:rPr>
          <w:spacing w:val="6"/>
          <w:sz w:val="24"/>
        </w:rPr>
        <w:t> </w:t>
      </w:r>
      <w:r>
        <w:rPr>
          <w:sz w:val="24"/>
        </w:rPr>
        <w:t>upon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4"/>
        <w:jc w:val="both"/>
      </w:pPr>
      <w:r>
        <w:rPr/>
        <w:t>Termination, return the Bid Security forthwith along with the Damages due and</w:t>
      </w:r>
      <w:r>
        <w:rPr>
          <w:spacing w:val="1"/>
        </w:rPr>
        <w:t> </w:t>
      </w:r>
      <w:r>
        <w:rPr/>
        <w:t>payable under Clause </w:t>
      </w:r>
      <w:hyperlink w:history="true" w:anchor="_bookmark25">
        <w:r>
          <w:rPr/>
          <w:t>4.2</w:t>
        </w:r>
      </w:hyperlink>
      <w:r>
        <w:rPr/>
        <w:t>. For the avoidance of doubt, it is expressly agreed that if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substituted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en-cash</w:t>
      </w:r>
      <w:r>
        <w:rPr>
          <w:spacing w:val="-3"/>
        </w:rPr>
        <w:t> </w:t>
      </w:r>
      <w:r>
        <w:rPr/>
        <w:t>therefrom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equal</w:t>
      </w:r>
      <w:r>
        <w:rPr>
          <w:spacing w:val="-4"/>
        </w:rPr>
        <w:t> </w:t>
      </w:r>
      <w:r>
        <w:rPr/>
        <w:t>to Bid</w:t>
      </w:r>
      <w:r>
        <w:rPr>
          <w:spacing w:val="-3"/>
        </w:rPr>
        <w:t> </w:t>
      </w:r>
      <w:r>
        <w:rPr/>
        <w:t>Security.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4281"/>
      </w:pPr>
      <w:r>
        <w:rPr/>
        <w:t>ARTICLE</w:t>
      </w:r>
      <w:r>
        <w:rPr>
          <w:spacing w:val="-1"/>
        </w:rPr>
        <w:t> </w:t>
      </w:r>
      <w:hyperlink w:history="true" w:anchor="_bookmark203">
        <w:r>
          <w:rPr/>
          <w:t>23</w:t>
        </w:r>
      </w:hyperlink>
    </w:p>
    <w:p>
      <w:pPr>
        <w:pStyle w:val="Heading3"/>
        <w:numPr>
          <w:ilvl w:val="1"/>
          <w:numId w:val="5"/>
        </w:numPr>
        <w:tabs>
          <w:tab w:pos="4683" w:val="left" w:leader="none"/>
        </w:tabs>
        <w:spacing w:line="240" w:lineRule="auto" w:before="120" w:after="0"/>
        <w:ind w:left="4683" w:right="0" w:hanging="361"/>
        <w:jc w:val="left"/>
      </w:pPr>
      <w:bookmarkStart w:name="_bookmark203" w:id="392"/>
      <w:bookmarkEnd w:id="392"/>
      <w:r>
        <w:rPr>
          <w:b w:val="0"/>
        </w:rPr>
      </w:r>
      <w:bookmarkStart w:name="_bookmark203" w:id="393"/>
      <w:bookmarkEnd w:id="393"/>
      <w:r>
        <w:rPr/>
        <w:t>GRA</w:t>
      </w:r>
      <w:r>
        <w:rPr/>
        <w:t>NT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8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04" w:id="394"/>
      <w:bookmarkEnd w:id="394"/>
      <w:r>
        <w:rPr>
          <w:b w:val="0"/>
        </w:rPr>
      </w:r>
      <w:bookmarkStart w:name="_bookmark204" w:id="395"/>
      <w:bookmarkEnd w:id="395"/>
      <w:r>
        <w:rPr/>
        <w:t>G</w:t>
      </w:r>
      <w:r>
        <w:rPr/>
        <w:t>rant</w:t>
      </w:r>
    </w:p>
    <w:p>
      <w:pPr>
        <w:pStyle w:val="ListParagraph"/>
        <w:numPr>
          <w:ilvl w:val="2"/>
          <w:numId w:val="83"/>
        </w:numPr>
        <w:tabs>
          <w:tab w:pos="1272" w:val="left" w:leader="none"/>
          <w:tab w:pos="8266" w:val="left" w:leader="dot"/>
        </w:tabs>
        <w:spacing w:line="240" w:lineRule="auto" w:before="241" w:after="0"/>
        <w:ind w:left="1271" w:right="922" w:hanging="900"/>
        <w:jc w:val="both"/>
        <w:rPr>
          <w:sz w:val="24"/>
        </w:rPr>
      </w:pPr>
      <w:bookmarkStart w:name="_bookmark205" w:id="396"/>
      <w:bookmarkEnd w:id="396"/>
      <w:r>
        <w:rPr/>
      </w:r>
      <w:bookmarkStart w:name="_bookmark205" w:id="397"/>
      <w:bookmarkEnd w:id="397"/>
      <w:r>
        <w:rPr>
          <w:sz w:val="24"/>
        </w:rPr>
        <w:t>The</w:t>
      </w:r>
      <w:r>
        <w:rPr>
          <w:sz w:val="24"/>
        </w:rPr>
        <w:t> Authority agrees to provide to the Concessionaire cash support by way of an</w:t>
      </w:r>
      <w:r>
        <w:rPr>
          <w:spacing w:val="1"/>
          <w:sz w:val="24"/>
        </w:rPr>
        <w:t> </w:t>
      </w:r>
      <w:r>
        <w:rPr>
          <w:sz w:val="24"/>
        </w:rPr>
        <w:t>outright Grant</w:t>
      </w:r>
      <w:r>
        <w:rPr>
          <w:spacing w:val="-1"/>
          <w:sz w:val="24"/>
        </w:rPr>
        <w:t> </w:t>
      </w:r>
      <w:r>
        <w:rPr>
          <w:sz w:val="24"/>
        </w:rPr>
        <w:t>equal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sum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Bid,</w:t>
      </w:r>
      <w:r>
        <w:rPr>
          <w:spacing w:val="-2"/>
          <w:sz w:val="24"/>
        </w:rPr>
        <w:t> </w:t>
      </w:r>
      <w:r>
        <w:rPr>
          <w:sz w:val="24"/>
        </w:rPr>
        <w:t>namely,</w:t>
      </w:r>
      <w:r>
        <w:rPr>
          <w:spacing w:val="-2"/>
          <w:sz w:val="24"/>
        </w:rPr>
        <w:t> </w:t>
      </w:r>
      <w:r>
        <w:rPr>
          <w:sz w:val="24"/>
        </w:rPr>
        <w:t>Rs</w:t>
        <w:tab/>
      </w:r>
      <w:r>
        <w:rPr>
          <w:spacing w:val="-1"/>
          <w:sz w:val="24"/>
        </w:rPr>
        <w:t>(Rupees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</w:t>
      </w:r>
    </w:p>
    <w:p>
      <w:pPr>
        <w:pStyle w:val="BodyText"/>
        <w:ind w:left="1271" w:right="902"/>
      </w:pPr>
      <w:r>
        <w:rPr/>
        <w:t>words</w:t>
      </w:r>
      <w:r>
        <w:rPr>
          <w:spacing w:val="40"/>
        </w:rPr>
        <w:t> </w:t>
      </w:r>
      <w:r>
        <w:rPr/>
        <w:t>……………………),</w:t>
      </w:r>
      <w:r>
        <w:rPr>
          <w:spacing w:val="40"/>
        </w:rPr>
        <w:t> </w:t>
      </w:r>
      <w:r>
        <w:rPr/>
        <w:t>in</w:t>
      </w:r>
      <w:r>
        <w:rPr>
          <w:spacing w:val="43"/>
        </w:rPr>
        <w:t> </w:t>
      </w:r>
      <w:r>
        <w:rPr/>
        <w:t>accordance</w:t>
      </w:r>
      <w:r>
        <w:rPr>
          <w:spacing w:val="40"/>
        </w:rPr>
        <w:t> </w:t>
      </w: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provisions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/>
        <w:t>this</w:t>
      </w:r>
      <w:r>
        <w:rPr>
          <w:spacing w:val="41"/>
        </w:rPr>
        <w:t> </w:t>
      </w:r>
      <w:r>
        <w:rPr/>
        <w:t>Article</w:t>
      </w:r>
      <w:r>
        <w:rPr>
          <w:spacing w:val="39"/>
        </w:rPr>
        <w:t> </w:t>
      </w:r>
      <w:hyperlink w:history="true" w:anchor="_bookmark203">
        <w:r>
          <w:rPr/>
          <w:t>23</w:t>
        </w:r>
      </w:hyperlink>
      <w:r>
        <w:rPr>
          <w:spacing w:val="41"/>
        </w:rPr>
        <w:t> </w:t>
      </w:r>
      <w:r>
        <w:rPr/>
        <w:t>(the</w:t>
      </w:r>
      <w:r>
        <w:rPr>
          <w:spacing w:val="-52"/>
        </w:rPr>
        <w:t> </w:t>
      </w:r>
      <w:r>
        <w:rPr/>
        <w:t>“Grant”).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3"/>
        </w:numPr>
        <w:tabs>
          <w:tab w:pos="1272" w:val="left" w:leader="none"/>
        </w:tabs>
        <w:spacing w:line="240" w:lineRule="auto" w:before="1" w:after="0"/>
        <w:ind w:left="1271" w:right="930" w:hanging="900"/>
        <w:jc w:val="both"/>
        <w:rPr>
          <w:sz w:val="24"/>
        </w:rPr>
      </w:pPr>
      <w:r>
        <w:rPr>
          <w:sz w:val="24"/>
        </w:rPr>
        <w:t>The Grant shall be disbursed to the Concessionaire by way of Equity Support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 Clause</w:t>
      </w:r>
      <w:r>
        <w:rPr>
          <w:spacing w:val="2"/>
          <w:sz w:val="24"/>
        </w:rPr>
        <w:t> </w:t>
      </w:r>
      <w:hyperlink w:history="true" w:anchor="_bookmark206">
        <w:r>
          <w:rPr>
            <w:sz w:val="24"/>
          </w:rPr>
          <w:t>23.2</w:t>
        </w:r>
      </w:hyperlink>
      <w:r>
        <w:rPr>
          <w:sz w:val="24"/>
        </w:rPr>
        <w:t>,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8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06" w:id="398"/>
      <w:bookmarkEnd w:id="398"/>
      <w:r>
        <w:rPr>
          <w:b w:val="0"/>
        </w:rPr>
      </w:r>
      <w:bookmarkStart w:name="_bookmark206" w:id="399"/>
      <w:bookmarkEnd w:id="399"/>
      <w:r>
        <w:rPr/>
        <w:t>Equ</w:t>
      </w:r>
      <w:r>
        <w:rPr/>
        <w:t>ity</w:t>
      </w:r>
      <w:r>
        <w:rPr>
          <w:spacing w:val="-2"/>
        </w:rPr>
        <w:t> </w:t>
      </w:r>
      <w:r>
        <w:rPr/>
        <w:t>Support</w:t>
      </w:r>
    </w:p>
    <w:p>
      <w:pPr>
        <w:pStyle w:val="ListParagraph"/>
        <w:numPr>
          <w:ilvl w:val="2"/>
          <w:numId w:val="84"/>
        </w:numPr>
        <w:tabs>
          <w:tab w:pos="1272" w:val="left" w:leader="none"/>
        </w:tabs>
        <w:spacing w:line="240" w:lineRule="auto" w:before="241" w:after="0"/>
        <w:ind w:left="1271" w:right="924" w:hanging="900"/>
        <w:jc w:val="both"/>
        <w:rPr>
          <w:sz w:val="24"/>
        </w:rPr>
      </w:pPr>
      <w:bookmarkStart w:name="_bookmark207" w:id="400"/>
      <w:bookmarkEnd w:id="400"/>
      <w:r>
        <w:rPr/>
      </w:r>
      <w:bookmarkStart w:name="_bookmark207" w:id="401"/>
      <w:bookmarkEnd w:id="401"/>
      <w:r>
        <w:rPr>
          <w:sz w:val="24"/>
        </w:rPr>
        <w:t>S</w:t>
      </w:r>
      <w:r>
        <w:rPr>
          <w:sz w:val="24"/>
        </w:rPr>
        <w:t>ubject to the conditions specified in this Clause </w:t>
      </w:r>
      <w:hyperlink w:history="true" w:anchor="_bookmark206">
        <w:r>
          <w:rPr>
            <w:sz w:val="24"/>
          </w:rPr>
          <w:t>23.2</w:t>
        </w:r>
      </w:hyperlink>
      <w:r>
        <w:rPr>
          <w:sz w:val="24"/>
        </w:rPr>
        <w:t>, the Grant shall be credited</w:t>
      </w:r>
      <w:r>
        <w:rPr>
          <w:spacing w:val="1"/>
          <w:sz w:val="24"/>
        </w:rPr>
        <w:t> </w:t>
      </w:r>
      <w:r>
        <w:rPr>
          <w:sz w:val="24"/>
        </w:rPr>
        <w:t>to the Escrow Account and shall be applied by the Concessionaire for meeting the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(the “Equity</w:t>
      </w:r>
      <w:r>
        <w:rPr>
          <w:spacing w:val="-3"/>
          <w:sz w:val="24"/>
        </w:rPr>
        <w:t> </w:t>
      </w:r>
      <w:r>
        <w:rPr>
          <w:sz w:val="24"/>
        </w:rPr>
        <w:t>Support”).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bookmarkStart w:name="_bookmark208" w:id="402"/>
      <w:bookmarkEnd w:id="402"/>
      <w:r>
        <w:rPr/>
      </w:r>
      <w:bookmarkStart w:name="_bookmark208" w:id="403"/>
      <w:bookmarkEnd w:id="403"/>
      <w:r>
        <w:rPr>
          <w:sz w:val="24"/>
        </w:rPr>
        <w:t>The</w:t>
      </w:r>
      <w:r>
        <w:rPr>
          <w:sz w:val="24"/>
        </w:rPr>
        <w:t> Equity Support shall not exceed the sum specified in the Bid and as accepted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greater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restricted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1"/>
          <w:sz w:val="24"/>
        </w:rPr>
        <w:t> </w:t>
      </w:r>
      <w:r>
        <w:rPr>
          <w:sz w:val="24"/>
        </w:rPr>
        <w:t>20%</w:t>
      </w:r>
      <w:r>
        <w:rPr>
          <w:spacing w:val="1"/>
          <w:sz w:val="24"/>
        </w:rPr>
        <w:t> </w:t>
      </w:r>
      <w:r>
        <w:rPr>
          <w:sz w:val="24"/>
        </w:rPr>
        <w:t>(Twenty per cent) of the Total Project Cost. For the avoidance of doubt, the Total</w:t>
      </w:r>
      <w:r>
        <w:rPr>
          <w:spacing w:val="1"/>
          <w:sz w:val="24"/>
        </w:rPr>
        <w:t> </w:t>
      </w:r>
      <w:r>
        <w:rPr>
          <w:sz w:val="24"/>
        </w:rPr>
        <w:t>Project Cost to be reckoned for the purposes of this Clause </w:t>
      </w:r>
      <w:hyperlink w:history="true" w:anchor="_bookmark208">
        <w:r>
          <w:rPr>
            <w:sz w:val="24"/>
          </w:rPr>
          <w:t>23.2.2</w:t>
        </w:r>
      </w:hyperlink>
      <w:r>
        <w:rPr>
          <w:sz w:val="24"/>
        </w:rPr>
        <w:t> shall include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Support.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272" w:val="left" w:leader="none"/>
        </w:tabs>
        <w:spacing w:line="240" w:lineRule="auto" w:before="0" w:after="0"/>
        <w:ind w:left="1271" w:right="919" w:hanging="900"/>
        <w:jc w:val="both"/>
        <w:rPr>
          <w:sz w:val="24"/>
        </w:rPr>
      </w:pP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expended the Equity, and shall be disbursed proportionately along with the loan</w:t>
      </w:r>
      <w:r>
        <w:rPr>
          <w:spacing w:val="1"/>
          <w:sz w:val="24"/>
        </w:rPr>
        <w:t> </w:t>
      </w:r>
      <w:r>
        <w:rPr>
          <w:sz w:val="24"/>
        </w:rPr>
        <w:t>funds</w:t>
      </w:r>
      <w:r>
        <w:rPr>
          <w:spacing w:val="1"/>
          <w:sz w:val="24"/>
        </w:rPr>
        <w:t> </w:t>
      </w:r>
      <w:r>
        <w:rPr>
          <w:sz w:val="24"/>
        </w:rPr>
        <w:t>thereafter</w:t>
      </w:r>
      <w:r>
        <w:rPr>
          <w:spacing w:val="1"/>
          <w:sz w:val="24"/>
        </w:rPr>
        <w:t> </w:t>
      </w:r>
      <w:r>
        <w:rPr>
          <w:sz w:val="24"/>
        </w:rPr>
        <w:t>remaining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disbursed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Financing Agreements. The Authority shall disburse each tranche of the Equity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due,</w:t>
      </w:r>
      <w:r>
        <w:rPr>
          <w:spacing w:val="1"/>
          <w:sz w:val="24"/>
        </w:rPr>
        <w:t> </w:t>
      </w:r>
      <w:r>
        <w:rPr>
          <w:sz w:val="24"/>
        </w:rPr>
        <w:t>but no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particulars.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272" w:val="left" w:leader="none"/>
        </w:tabs>
        <w:spacing w:line="240" w:lineRule="auto" w:before="0" w:after="0"/>
        <w:ind w:left="1271" w:right="928" w:hanging="900"/>
        <w:jc w:val="both"/>
        <w:rPr>
          <w:sz w:val="24"/>
        </w:rPr>
      </w:pPr>
      <w:r>
        <w:rPr>
          <w:sz w:val="24"/>
        </w:rPr>
        <w:t>In the event of occurrence of a Concessionaire Default, disbursement of Equity</w:t>
      </w:r>
      <w:r>
        <w:rPr>
          <w:spacing w:val="1"/>
          <w:sz w:val="24"/>
        </w:rPr>
        <w:t> </w:t>
      </w:r>
      <w:r>
        <w:rPr>
          <w:sz w:val="24"/>
        </w:rPr>
        <w:t>Support shall be suspended till such Concessionaire Default has been cured by the</w:t>
      </w:r>
      <w:r>
        <w:rPr>
          <w:spacing w:val="-52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4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bookmarkStart w:name="_bookmark209" w:id="404"/>
      <w:bookmarkEnd w:id="404"/>
      <w:r>
        <w:rPr/>
      </w:r>
      <w:bookmarkStart w:name="_bookmark209" w:id="405"/>
      <w:bookmarkEnd w:id="405"/>
      <w:r>
        <w:rPr>
          <w:sz w:val="24"/>
        </w:rPr>
        <w:t>S</w:t>
      </w:r>
      <w:r>
        <w:rPr>
          <w:sz w:val="24"/>
        </w:rPr>
        <w:t>ubject to the provisions of the scheme of financial support to Public Private</w:t>
      </w:r>
      <w:r>
        <w:rPr>
          <w:spacing w:val="1"/>
          <w:sz w:val="24"/>
        </w:rPr>
        <w:t> </w:t>
      </w:r>
      <w:r>
        <w:rPr>
          <w:sz w:val="24"/>
        </w:rPr>
        <w:t>Partnership in Infrastructure as notified by the Central Government (the “</w:t>
      </w:r>
      <w:r>
        <w:rPr>
          <w:b/>
          <w:sz w:val="24"/>
        </w:rPr>
        <w:t>Scheme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 Financial Assistance</w:t>
      </w:r>
      <w:r>
        <w:rPr>
          <w:sz w:val="24"/>
        </w:rPr>
        <w:t>”) the Authority shall for funding the Grant specified in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205">
        <w:r>
          <w:rPr>
            <w:sz w:val="24"/>
          </w:rPr>
          <w:t>23.1.1 </w:t>
        </w:r>
      </w:hyperlink>
      <w:r>
        <w:rPr>
          <w:sz w:val="24"/>
        </w:rPr>
        <w:t>provides best effort assistance to the Concessionaire for obtaining</w:t>
      </w:r>
      <w:r>
        <w:rPr>
          <w:spacing w:val="1"/>
          <w:sz w:val="24"/>
        </w:rPr>
        <w:t> </w:t>
      </w:r>
      <w:r>
        <w:rPr>
          <w:sz w:val="24"/>
        </w:rPr>
        <w:t>viability gap funding under the Scheme for Financial Assistance. For the avoidance</w:t>
      </w:r>
      <w:r>
        <w:rPr>
          <w:spacing w:val="-52"/>
          <w:sz w:val="24"/>
        </w:rPr>
        <w:t> </w:t>
      </w:r>
      <w:r>
        <w:rPr>
          <w:sz w:val="24"/>
        </w:rPr>
        <w:t>of doubt, it is expressly agreed that in the event of the concessionaire being 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viability</w:t>
      </w:r>
      <w:r>
        <w:rPr>
          <w:spacing w:val="1"/>
          <w:sz w:val="24"/>
        </w:rPr>
        <w:t> </w:t>
      </w:r>
      <w:r>
        <w:rPr>
          <w:sz w:val="24"/>
        </w:rPr>
        <w:t>gap</w:t>
      </w:r>
      <w:r>
        <w:rPr>
          <w:spacing w:val="1"/>
          <w:sz w:val="24"/>
        </w:rPr>
        <w:t> </w:t>
      </w:r>
      <w:r>
        <w:rPr>
          <w:sz w:val="24"/>
        </w:rPr>
        <w:t>funding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 of this Agreement be deemed to be Grant by the Authority hereunder,</w:t>
      </w:r>
      <w:r>
        <w:rPr>
          <w:spacing w:val="1"/>
          <w:sz w:val="24"/>
        </w:rPr>
        <w:t> </w:t>
      </w:r>
      <w:r>
        <w:rPr>
          <w:sz w:val="24"/>
        </w:rPr>
        <w:t>to be disbursed in accordance with the provisions of the Scheme for Financial</w:t>
      </w:r>
      <w:r>
        <w:rPr>
          <w:spacing w:val="1"/>
          <w:sz w:val="24"/>
        </w:rPr>
        <w:t> </w:t>
      </w:r>
      <w:r>
        <w:rPr>
          <w:sz w:val="24"/>
        </w:rPr>
        <w:t>Assistance.</w:t>
      </w:r>
      <w:r>
        <w:rPr>
          <w:spacing w:val="25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is</w:t>
      </w:r>
      <w:r>
        <w:rPr>
          <w:spacing w:val="25"/>
          <w:sz w:val="24"/>
        </w:rPr>
        <w:t> </w:t>
      </w:r>
      <w:r>
        <w:rPr>
          <w:sz w:val="24"/>
        </w:rPr>
        <w:t>further</w:t>
      </w:r>
      <w:r>
        <w:rPr>
          <w:spacing w:val="21"/>
          <w:sz w:val="24"/>
        </w:rPr>
        <w:t> </w:t>
      </w:r>
      <w:r>
        <w:rPr>
          <w:sz w:val="24"/>
        </w:rPr>
        <w:t>agreed</w:t>
      </w:r>
      <w:r>
        <w:rPr>
          <w:spacing w:val="23"/>
          <w:sz w:val="24"/>
        </w:rPr>
        <w:t> </w:t>
      </w:r>
      <w:r>
        <w:rPr>
          <w:sz w:val="24"/>
        </w:rPr>
        <w:t>that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Authority</w:t>
      </w:r>
      <w:r>
        <w:rPr>
          <w:spacing w:val="24"/>
          <w:sz w:val="24"/>
        </w:rPr>
        <w:t> </w:t>
      </w:r>
      <w:r>
        <w:rPr>
          <w:sz w:val="24"/>
        </w:rPr>
        <w:t>shall</w:t>
      </w:r>
      <w:r>
        <w:rPr>
          <w:spacing w:val="22"/>
          <w:sz w:val="24"/>
        </w:rPr>
        <w:t> </w:t>
      </w:r>
      <w:r>
        <w:rPr>
          <w:sz w:val="24"/>
        </w:rPr>
        <w:t>at</w:t>
      </w:r>
      <w:r>
        <w:rPr>
          <w:spacing w:val="26"/>
          <w:sz w:val="24"/>
        </w:rPr>
        <w:t> </w:t>
      </w:r>
      <w:r>
        <w:rPr>
          <w:sz w:val="24"/>
        </w:rPr>
        <w:t>all</w:t>
      </w:r>
      <w:r>
        <w:rPr>
          <w:spacing w:val="25"/>
          <w:sz w:val="24"/>
        </w:rPr>
        <w:t> </w:t>
      </w:r>
      <w:r>
        <w:rPr>
          <w:sz w:val="24"/>
        </w:rPr>
        <w:t>times</w:t>
      </w:r>
      <w:r>
        <w:rPr>
          <w:spacing w:val="23"/>
          <w:sz w:val="24"/>
        </w:rPr>
        <w:t> </w:t>
      </w:r>
      <w:r>
        <w:rPr>
          <w:sz w:val="24"/>
        </w:rPr>
        <w:t>discharge</w:t>
      </w:r>
      <w:r>
        <w:rPr>
          <w:spacing w:val="26"/>
          <w:sz w:val="24"/>
        </w:rPr>
        <w:t> </w:t>
      </w:r>
      <w:r>
        <w:rPr>
          <w:sz w:val="24"/>
        </w:rPr>
        <w:t>its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3"/>
        <w:jc w:val="both"/>
      </w:pPr>
      <w:r>
        <w:rPr/>
        <w:t>obligation to disburse Grant under and in accordance with this Article </w:t>
      </w:r>
      <w:hyperlink w:history="true" w:anchor="_bookmark203">
        <w:r>
          <w:rPr/>
          <w:t>23 </w:t>
        </w:r>
      </w:hyperlink>
      <w:r>
        <w:rPr/>
        <w:t>whether</w:t>
      </w:r>
      <w:r>
        <w:rPr>
          <w:spacing w:val="1"/>
        </w:rPr>
        <w:t> </w:t>
      </w:r>
      <w:r>
        <w:rPr/>
        <w:t>or not funds are disbursed to the Concessionaire under the Scheme of Financial</w:t>
      </w:r>
      <w:r>
        <w:rPr>
          <w:spacing w:val="1"/>
        </w:rPr>
        <w:t> </w:t>
      </w:r>
      <w:r>
        <w:rPr/>
        <w:t>Assistance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8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10" w:id="406"/>
      <w:bookmarkEnd w:id="406"/>
      <w:r>
        <w:rPr>
          <w:b w:val="0"/>
        </w:rPr>
      </w:r>
      <w:bookmarkStart w:name="_bookmark210" w:id="407"/>
      <w:bookmarkEnd w:id="407"/>
      <w:r>
        <w:rPr/>
        <w:t>{PRE</w:t>
      </w:r>
      <w:r>
        <w:rPr/>
        <w:t>MIUM}</w:t>
      </w:r>
      <w:r>
        <w:rPr>
          <w:vertAlign w:val="superscript"/>
        </w:rPr>
        <w:t>$</w:t>
      </w:r>
    </w:p>
    <w:p>
      <w:pPr>
        <w:pStyle w:val="BodyText"/>
        <w:spacing w:before="241"/>
        <w:ind w:left="1271" w:right="926"/>
        <w:jc w:val="both"/>
      </w:pPr>
      <w:r>
        <w:rPr/>
        <w:t>The Concessionaire acknowledges and agrees that as set forth in the Bid, it shall</w:t>
      </w:r>
      <w:r>
        <w:rPr>
          <w:spacing w:val="1"/>
        </w:rPr>
        <w:t> </w:t>
      </w:r>
      <w:r>
        <w:rPr/>
        <w:t>pay to the Authority for each year of the Concession Period, a premium (the</w:t>
      </w:r>
      <w:r>
        <w:rPr>
          <w:spacing w:val="1"/>
        </w:rPr>
        <w:t> </w:t>
      </w:r>
      <w:r>
        <w:rPr/>
        <w:t>“Premium”)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2"/>
        </w:numPr>
        <w:tabs>
          <w:tab w:pos="2172" w:val="left" w:leader="none"/>
          <w:tab w:pos="5200" w:val="left" w:leader="dot"/>
        </w:tabs>
        <w:spacing w:line="240" w:lineRule="auto" w:before="1" w:after="0"/>
        <w:ind w:left="217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sum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Rs.</w:t>
      </w:r>
      <w:r>
        <w:rPr>
          <w:spacing w:val="1"/>
          <w:sz w:val="24"/>
        </w:rPr>
        <w:t> </w:t>
      </w:r>
      <w:r>
        <w:rPr>
          <w:sz w:val="24"/>
        </w:rPr>
        <w:t>…</w:t>
      </w:r>
      <w:r>
        <w:rPr>
          <w:spacing w:val="2"/>
          <w:sz w:val="24"/>
        </w:rPr>
        <w:t> </w:t>
      </w:r>
      <w:r>
        <w:rPr>
          <w:sz w:val="24"/>
        </w:rPr>
        <w:t>(Rupees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 as</w:t>
      </w:r>
      <w:r>
        <w:rPr>
          <w:spacing w:val="3"/>
          <w:sz w:val="24"/>
        </w:rPr>
        <w:t> </w:t>
      </w:r>
      <w:r>
        <w:rPr>
          <w:sz w:val="24"/>
        </w:rPr>
        <w:t>Premium for</w:t>
      </w:r>
      <w:r>
        <w:rPr>
          <w:spacing w:val="1"/>
          <w:sz w:val="24"/>
        </w:rPr>
        <w:t> </w:t>
      </w:r>
      <w:r>
        <w:rPr>
          <w:sz w:val="24"/>
        </w:rPr>
        <w:t>the 1st</w:t>
      </w:r>
      <w:r>
        <w:rPr>
          <w:spacing w:val="3"/>
          <w:sz w:val="24"/>
        </w:rPr>
        <w:t> </w:t>
      </w:r>
      <w:r>
        <w:rPr>
          <w:sz w:val="24"/>
        </w:rPr>
        <w:t>(first)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left="2171"/>
      </w:pPr>
      <w:r>
        <w:rPr/>
        <w:t>Concession</w:t>
      </w:r>
      <w:r>
        <w:rPr>
          <w:spacing w:val="-3"/>
        </w:rPr>
        <w:t> </w:t>
      </w:r>
      <w:r>
        <w:rPr/>
        <w:t>Period;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2"/>
        </w:numPr>
        <w:tabs>
          <w:tab w:pos="2172" w:val="left" w:leader="none"/>
        </w:tabs>
        <w:spacing w:line="240" w:lineRule="auto" w:before="0" w:after="0"/>
        <w:ind w:left="2171" w:right="922" w:hanging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each</w:t>
      </w:r>
      <w:r>
        <w:rPr>
          <w:spacing w:val="25"/>
          <w:sz w:val="24"/>
        </w:rPr>
        <w:t> </w:t>
      </w:r>
      <w:r>
        <w:rPr>
          <w:sz w:val="24"/>
        </w:rPr>
        <w:t>subsequent</w:t>
      </w:r>
      <w:r>
        <w:rPr>
          <w:spacing w:val="25"/>
          <w:sz w:val="24"/>
        </w:rPr>
        <w:t> </w:t>
      </w:r>
      <w:r>
        <w:rPr>
          <w:sz w:val="24"/>
        </w:rPr>
        <w:t>year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Concession</w:t>
      </w:r>
      <w:r>
        <w:rPr>
          <w:spacing w:val="23"/>
          <w:sz w:val="24"/>
        </w:rPr>
        <w:t> </w:t>
      </w:r>
      <w:r>
        <w:rPr>
          <w:sz w:val="24"/>
        </w:rPr>
        <w:t>Period,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Premium</w:t>
      </w:r>
      <w:r>
        <w:rPr>
          <w:spacing w:val="25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 determined by increasing the amount for the respective year by 10%</w:t>
      </w:r>
      <w:r>
        <w:rPr>
          <w:spacing w:val="1"/>
          <w:sz w:val="24"/>
        </w:rPr>
        <w:t> </w:t>
      </w:r>
      <w:r>
        <w:rPr>
          <w:sz w:val="24"/>
        </w:rPr>
        <w:t>(ten per cent) as compared to the immediately preceding year. For the</w:t>
      </w:r>
      <w:r>
        <w:rPr>
          <w:spacing w:val="1"/>
          <w:sz w:val="24"/>
        </w:rPr>
        <w:t> </w:t>
      </w:r>
      <w:r>
        <w:rPr>
          <w:sz w:val="24"/>
        </w:rPr>
        <w:t>avoidance of doubt, and by way of illustration, if the Premium for the</w:t>
      </w:r>
      <w:r>
        <w:rPr>
          <w:spacing w:val="1"/>
          <w:sz w:val="24"/>
        </w:rPr>
        <w:t> </w:t>
      </w:r>
      <w:r>
        <w:rPr>
          <w:sz w:val="24"/>
        </w:rPr>
        <w:t>first year is Rs. 1 (one) crore, the Premium for the 2nd (second) and 3rd</w:t>
      </w:r>
      <w:r>
        <w:rPr>
          <w:spacing w:val="1"/>
          <w:sz w:val="24"/>
        </w:rPr>
        <w:t> </w:t>
      </w:r>
      <w:r>
        <w:rPr>
          <w:sz w:val="24"/>
        </w:rPr>
        <w:t>(third)</w:t>
      </w:r>
      <w:r>
        <w:rPr>
          <w:spacing w:val="36"/>
          <w:sz w:val="24"/>
        </w:rPr>
        <w:t> </w:t>
      </w:r>
      <w:r>
        <w:rPr>
          <w:sz w:val="24"/>
        </w:rPr>
        <w:t>years</w:t>
      </w:r>
      <w:r>
        <w:rPr>
          <w:spacing w:val="38"/>
          <w:sz w:val="24"/>
        </w:rPr>
        <w:t> </w:t>
      </w:r>
      <w:r>
        <w:rPr>
          <w:sz w:val="24"/>
        </w:rPr>
        <w:t>shall</w:t>
      </w:r>
      <w:r>
        <w:rPr>
          <w:spacing w:val="35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z w:val="24"/>
        </w:rPr>
        <w:t>equal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Rs.</w:t>
      </w:r>
      <w:r>
        <w:rPr>
          <w:spacing w:val="37"/>
          <w:sz w:val="24"/>
        </w:rPr>
        <w:t> </w:t>
      </w:r>
      <w:r>
        <w:rPr>
          <w:sz w:val="24"/>
        </w:rPr>
        <w:t>1.10</w:t>
      </w:r>
      <w:r>
        <w:rPr>
          <w:spacing w:val="38"/>
          <w:sz w:val="24"/>
        </w:rPr>
        <w:t> </w:t>
      </w:r>
      <w:r>
        <w:rPr>
          <w:sz w:val="24"/>
        </w:rPr>
        <w:t>cr.</w:t>
      </w:r>
      <w:r>
        <w:rPr>
          <w:spacing w:val="37"/>
          <w:sz w:val="24"/>
        </w:rPr>
        <w:t> </w:t>
      </w:r>
      <w:r>
        <w:rPr>
          <w:sz w:val="24"/>
        </w:rPr>
        <w:t>(Rupees</w:t>
      </w:r>
      <w:r>
        <w:rPr>
          <w:spacing w:val="37"/>
          <w:sz w:val="24"/>
        </w:rPr>
        <w:t> </w:t>
      </w:r>
      <w:r>
        <w:rPr>
          <w:sz w:val="24"/>
        </w:rPr>
        <w:t>one</w:t>
      </w:r>
      <w:r>
        <w:rPr>
          <w:spacing w:val="38"/>
          <w:sz w:val="24"/>
        </w:rPr>
        <w:t> </w:t>
      </w:r>
      <w:r>
        <w:rPr>
          <w:sz w:val="24"/>
        </w:rPr>
        <w:t>crore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ten</w:t>
      </w:r>
      <w:r>
        <w:rPr>
          <w:spacing w:val="-52"/>
          <w:sz w:val="24"/>
        </w:rPr>
        <w:t> </w:t>
      </w:r>
      <w:r>
        <w:rPr>
          <w:sz w:val="24"/>
        </w:rPr>
        <w:t>lakh)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Rs.</w:t>
      </w:r>
      <w:r>
        <w:rPr>
          <w:spacing w:val="1"/>
          <w:sz w:val="24"/>
        </w:rPr>
        <w:t> </w:t>
      </w:r>
      <w:r>
        <w:rPr>
          <w:sz w:val="24"/>
        </w:rPr>
        <w:t>1.21</w:t>
      </w:r>
      <w:r>
        <w:rPr>
          <w:spacing w:val="1"/>
          <w:sz w:val="24"/>
        </w:rPr>
        <w:t> </w:t>
      </w:r>
      <w:r>
        <w:rPr>
          <w:sz w:val="24"/>
        </w:rPr>
        <w:t>cr.</w:t>
      </w:r>
      <w:r>
        <w:rPr>
          <w:spacing w:val="1"/>
          <w:sz w:val="24"/>
        </w:rPr>
        <w:t> </w:t>
      </w:r>
      <w:r>
        <w:rPr>
          <w:sz w:val="24"/>
        </w:rPr>
        <w:t>(Rupees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crore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twenty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lakh)</w:t>
      </w:r>
      <w:r>
        <w:rPr>
          <w:spacing w:val="1"/>
          <w:sz w:val="24"/>
        </w:rPr>
        <w:t> </w:t>
      </w:r>
      <w:r>
        <w:rPr>
          <w:sz w:val="24"/>
        </w:rPr>
        <w:t>respectively.}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2"/>
        </w:numPr>
        <w:tabs>
          <w:tab w:pos="2172" w:val="left" w:leader="none"/>
        </w:tabs>
        <w:spacing w:line="240" w:lineRule="auto" w:before="0" w:after="0"/>
        <w:ind w:left="2171" w:right="924" w:hanging="360"/>
        <w:jc w:val="both"/>
        <w:rPr>
          <w:sz w:val="24"/>
        </w:rPr>
      </w:pPr>
      <w:r>
        <w:rPr>
          <w:sz w:val="24"/>
        </w:rPr>
        <w:t>The premium</w:t>
      </w:r>
      <w:r>
        <w:rPr>
          <w:spacing w:val="1"/>
          <w:sz w:val="24"/>
        </w:rPr>
        <w:t> </w:t>
      </w:r>
      <w:r>
        <w:rPr>
          <w:sz w:val="24"/>
        </w:rPr>
        <w:t>for the 1st (first) year shall be payable within 30 (thirty)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period within one year of the date on which preceding year</w:t>
      </w:r>
      <w:r>
        <w:rPr>
          <w:spacing w:val="1"/>
          <w:sz w:val="24"/>
        </w:rPr>
        <w:t> </w:t>
      </w:r>
      <w:r>
        <w:rPr>
          <w:sz w:val="24"/>
        </w:rPr>
        <w:t>payment was due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6.584pt;margin-top:8.33996pt;width:144.020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2"/>
        </w:rPr>
      </w:pPr>
    </w:p>
    <w:p>
      <w:pPr>
        <w:spacing w:before="130"/>
        <w:ind w:left="371" w:right="1113" w:firstLine="0"/>
        <w:jc w:val="left"/>
        <w:rPr>
          <w:rFonts w:ascii="Times New Roman"/>
          <w:sz w:val="20"/>
        </w:rPr>
      </w:pPr>
      <w:r>
        <w:rPr>
          <w:rFonts w:ascii="Arial MT"/>
          <w:sz w:val="20"/>
          <w:vertAlign w:val="superscript"/>
        </w:rPr>
        <w:t>$</w:t>
      </w:r>
      <w:r>
        <w:rPr>
          <w:rFonts w:ascii="Arial MT"/>
          <w:spacing w:val="-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event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Concessionaire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does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seek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any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Grant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from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Government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offers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pay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Premium instead, the provisions of Clauses 23.1 and 23.2 relating to Grant shall be substituted by the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provisions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Clause 23.3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relating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 Premium,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which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Clause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shall be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renumbered.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1161" w:top="1400" w:bottom="136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11">
        <w:r>
          <w:rPr/>
          <w:t>24</w:t>
        </w:r>
      </w:hyperlink>
    </w:p>
    <w:p>
      <w:pPr>
        <w:pStyle w:val="Heading3"/>
        <w:numPr>
          <w:ilvl w:val="1"/>
          <w:numId w:val="5"/>
        </w:numPr>
        <w:tabs>
          <w:tab w:pos="4400" w:val="left" w:leader="none"/>
        </w:tabs>
        <w:spacing w:line="240" w:lineRule="auto" w:before="120" w:after="0"/>
        <w:ind w:left="4399" w:right="371" w:hanging="4400"/>
        <w:jc w:val="left"/>
      </w:pPr>
      <w:bookmarkStart w:name="_bookmark211" w:id="408"/>
      <w:bookmarkEnd w:id="408"/>
      <w:r>
        <w:rPr>
          <w:b w:val="0"/>
        </w:rPr>
      </w:r>
      <w:bookmarkStart w:name="_bookmark211" w:id="409"/>
      <w:bookmarkEnd w:id="409"/>
      <w:r>
        <w:rPr/>
        <w:t>L</w:t>
      </w:r>
      <w:r>
        <w:rPr/>
        <w:t>ICENSE</w:t>
      </w:r>
      <w:r>
        <w:rPr>
          <w:spacing w:val="-3"/>
        </w:rPr>
        <w:t> </w:t>
      </w:r>
      <w:r>
        <w:rPr/>
        <w:t>FEE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ind w:left="462" w:firstLine="0"/>
      </w:pPr>
      <w:bookmarkStart w:name="_bookmark212" w:id="410"/>
      <w:bookmarkEnd w:id="410"/>
      <w:r>
        <w:rPr>
          <w:b w:val="0"/>
        </w:rPr>
      </w:r>
      <w:r>
        <w:rPr/>
        <w:t>24.1.</w:t>
      </w:r>
      <w:r>
        <w:rPr>
          <w:spacing w:val="-11"/>
        </w:rPr>
        <w:t> </w:t>
      </w:r>
      <w:r>
        <w:rPr/>
        <w:t>License</w:t>
      </w:r>
      <w:r>
        <w:rPr>
          <w:spacing w:val="-2"/>
        </w:rPr>
        <w:t> </w:t>
      </w:r>
      <w:r>
        <w:rPr/>
        <w:t>Fee</w:t>
      </w:r>
    </w:p>
    <w:p>
      <w:pPr>
        <w:pStyle w:val="ListParagraph"/>
        <w:numPr>
          <w:ilvl w:val="2"/>
          <w:numId w:val="85"/>
        </w:numPr>
        <w:tabs>
          <w:tab w:pos="1272" w:val="left" w:leader="none"/>
        </w:tabs>
        <w:spacing w:line="240" w:lineRule="auto" w:before="241" w:after="0"/>
        <w:ind w:left="1271" w:right="927" w:hanging="900"/>
        <w:jc w:val="both"/>
        <w:rPr>
          <w:sz w:val="24"/>
        </w:rPr>
      </w:pP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consideration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Grant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Concession</w:t>
      </w:r>
      <w:r>
        <w:rPr>
          <w:spacing w:val="32"/>
          <w:sz w:val="24"/>
        </w:rPr>
        <w:t> </w:t>
      </w:r>
      <w:r>
        <w:rPr>
          <w:sz w:val="24"/>
        </w:rPr>
        <w:t>under</w:t>
      </w:r>
      <w:r>
        <w:rPr>
          <w:spacing w:val="32"/>
          <w:sz w:val="24"/>
        </w:rPr>
        <w:t> </w:t>
      </w:r>
      <w:r>
        <w:rPr>
          <w:sz w:val="24"/>
        </w:rPr>
        <w:t>this</w:t>
      </w:r>
      <w:r>
        <w:rPr>
          <w:spacing w:val="32"/>
          <w:sz w:val="24"/>
        </w:rPr>
        <w:t> </w:t>
      </w:r>
      <w:r>
        <w:rPr>
          <w:sz w:val="24"/>
        </w:rPr>
        <w:t>Agreement,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License</w:t>
      </w:r>
      <w:r>
        <w:rPr>
          <w:spacing w:val="-5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54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Re.1.00 (Rupee</w:t>
      </w:r>
      <w:r>
        <w:rPr>
          <w:spacing w:val="1"/>
          <w:sz w:val="24"/>
        </w:rPr>
        <w:t> </w:t>
      </w:r>
      <w:r>
        <w:rPr>
          <w:sz w:val="24"/>
        </w:rPr>
        <w:t>One)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5"/>
        </w:numPr>
        <w:tabs>
          <w:tab w:pos="1272" w:val="left" w:leader="none"/>
        </w:tabs>
        <w:spacing w:line="240" w:lineRule="auto" w:before="0" w:after="0"/>
        <w:ind w:left="1271" w:right="929" w:hanging="900"/>
        <w:jc w:val="both"/>
        <w:rPr>
          <w:rFonts w:ascii="Arial MT"/>
          <w:sz w:val="20"/>
        </w:rPr>
      </w:pPr>
      <w:r>
        <w:rPr>
          <w:sz w:val="24"/>
        </w:rPr>
        <w:t>The License Fee, for each year, shall be paid in advance within 90 (ninety) days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commencement of</w:t>
      </w:r>
      <w:r>
        <w:rPr>
          <w:spacing w:val="-2"/>
          <w:sz w:val="24"/>
        </w:rPr>
        <w:t> </w:t>
      </w:r>
      <w:r>
        <w:rPr>
          <w:sz w:val="24"/>
        </w:rPr>
        <w:t>the Accounting</w:t>
      </w:r>
      <w:r>
        <w:rPr>
          <w:spacing w:val="-1"/>
          <w:sz w:val="24"/>
        </w:rPr>
        <w:t> </w:t>
      </w:r>
      <w:r>
        <w:rPr>
          <w:sz w:val="24"/>
        </w:rPr>
        <w:t>Year,</w:t>
      </w:r>
      <w:r>
        <w:rPr>
          <w:spacing w:val="-3"/>
          <w:sz w:val="24"/>
        </w:rPr>
        <w:t> </w:t>
      </w:r>
      <w:r>
        <w:rPr>
          <w:sz w:val="24"/>
        </w:rPr>
        <w:t>for which 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due and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rFonts w:ascii="Arial MT"/>
          <w:sz w:val="20"/>
        </w:rPr>
        <w:t>.</w:t>
      </w:r>
    </w:p>
    <w:p>
      <w:pPr>
        <w:spacing w:after="0" w:line="240" w:lineRule="auto"/>
        <w:jc w:val="both"/>
        <w:rPr>
          <w:rFonts w:ascii="Arial MT"/>
          <w:sz w:val="20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13">
        <w:r>
          <w:rPr/>
          <w:t>25</w:t>
        </w:r>
      </w:hyperlink>
    </w:p>
    <w:p>
      <w:pPr>
        <w:pStyle w:val="Heading3"/>
        <w:numPr>
          <w:ilvl w:val="1"/>
          <w:numId w:val="5"/>
        </w:numPr>
        <w:tabs>
          <w:tab w:pos="3358" w:val="left" w:leader="none"/>
        </w:tabs>
        <w:spacing w:line="240" w:lineRule="auto" w:before="120" w:after="0"/>
        <w:ind w:left="3357" w:right="373" w:hanging="3358"/>
        <w:jc w:val="left"/>
      </w:pPr>
      <w:bookmarkStart w:name="_bookmark213" w:id="411"/>
      <w:bookmarkEnd w:id="411"/>
      <w:r>
        <w:rPr>
          <w:b w:val="0"/>
        </w:rPr>
      </w:r>
      <w:bookmarkStart w:name="_bookmark213" w:id="412"/>
      <w:bookmarkEnd w:id="412"/>
      <w:r>
        <w:rPr/>
        <w:t>Sto</w:t>
      </w:r>
      <w:r>
        <w:rPr/>
        <w:t>rage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Handling</w:t>
      </w:r>
      <w:r>
        <w:rPr>
          <w:spacing w:val="-5"/>
        </w:rPr>
        <w:t> </w:t>
      </w:r>
      <w:r>
        <w:rPr/>
        <w:t>Charges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14" w:id="413"/>
      <w:bookmarkEnd w:id="413"/>
      <w:r>
        <w:rPr>
          <w:b w:val="0"/>
        </w:rPr>
      </w:r>
      <w:bookmarkStart w:name="_bookmark214" w:id="414"/>
      <w:bookmarkEnd w:id="414"/>
      <w:r>
        <w:rPr/>
        <w:t>Sto</w:t>
      </w:r>
      <w:r>
        <w:rPr/>
        <w:t>rage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Handling</w:t>
      </w:r>
      <w:r>
        <w:rPr>
          <w:spacing w:val="-5"/>
        </w:rPr>
        <w:t> </w:t>
      </w:r>
      <w:r>
        <w:rPr/>
        <w:t>Charges</w:t>
      </w: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241" w:after="0"/>
        <w:ind w:left="1271" w:right="923" w:hanging="900"/>
        <w:jc w:val="both"/>
        <w:rPr>
          <w:sz w:val="24"/>
        </w:rPr>
      </w:pPr>
      <w:bookmarkStart w:name="_bookmark215" w:id="415"/>
      <w:bookmarkEnd w:id="415"/>
      <w:r>
        <w:rPr/>
      </w:r>
      <w:bookmarkStart w:name="_bookmark215" w:id="416"/>
      <w:bookmarkEnd w:id="416"/>
      <w:r>
        <w:rPr>
          <w:sz w:val="24"/>
        </w:rPr>
        <w:t>S</w:t>
      </w:r>
      <w:r>
        <w:rPr>
          <w:sz w:val="24"/>
        </w:rPr>
        <w:t>ubject to the provisions of this Agreement, the Concessionaire upon achieving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issued,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consideration of the Concessionaire performing and discharging its obligations in</w:t>
      </w:r>
      <w:r>
        <w:rPr>
          <w:spacing w:val="1"/>
          <w:sz w:val="24"/>
        </w:rPr>
        <w:t> </w:t>
      </w:r>
      <w:r>
        <w:rPr>
          <w:sz w:val="24"/>
        </w:rPr>
        <w:t>accordance with the terms, conditions and covenants set forth in this Agreement,</w:t>
      </w:r>
      <w:r>
        <w:rPr>
          <w:spacing w:val="1"/>
          <w:sz w:val="24"/>
        </w:rPr>
        <w:t> </w:t>
      </w:r>
      <w:r>
        <w:rPr>
          <w:sz w:val="24"/>
        </w:rPr>
        <w:t>the Authority shall pay to the Concessionaire the Storage and Handling Charges as</w:t>
      </w:r>
      <w:r>
        <w:rPr>
          <w:spacing w:val="-5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Terminal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till</w:t>
      </w:r>
      <w:r>
        <w:rPr>
          <w:spacing w:val="1"/>
          <w:sz w:val="24"/>
        </w:rPr>
        <w:t> </w:t>
      </w:r>
      <w:r>
        <w:rPr>
          <w:sz w:val="24"/>
        </w:rPr>
        <w:t>Termination Date,</w:t>
      </w:r>
      <w:r>
        <w:rPr>
          <w:spacing w:val="-2"/>
          <w:sz w:val="24"/>
        </w:rPr>
        <w:t> </w:t>
      </w:r>
      <w:r>
        <w:rPr>
          <w:sz w:val="24"/>
        </w:rPr>
        <w:t>whichever</w:t>
      </w:r>
      <w:r>
        <w:rPr>
          <w:spacing w:val="1"/>
          <w:sz w:val="24"/>
        </w:rPr>
        <w:t> </w:t>
      </w:r>
      <w:r>
        <w:rPr>
          <w:sz w:val="24"/>
        </w:rPr>
        <w:t>is earlier.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In the event, COD is achieved earlier than the Scheduled Completion Date, the</w:t>
      </w:r>
      <w:r>
        <w:rPr>
          <w:spacing w:val="1"/>
          <w:sz w:val="24"/>
        </w:rPr>
        <w:t> </w:t>
      </w:r>
      <w:r>
        <w:rPr>
          <w:sz w:val="24"/>
        </w:rPr>
        <w:t>Authority may, at its sole discretion, start utilizing the Storage Facility against</w:t>
      </w:r>
      <w:r>
        <w:rPr>
          <w:spacing w:val="1"/>
          <w:sz w:val="24"/>
        </w:rPr>
        <w:t> </w:t>
      </w:r>
      <w:r>
        <w:rPr>
          <w:sz w:val="24"/>
        </w:rPr>
        <w:t>payment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and Handling Charges.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1" w:after="0"/>
        <w:ind w:left="1271" w:right="928" w:hanging="900"/>
        <w:jc w:val="both"/>
        <w:rPr>
          <w:sz w:val="24"/>
        </w:rPr>
      </w:pPr>
      <w:r>
        <w:rPr>
          <w:sz w:val="24"/>
        </w:rPr>
        <w:t>The Storage and Handling Charge payable by the Authority to the 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components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87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Fixed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Charge;</w:t>
      </w:r>
    </w:p>
    <w:p>
      <w:pPr>
        <w:pStyle w:val="ListParagraph"/>
        <w:numPr>
          <w:ilvl w:val="3"/>
          <w:numId w:val="87"/>
        </w:numPr>
        <w:tabs>
          <w:tab w:pos="1632" w:val="left" w:leader="none"/>
        </w:tabs>
        <w:spacing w:line="240" w:lineRule="auto" w:before="147" w:after="0"/>
        <w:ind w:left="1631" w:right="0" w:hanging="361"/>
        <w:jc w:val="left"/>
        <w:rPr>
          <w:sz w:val="24"/>
        </w:rPr>
      </w:pPr>
      <w:r>
        <w:rPr>
          <w:sz w:val="24"/>
        </w:rPr>
        <w:t>Variable</w:t>
      </w:r>
      <w:r>
        <w:rPr>
          <w:spacing w:val="-4"/>
          <w:sz w:val="24"/>
        </w:rPr>
        <w:t> </w:t>
      </w:r>
      <w:r>
        <w:rPr>
          <w:sz w:val="24"/>
        </w:rPr>
        <w:t>Charge;</w:t>
      </w:r>
    </w:p>
    <w:p>
      <w:pPr>
        <w:pStyle w:val="ListParagraph"/>
        <w:numPr>
          <w:ilvl w:val="3"/>
          <w:numId w:val="87"/>
        </w:numPr>
        <w:tabs>
          <w:tab w:pos="1632" w:val="left" w:leader="none"/>
        </w:tabs>
        <w:spacing w:line="240" w:lineRule="auto" w:before="146" w:after="0"/>
        <w:ind w:left="1631" w:right="0" w:hanging="361"/>
        <w:jc w:val="left"/>
        <w:rPr>
          <w:sz w:val="24"/>
        </w:rPr>
      </w:pPr>
      <w:r>
        <w:rPr>
          <w:sz w:val="24"/>
        </w:rPr>
        <w:t>Bag Handling</w:t>
      </w:r>
      <w:r>
        <w:rPr>
          <w:spacing w:val="-3"/>
          <w:sz w:val="24"/>
        </w:rPr>
        <w:t> </w:t>
      </w:r>
      <w:r>
        <w:rPr>
          <w:sz w:val="24"/>
        </w:rPr>
        <w:t>Charges;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87"/>
        </w:numPr>
        <w:tabs>
          <w:tab w:pos="1632" w:val="left" w:leader="none"/>
        </w:tabs>
        <w:spacing w:line="360" w:lineRule="auto" w:before="146" w:after="0"/>
        <w:ind w:left="1631" w:right="2133" w:hanging="360"/>
        <w:jc w:val="left"/>
        <w:rPr>
          <w:sz w:val="24"/>
        </w:rPr>
      </w:pPr>
      <w:r>
        <w:rPr>
          <w:sz w:val="24"/>
        </w:rPr>
        <w:t>Service Tax, as applicable under service tax rules and provided the</w:t>
      </w:r>
      <w:r>
        <w:rPr>
          <w:spacing w:val="-53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having</w:t>
      </w:r>
      <w:r>
        <w:rPr>
          <w:spacing w:val="-3"/>
          <w:sz w:val="24"/>
        </w:rPr>
        <w:t> </w:t>
      </w:r>
      <w:r>
        <w:rPr>
          <w:sz w:val="24"/>
        </w:rPr>
        <w:t>a valid</w:t>
      </w:r>
      <w:r>
        <w:rPr>
          <w:spacing w:val="10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-2"/>
          <w:sz w:val="24"/>
        </w:rPr>
        <w:t> </w:t>
      </w:r>
      <w:r>
        <w:rPr>
          <w:sz w:val="24"/>
        </w:rPr>
        <w:t>registration.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0" w:after="0"/>
        <w:ind w:left="964" w:right="921" w:hanging="502"/>
        <w:jc w:val="both"/>
        <w:rPr>
          <w:sz w:val="24"/>
        </w:rPr>
      </w:pPr>
      <w:r>
        <w:rPr>
          <w:sz w:val="24"/>
        </w:rPr>
        <w:t>The monthly Fixed Storage Charge for the Accounting Year in which COD occurs</w:t>
      </w:r>
      <w:r>
        <w:rPr>
          <w:spacing w:val="1"/>
          <w:sz w:val="24"/>
        </w:rPr>
        <w:t> </w:t>
      </w:r>
      <w:r>
        <w:rPr>
          <w:sz w:val="24"/>
        </w:rPr>
        <w:t>shall be the product of Rs. 66.04 (Rupees Sixty Six and Four paise) and the Normative</w:t>
      </w:r>
      <w:r>
        <w:rPr>
          <w:spacing w:val="-52"/>
          <w:sz w:val="24"/>
        </w:rPr>
        <w:t> </w:t>
      </w:r>
      <w:r>
        <w:rPr>
          <w:sz w:val="24"/>
        </w:rPr>
        <w:t>Availability for</w:t>
      </w:r>
      <w:r>
        <w:rPr>
          <w:spacing w:val="1"/>
          <w:sz w:val="24"/>
        </w:rPr>
        <w:t> </w:t>
      </w:r>
      <w:r>
        <w:rPr>
          <w:sz w:val="24"/>
        </w:rPr>
        <w:t>and 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Normative Availability of</w:t>
      </w:r>
      <w:r>
        <w:rPr>
          <w:spacing w:val="54"/>
          <w:sz w:val="24"/>
        </w:rPr>
        <w:t> </w:t>
      </w:r>
      <w:r>
        <w:rPr>
          <w:sz w:val="24"/>
        </w:rPr>
        <w:t>Storage Capacity for</w:t>
      </w:r>
      <w:r>
        <w:rPr>
          <w:spacing w:val="1"/>
          <w:sz w:val="24"/>
        </w:rPr>
        <w:t> </w:t>
      </w:r>
      <w:r>
        <w:rPr>
          <w:sz w:val="24"/>
        </w:rPr>
        <w:t>the relevant month. It is clarified that the Fixed Storage Charge of Rs. 66.04 per MT</w:t>
      </w:r>
      <w:r>
        <w:rPr>
          <w:spacing w:val="1"/>
          <w:sz w:val="24"/>
        </w:rPr>
        <w:t> </w:t>
      </w:r>
      <w:r>
        <w:rPr>
          <w:sz w:val="24"/>
        </w:rPr>
        <w:t>per month will not be changed/indexed till COD. By way of illustration, it is clarified</w:t>
      </w:r>
      <w:r>
        <w:rPr>
          <w:spacing w:val="1"/>
          <w:sz w:val="24"/>
        </w:rPr>
        <w:t> </w:t>
      </w:r>
      <w:r>
        <w:rPr>
          <w:sz w:val="24"/>
        </w:rPr>
        <w:t>that if COD occurs in Accounting Year 2018-19, the Fixed Storage Charge of Rs. 66.04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be payable for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2018-19.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4"/>
          <w:sz w:val="24"/>
        </w:rPr>
        <w:t> </w:t>
      </w:r>
      <w:r>
        <w:rPr>
          <w:sz w:val="24"/>
        </w:rPr>
        <w:t>second Accounting</w:t>
      </w:r>
      <w:r>
        <w:rPr>
          <w:spacing w:val="1"/>
          <w:sz w:val="24"/>
        </w:rPr>
        <w:t> </w:t>
      </w:r>
      <w:r>
        <w:rPr>
          <w:sz w:val="24"/>
        </w:rPr>
        <w:t>year from COD (FY 2019-20), the total variation in the price index shall be taken into</w:t>
      </w:r>
      <w:r>
        <w:rPr>
          <w:spacing w:val="1"/>
          <w:sz w:val="24"/>
        </w:rPr>
        <w:t> </w:t>
      </w:r>
      <w:r>
        <w:rPr>
          <w:sz w:val="24"/>
        </w:rPr>
        <w:t>account from the base index year (2012-13) for which the base Fixed Storage Charge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3"/>
          <w:sz w:val="24"/>
        </w:rPr>
        <w:t> </w:t>
      </w:r>
      <w:r>
        <w:rPr>
          <w:sz w:val="24"/>
        </w:rPr>
        <w:t>Rs.</w:t>
      </w:r>
      <w:r>
        <w:rPr>
          <w:spacing w:val="14"/>
          <w:sz w:val="24"/>
        </w:rPr>
        <w:t> </w:t>
      </w:r>
      <w:r>
        <w:rPr>
          <w:sz w:val="24"/>
        </w:rPr>
        <w:t>57.50</w:t>
      </w:r>
      <w:r>
        <w:rPr>
          <w:spacing w:val="15"/>
          <w:sz w:val="24"/>
        </w:rPr>
        <w:t> </w:t>
      </w:r>
      <w:r>
        <w:rPr>
          <w:sz w:val="24"/>
        </w:rPr>
        <w:t>per</w:t>
      </w:r>
      <w:r>
        <w:rPr>
          <w:spacing w:val="15"/>
          <w:sz w:val="24"/>
        </w:rPr>
        <w:t> </w:t>
      </w:r>
      <w:r>
        <w:rPr>
          <w:sz w:val="24"/>
        </w:rPr>
        <w:t>MT</w:t>
      </w:r>
      <w:r>
        <w:rPr>
          <w:spacing w:val="12"/>
          <w:sz w:val="24"/>
        </w:rPr>
        <w:t> </w:t>
      </w:r>
      <w:r>
        <w:rPr>
          <w:sz w:val="24"/>
        </w:rPr>
        <w:t>per</w:t>
      </w:r>
      <w:r>
        <w:rPr>
          <w:spacing w:val="13"/>
          <w:sz w:val="24"/>
        </w:rPr>
        <w:t> </w:t>
      </w:r>
      <w:r>
        <w:rPr>
          <w:sz w:val="24"/>
        </w:rPr>
        <w:t>month</w:t>
      </w:r>
      <w:r>
        <w:rPr>
          <w:spacing w:val="14"/>
          <w:sz w:val="24"/>
        </w:rPr>
        <w:t> </w:t>
      </w:r>
      <w:r>
        <w:rPr>
          <w:sz w:val="24"/>
        </w:rPr>
        <w:t>duly</w:t>
      </w:r>
      <w:r>
        <w:rPr>
          <w:spacing w:val="13"/>
          <w:sz w:val="24"/>
        </w:rPr>
        <w:t> </w:t>
      </w:r>
      <w:r>
        <w:rPr>
          <w:sz w:val="24"/>
        </w:rPr>
        <w:t>factoring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annual</w:t>
      </w:r>
      <w:r>
        <w:rPr>
          <w:spacing w:val="13"/>
          <w:sz w:val="24"/>
        </w:rPr>
        <w:t> </w:t>
      </w:r>
      <w:r>
        <w:rPr>
          <w:sz w:val="24"/>
        </w:rPr>
        <w:t>escalation</w:t>
      </w:r>
      <w:r>
        <w:rPr>
          <w:spacing w:val="14"/>
          <w:sz w:val="24"/>
        </w:rPr>
        <w:t> </w:t>
      </w:r>
      <w:r>
        <w:rPr>
          <w:sz w:val="24"/>
        </w:rPr>
        <w:t>over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years</w:t>
      </w:r>
      <w:r>
        <w:rPr>
          <w:spacing w:val="-52"/>
          <w:sz w:val="24"/>
        </w:rPr>
        <w:t> </w:t>
      </w:r>
      <w:r>
        <w:rPr>
          <w:sz w:val="24"/>
        </w:rPr>
        <w:t>as per the Price Index. For the subsequent years, the Fixed Storage Charge shall be</w:t>
      </w:r>
      <w:r>
        <w:rPr>
          <w:spacing w:val="1"/>
          <w:sz w:val="24"/>
        </w:rPr>
        <w:t> </w:t>
      </w:r>
      <w:r>
        <w:rPr>
          <w:sz w:val="24"/>
        </w:rPr>
        <w:t>revised</w:t>
      </w:r>
      <w:r>
        <w:rPr>
          <w:spacing w:val="1"/>
          <w:sz w:val="24"/>
        </w:rPr>
        <w:t> </w:t>
      </w:r>
      <w:r>
        <w:rPr>
          <w:sz w:val="24"/>
        </w:rPr>
        <w:t>annually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25.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benefit or indexation during the period of construction will be available for only a</w:t>
      </w:r>
      <w:r>
        <w:rPr>
          <w:spacing w:val="1"/>
          <w:sz w:val="24"/>
        </w:rPr>
        <w:t> </w:t>
      </w:r>
      <w:r>
        <w:rPr>
          <w:sz w:val="24"/>
        </w:rPr>
        <w:t>maximum of</w:t>
      </w:r>
      <w:r>
        <w:rPr>
          <w:spacing w:val="1"/>
          <w:sz w:val="24"/>
        </w:rPr>
        <w:t> </w:t>
      </w:r>
      <w:r>
        <w:rPr>
          <w:sz w:val="24"/>
        </w:rPr>
        <w:t>One and Half</w:t>
      </w:r>
      <w:r>
        <w:rPr>
          <w:spacing w:val="1"/>
          <w:sz w:val="24"/>
        </w:rPr>
        <w:t> </w:t>
      </w:r>
      <w:r>
        <w:rPr>
          <w:sz w:val="24"/>
        </w:rPr>
        <w:t>years (540 days) from the Appointed date and rates</w:t>
      </w:r>
      <w:r>
        <w:rPr>
          <w:spacing w:val="1"/>
          <w:sz w:val="24"/>
        </w:rPr>
        <w:t> </w:t>
      </w:r>
      <w:r>
        <w:rPr>
          <w:sz w:val="24"/>
        </w:rPr>
        <w:t>arrived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frozen</w:t>
      </w:r>
      <w:r>
        <w:rPr>
          <w:spacing w:val="1"/>
          <w:sz w:val="24"/>
        </w:rPr>
        <w:t> </w:t>
      </w:r>
      <w:r>
        <w:rPr>
          <w:sz w:val="24"/>
        </w:rPr>
        <w:t>till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subsequent years only annual revision will be admissible from the rate which was</w:t>
      </w:r>
      <w:r>
        <w:rPr>
          <w:spacing w:val="1"/>
          <w:sz w:val="24"/>
        </w:rPr>
        <w:t> </w:t>
      </w:r>
      <w:r>
        <w:rPr>
          <w:sz w:val="24"/>
        </w:rPr>
        <w:t>frozen on the scheduled COD. For the avoidance of doubt, the Parties agree that the</w:t>
      </w:r>
      <w:r>
        <w:rPr>
          <w:spacing w:val="1"/>
          <w:sz w:val="24"/>
        </w:rPr>
        <w:t> </w:t>
      </w:r>
      <w:r>
        <w:rPr>
          <w:sz w:val="24"/>
        </w:rPr>
        <w:t>Fixed Storage Charge for a part of any month shall be determined on a proportionate</w:t>
      </w:r>
      <w:r>
        <w:rPr>
          <w:spacing w:val="-52"/>
          <w:sz w:val="24"/>
        </w:rPr>
        <w:t> </w:t>
      </w:r>
      <w:r>
        <w:rPr>
          <w:sz w:val="24"/>
        </w:rPr>
        <w:t>basis.</w:t>
      </w:r>
      <w:r>
        <w:rPr>
          <w:spacing w:val="32"/>
          <w:sz w:val="24"/>
        </w:rPr>
        <w:t> </w:t>
      </w:r>
      <w:r>
        <w:rPr>
          <w:sz w:val="24"/>
        </w:rPr>
        <w:t>By</w:t>
      </w:r>
      <w:r>
        <w:rPr>
          <w:spacing w:val="34"/>
          <w:sz w:val="24"/>
        </w:rPr>
        <w:t> </w:t>
      </w:r>
      <w:r>
        <w:rPr>
          <w:sz w:val="24"/>
        </w:rPr>
        <w:t>way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illustration,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Parties</w:t>
      </w:r>
      <w:r>
        <w:rPr>
          <w:spacing w:val="34"/>
          <w:sz w:val="24"/>
        </w:rPr>
        <w:t> </w:t>
      </w:r>
      <w:r>
        <w:rPr>
          <w:sz w:val="24"/>
        </w:rPr>
        <w:t>agree</w:t>
      </w:r>
      <w:r>
        <w:rPr>
          <w:spacing w:val="34"/>
          <w:sz w:val="24"/>
        </w:rPr>
        <w:t> </w:t>
      </w:r>
      <w:r>
        <w:rPr>
          <w:sz w:val="24"/>
        </w:rPr>
        <w:t>that</w:t>
      </w:r>
      <w:r>
        <w:rPr>
          <w:spacing w:val="34"/>
          <w:sz w:val="24"/>
        </w:rPr>
        <w:t> </w:t>
      </w:r>
      <w:r>
        <w:rPr>
          <w:sz w:val="24"/>
        </w:rPr>
        <w:t>if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Normative</w:t>
      </w:r>
      <w:r>
        <w:rPr>
          <w:spacing w:val="33"/>
          <w:sz w:val="24"/>
        </w:rPr>
        <w:t> </w:t>
      </w:r>
      <w:r>
        <w:rPr>
          <w:sz w:val="24"/>
        </w:rPr>
        <w:t>Availability</w:t>
      </w:r>
      <w:r>
        <w:rPr>
          <w:spacing w:val="32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360" w:left="1160" w:right="540"/>
        </w:sectPr>
      </w:pPr>
    </w:p>
    <w:p>
      <w:pPr>
        <w:pStyle w:val="BodyText"/>
        <w:spacing w:before="26"/>
        <w:ind w:left="964" w:right="923"/>
        <w:jc w:val="both"/>
      </w:pPr>
      <w:r>
        <w:rPr/>
        <w:t>9,800 MT, the Fixed Storage Charge shall be the product of Rs. 66.04 and 9,800 i.e.</w:t>
      </w:r>
      <w:r>
        <w:rPr>
          <w:spacing w:val="1"/>
        </w:rPr>
        <w:t> </w:t>
      </w:r>
      <w:r>
        <w:rPr/>
        <w:t>(Rs. 6,47,145 (Rupees Six lakh Forty Seven thousand and One hundred Forty Five</w:t>
      </w:r>
      <w:r>
        <w:rPr>
          <w:spacing w:val="1"/>
        </w:rPr>
        <w:t> </w:t>
      </w:r>
      <w:r>
        <w:rPr/>
        <w:t>only).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1" w:after="0"/>
        <w:ind w:left="1271" w:right="918" w:hanging="900"/>
        <w:jc w:val="both"/>
        <w:rPr>
          <w:sz w:val="24"/>
        </w:rPr>
      </w:pPr>
      <w:r>
        <w:rPr>
          <w:sz w:val="24"/>
        </w:rPr>
        <w:t>The Variable Charge for storage of Food Grains shall be Rs. 0.57 (Fifty seven paise)</w:t>
      </w:r>
      <w:r>
        <w:rPr>
          <w:spacing w:val="-52"/>
          <w:sz w:val="24"/>
        </w:rPr>
        <w:t> </w:t>
      </w:r>
      <w:r>
        <w:rPr>
          <w:sz w:val="24"/>
        </w:rPr>
        <w:t>per quintal per month [i.e. Rs 5.7 per MT per month</w:t>
      </w:r>
      <w:r>
        <w:rPr>
          <w:rFonts w:ascii="Arial MT"/>
          <w:sz w:val="23"/>
        </w:rPr>
        <w:t>] </w:t>
      </w:r>
      <w:r>
        <w:rPr>
          <w:sz w:val="24"/>
        </w:rPr>
        <w:t>for Food Grains actually</w:t>
      </w:r>
      <w:r>
        <w:rPr>
          <w:spacing w:val="1"/>
          <w:sz w:val="24"/>
        </w:rPr>
        <w:t> </w:t>
      </w:r>
      <w:r>
        <w:rPr>
          <w:sz w:val="24"/>
        </w:rPr>
        <w:t>stored in the Storage Facility for any month or part thereof in the Accounting Year</w:t>
      </w:r>
      <w:r>
        <w:rPr>
          <w:spacing w:val="-52"/>
          <w:sz w:val="24"/>
        </w:rPr>
        <w:t> </w:t>
      </w:r>
      <w:r>
        <w:rPr>
          <w:sz w:val="24"/>
        </w:rPr>
        <w:t>in which COD occurs. In case of rice storage, following additional charges shall be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87"/>
        </w:numPr>
        <w:tabs>
          <w:tab w:pos="1812" w:val="left" w:leader="none"/>
        </w:tabs>
        <w:spacing w:line="240" w:lineRule="auto" w:before="0" w:after="0"/>
        <w:ind w:left="2099" w:right="925" w:hanging="648"/>
        <w:jc w:val="both"/>
        <w:rPr>
          <w:sz w:val="24"/>
        </w:rPr>
      </w:pPr>
      <w:r>
        <w:rPr>
          <w:sz w:val="24"/>
        </w:rPr>
        <w:t>An initial chilling charge of Rs. 43 (Rupees Forty three) per ton, for each rice</w:t>
      </w:r>
      <w:r>
        <w:rPr>
          <w:spacing w:val="1"/>
          <w:sz w:val="24"/>
        </w:rPr>
        <w:t> </w:t>
      </w:r>
      <w:r>
        <w:rPr>
          <w:sz w:val="24"/>
        </w:rPr>
        <w:t>Silo bin, whether fully or partly occupied, when rice is received at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7"/>
        </w:numPr>
        <w:tabs>
          <w:tab w:pos="1812" w:val="left" w:leader="none"/>
        </w:tabs>
        <w:spacing w:line="240" w:lineRule="auto" w:before="0" w:after="0"/>
        <w:ind w:left="2099" w:right="924" w:hanging="648"/>
        <w:jc w:val="both"/>
        <w:rPr>
          <w:sz w:val="24"/>
        </w:rPr>
      </w:pPr>
      <w:r>
        <w:rPr>
          <w:sz w:val="24"/>
        </w:rPr>
        <w:t>Maintenance chilling charge of Rs. 38 (Rupees Thirty eight) per ton per year,</w:t>
      </w:r>
      <w:r>
        <w:rPr>
          <w:spacing w:val="1"/>
          <w:sz w:val="24"/>
        </w:rPr>
        <w:t> </w:t>
      </w:r>
      <w:r>
        <w:rPr>
          <w:sz w:val="24"/>
        </w:rPr>
        <w:t>for each rice Silo bin whether fully or partly occupied, for any month or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Accounting</w:t>
      </w:r>
      <w:r>
        <w:rPr>
          <w:spacing w:val="-2"/>
          <w:sz w:val="24"/>
        </w:rPr>
        <w:t> </w:t>
      </w:r>
      <w:r>
        <w:rPr>
          <w:sz w:val="24"/>
        </w:rPr>
        <w:t>Year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0" w:after="0"/>
        <w:ind w:left="1271" w:right="926" w:hanging="900"/>
        <w:jc w:val="both"/>
        <w:rPr>
          <w:sz w:val="24"/>
        </w:rPr>
      </w:pPr>
      <w:bookmarkStart w:name="_bookmark216" w:id="417"/>
      <w:bookmarkEnd w:id="417"/>
      <w:r>
        <w:rPr/>
      </w:r>
      <w:bookmarkStart w:name="_bookmark216" w:id="418"/>
      <w:bookmarkEnd w:id="418"/>
      <w:r>
        <w:rPr>
          <w:sz w:val="24"/>
        </w:rPr>
        <w:t>The</w:t>
      </w:r>
      <w:r>
        <w:rPr>
          <w:sz w:val="24"/>
        </w:rPr>
        <w:t> payment towards the Bag Handling Charge to be made to the Concessionaire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2"/>
          <w:sz w:val="24"/>
        </w:rPr>
        <w:t> </w:t>
      </w:r>
      <w:r>
        <w:rPr>
          <w:sz w:val="24"/>
        </w:rPr>
        <w:t>is as</w:t>
      </w:r>
      <w:r>
        <w:rPr>
          <w:spacing w:val="-2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87"/>
        </w:numPr>
        <w:tabs>
          <w:tab w:pos="1507" w:val="left" w:leader="none"/>
        </w:tabs>
        <w:spacing w:line="240" w:lineRule="auto" w:before="1" w:after="0"/>
        <w:ind w:left="1506" w:right="0" w:hanging="416"/>
        <w:jc w:val="both"/>
        <w:rPr>
          <w:sz w:val="24"/>
        </w:rPr>
      </w:pPr>
      <w:bookmarkStart w:name="_bookmark217" w:id="419"/>
      <w:bookmarkEnd w:id="419"/>
      <w:r>
        <w:rPr/>
      </w:r>
      <w:bookmarkStart w:name="_bookmark217" w:id="420"/>
      <w:bookmarkEnd w:id="420"/>
      <w:r>
        <w:rPr>
          <w:sz w:val="24"/>
        </w:rPr>
        <w:t>R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1.20</w:t>
      </w:r>
      <w:r>
        <w:rPr>
          <w:spacing w:val="-1"/>
          <w:sz w:val="24"/>
        </w:rPr>
        <w:t> </w:t>
      </w:r>
      <w:r>
        <w:rPr>
          <w:sz w:val="24"/>
        </w:rPr>
        <w:t>(one</w:t>
      </w:r>
      <w:r>
        <w:rPr>
          <w:spacing w:val="-2"/>
          <w:sz w:val="24"/>
        </w:rPr>
        <w:t> </w:t>
      </w:r>
      <w:r>
        <w:rPr>
          <w:sz w:val="24"/>
        </w:rPr>
        <w:t>point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zero)</w:t>
      </w:r>
      <w:r>
        <w:rPr>
          <w:spacing w:val="-4"/>
          <w:sz w:val="24"/>
        </w:rPr>
        <w:t> </w:t>
      </w:r>
      <w:r>
        <w:rPr>
          <w:sz w:val="24"/>
        </w:rPr>
        <w:t>per Bag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number of</w:t>
      </w:r>
      <w:r>
        <w:rPr>
          <w:spacing w:val="-2"/>
          <w:sz w:val="24"/>
        </w:rPr>
        <w:t> </w:t>
      </w:r>
      <w:r>
        <w:rPr>
          <w:sz w:val="24"/>
        </w:rPr>
        <w:t>Bags</w:t>
      </w:r>
      <w:r>
        <w:rPr>
          <w:spacing w:val="-1"/>
          <w:sz w:val="24"/>
        </w:rPr>
        <w:t> </w:t>
      </w:r>
      <w:r>
        <w:rPr>
          <w:sz w:val="24"/>
        </w:rPr>
        <w:t>de-bagged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87"/>
        </w:numPr>
        <w:tabs>
          <w:tab w:pos="1452" w:val="left" w:leader="none"/>
        </w:tabs>
        <w:spacing w:line="240" w:lineRule="auto" w:before="1" w:after="0"/>
        <w:ind w:left="1451" w:right="0" w:hanging="361"/>
        <w:jc w:val="both"/>
        <w:rPr>
          <w:sz w:val="24"/>
        </w:rPr>
      </w:pPr>
      <w:r>
        <w:rPr>
          <w:sz w:val="24"/>
        </w:rPr>
        <w:t>Rs.</w:t>
      </w:r>
      <w:r>
        <w:rPr>
          <w:spacing w:val="-3"/>
          <w:sz w:val="24"/>
        </w:rPr>
        <w:t> </w:t>
      </w:r>
      <w:r>
        <w:rPr>
          <w:sz w:val="24"/>
        </w:rPr>
        <w:t>1.75 (one</w:t>
      </w:r>
      <w:r>
        <w:rPr>
          <w:spacing w:val="-3"/>
          <w:sz w:val="24"/>
        </w:rPr>
        <w:t> </w:t>
      </w:r>
      <w:r>
        <w:rPr>
          <w:sz w:val="24"/>
        </w:rPr>
        <w:t>point seven</w:t>
      </w:r>
      <w:r>
        <w:rPr>
          <w:spacing w:val="-2"/>
          <w:sz w:val="24"/>
        </w:rPr>
        <w:t> </w:t>
      </w:r>
      <w:r>
        <w:rPr>
          <w:sz w:val="24"/>
        </w:rPr>
        <w:t>five)</w:t>
      </w:r>
      <w:r>
        <w:rPr>
          <w:spacing w:val="-3"/>
          <w:sz w:val="24"/>
        </w:rPr>
        <w:t> </w:t>
      </w:r>
      <w:r>
        <w:rPr>
          <w:sz w:val="24"/>
        </w:rPr>
        <w:t>per Bag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Bags</w:t>
      </w:r>
      <w:r>
        <w:rPr>
          <w:spacing w:val="-1"/>
          <w:sz w:val="24"/>
        </w:rPr>
        <w:t> </w:t>
      </w:r>
      <w:r>
        <w:rPr>
          <w:sz w:val="24"/>
        </w:rPr>
        <w:t>bagged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87"/>
        </w:numPr>
        <w:tabs>
          <w:tab w:pos="1272" w:val="left" w:leader="none"/>
        </w:tabs>
        <w:spacing w:line="436" w:lineRule="auto" w:before="0" w:after="0"/>
        <w:ind w:left="1271" w:right="1238" w:hanging="180"/>
        <w:jc w:val="both"/>
        <w:rPr>
          <w:sz w:val="24"/>
        </w:rPr>
      </w:pPr>
      <w:r>
        <w:rPr>
          <w:sz w:val="24"/>
        </w:rPr>
        <w:t>Rs.</w:t>
      </w:r>
      <w:r>
        <w:rPr>
          <w:spacing w:val="-3"/>
          <w:sz w:val="24"/>
        </w:rPr>
        <w:t> </w:t>
      </w:r>
      <w:r>
        <w:rPr>
          <w:sz w:val="24"/>
        </w:rPr>
        <w:t>1.83</w:t>
      </w:r>
      <w:r>
        <w:rPr>
          <w:spacing w:val="-1"/>
          <w:sz w:val="24"/>
        </w:rPr>
        <w:t> </w:t>
      </w:r>
      <w:r>
        <w:rPr>
          <w:sz w:val="24"/>
        </w:rPr>
        <w:t>(one</w:t>
      </w:r>
      <w:r>
        <w:rPr>
          <w:spacing w:val="-4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eight</w:t>
      </w:r>
      <w:r>
        <w:rPr>
          <w:spacing w:val="-5"/>
          <w:sz w:val="24"/>
        </w:rPr>
        <w:t> </w:t>
      </w:r>
      <w:r>
        <w:rPr>
          <w:sz w:val="24"/>
        </w:rPr>
        <w:t>three)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Bag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Bags</w:t>
      </w:r>
      <w:r>
        <w:rPr>
          <w:spacing w:val="-1"/>
          <w:sz w:val="24"/>
        </w:rPr>
        <w:t> </w:t>
      </w:r>
      <w:r>
        <w:rPr>
          <w:sz w:val="24"/>
        </w:rPr>
        <w:t>stacked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loaded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  <w:r>
        <w:rPr>
          <w:spacing w:val="-3"/>
          <w:sz w:val="24"/>
        </w:rPr>
        <w:t> </w:t>
      </w:r>
      <w:r>
        <w:rPr>
          <w:sz w:val="24"/>
        </w:rPr>
        <w:t>Bag</w:t>
      </w:r>
      <w:r>
        <w:rPr>
          <w:spacing w:val="-2"/>
          <w:sz w:val="24"/>
        </w:rPr>
        <w:t> </w:t>
      </w:r>
      <w:r>
        <w:rPr>
          <w:sz w:val="24"/>
        </w:rPr>
        <w:t>Handling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monthly</w:t>
      </w:r>
      <w:r>
        <w:rPr>
          <w:spacing w:val="-2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0" w:after="0"/>
        <w:ind w:left="1271" w:right="919" w:hanging="900"/>
        <w:jc w:val="both"/>
        <w:rPr>
          <w:sz w:val="24"/>
        </w:rPr>
      </w:pPr>
      <w:r>
        <w:rPr>
          <w:sz w:val="24"/>
        </w:rPr>
        <w:t>At any time if the storage is above the Storage Capacity, as defined in Schedule </w:t>
      </w:r>
      <w:hyperlink w:history="true" w:anchor="_bookmark373">
        <w:r>
          <w:rPr>
            <w:sz w:val="24"/>
          </w:rPr>
          <w:t>B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additional storage charge at the rate of 25% of the Fixed Storage Charge for the</w:t>
      </w:r>
      <w:r>
        <w:rPr>
          <w:spacing w:val="1"/>
          <w:sz w:val="24"/>
        </w:rPr>
        <w:t> </w:t>
      </w:r>
      <w:r>
        <w:rPr>
          <w:sz w:val="24"/>
        </w:rPr>
        <w:t>actual period of storage shall be payable by the Authority to the Concessionaire.</w:t>
      </w:r>
      <w:r>
        <w:rPr>
          <w:spacing w:val="1"/>
          <w:sz w:val="24"/>
        </w:rPr>
        <w:t> </w:t>
      </w:r>
      <w:r>
        <w:rPr>
          <w:sz w:val="24"/>
        </w:rPr>
        <w:t>The total payment under this clause </w:t>
      </w:r>
      <w:hyperlink w:history="true" w:anchor="_bookmark217">
        <w:r>
          <w:rPr>
            <w:sz w:val="24"/>
          </w:rPr>
          <w:t>a) </w:t>
        </w:r>
      </w:hyperlink>
      <w:r>
        <w:rPr>
          <w:sz w:val="24"/>
        </w:rPr>
        <w:t>shall be calculated by multiplying (a) the</w:t>
      </w:r>
      <w:r>
        <w:rPr>
          <w:spacing w:val="1"/>
          <w:sz w:val="24"/>
        </w:rPr>
        <w:t> </w:t>
      </w:r>
      <w:r>
        <w:rPr>
          <w:sz w:val="24"/>
        </w:rPr>
        <w:t>total grain stored over the Storage Capacity, as defined in</w:t>
      </w:r>
      <w:r>
        <w:rPr>
          <w:spacing w:val="54"/>
          <w:sz w:val="24"/>
        </w:rPr>
        <w:t> </w:t>
      </w:r>
      <w:r>
        <w:rPr>
          <w:sz w:val="24"/>
        </w:rPr>
        <w:t>Schedule </w:t>
      </w:r>
      <w:hyperlink w:history="true" w:anchor="_bookmark373">
        <w:r>
          <w:rPr>
            <w:sz w:val="24"/>
          </w:rPr>
          <w:t>B</w:t>
        </w:r>
      </w:hyperlink>
      <w:r>
        <w:rPr>
          <w:sz w:val="24"/>
        </w:rPr>
        <w:t>, with (b)</w:t>
      </w:r>
      <w:r>
        <w:rPr>
          <w:spacing w:val="1"/>
          <w:sz w:val="24"/>
        </w:rPr>
        <w:t> </w:t>
      </w:r>
      <w:r>
        <w:rPr>
          <w:sz w:val="24"/>
        </w:rPr>
        <w:t>25% of the Fixed Storage Charge further multiplied with (c) the actual days of</w:t>
      </w:r>
      <w:r>
        <w:rPr>
          <w:spacing w:val="1"/>
          <w:sz w:val="24"/>
        </w:rPr>
        <w:t> </w:t>
      </w:r>
      <w:r>
        <w:rPr>
          <w:sz w:val="24"/>
        </w:rPr>
        <w:t>storage divided by 365. For clarity, the Variable Charge and Bag Handling Charges</w:t>
      </w:r>
      <w:r>
        <w:rPr>
          <w:spacing w:val="1"/>
          <w:sz w:val="24"/>
        </w:rPr>
        <w:t> </w:t>
      </w:r>
      <w:r>
        <w:rPr>
          <w:sz w:val="24"/>
        </w:rPr>
        <w:t>shall be payable on the actual quantity of Food Grain handled/stored in terms of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clauses</w:t>
      </w:r>
      <w:r>
        <w:rPr>
          <w:spacing w:val="1"/>
          <w:sz w:val="24"/>
        </w:rPr>
        <w:t> </w:t>
      </w:r>
      <w:r>
        <w:rPr>
          <w:sz w:val="24"/>
        </w:rPr>
        <w:t>25.1.5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hyperlink w:history="true" w:anchor="_bookmark216">
        <w:r>
          <w:rPr>
            <w:sz w:val="24"/>
          </w:rPr>
          <w:t>25.1.6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Fixed Storage Charge, Variable Charge and Bag Handling Charges payable</w:t>
      </w:r>
      <w:r>
        <w:rPr>
          <w:spacing w:val="1"/>
          <w:sz w:val="24"/>
        </w:rPr>
        <w:t> </w:t>
      </w:r>
      <w:r>
        <w:rPr>
          <w:sz w:val="24"/>
        </w:rPr>
        <w:t>under this Article </w:t>
      </w:r>
      <w:hyperlink w:history="true" w:anchor="_bookmark213">
        <w:r>
          <w:rPr>
            <w:sz w:val="24"/>
          </w:rPr>
          <w:t>25</w:t>
        </w:r>
      </w:hyperlink>
      <w:r>
        <w:rPr>
          <w:sz w:val="24"/>
        </w:rPr>
        <w:t> shall be the only payment made by the Authority to the</w:t>
      </w:r>
      <w:r>
        <w:rPr>
          <w:spacing w:val="1"/>
          <w:sz w:val="24"/>
        </w:rPr>
        <w:t> </w:t>
      </w:r>
      <w:r>
        <w:rPr>
          <w:sz w:val="24"/>
        </w:rPr>
        <w:t>Concessionaire towards provision of</w:t>
      </w:r>
      <w:r>
        <w:rPr>
          <w:spacing w:val="1"/>
          <w:sz w:val="24"/>
        </w:rPr>
        <w:t> </w:t>
      </w:r>
      <w:r>
        <w:rPr>
          <w:sz w:val="24"/>
        </w:rPr>
        <w:t>Storage Services as per the terms of 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71" w:right="920"/>
        <w:jc w:val="both"/>
      </w:pPr>
      <w:r>
        <w:rPr/>
        <w:t>It is clarified that the Fixed Storage Charges, Variable Charges and Bag Handling Charges</w:t>
      </w:r>
      <w:r>
        <w:rPr>
          <w:spacing w:val="1"/>
        </w:rPr>
        <w:t> </w:t>
      </w:r>
      <w:r>
        <w:rPr/>
        <w:t>shall not be charged/index until the COD has been achieved. In the every subsequent year</w:t>
      </w:r>
      <w:r>
        <w:rPr>
          <w:spacing w:val="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charges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annually.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218" w:id="421"/>
      <w:bookmarkEnd w:id="421"/>
      <w:r>
        <w:rPr>
          <w:b w:val="0"/>
        </w:rPr>
      </w:r>
      <w:bookmarkStart w:name="_bookmark218" w:id="422"/>
      <w:bookmarkEnd w:id="422"/>
      <w:r>
        <w:rPr/>
        <w:t>Esca</w:t>
      </w:r>
      <w:r>
        <w:rPr/>
        <w:t>lation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Storage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Handling</w:t>
      </w:r>
      <w:r>
        <w:rPr>
          <w:spacing w:val="-4"/>
        </w:rPr>
        <w:t> </w:t>
      </w:r>
      <w:r>
        <w:rPr/>
        <w:t>Charge</w:t>
      </w:r>
    </w:p>
    <w:p>
      <w:pPr>
        <w:pStyle w:val="ListParagraph"/>
        <w:numPr>
          <w:ilvl w:val="2"/>
          <w:numId w:val="88"/>
        </w:numPr>
        <w:tabs>
          <w:tab w:pos="1272" w:val="left" w:leader="none"/>
        </w:tabs>
        <w:spacing w:line="240" w:lineRule="auto" w:before="239" w:after="0"/>
        <w:ind w:left="1271" w:right="920" w:hanging="900"/>
        <w:jc w:val="both"/>
        <w:rPr>
          <w:sz w:val="24"/>
        </w:rPr>
      </w:pPr>
      <w:bookmarkStart w:name="_bookmark219" w:id="423"/>
      <w:bookmarkEnd w:id="423"/>
      <w:r>
        <w:rPr/>
      </w:r>
      <w:bookmarkStart w:name="_bookmark219" w:id="424"/>
      <w:bookmarkEnd w:id="424"/>
      <w:r>
        <w:rPr>
          <w:sz w:val="24"/>
        </w:rPr>
        <w:t>The</w:t>
      </w:r>
      <w:r>
        <w:rPr>
          <w:sz w:val="24"/>
        </w:rPr>
        <w:t> Fixed Storage Charge for an Accounting year shall be calculated by reducing</w:t>
      </w:r>
      <w:r>
        <w:rPr>
          <w:spacing w:val="1"/>
          <w:sz w:val="24"/>
        </w:rPr>
        <w:t> </w:t>
      </w:r>
      <w:r>
        <w:rPr>
          <w:sz w:val="24"/>
        </w:rPr>
        <w:t>the Fixed Storage Charge for the previous Accounting year by 2% and then</w:t>
      </w:r>
      <w:r>
        <w:rPr>
          <w:spacing w:val="54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 revised annually to reflect the variation in Price Index occurring between the</w:t>
      </w:r>
      <w:r>
        <w:rPr>
          <w:spacing w:val="1"/>
          <w:sz w:val="24"/>
        </w:rPr>
        <w:t> </w:t>
      </w:r>
      <w:r>
        <w:rPr>
          <w:sz w:val="24"/>
        </w:rPr>
        <w:t>Reference Index Date for January of the year specified in this Clause </w:t>
      </w:r>
      <w:hyperlink w:history="true" w:anchor="_bookmark219">
        <w:r>
          <w:rPr>
            <w:sz w:val="24"/>
          </w:rPr>
          <w:t>25.2.1 </w:t>
        </w:r>
      </w:hyperlink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 Reference Index Date for the month of January preceding the Financial Year</w:t>
      </w:r>
      <w:r>
        <w:rPr>
          <w:spacing w:val="1"/>
          <w:sz w:val="24"/>
        </w:rPr>
        <w:t> </w:t>
      </w:r>
      <w:r>
        <w:rPr>
          <w:sz w:val="24"/>
        </w:rPr>
        <w:t>for which such revision is undertaken. For the avoidance of doubt, the Parties</w:t>
      </w:r>
      <w:r>
        <w:rPr>
          <w:spacing w:val="1"/>
          <w:sz w:val="24"/>
        </w:rPr>
        <w:t> </w:t>
      </w:r>
      <w:r>
        <w:rPr>
          <w:sz w:val="24"/>
        </w:rPr>
        <w:t>agree that the base Fixed Storage Charge mentioned in Clause 25.1.4</w:t>
      </w:r>
      <w:r>
        <w:rPr>
          <w:spacing w:val="1"/>
          <w:sz w:val="24"/>
        </w:rPr>
        <w:t> </w:t>
      </w:r>
      <w:r>
        <w:rPr>
          <w:sz w:val="24"/>
        </w:rPr>
        <w:t>has been</w:t>
      </w:r>
      <w:r>
        <w:rPr>
          <w:spacing w:val="1"/>
          <w:sz w:val="24"/>
        </w:rPr>
        <w:t> </w:t>
      </w:r>
      <w:r>
        <w:rPr>
          <w:sz w:val="24"/>
        </w:rPr>
        <w:t>fixed with reference to Accounting Year in which COD occurs. The illustration for</w:t>
      </w:r>
      <w:r>
        <w:rPr>
          <w:spacing w:val="1"/>
          <w:sz w:val="24"/>
        </w:rPr>
        <w:t> </w:t>
      </w:r>
      <w:r>
        <w:rPr>
          <w:sz w:val="24"/>
        </w:rPr>
        <w:t>calculation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-2"/>
          <w:sz w:val="24"/>
        </w:rPr>
        <w:t> </w:t>
      </w:r>
      <w:r>
        <w:rPr>
          <w:sz w:val="24"/>
        </w:rPr>
        <w:t>is provided in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5"/>
          <w:sz w:val="24"/>
        </w:rPr>
        <w:t> </w:t>
      </w:r>
      <w:hyperlink w:history="true" w:anchor="_bookmark387">
        <w:r>
          <w:rPr>
            <w:sz w:val="24"/>
          </w:rPr>
          <w:t>E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71" w:right="922"/>
        <w:jc w:val="both"/>
      </w:pPr>
      <w:r>
        <w:rPr/>
        <w:t>For the avoidance of doubt and by way of illustration, the Fixed</w:t>
      </w:r>
      <w:r>
        <w:rPr>
          <w:spacing w:val="54"/>
        </w:rPr>
        <w:t> </w:t>
      </w:r>
      <w:r>
        <w:rPr/>
        <w:t>Storage Charge</w:t>
      </w:r>
      <w:r>
        <w:rPr>
          <w:spacing w:val="1"/>
        </w:rPr>
        <w:t> </w:t>
      </w:r>
      <w:r>
        <w:rPr/>
        <w:t>for the Accounting Year commencing from April 1, 2019 shall be calculated by</w:t>
      </w:r>
      <w:r>
        <w:rPr>
          <w:spacing w:val="1"/>
        </w:rPr>
        <w:t> </w:t>
      </w:r>
      <w:r>
        <w:rPr/>
        <w:t>taking</w:t>
      </w:r>
      <w:r>
        <w:rPr>
          <w:spacing w:val="31"/>
        </w:rPr>
        <w:t> </w:t>
      </w:r>
      <w:r>
        <w:rPr/>
        <w:t>into</w:t>
      </w:r>
      <w:r>
        <w:rPr>
          <w:spacing w:val="33"/>
        </w:rPr>
        <w:t> </w:t>
      </w:r>
      <w:r>
        <w:rPr/>
        <w:t>account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total</w:t>
      </w:r>
      <w:r>
        <w:rPr>
          <w:spacing w:val="33"/>
        </w:rPr>
        <w:t> </w:t>
      </w:r>
      <w:r>
        <w:rPr/>
        <w:t>variation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price</w:t>
      </w:r>
      <w:r>
        <w:rPr>
          <w:spacing w:val="33"/>
        </w:rPr>
        <w:t> </w:t>
      </w:r>
      <w:r>
        <w:rPr/>
        <w:t>index</w:t>
      </w:r>
      <w:r>
        <w:rPr>
          <w:spacing w:val="33"/>
        </w:rPr>
        <w:t> </w:t>
      </w:r>
      <w:r>
        <w:rPr/>
        <w:t>from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/>
        <w:t>based</w:t>
      </w:r>
      <w:r>
        <w:rPr>
          <w:spacing w:val="33"/>
        </w:rPr>
        <w:t> </w:t>
      </w:r>
      <w:r>
        <w:rPr/>
        <w:t>index</w:t>
      </w:r>
      <w:r>
        <w:rPr>
          <w:spacing w:val="-52"/>
        </w:rPr>
        <w:t> </w:t>
      </w:r>
      <w:r>
        <w:rPr/>
        <w:t>year duly factoring the annual escalation over the years as per price Index and the</w:t>
      </w:r>
      <w:r>
        <w:rPr>
          <w:spacing w:val="-52"/>
        </w:rPr>
        <w:t> </w:t>
      </w:r>
      <w:r>
        <w:rPr/>
        <w:t>same 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following table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Year.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4768"/>
      </w:tblGrid>
      <w:tr>
        <w:trPr>
          <w:trHeight w:val="294" w:hRule="atLeast"/>
        </w:trPr>
        <w:tc>
          <w:tcPr>
            <w:tcW w:w="3462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476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Fixed Storage Charge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2012-13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57.50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2013-14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62.45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66.04</w:t>
            </w:r>
          </w:p>
        </w:tc>
      </w:tr>
      <w:tr>
        <w:trPr>
          <w:trHeight w:val="294" w:hRule="atLeast"/>
        </w:trPr>
        <w:tc>
          <w:tcPr>
            <w:tcW w:w="3462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2015-16</w:t>
            </w:r>
          </w:p>
        </w:tc>
        <w:tc>
          <w:tcPr>
            <w:tcW w:w="476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67.02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2016-17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67.70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71.09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74.64</w:t>
            </w:r>
          </w:p>
        </w:tc>
      </w:tr>
      <w:tr>
        <w:trPr>
          <w:trHeight w:val="295" w:hRule="atLeast"/>
        </w:trPr>
        <w:tc>
          <w:tcPr>
            <w:tcW w:w="346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47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78.37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ind w:left="371" w:right="923"/>
        <w:jc w:val="both"/>
      </w:pPr>
      <w:r>
        <w:rPr/>
        <w:t>Note: Fixed Storage Charge till Financial Year 2016-17 has been calculated based on the</w:t>
      </w:r>
      <w:r>
        <w:rPr>
          <w:spacing w:val="1"/>
        </w:rPr>
        <w:t> </w:t>
      </w:r>
      <w:r>
        <w:rPr/>
        <w:t>actual variation in Price Index, however from Financial Year 2017-18 onwards, the Fixed</w:t>
      </w:r>
      <w:r>
        <w:rPr>
          <w:spacing w:val="1"/>
        </w:rPr>
        <w:t> </w:t>
      </w:r>
      <w:r>
        <w:rPr/>
        <w:t>Storage</w:t>
      </w:r>
      <w:r>
        <w:rPr>
          <w:spacing w:val="-2"/>
        </w:rPr>
        <w:t> </w:t>
      </w:r>
      <w:r>
        <w:rPr/>
        <w:t>Charge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estimated</w:t>
      </w:r>
      <w:r>
        <w:rPr>
          <w:spacing w:val="-1"/>
        </w:rPr>
        <w:t> </w:t>
      </w:r>
      <w:r>
        <w:rPr/>
        <w:t>based on</w:t>
      </w:r>
      <w:r>
        <w:rPr>
          <w:spacing w:val="2"/>
        </w:rPr>
        <w:t> </w:t>
      </w:r>
      <w:r>
        <w:rPr/>
        <w:t>Average Price</w:t>
      </w:r>
      <w:r>
        <w:rPr>
          <w:spacing w:val="-2"/>
        </w:rPr>
        <w:t> </w:t>
      </w:r>
      <w:r>
        <w:rPr/>
        <w:t>index of</w:t>
      </w:r>
      <w:r>
        <w:rPr>
          <w:spacing w:val="1"/>
        </w:rPr>
        <w:t> </w:t>
      </w:r>
      <w:r>
        <w:rPr/>
        <w:t>@5%</w:t>
      </w:r>
      <w:r>
        <w:rPr>
          <w:spacing w:val="-4"/>
        </w:rPr>
        <w:t> </w:t>
      </w:r>
      <w:r>
        <w:rPr/>
        <w:t>annually.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8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The Fixed Charge for the Accounting Year in which COD occurs shall be the sum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25.1.4,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 Fixed Charge shall be determined by decreasing the Fixed Charge for</w:t>
      </w:r>
      <w:r>
        <w:rPr>
          <w:spacing w:val="1"/>
          <w:sz w:val="24"/>
        </w:rPr>
        <w:t> </w:t>
      </w:r>
      <w:r>
        <w:rPr>
          <w:sz w:val="24"/>
        </w:rPr>
        <w:t>the immediately preceding Accounting Year by 2% (two per cent) thereof. For 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illustration,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Accounting Year in which COD occurs shall be the amount specified in Clause</w:t>
      </w:r>
      <w:r>
        <w:rPr>
          <w:spacing w:val="1"/>
          <w:sz w:val="24"/>
        </w:rPr>
        <w:t> </w:t>
      </w:r>
      <w:r>
        <w:rPr>
          <w:sz w:val="24"/>
        </w:rPr>
        <w:t>25.1.4, and for the second and third Accounting Years it shall be a sum equal to</w:t>
      </w:r>
      <w:r>
        <w:rPr>
          <w:spacing w:val="1"/>
          <w:sz w:val="24"/>
        </w:rPr>
        <w:t> </w:t>
      </w:r>
      <w:r>
        <w:rPr>
          <w:sz w:val="24"/>
        </w:rPr>
        <w:t>98% (ninety eight per cent) and 96.04% (ninety six point zero four per cent)</w:t>
      </w:r>
      <w:r>
        <w:rPr>
          <w:spacing w:val="1"/>
          <w:sz w:val="24"/>
        </w:rPr>
        <w:t> </w:t>
      </w:r>
      <w:r>
        <w:rPr>
          <w:sz w:val="24"/>
        </w:rPr>
        <w:t>respectively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amount</w:t>
      </w:r>
      <w:r>
        <w:rPr>
          <w:spacing w:val="1"/>
          <w:sz w:val="24"/>
        </w:rPr>
        <w:t> </w:t>
      </w:r>
      <w:r>
        <w:rPr>
          <w:sz w:val="24"/>
        </w:rPr>
        <w:t>specified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r>
        <w:rPr>
          <w:sz w:val="24"/>
        </w:rPr>
        <w:t>25.1.4.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71" w:right="931"/>
        <w:jc w:val="both"/>
      </w:pP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avoidance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doubt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by</w:t>
      </w:r>
      <w:r>
        <w:rPr>
          <w:spacing w:val="24"/>
        </w:rPr>
        <w:t> </w:t>
      </w:r>
      <w:r>
        <w:rPr/>
        <w:t>way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illustration,</w:t>
      </w:r>
      <w:r>
        <w:rPr>
          <w:spacing w:val="24"/>
        </w:rPr>
        <w:t> </w:t>
      </w:r>
      <w:r>
        <w:rPr/>
        <w:t>Fixed</w:t>
      </w:r>
      <w:r>
        <w:rPr>
          <w:spacing w:val="25"/>
        </w:rPr>
        <w:t> </w:t>
      </w:r>
      <w:r>
        <w:rPr/>
        <w:t>Charges</w:t>
      </w:r>
      <w:r>
        <w:rPr>
          <w:spacing w:val="25"/>
        </w:rPr>
        <w:t> </w:t>
      </w:r>
      <w:r>
        <w:rPr/>
        <w:t>computed</w:t>
      </w:r>
      <w:r>
        <w:rPr>
          <w:spacing w:val="-51"/>
        </w:rPr>
        <w:t> </w:t>
      </w:r>
      <w:r>
        <w:rPr/>
        <w:t>for First year of COD, second year of COD and subsequent years are as tabulated</w:t>
      </w:r>
      <w:r>
        <w:rPr>
          <w:spacing w:val="1"/>
        </w:rPr>
        <w:t> </w:t>
      </w:r>
      <w:r>
        <w:rPr/>
        <w:t>below: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742"/>
      </w:tblGrid>
      <w:tr>
        <w:trPr>
          <w:trHeight w:val="585" w:hRule="atLeast"/>
        </w:trPr>
        <w:tc>
          <w:tcPr>
            <w:tcW w:w="274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74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storage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charge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after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factoring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index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tbl>
      <w:tblPr>
        <w:tblW w:w="0" w:type="auto"/>
        <w:jc w:val="left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2742"/>
      </w:tblGrid>
      <w:tr>
        <w:trPr>
          <w:trHeight w:val="292" w:hRule="atLeast"/>
        </w:trPr>
        <w:tc>
          <w:tcPr>
            <w:tcW w:w="27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reduction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@2%</w:t>
            </w:r>
          </w:p>
        </w:tc>
      </w:tr>
      <w:tr>
        <w:trPr>
          <w:trHeight w:val="292" w:hRule="atLeast"/>
        </w:trPr>
        <w:tc>
          <w:tcPr>
            <w:tcW w:w="274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274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66.04</w:t>
            </w:r>
          </w:p>
        </w:tc>
      </w:tr>
      <w:tr>
        <w:trPr>
          <w:trHeight w:val="294" w:hRule="atLeast"/>
        </w:trPr>
        <w:tc>
          <w:tcPr>
            <w:tcW w:w="274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2742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78.37</w:t>
            </w:r>
          </w:p>
        </w:tc>
      </w:tr>
      <w:tr>
        <w:trPr>
          <w:trHeight w:val="292" w:hRule="atLeast"/>
        </w:trPr>
        <w:tc>
          <w:tcPr>
            <w:tcW w:w="274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2742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80.64</w:t>
            </w:r>
          </w:p>
        </w:tc>
      </w:tr>
      <w:tr>
        <w:trPr>
          <w:trHeight w:val="292" w:hRule="atLeast"/>
        </w:trPr>
        <w:tc>
          <w:tcPr>
            <w:tcW w:w="274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2742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82.98</w:t>
            </w:r>
          </w:p>
        </w:tc>
      </w:tr>
      <w:tr>
        <w:trPr>
          <w:trHeight w:val="294" w:hRule="atLeast"/>
        </w:trPr>
        <w:tc>
          <w:tcPr>
            <w:tcW w:w="274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2742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85.39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pStyle w:val="BodyText"/>
        <w:spacing w:before="51"/>
        <w:ind w:left="1271" w:right="921"/>
        <w:jc w:val="both"/>
      </w:pPr>
      <w:r>
        <w:rPr/>
        <w:t>Note: Average Price index is assumed @5% annually. The aforementioned Fixed</w:t>
      </w:r>
      <w:r>
        <w:rPr>
          <w:spacing w:val="1"/>
        </w:rPr>
        <w:t> </w:t>
      </w:r>
      <w:r>
        <w:rPr/>
        <w:t>Charges are indicative for illustration purpose only. For Fixed Charges payable by</w:t>
      </w:r>
      <w:r>
        <w:rPr>
          <w:spacing w:val="1"/>
        </w:rPr>
        <w:t> </w:t>
      </w:r>
      <w:r>
        <w:rPr/>
        <w:t>FCI to the Concessionaire from second year of COD onwards, actual Price index to</w:t>
      </w:r>
      <w:r>
        <w:rPr>
          <w:spacing w:val="1"/>
        </w:rPr>
        <w:t> </w:t>
      </w:r>
      <w:r>
        <w:rPr/>
        <w:t>be derived by FCI as per clause 25.1.4 shall be applicable. The monthly base fixed</w:t>
      </w:r>
      <w:r>
        <w:rPr>
          <w:spacing w:val="1"/>
        </w:rPr>
        <w:t> </w:t>
      </w:r>
      <w:r>
        <w:rPr/>
        <w:t>charge of Rs 66.04 per MT per month has been arrived at for the Accounting Year</w:t>
      </w:r>
      <w:r>
        <w:rPr>
          <w:spacing w:val="1"/>
        </w:rPr>
        <w:t> </w:t>
      </w:r>
      <w:r>
        <w:rPr/>
        <w:t>2014-15 taking into account annual escalation as per actual variation in the price</w:t>
      </w:r>
      <w:r>
        <w:rPr>
          <w:spacing w:val="1"/>
        </w:rPr>
        <w:t> </w:t>
      </w:r>
      <w:r>
        <w:rPr/>
        <w:t>index from the base index Year 2012-13. For avoidance of doubt, it is hereby</w:t>
      </w:r>
      <w:r>
        <w:rPr>
          <w:spacing w:val="1"/>
        </w:rPr>
        <w:t> </w:t>
      </w:r>
      <w:r>
        <w:rPr/>
        <w:t>clarified that total escalation in base price index shall be applicable as per the</w:t>
      </w:r>
      <w:r>
        <w:rPr>
          <w:spacing w:val="1"/>
        </w:rPr>
        <w:t> </w:t>
      </w:r>
      <w:r>
        <w:rPr/>
        <w:t>aforementioned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2nd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COD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permissible</w:t>
      </w:r>
      <w:r>
        <w:rPr>
          <w:spacing w:val="1"/>
        </w:rPr>
        <w:t> </w:t>
      </w:r>
      <w:r>
        <w:rPr/>
        <w:t>construction period of 1.50 years (540 days) as per the terms of DCA. It is further</w:t>
      </w:r>
      <w:r>
        <w:rPr>
          <w:spacing w:val="1"/>
        </w:rPr>
        <w:t> </w:t>
      </w:r>
      <w:r>
        <w:rPr/>
        <w:t>clarified that in case of any delay beyond 540 days, escalation in base price index</w:t>
      </w:r>
      <w:r>
        <w:rPr>
          <w:spacing w:val="1"/>
        </w:rPr>
        <w:t> </w:t>
      </w:r>
      <w:r>
        <w:rPr/>
        <w:t>for corresponding</w:t>
      </w:r>
      <w:r>
        <w:rPr>
          <w:spacing w:val="-3"/>
        </w:rPr>
        <w:t> </w:t>
      </w:r>
      <w:r>
        <w:rPr/>
        <w:t>delay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with cumulative</w:t>
      </w:r>
      <w:r>
        <w:rPr>
          <w:spacing w:val="-2"/>
        </w:rPr>
        <w:t> </w:t>
      </w:r>
      <w:r>
        <w:rPr/>
        <w:t>effect.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88"/>
        </w:numPr>
        <w:tabs>
          <w:tab w:pos="1272" w:val="left" w:leader="none"/>
        </w:tabs>
        <w:spacing w:line="240" w:lineRule="auto" w:before="0" w:after="0"/>
        <w:ind w:left="1271" w:right="919" w:hanging="900"/>
        <w:jc w:val="both"/>
        <w:rPr>
          <w:sz w:val="24"/>
        </w:rPr>
      </w:pPr>
      <w:r>
        <w:rPr>
          <w:sz w:val="24"/>
        </w:rPr>
        <w:t>It is clarified that the Variable Charge of Rs. 0.57 per quintal per month (Rs 5.7 per</w:t>
      </w:r>
      <w:r>
        <w:rPr>
          <w:spacing w:val="-52"/>
          <w:sz w:val="24"/>
        </w:rPr>
        <w:t> </w:t>
      </w:r>
      <w:r>
        <w:rPr>
          <w:sz w:val="24"/>
        </w:rPr>
        <w:t>MT per month) will not be changed/indexed till COD (FY 2018-19). By way of</w:t>
      </w:r>
      <w:r>
        <w:rPr>
          <w:spacing w:val="1"/>
          <w:sz w:val="24"/>
        </w:rPr>
        <w:t> </w:t>
      </w:r>
      <w:r>
        <w:rPr>
          <w:sz w:val="24"/>
        </w:rPr>
        <w:t>illustration,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clarified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occurs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2018-19,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Variable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Rs.</w:t>
      </w:r>
      <w:r>
        <w:rPr>
          <w:spacing w:val="1"/>
          <w:sz w:val="24"/>
        </w:rPr>
        <w:t> </w:t>
      </w:r>
      <w:r>
        <w:rPr>
          <w:sz w:val="24"/>
        </w:rPr>
        <w:t>0.57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2018-19.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second</w:t>
      </w:r>
      <w:r>
        <w:rPr>
          <w:spacing w:val="14"/>
          <w:sz w:val="24"/>
        </w:rPr>
        <w:t> </w:t>
      </w:r>
      <w:r>
        <w:rPr>
          <w:sz w:val="24"/>
        </w:rPr>
        <w:t>Accounting</w:t>
      </w:r>
      <w:r>
        <w:rPr>
          <w:spacing w:val="14"/>
          <w:sz w:val="24"/>
        </w:rPr>
        <w:t> </w:t>
      </w:r>
      <w:r>
        <w:rPr>
          <w:sz w:val="24"/>
        </w:rPr>
        <w:t>year</w:t>
      </w:r>
      <w:r>
        <w:rPr>
          <w:spacing w:val="14"/>
          <w:sz w:val="24"/>
        </w:rPr>
        <w:t> </w:t>
      </w:r>
      <w:r>
        <w:rPr>
          <w:sz w:val="24"/>
        </w:rPr>
        <w:t>from</w:t>
      </w:r>
      <w:r>
        <w:rPr>
          <w:spacing w:val="14"/>
          <w:sz w:val="24"/>
        </w:rPr>
        <w:t> </w:t>
      </w:r>
      <w:r>
        <w:rPr>
          <w:sz w:val="24"/>
        </w:rPr>
        <w:t>COD</w:t>
      </w:r>
      <w:r>
        <w:rPr>
          <w:spacing w:val="15"/>
          <w:sz w:val="24"/>
        </w:rPr>
        <w:t> </w:t>
      </w:r>
      <w:r>
        <w:rPr>
          <w:sz w:val="24"/>
        </w:rPr>
        <w:t>(FY</w:t>
      </w:r>
      <w:r>
        <w:rPr>
          <w:spacing w:val="14"/>
          <w:sz w:val="24"/>
        </w:rPr>
        <w:t> </w:t>
      </w:r>
      <w:r>
        <w:rPr>
          <w:sz w:val="24"/>
        </w:rPr>
        <w:t>2019-20),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total</w:t>
      </w:r>
      <w:r>
        <w:rPr>
          <w:spacing w:val="14"/>
          <w:sz w:val="24"/>
        </w:rPr>
        <w:t> </w:t>
      </w:r>
      <w:r>
        <w:rPr>
          <w:sz w:val="24"/>
        </w:rPr>
        <w:t>variation</w:t>
      </w:r>
      <w:r>
        <w:rPr>
          <w:spacing w:val="-52"/>
          <w:sz w:val="24"/>
        </w:rPr>
        <w:t> </w:t>
      </w:r>
      <w:r>
        <w:rPr>
          <w:sz w:val="24"/>
        </w:rPr>
        <w:t>in the price index shall be taken into account from the base index year (2012-13)</w:t>
      </w:r>
      <w:r>
        <w:rPr>
          <w:spacing w:val="1"/>
          <w:sz w:val="24"/>
        </w:rPr>
        <w:t> </w:t>
      </w:r>
      <w:r>
        <w:rPr>
          <w:sz w:val="24"/>
        </w:rPr>
        <w:t>for which the Variable Charge are Rs. 5.00 per MT per month duly factoring the</w:t>
      </w:r>
      <w:r>
        <w:rPr>
          <w:spacing w:val="1"/>
          <w:sz w:val="24"/>
        </w:rPr>
        <w:t> </w:t>
      </w:r>
      <w:r>
        <w:rPr>
          <w:sz w:val="24"/>
        </w:rPr>
        <w:t>annual escalation over the years as per the Price Index. For the subsequent years,</w:t>
      </w:r>
      <w:r>
        <w:rPr>
          <w:spacing w:val="1"/>
          <w:sz w:val="24"/>
        </w:rPr>
        <w:t> </w:t>
      </w:r>
      <w:r>
        <w:rPr>
          <w:sz w:val="24"/>
        </w:rPr>
        <w:t>the Variable Charge shall be revised annually to reflect the variation in Price Index</w:t>
      </w:r>
      <w:r>
        <w:rPr>
          <w:spacing w:val="-52"/>
          <w:sz w:val="24"/>
        </w:rPr>
        <w:t> </w:t>
      </w:r>
      <w:r>
        <w:rPr>
          <w:sz w:val="24"/>
        </w:rPr>
        <w:t>occurring between the Reference Index Date for January of the year specified 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25.2.3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Index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January</w:t>
      </w:r>
      <w:r>
        <w:rPr>
          <w:spacing w:val="1"/>
          <w:sz w:val="24"/>
        </w:rPr>
        <w:t> </w:t>
      </w:r>
      <w:r>
        <w:rPr>
          <w:sz w:val="24"/>
        </w:rPr>
        <w:t>preceding the Accounting Year for which such revision is undertaken. The above</w:t>
      </w:r>
      <w:r>
        <w:rPr>
          <w:spacing w:val="1"/>
          <w:sz w:val="24"/>
        </w:rPr>
        <w:t> </w:t>
      </w:r>
      <w:r>
        <w:rPr>
          <w:sz w:val="24"/>
        </w:rPr>
        <w:t>benefit or indexation during the period of construction will be available for only a</w:t>
      </w:r>
      <w:r>
        <w:rPr>
          <w:spacing w:val="1"/>
          <w:sz w:val="24"/>
        </w:rPr>
        <w:t> </w:t>
      </w:r>
      <w:r>
        <w:rPr>
          <w:sz w:val="24"/>
        </w:rPr>
        <w:t>maximum of 1.50 years (540 days) from the Appointed date and rates arrived at</w:t>
      </w:r>
      <w:r>
        <w:rPr>
          <w:spacing w:val="1"/>
          <w:sz w:val="24"/>
        </w:rPr>
        <w:t> </w:t>
      </w:r>
      <w:r>
        <w:rPr>
          <w:sz w:val="24"/>
        </w:rPr>
        <w:t>for the scheduled COD will be frozen till the actual COD and for subsequent years</w:t>
      </w:r>
      <w:r>
        <w:rPr>
          <w:spacing w:val="1"/>
          <w:sz w:val="24"/>
        </w:rPr>
        <w:t> </w:t>
      </w:r>
      <w:r>
        <w:rPr>
          <w:sz w:val="24"/>
        </w:rPr>
        <w:t>only annual revision will be admissible from the rate which was frozen on the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COD.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illustration,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Variable Charge for the Accounting Year commencing from April 1, 2019 shall be</w:t>
      </w:r>
      <w:r>
        <w:rPr>
          <w:spacing w:val="1"/>
          <w:sz w:val="24"/>
        </w:rPr>
        <w:t> </w:t>
      </w:r>
      <w:r>
        <w:rPr>
          <w:sz w:val="24"/>
        </w:rPr>
        <w:t>calculated by taking into account the total variation in the price index from the</w:t>
      </w:r>
      <w:r>
        <w:rPr>
          <w:spacing w:val="1"/>
          <w:sz w:val="24"/>
        </w:rPr>
        <w:t> </w:t>
      </w:r>
      <w:r>
        <w:rPr>
          <w:sz w:val="24"/>
        </w:rPr>
        <w:t>based index year duly factoring the annual escalation over the years as per price</w:t>
      </w:r>
      <w:r>
        <w:rPr>
          <w:spacing w:val="1"/>
          <w:sz w:val="24"/>
        </w:rPr>
        <w:t> </w:t>
      </w:r>
      <w:r>
        <w:rPr>
          <w:sz w:val="24"/>
        </w:rPr>
        <w:t>Index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Year.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4768"/>
      </w:tblGrid>
      <w:tr>
        <w:trPr>
          <w:trHeight w:val="585" w:hRule="atLeast"/>
        </w:trPr>
        <w:tc>
          <w:tcPr>
            <w:tcW w:w="3462" w:type="dxa"/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4768" w:type="dxa"/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2012-13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>
        <w:trPr>
          <w:trHeight w:val="294" w:hRule="atLeast"/>
        </w:trPr>
        <w:tc>
          <w:tcPr>
            <w:tcW w:w="3462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2013-14</w:t>
            </w:r>
          </w:p>
        </w:tc>
        <w:tc>
          <w:tcPr>
            <w:tcW w:w="476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5.43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2014-15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5.74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1161" w:top="1420" w:bottom="1400" w:left="1160" w:right="540"/>
        </w:sectPr>
      </w:pPr>
    </w:p>
    <w:tbl>
      <w:tblPr>
        <w:tblW w:w="0" w:type="auto"/>
        <w:jc w:val="left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4768"/>
      </w:tblGrid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2015-16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5.83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2016-17</w:t>
            </w:r>
          </w:p>
        </w:tc>
        <w:tc>
          <w:tcPr>
            <w:tcW w:w="476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5.89</w:t>
            </w:r>
          </w:p>
        </w:tc>
      </w:tr>
      <w:tr>
        <w:trPr>
          <w:trHeight w:val="294" w:hRule="atLeast"/>
        </w:trPr>
        <w:tc>
          <w:tcPr>
            <w:tcW w:w="3462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476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6.49</w:t>
            </w:r>
          </w:p>
        </w:tc>
      </w:tr>
      <w:tr>
        <w:trPr>
          <w:trHeight w:val="292" w:hRule="atLeast"/>
        </w:trPr>
        <w:tc>
          <w:tcPr>
            <w:tcW w:w="346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47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6.82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pStyle w:val="BodyText"/>
        <w:spacing w:before="51"/>
        <w:ind w:left="1271" w:right="920"/>
        <w:jc w:val="both"/>
      </w:pPr>
      <w:r>
        <w:rPr/>
        <w:t>Note:</w:t>
      </w:r>
      <w:r>
        <w:rPr>
          <w:spacing w:val="33"/>
        </w:rPr>
        <w:t> </w:t>
      </w:r>
      <w:r>
        <w:rPr/>
        <w:t>Variable</w:t>
      </w:r>
      <w:r>
        <w:rPr>
          <w:spacing w:val="32"/>
        </w:rPr>
        <w:t> </w:t>
      </w:r>
      <w:r>
        <w:rPr/>
        <w:t>Charge</w:t>
      </w:r>
      <w:r>
        <w:rPr>
          <w:spacing w:val="32"/>
        </w:rPr>
        <w:t> </w:t>
      </w:r>
      <w:r>
        <w:rPr/>
        <w:t>till</w:t>
      </w:r>
      <w:r>
        <w:rPr>
          <w:spacing w:val="32"/>
        </w:rPr>
        <w:t> </w:t>
      </w:r>
      <w:r>
        <w:rPr/>
        <w:t>Financial</w:t>
      </w:r>
      <w:r>
        <w:rPr>
          <w:spacing w:val="32"/>
        </w:rPr>
        <w:t> </w:t>
      </w:r>
      <w:r>
        <w:rPr/>
        <w:t>Year</w:t>
      </w:r>
      <w:r>
        <w:rPr>
          <w:spacing w:val="32"/>
        </w:rPr>
        <w:t> </w:t>
      </w:r>
      <w:r>
        <w:rPr/>
        <w:t>2016-17</w:t>
      </w:r>
      <w:r>
        <w:rPr>
          <w:spacing w:val="33"/>
        </w:rPr>
        <w:t> </w:t>
      </w:r>
      <w:r>
        <w:rPr/>
        <w:t>has</w:t>
      </w:r>
      <w:r>
        <w:rPr>
          <w:spacing w:val="32"/>
        </w:rPr>
        <w:t> </w:t>
      </w:r>
      <w:r>
        <w:rPr/>
        <w:t>been</w:t>
      </w:r>
      <w:r>
        <w:rPr>
          <w:spacing w:val="33"/>
        </w:rPr>
        <w:t> </w:t>
      </w:r>
      <w:r>
        <w:rPr/>
        <w:t>calculated</w:t>
      </w:r>
      <w:r>
        <w:rPr>
          <w:spacing w:val="31"/>
        </w:rPr>
        <w:t> </w:t>
      </w:r>
      <w:r>
        <w:rPr/>
        <w:t>based</w:t>
      </w:r>
      <w:r>
        <w:rPr>
          <w:spacing w:val="33"/>
        </w:rPr>
        <w:t> </w:t>
      </w:r>
      <w:r>
        <w:rPr/>
        <w:t>on</w:t>
      </w:r>
      <w:r>
        <w:rPr>
          <w:spacing w:val="-52"/>
        </w:rPr>
        <w:t> </w:t>
      </w:r>
      <w:r>
        <w:rPr/>
        <w:t>the actual variation in Price Index, however from Financial Year 2017-18 onwards,</w:t>
      </w:r>
      <w:r>
        <w:rPr>
          <w:spacing w:val="-52"/>
        </w:rPr>
        <w:t> </w:t>
      </w:r>
      <w:r>
        <w:rPr/>
        <w:t>the Variable Charge has been estimated based on Average Price index of @5%</w:t>
      </w:r>
      <w:r>
        <w:rPr>
          <w:spacing w:val="1"/>
        </w:rPr>
        <w:t> </w:t>
      </w:r>
      <w:r>
        <w:rPr/>
        <w:t>annually.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1" w:right="929"/>
        <w:jc w:val="both"/>
      </w:pPr>
      <w:r>
        <w:rPr/>
        <w:t>For avoidance of doubt, the Parties agree that the base Variable Charge of Rs 0.50</w:t>
      </w:r>
      <w:r>
        <w:rPr>
          <w:spacing w:val="-52"/>
        </w:rPr>
        <w:t> </w:t>
      </w:r>
      <w:r>
        <w:rPr/>
        <w:t>(Rupees Zero point five zero) per quintal per month here above has been fixed</w:t>
      </w:r>
      <w:r>
        <w:rPr>
          <w:spacing w:val="1"/>
        </w:rPr>
        <w:t> </w:t>
      </w:r>
      <w:r>
        <w:rPr/>
        <w:t>with reference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[2012-13].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7"/>
        <w:ind w:left="1271" w:right="920"/>
        <w:jc w:val="both"/>
      </w:pPr>
      <w:r>
        <w:rPr/>
        <w:t>Note:</w:t>
      </w:r>
      <w:r>
        <w:rPr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index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assumed</w:t>
      </w:r>
      <w:r>
        <w:rPr>
          <w:spacing w:val="1"/>
        </w:rPr>
        <w:t> </w:t>
      </w:r>
      <w:r>
        <w:rPr/>
        <w:t>@5%</w:t>
      </w:r>
      <w:r>
        <w:rPr>
          <w:spacing w:val="1"/>
        </w:rPr>
        <w:t> </w:t>
      </w:r>
      <w:r>
        <w:rPr/>
        <w:t>annually.</w:t>
      </w:r>
      <w:r>
        <w:rPr>
          <w:spacing w:val="1"/>
        </w:rPr>
        <w:t> </w:t>
      </w:r>
      <w:r>
        <w:rPr/>
        <w:t>The</w:t>
      </w:r>
      <w:r>
        <w:rPr>
          <w:spacing w:val="54"/>
        </w:rPr>
        <w:t> </w:t>
      </w:r>
      <w:r>
        <w:rPr/>
        <w:t>aforementioned</w:t>
      </w:r>
      <w:r>
        <w:rPr>
          <w:spacing w:val="1"/>
        </w:rPr>
        <w:t> </w:t>
      </w:r>
      <w:r>
        <w:rPr/>
        <w:t>Variable Charge are indicative for illustration purpose only. For Variable Charge</w:t>
      </w:r>
      <w:r>
        <w:rPr>
          <w:spacing w:val="1"/>
        </w:rPr>
        <w:t> </w:t>
      </w:r>
      <w:r>
        <w:rPr/>
        <w:t>payable by FCI to the Concessionaire from second year of COD onwards, actual</w:t>
      </w:r>
      <w:r>
        <w:rPr>
          <w:spacing w:val="1"/>
        </w:rPr>
        <w:t> </w:t>
      </w:r>
      <w:r>
        <w:rPr/>
        <w:t>Price index to be derived by FCI as per clause 25.2.3 shall be applicable. The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Rs</w:t>
      </w:r>
      <w:r>
        <w:rPr>
          <w:spacing w:val="1"/>
        </w:rPr>
        <w:t> </w:t>
      </w:r>
      <w:r>
        <w:rPr/>
        <w:t>5.70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MT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arrived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2014-15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escalation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variation in the price index from the base index Year 2012-13. For avoidance 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clarified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escalation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index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52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aforementioned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2nd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COD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maximum permissible construction period of 1.50 years (540 days) as per the</w:t>
      </w:r>
      <w:r>
        <w:rPr>
          <w:spacing w:val="1"/>
        </w:rPr>
        <w:t> </w:t>
      </w:r>
      <w:r>
        <w:rPr/>
        <w:t>terms of DCA. It is further clarified that in case of any delay beyond 540 days,</w:t>
      </w:r>
      <w:r>
        <w:rPr>
          <w:spacing w:val="1"/>
        </w:rPr>
        <w:t> </w:t>
      </w:r>
      <w:r>
        <w:rPr/>
        <w:t>escalation in base price index for corresponding delay shall not be applicable with</w:t>
      </w:r>
      <w:r>
        <w:rPr>
          <w:spacing w:val="1"/>
        </w:rPr>
        <w:t> </w:t>
      </w:r>
      <w:r>
        <w:rPr/>
        <w:t>cumulative effect.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8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bookmarkStart w:name="_bookmark220" w:id="425"/>
      <w:bookmarkEnd w:id="425"/>
      <w:r>
        <w:rPr/>
      </w:r>
      <w:bookmarkStart w:name="_bookmark220" w:id="426"/>
      <w:bookmarkEnd w:id="426"/>
      <w:r>
        <w:rPr>
          <w:sz w:val="24"/>
        </w:rPr>
        <w:t>The</w:t>
      </w:r>
      <w:r>
        <w:rPr>
          <w:sz w:val="24"/>
        </w:rPr>
        <w:t> Bag Handling Charges shall be revised annually to reflect the variation in CPI</w:t>
      </w:r>
      <w:r>
        <w:rPr>
          <w:spacing w:val="1"/>
          <w:sz w:val="24"/>
        </w:rPr>
        <w:t> </w:t>
      </w:r>
      <w:r>
        <w:rPr>
          <w:sz w:val="24"/>
        </w:rPr>
        <w:t>(IW)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80%</w:t>
      </w:r>
      <w:r>
        <w:rPr>
          <w:spacing w:val="1"/>
          <w:sz w:val="24"/>
        </w:rPr>
        <w:t> </w:t>
      </w:r>
      <w:r>
        <w:rPr>
          <w:sz w:val="24"/>
        </w:rPr>
        <w:t>(eighty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occurring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Reference Index Date for January preceding the Accounting Year specified in the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220">
        <w:r>
          <w:rPr>
            <w:sz w:val="24"/>
          </w:rPr>
          <w:t>25.2.4 </w:t>
        </w:r>
      </w:hyperlink>
      <w:r>
        <w:rPr>
          <w:sz w:val="24"/>
        </w:rPr>
        <w:t>and the Reference Index Date for the month of January preceding</w:t>
      </w:r>
      <w:r>
        <w:rPr>
          <w:spacing w:val="1"/>
          <w:sz w:val="24"/>
        </w:rPr>
        <w:t> </w:t>
      </w:r>
      <w:r>
        <w:rPr>
          <w:sz w:val="24"/>
        </w:rPr>
        <w:t>the Accounting Year for which such revision is undertaken. For the avoidance 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Parties</w:t>
      </w:r>
      <w:r>
        <w:rPr>
          <w:spacing w:val="51"/>
          <w:sz w:val="24"/>
        </w:rPr>
        <w:t> </w:t>
      </w:r>
      <w:r>
        <w:rPr>
          <w:sz w:val="24"/>
        </w:rPr>
        <w:t>agree</w:t>
      </w:r>
      <w:r>
        <w:rPr>
          <w:spacing w:val="51"/>
          <w:sz w:val="24"/>
        </w:rPr>
        <w:t> </w:t>
      </w:r>
      <w:r>
        <w:rPr>
          <w:sz w:val="24"/>
        </w:rPr>
        <w:t>that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Bag</w:t>
      </w:r>
      <w:r>
        <w:rPr>
          <w:spacing w:val="51"/>
          <w:sz w:val="24"/>
        </w:rPr>
        <w:t> </w:t>
      </w:r>
      <w:r>
        <w:rPr>
          <w:sz w:val="24"/>
        </w:rPr>
        <w:t>Handling</w:t>
      </w:r>
      <w:r>
        <w:rPr>
          <w:spacing w:val="51"/>
          <w:sz w:val="24"/>
        </w:rPr>
        <w:t> </w:t>
      </w:r>
      <w:r>
        <w:rPr>
          <w:sz w:val="24"/>
        </w:rPr>
        <w:t>Charges</w:t>
      </w:r>
      <w:r>
        <w:rPr>
          <w:spacing w:val="51"/>
          <w:sz w:val="24"/>
        </w:rPr>
        <w:t> </w:t>
      </w:r>
      <w:r>
        <w:rPr>
          <w:sz w:val="24"/>
        </w:rPr>
        <w:t>mentioned</w:t>
      </w:r>
      <w:r>
        <w:rPr>
          <w:spacing w:val="52"/>
          <w:sz w:val="24"/>
        </w:rPr>
        <w:t> </w:t>
      </w:r>
      <w:r>
        <w:rPr>
          <w:sz w:val="24"/>
        </w:rPr>
        <w:t>in</w:t>
      </w:r>
      <w:r>
        <w:rPr>
          <w:spacing w:val="52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ind w:left="1271" w:right="923"/>
        <w:jc w:val="both"/>
      </w:pPr>
      <w:hyperlink w:history="true" w:anchor="_bookmark216">
        <w:r>
          <w:rPr/>
          <w:t>25.1.6 </w:t>
        </w:r>
      </w:hyperlink>
      <w:r>
        <w:rPr/>
        <w:t>has been fixed with reference to Accounting Year in which COD occurs. The</w:t>
      </w:r>
      <w:r>
        <w:rPr>
          <w:spacing w:val="-52"/>
        </w:rPr>
        <w:t> </w:t>
      </w:r>
      <w:r>
        <w:rPr/>
        <w:t>illustration</w:t>
      </w:r>
      <w:r>
        <w:rPr>
          <w:spacing w:val="-2"/>
        </w:rPr>
        <w:t> </w:t>
      </w:r>
      <w:r>
        <w:rPr/>
        <w:t>for calculation of Bag</w:t>
      </w:r>
      <w:r>
        <w:rPr>
          <w:spacing w:val="-1"/>
        </w:rPr>
        <w:t> </w:t>
      </w:r>
      <w:r>
        <w:rPr/>
        <w:t>Handling</w:t>
      </w:r>
      <w:r>
        <w:rPr>
          <w:spacing w:val="-3"/>
        </w:rPr>
        <w:t> </w:t>
      </w:r>
      <w:r>
        <w:rPr/>
        <w:t>Charges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387">
        <w:r>
          <w:rPr/>
          <w:t>E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71" w:right="931" w:hanging="900"/>
        <w:jc w:val="both"/>
      </w:pPr>
      <w:r>
        <w:rPr>
          <w:rFonts w:ascii="Times New Roman"/>
          <w:b/>
        </w:rPr>
        <w:t>25.2.5.</w:t>
      </w:r>
      <w:r>
        <w:rPr>
          <w:rFonts w:ascii="Times New Roman"/>
          <w:b/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computation</w:t>
      </w:r>
      <w:r>
        <w:rPr>
          <w:spacing w:val="1"/>
        </w:rPr>
        <w:t> </w:t>
      </w:r>
      <w:r>
        <w:rPr/>
        <w:t>methodology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54"/>
        </w:rPr>
        <w:t> </w:t>
      </w:r>
      <w:r>
        <w:rPr/>
        <w:t>and</w:t>
      </w:r>
      <w:r>
        <w:rPr>
          <w:spacing w:val="54"/>
        </w:rPr>
        <w:t> </w:t>
      </w:r>
      <w:r>
        <w:rPr/>
        <w:t>Handling</w:t>
      </w:r>
      <w:r>
        <w:rPr>
          <w:spacing w:val="54"/>
        </w:rPr>
        <w:t> </w:t>
      </w:r>
      <w:r>
        <w:rPr/>
        <w:t>Charges</w:t>
      </w:r>
      <w:r>
        <w:rPr>
          <w:spacing w:val="1"/>
        </w:rPr>
        <w:t> </w:t>
      </w:r>
      <w:r>
        <w:rPr/>
        <w:t>under Clause</w:t>
      </w:r>
      <w:r>
        <w:rPr>
          <w:spacing w:val="2"/>
        </w:rPr>
        <w:t> </w:t>
      </w:r>
      <w:r>
        <w:rPr/>
        <w:t>25.1.4,</w:t>
      </w:r>
      <w:r>
        <w:rPr>
          <w:spacing w:val="53"/>
        </w:rPr>
        <w:t> </w:t>
      </w:r>
      <w:r>
        <w:rPr/>
        <w:t>25.1.5, </w:t>
      </w:r>
      <w:hyperlink w:history="true" w:anchor="_bookmark216">
        <w:r>
          <w:rPr/>
          <w:t>25.1.6</w:t>
        </w:r>
        <w:r>
          <w:rPr>
            <w:spacing w:val="1"/>
          </w:rPr>
          <w:t> </w:t>
        </w:r>
      </w:hyperlink>
      <w:r>
        <w:rPr/>
        <w:t>and</w:t>
      </w:r>
      <w:r>
        <w:rPr>
          <w:spacing w:val="-1"/>
        </w:rPr>
        <w:t> </w:t>
      </w:r>
      <w:hyperlink w:history="true" w:anchor="_bookmark220">
        <w:r>
          <w:rPr/>
          <w:t>25.2.4</w:t>
        </w:r>
      </w:hyperlink>
      <w:r>
        <w:rPr/>
        <w:t>,</w:t>
      </w:r>
      <w:r>
        <w:rPr>
          <w:spacing w:val="-3"/>
        </w:rPr>
        <w:t> </w:t>
      </w:r>
      <w:r>
        <w:rPr/>
        <w:t>refer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Schedule </w:t>
      </w:r>
      <w:hyperlink w:history="true" w:anchor="_bookmark387">
        <w:r>
          <w:rPr/>
          <w:t>E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21" w:id="427"/>
      <w:bookmarkEnd w:id="427"/>
      <w:r>
        <w:rPr>
          <w:b w:val="0"/>
        </w:rPr>
      </w:r>
      <w:bookmarkStart w:name="_bookmark221" w:id="428"/>
      <w:bookmarkEnd w:id="428"/>
      <w:r>
        <w:rPr/>
        <w:t>In</w:t>
      </w:r>
      <w:r>
        <w:rPr/>
        <w:t>voices</w:t>
      </w:r>
    </w:p>
    <w:p>
      <w:pPr>
        <w:pStyle w:val="ListParagraph"/>
        <w:numPr>
          <w:ilvl w:val="2"/>
          <w:numId w:val="89"/>
        </w:numPr>
        <w:tabs>
          <w:tab w:pos="1272" w:val="left" w:leader="none"/>
        </w:tabs>
        <w:spacing w:line="240" w:lineRule="auto" w:before="238" w:after="0"/>
        <w:ind w:left="1271" w:right="922" w:hanging="900"/>
        <w:jc w:val="both"/>
        <w:rPr>
          <w:sz w:val="24"/>
        </w:rPr>
      </w:pPr>
      <w:r>
        <w:rPr>
          <w:sz w:val="24"/>
        </w:rPr>
        <w:t>With effect from the COD, at the end of each calendar month, the 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prepare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designated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-2"/>
          <w:sz w:val="24"/>
        </w:rPr>
        <w:t> </w:t>
      </w:r>
      <w:r>
        <w:rPr>
          <w:sz w:val="24"/>
        </w:rPr>
        <w:t>an invoice </w:t>
      </w:r>
      <w:r>
        <w:rPr>
          <w:b/>
          <w:sz w:val="24"/>
        </w:rPr>
        <w:t>(“Invoice")</w:t>
      </w:r>
      <w:r>
        <w:rPr>
          <w:b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Storage and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4"/>
          <w:sz w:val="24"/>
        </w:rPr>
        <w:t> </w:t>
      </w:r>
      <w:r>
        <w:rPr>
          <w:sz w:val="24"/>
        </w:rPr>
        <w:t>Storage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20" w:bottom="1400" w:left="1160" w:right="540"/>
        </w:sectPr>
      </w:pPr>
    </w:p>
    <w:p>
      <w:pPr>
        <w:pStyle w:val="BodyText"/>
        <w:spacing w:before="26"/>
        <w:ind w:left="1271" w:right="902"/>
      </w:pPr>
      <w:r>
        <w:rPr/>
        <w:t>Facility</w:t>
      </w:r>
      <w:r>
        <w:rPr>
          <w:spacing w:val="8"/>
        </w:rPr>
        <w:t> </w:t>
      </w:r>
      <w:r>
        <w:rPr/>
        <w:t>with</w:t>
      </w:r>
      <w:r>
        <w:rPr>
          <w:spacing w:val="10"/>
        </w:rPr>
        <w:t> </w:t>
      </w:r>
      <w:r>
        <w:rPr/>
        <w:t>supporting</w:t>
      </w:r>
      <w:r>
        <w:rPr>
          <w:spacing w:val="6"/>
        </w:rPr>
        <w:t> </w:t>
      </w:r>
      <w:r>
        <w:rPr/>
        <w:t>calculations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relation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service</w:t>
      </w:r>
      <w:r>
        <w:rPr>
          <w:spacing w:val="9"/>
        </w:rPr>
        <w:t> </w:t>
      </w:r>
      <w:r>
        <w:rPr/>
        <w:t>with</w:t>
      </w:r>
      <w:r>
        <w:rPr>
          <w:spacing w:val="7"/>
        </w:rPr>
        <w:t> </w:t>
      </w:r>
      <w:r>
        <w:rPr/>
        <w:t>following</w:t>
      </w:r>
      <w:r>
        <w:rPr>
          <w:spacing w:val="-52"/>
        </w:rPr>
        <w:t> </w:t>
      </w:r>
      <w:r>
        <w:rPr/>
        <w:t>details: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9"/>
        </w:numPr>
        <w:tabs>
          <w:tab w:pos="1812" w:val="left" w:leader="none"/>
        </w:tabs>
        <w:spacing w:line="360" w:lineRule="auto" w:before="0" w:after="0"/>
        <w:ind w:left="1902" w:right="1564" w:hanging="360"/>
        <w:jc w:val="both"/>
        <w:rPr>
          <w:sz w:val="24"/>
        </w:rPr>
      </w:pPr>
      <w:r>
        <w:rPr>
          <w:sz w:val="24"/>
        </w:rPr>
        <w:t>The opening stock of Food Grain, quantity of the Food Grains received</w:t>
      </w:r>
      <w:r>
        <w:rPr>
          <w:spacing w:val="-53"/>
          <w:sz w:val="24"/>
        </w:rPr>
        <w:t> </w:t>
      </w:r>
      <w:r>
        <w:rPr>
          <w:sz w:val="24"/>
        </w:rPr>
        <w:t>and/or dispatched during that month in accordance with weighment</w:t>
      </w:r>
      <w:r>
        <w:rPr>
          <w:spacing w:val="-52"/>
          <w:sz w:val="24"/>
        </w:rPr>
        <w:t> </w:t>
      </w:r>
      <w:r>
        <w:rPr>
          <w:sz w:val="24"/>
        </w:rPr>
        <w:t>readings</w:t>
      </w:r>
      <w:r>
        <w:rPr>
          <w:spacing w:val="-4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closing</w:t>
      </w:r>
      <w:r>
        <w:rPr>
          <w:spacing w:val="-2"/>
          <w:sz w:val="24"/>
        </w:rPr>
        <w:t> </w:t>
      </w:r>
      <w:r>
        <w:rPr>
          <w:sz w:val="24"/>
        </w:rPr>
        <w:t>stock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 Grain;</w:t>
      </w:r>
    </w:p>
    <w:p>
      <w:pPr>
        <w:pStyle w:val="ListParagraph"/>
        <w:numPr>
          <w:ilvl w:val="3"/>
          <w:numId w:val="89"/>
        </w:numPr>
        <w:tabs>
          <w:tab w:pos="1812" w:val="left" w:leader="none"/>
        </w:tabs>
        <w:spacing w:line="292" w:lineRule="exact" w:before="0" w:after="0"/>
        <w:ind w:left="1811" w:right="0" w:hanging="270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Fixed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 month</w:t>
      </w:r>
      <w:r>
        <w:rPr>
          <w:spacing w:val="-3"/>
          <w:sz w:val="24"/>
        </w:rPr>
        <w:t> </w:t>
      </w:r>
      <w:r>
        <w:rPr>
          <w:sz w:val="24"/>
        </w:rPr>
        <w:t>calculated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hyperlink w:history="true" w:anchor="_bookmark387">
        <w:r>
          <w:rPr>
            <w:sz w:val="24"/>
          </w:rPr>
          <w:t>E</w:t>
        </w:r>
      </w:hyperlink>
      <w:r>
        <w:rPr>
          <w:sz w:val="24"/>
        </w:rPr>
        <w:t>;</w:t>
      </w:r>
    </w:p>
    <w:p>
      <w:pPr>
        <w:pStyle w:val="ListParagraph"/>
        <w:numPr>
          <w:ilvl w:val="3"/>
          <w:numId w:val="89"/>
        </w:numPr>
        <w:tabs>
          <w:tab w:pos="1812" w:val="left" w:leader="none"/>
        </w:tabs>
        <w:spacing w:line="240" w:lineRule="auto" w:before="148" w:after="0"/>
        <w:ind w:left="1811" w:right="0" w:hanging="27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Variable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calculated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4"/>
          <w:sz w:val="24"/>
        </w:rPr>
        <w:t> </w:t>
      </w:r>
      <w:hyperlink w:history="true" w:anchor="_bookmark387">
        <w:r>
          <w:rPr>
            <w:sz w:val="24"/>
          </w:rPr>
          <w:t>E</w:t>
        </w:r>
      </w:hyperlink>
      <w:r>
        <w:rPr>
          <w:sz w:val="24"/>
        </w:rPr>
        <w:t>;</w:t>
      </w:r>
    </w:p>
    <w:p>
      <w:pPr>
        <w:pStyle w:val="ListParagraph"/>
        <w:numPr>
          <w:ilvl w:val="3"/>
          <w:numId w:val="89"/>
        </w:numPr>
        <w:tabs>
          <w:tab w:pos="1812" w:val="left" w:leader="none"/>
        </w:tabs>
        <w:spacing w:line="240" w:lineRule="auto" w:before="147" w:after="0"/>
        <w:ind w:left="1811" w:right="0" w:hanging="27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Bag</w:t>
      </w:r>
      <w:r>
        <w:rPr>
          <w:spacing w:val="-1"/>
          <w:sz w:val="24"/>
        </w:rPr>
        <w:t> </w:t>
      </w:r>
      <w:r>
        <w:rPr>
          <w:sz w:val="24"/>
        </w:rPr>
        <w:t>Handling</w:t>
      </w:r>
      <w:r>
        <w:rPr>
          <w:spacing w:val="52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3"/>
          <w:sz w:val="24"/>
        </w:rPr>
        <w:t> </w:t>
      </w:r>
      <w:r>
        <w:rPr>
          <w:sz w:val="24"/>
        </w:rPr>
        <w:t>calculated as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2"/>
          <w:sz w:val="24"/>
        </w:rPr>
        <w:t> </w:t>
      </w:r>
      <w:hyperlink w:history="true" w:anchor="_bookmark387">
        <w:r>
          <w:rPr>
            <w:sz w:val="24"/>
          </w:rPr>
          <w:t>E</w:t>
        </w:r>
      </w:hyperlink>
      <w:r>
        <w:rPr>
          <w:sz w:val="24"/>
        </w:rPr>
        <w:t>;</w:t>
      </w:r>
    </w:p>
    <w:p>
      <w:pPr>
        <w:pStyle w:val="ListParagraph"/>
        <w:numPr>
          <w:ilvl w:val="3"/>
          <w:numId w:val="89"/>
        </w:numPr>
        <w:tabs>
          <w:tab w:pos="1812" w:val="left" w:leader="none"/>
        </w:tabs>
        <w:spacing w:line="240" w:lineRule="auto" w:before="146" w:after="0"/>
        <w:ind w:left="1811" w:right="0" w:hanging="270"/>
        <w:jc w:val="left"/>
        <w:rPr>
          <w:sz w:val="24"/>
        </w:rPr>
      </w:pPr>
      <w:r>
        <w:rPr>
          <w:sz w:val="24"/>
        </w:rPr>
        <w:t>adjustment,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adjustments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past</w:t>
      </w:r>
      <w:r>
        <w:rPr>
          <w:spacing w:val="-4"/>
          <w:sz w:val="24"/>
        </w:rPr>
        <w:t> </w:t>
      </w:r>
      <w:r>
        <w:rPr>
          <w:sz w:val="24"/>
        </w:rPr>
        <w:t>period,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any;</w:t>
      </w:r>
    </w:p>
    <w:p>
      <w:pPr>
        <w:pStyle w:val="ListParagraph"/>
        <w:numPr>
          <w:ilvl w:val="3"/>
          <w:numId w:val="89"/>
        </w:numPr>
        <w:tabs>
          <w:tab w:pos="1812" w:val="left" w:leader="none"/>
        </w:tabs>
        <w:spacing w:line="240" w:lineRule="auto" w:before="146" w:after="0"/>
        <w:ind w:left="1811" w:right="0" w:hanging="270"/>
        <w:jc w:val="left"/>
        <w:rPr>
          <w:sz w:val="24"/>
        </w:rPr>
      </w:pPr>
      <w:r>
        <w:rPr>
          <w:sz w:val="24"/>
        </w:rPr>
        <w:t>arrears,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any;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89"/>
        </w:numPr>
        <w:tabs>
          <w:tab w:pos="1812" w:val="left" w:leader="none"/>
        </w:tabs>
        <w:spacing w:line="240" w:lineRule="auto" w:before="147" w:after="0"/>
        <w:ind w:left="1811" w:right="0" w:hanging="270"/>
        <w:jc w:val="left"/>
        <w:rPr>
          <w:sz w:val="24"/>
        </w:rPr>
      </w:pPr>
      <w:r>
        <w:rPr>
          <w:sz w:val="24"/>
        </w:rPr>
        <w:t>Taxes, if</w:t>
      </w:r>
      <w:r>
        <w:rPr>
          <w:spacing w:val="-1"/>
          <w:sz w:val="24"/>
        </w:rPr>
        <w:t> </w:t>
      </w:r>
      <w:r>
        <w:rPr>
          <w:sz w:val="24"/>
        </w:rPr>
        <w:t>any.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89"/>
        </w:numPr>
        <w:tabs>
          <w:tab w:pos="1272" w:val="left" w:leader="none"/>
        </w:tabs>
        <w:spacing w:line="240" w:lineRule="auto" w:before="1" w:after="0"/>
        <w:ind w:left="1271" w:right="921" w:hanging="900"/>
        <w:jc w:val="both"/>
        <w:rPr>
          <w:sz w:val="24"/>
        </w:rPr>
      </w:pPr>
      <w:r>
        <w:rPr>
          <w:sz w:val="24"/>
        </w:rPr>
        <w:t>The Concessionaire shall maintain, retain and store all relevant information along</w:t>
      </w:r>
      <w:r>
        <w:rPr>
          <w:spacing w:val="1"/>
          <w:sz w:val="24"/>
        </w:rPr>
        <w:t> </w:t>
      </w:r>
      <w:r>
        <w:rPr>
          <w:sz w:val="24"/>
        </w:rPr>
        <w:t>with the relevant records, bills, invoices and receipts with respect to Storage</w:t>
      </w:r>
      <w:r>
        <w:rPr>
          <w:spacing w:val="1"/>
          <w:sz w:val="24"/>
        </w:rPr>
        <w:t> </w:t>
      </w:r>
      <w:r>
        <w:rPr>
          <w:sz w:val="24"/>
        </w:rPr>
        <w:t>Services performed under this Agreement. Upon request, the Concessionaire shall</w:t>
      </w:r>
      <w:r>
        <w:rPr>
          <w:spacing w:val="-52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all such information forthwith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22" w:id="429"/>
      <w:bookmarkEnd w:id="429"/>
      <w:r>
        <w:rPr>
          <w:b w:val="0"/>
        </w:rPr>
      </w:r>
      <w:bookmarkStart w:name="_bookmark222" w:id="430"/>
      <w:bookmarkEnd w:id="430"/>
      <w:r>
        <w:rPr/>
        <w:t>Mod</w:t>
      </w:r>
      <w:r>
        <w:rPr/>
        <w:t>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Payment</w:t>
      </w:r>
    </w:p>
    <w:p>
      <w:pPr>
        <w:pStyle w:val="ListParagraph"/>
        <w:numPr>
          <w:ilvl w:val="2"/>
          <w:numId w:val="90"/>
        </w:numPr>
        <w:tabs>
          <w:tab w:pos="1272" w:val="left" w:leader="none"/>
        </w:tabs>
        <w:spacing w:line="240" w:lineRule="auto" w:before="241" w:after="0"/>
        <w:ind w:left="1271" w:right="922" w:hanging="900"/>
        <w:jc w:val="both"/>
        <w:rPr>
          <w:sz w:val="24"/>
        </w:rPr>
      </w:pPr>
      <w:r>
        <w:rPr>
          <w:sz w:val="24"/>
        </w:rPr>
        <w:t>The Concessionaire hereby expressly authorises Authority to pay the Storage and</w:t>
      </w:r>
      <w:r>
        <w:rPr>
          <w:spacing w:val="1"/>
          <w:sz w:val="24"/>
        </w:rPr>
        <w:t> </w:t>
      </w:r>
      <w:r>
        <w:rPr>
          <w:sz w:val="24"/>
        </w:rPr>
        <w:t>Handling charges, including any reduction or adjustments, Termination Payment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becomes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under this Agreement directly by credit to the designated Bank</w:t>
      </w:r>
      <w:r>
        <w:rPr>
          <w:spacing w:val="1"/>
          <w:sz w:val="24"/>
        </w:rPr>
        <w:t> </w:t>
      </w:r>
      <w:r>
        <w:rPr>
          <w:sz w:val="24"/>
        </w:rPr>
        <w:t>account as per mechanism</w:t>
      </w:r>
      <w:r>
        <w:rPr>
          <w:spacing w:val="1"/>
          <w:sz w:val="24"/>
        </w:rPr>
        <w:t> </w:t>
      </w:r>
      <w:r>
        <w:rPr>
          <w:sz w:val="24"/>
        </w:rPr>
        <w:t>stipulated in Clause </w:t>
      </w:r>
      <w:hyperlink w:history="true" w:anchor="_bookmark234">
        <w:r>
          <w:rPr>
            <w:sz w:val="24"/>
          </w:rPr>
          <w:t>26.1</w:t>
        </w:r>
      </w:hyperlink>
      <w:r>
        <w:rPr>
          <w:sz w:val="24"/>
        </w:rPr>
        <w:t>. The Authority shall to the</w:t>
      </w:r>
      <w:r>
        <w:rPr>
          <w:spacing w:val="1"/>
          <w:sz w:val="24"/>
        </w:rPr>
        <w:t> </w:t>
      </w:r>
      <w:r>
        <w:rPr>
          <w:sz w:val="24"/>
        </w:rPr>
        <w:t>extent of the payment so made be relieved and discharged of all its obligations 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payments 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90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bookmarkStart w:name="_bookmark223" w:id="431"/>
      <w:bookmarkEnd w:id="431"/>
      <w:r>
        <w:rPr/>
      </w:r>
      <w:bookmarkStart w:name="_bookmark223" w:id="432"/>
      <w:bookmarkEnd w:id="432"/>
      <w:r>
        <w:rPr>
          <w:sz w:val="24"/>
        </w:rPr>
        <w:t>Unl</w:t>
      </w:r>
      <w:r>
        <w:rPr>
          <w:sz w:val="24"/>
        </w:rPr>
        <w:t>ess otherwise provided in this Agreement, the Invoices shall be payable within</w:t>
      </w:r>
      <w:r>
        <w:rPr>
          <w:spacing w:val="-52"/>
          <w:sz w:val="24"/>
        </w:rPr>
        <w:t> </w:t>
      </w:r>
      <w:r>
        <w:rPr>
          <w:sz w:val="24"/>
        </w:rPr>
        <w:t>30 (thirty) days from the date of submission of the Invoice to the Authority under</w:t>
      </w:r>
      <w:r>
        <w:rPr>
          <w:spacing w:val="1"/>
          <w:sz w:val="24"/>
        </w:rPr>
        <w:t> </w:t>
      </w:r>
      <w:r>
        <w:rPr>
          <w:sz w:val="24"/>
        </w:rPr>
        <w:t>an acknowledgement</w:t>
      </w:r>
      <w:r>
        <w:rPr>
          <w:spacing w:val="1"/>
          <w:sz w:val="24"/>
        </w:rPr>
        <w:t> </w:t>
      </w:r>
      <w:r>
        <w:rPr>
          <w:sz w:val="24"/>
        </w:rPr>
        <w:t>(“</w:t>
      </w:r>
      <w:r>
        <w:rPr>
          <w:b/>
          <w:sz w:val="24"/>
        </w:rPr>
        <w:t>Payment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</w:t>
      </w:r>
      <w:r>
        <w:rPr>
          <w:sz w:val="24"/>
        </w:rPr>
        <w:t>”).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24" w:id="433"/>
      <w:bookmarkEnd w:id="433"/>
      <w:r>
        <w:rPr>
          <w:b w:val="0"/>
        </w:rPr>
      </w:r>
      <w:bookmarkStart w:name="_bookmark224" w:id="434"/>
      <w:bookmarkEnd w:id="434"/>
      <w:r>
        <w:rPr/>
        <w:t>D</w:t>
      </w:r>
      <w:r>
        <w:rPr/>
        <w:t>isputed</w:t>
      </w:r>
      <w:r>
        <w:rPr>
          <w:spacing w:val="-6"/>
        </w:rPr>
        <w:t> </w:t>
      </w:r>
      <w:r>
        <w:rPr/>
        <w:t>Amounts</w:t>
      </w:r>
    </w:p>
    <w:p>
      <w:pPr>
        <w:pStyle w:val="ListParagraph"/>
        <w:numPr>
          <w:ilvl w:val="2"/>
          <w:numId w:val="91"/>
        </w:numPr>
        <w:tabs>
          <w:tab w:pos="1272" w:val="left" w:leader="none"/>
        </w:tabs>
        <w:spacing w:line="240" w:lineRule="auto" w:before="241" w:after="0"/>
        <w:ind w:left="1271" w:right="922" w:hanging="900"/>
        <w:jc w:val="both"/>
        <w:rPr>
          <w:sz w:val="24"/>
        </w:rPr>
      </w:pPr>
      <w:bookmarkStart w:name="_bookmark225" w:id="435"/>
      <w:bookmarkEnd w:id="435"/>
      <w:r>
        <w:rPr/>
      </w:r>
      <w:bookmarkStart w:name="_bookmark225" w:id="436"/>
      <w:bookmarkEnd w:id="436"/>
      <w:r>
        <w:rPr>
          <w:sz w:val="24"/>
        </w:rPr>
        <w:t>If,</w:t>
      </w:r>
      <w:r>
        <w:rPr>
          <w:sz w:val="24"/>
        </w:rPr>
        <w:t> within 21 (twenty one) days of the submission of an Invoice ,the Authority does</w:t>
      </w:r>
      <w:r>
        <w:rPr>
          <w:spacing w:val="-52"/>
          <w:sz w:val="24"/>
        </w:rPr>
        <w:t> </w:t>
      </w:r>
      <w:r>
        <w:rPr>
          <w:sz w:val="24"/>
        </w:rPr>
        <w:t>not raise any dispute, in writing, on the submitted Invoice, the Invoice shall be</w:t>
      </w:r>
      <w:r>
        <w:rPr>
          <w:spacing w:val="1"/>
          <w:sz w:val="24"/>
        </w:rPr>
        <w:t> </w:t>
      </w:r>
      <w:r>
        <w:rPr>
          <w:sz w:val="24"/>
        </w:rPr>
        <w:t>considered as being accurate, final and binding. In the event, the Authority raises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Invoice,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specify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parts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54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objections (“</w:t>
      </w:r>
      <w:r>
        <w:rPr>
          <w:b/>
          <w:sz w:val="24"/>
        </w:rPr>
        <w:t>Disputed Amounts</w:t>
      </w:r>
      <w:r>
        <w:rPr>
          <w:sz w:val="24"/>
        </w:rPr>
        <w:t>”). The portion payable as per the Invoice 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Disputed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undisputed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(“</w:t>
      </w:r>
      <w:r>
        <w:rPr>
          <w:b/>
          <w:sz w:val="24"/>
        </w:rPr>
        <w:t>Undisputed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Amounts</w:t>
      </w:r>
      <w:r>
        <w:rPr>
          <w:sz w:val="24"/>
        </w:rPr>
        <w:t>”).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advise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designated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Disputed Amounts.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91"/>
        </w:numPr>
        <w:tabs>
          <w:tab w:pos="1272" w:val="left" w:leader="none"/>
        </w:tabs>
        <w:spacing w:line="240" w:lineRule="auto" w:before="66" w:after="0"/>
        <w:ind w:left="1271" w:right="927" w:hanging="900"/>
        <w:jc w:val="both"/>
        <w:rPr>
          <w:sz w:val="24"/>
        </w:rPr>
      </w:pPr>
      <w:r>
        <w:rPr>
          <w:sz w:val="24"/>
        </w:rPr>
        <w:t>The Authority through the Account Bank shall pay the Undisputed Amounts of</w:t>
      </w:r>
      <w:r>
        <w:rPr>
          <w:spacing w:val="1"/>
          <w:sz w:val="24"/>
        </w:rPr>
        <w:t> </w:t>
      </w:r>
      <w:r>
        <w:rPr>
          <w:sz w:val="24"/>
        </w:rPr>
        <w:t>Invoice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91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r>
        <w:rPr>
          <w:sz w:val="24"/>
        </w:rPr>
        <w:t>If the parties do not, within 30 (thirty) days, of the communication of dispute in</w:t>
      </w:r>
      <w:r>
        <w:rPr>
          <w:spacing w:val="1"/>
          <w:sz w:val="24"/>
        </w:rPr>
        <w:t> </w:t>
      </w:r>
      <w:r>
        <w:rPr>
          <w:sz w:val="24"/>
        </w:rPr>
        <w:t>writing, resolve any dispute arising under this Clause </w:t>
      </w:r>
      <w:hyperlink w:history="true" w:anchor="_bookmark224">
        <w:r>
          <w:rPr>
            <w:sz w:val="24"/>
          </w:rPr>
          <w:t>25.5 </w:t>
        </w:r>
      </w:hyperlink>
      <w:r>
        <w:rPr>
          <w:sz w:val="24"/>
        </w:rPr>
        <w:t>either Party may refer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 as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in Article</w:t>
      </w:r>
      <w:r>
        <w:rPr>
          <w:spacing w:val="7"/>
          <w:sz w:val="24"/>
        </w:rPr>
        <w:t> </w:t>
      </w:r>
      <w:hyperlink w:history="true" w:anchor="_bookmark342">
        <w:r>
          <w:rPr>
            <w:sz w:val="24"/>
          </w:rPr>
          <w:t>39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1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bookmarkStart w:name="_bookmark226" w:id="437"/>
      <w:bookmarkEnd w:id="437"/>
      <w:r>
        <w:rPr/>
      </w:r>
      <w:bookmarkStart w:name="_bookmark226" w:id="438"/>
      <w:bookmarkEnd w:id="438"/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event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Disputed</w:t>
      </w:r>
      <w:r>
        <w:rPr>
          <w:spacing w:val="28"/>
          <w:sz w:val="24"/>
        </w:rPr>
        <w:t> </w:t>
      </w:r>
      <w:r>
        <w:rPr>
          <w:sz w:val="24"/>
        </w:rPr>
        <w:t>Amounts</w:t>
      </w:r>
      <w:r>
        <w:rPr>
          <w:spacing w:val="25"/>
          <w:sz w:val="24"/>
        </w:rPr>
        <w:t> </w:t>
      </w:r>
      <w:r>
        <w:rPr>
          <w:sz w:val="24"/>
        </w:rPr>
        <w:t>are</w:t>
      </w:r>
      <w:r>
        <w:rPr>
          <w:spacing w:val="27"/>
          <w:sz w:val="24"/>
        </w:rPr>
        <w:t> </w:t>
      </w:r>
      <w:r>
        <w:rPr>
          <w:sz w:val="24"/>
        </w:rPr>
        <w:t>settled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favour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Concessionaire,</w:t>
      </w:r>
      <w:r>
        <w:rPr>
          <w:spacing w:val="-52"/>
          <w:sz w:val="24"/>
        </w:rPr>
        <w:t> </w:t>
      </w:r>
      <w:r>
        <w:rPr>
          <w:sz w:val="24"/>
        </w:rPr>
        <w:t>the Authority shall additionally pay interest to the Concessionaire at the rate of</w:t>
      </w:r>
      <w:r>
        <w:rPr>
          <w:spacing w:val="1"/>
          <w:sz w:val="24"/>
        </w:rPr>
        <w:t> </w:t>
      </w:r>
      <w:r>
        <w:rPr>
          <w:sz w:val="24"/>
        </w:rPr>
        <w:t>interest equal to rate of interest applicable on fixed deposit of 90 (ninety) days</w:t>
      </w:r>
      <w:r>
        <w:rPr>
          <w:spacing w:val="1"/>
          <w:sz w:val="24"/>
        </w:rPr>
        <w:t> </w:t>
      </w:r>
      <w:r>
        <w:rPr>
          <w:sz w:val="24"/>
        </w:rPr>
        <w:t>offered by the State Bank of India (“</w:t>
      </w:r>
      <w:r>
        <w:rPr>
          <w:b/>
          <w:sz w:val="24"/>
        </w:rPr>
        <w:t>Reference Rate</w:t>
      </w:r>
      <w:r>
        <w:rPr>
          <w:sz w:val="24"/>
        </w:rPr>
        <w:t>”). The interest payable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41"/>
          <w:sz w:val="24"/>
        </w:rPr>
        <w:t> </w:t>
      </w:r>
      <w:r>
        <w:rPr>
          <w:sz w:val="24"/>
        </w:rPr>
        <w:t>clause</w:t>
      </w:r>
      <w:r>
        <w:rPr>
          <w:spacing w:val="41"/>
          <w:sz w:val="24"/>
        </w:rPr>
        <w:t> </w:t>
      </w:r>
      <w:r>
        <w:rPr>
          <w:sz w:val="24"/>
        </w:rPr>
        <w:t>shall</w:t>
      </w:r>
      <w:r>
        <w:rPr>
          <w:spacing w:val="40"/>
          <w:sz w:val="24"/>
        </w:rPr>
        <w:t> </w:t>
      </w:r>
      <w:r>
        <w:rPr>
          <w:sz w:val="24"/>
        </w:rPr>
        <w:t>be</w:t>
      </w:r>
      <w:r>
        <w:rPr>
          <w:spacing w:val="42"/>
          <w:sz w:val="24"/>
        </w:rPr>
        <w:t> </w:t>
      </w:r>
      <w:r>
        <w:rPr>
          <w:sz w:val="24"/>
        </w:rPr>
        <w:t>calculated</w:t>
      </w:r>
      <w:r>
        <w:rPr>
          <w:spacing w:val="40"/>
          <w:sz w:val="24"/>
        </w:rPr>
        <w:t> </w:t>
      </w:r>
      <w:r>
        <w:rPr>
          <w:sz w:val="24"/>
        </w:rPr>
        <w:t>from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Payment</w:t>
      </w:r>
      <w:r>
        <w:rPr>
          <w:spacing w:val="41"/>
          <w:sz w:val="24"/>
        </w:rPr>
        <w:t> </w:t>
      </w:r>
      <w:r>
        <w:rPr>
          <w:sz w:val="24"/>
        </w:rPr>
        <w:t>Due</w:t>
      </w:r>
      <w:r>
        <w:rPr>
          <w:spacing w:val="42"/>
          <w:sz w:val="24"/>
        </w:rPr>
        <w:t> </w:t>
      </w:r>
      <w:r>
        <w:rPr>
          <w:sz w:val="24"/>
        </w:rPr>
        <w:t>Date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actual</w:t>
      </w:r>
      <w:r>
        <w:rPr>
          <w:spacing w:val="39"/>
          <w:sz w:val="24"/>
        </w:rPr>
        <w:t> </w:t>
      </w:r>
      <w:r>
        <w:rPr>
          <w:sz w:val="24"/>
        </w:rPr>
        <w:t>payment</w:t>
      </w:r>
      <w:r>
        <w:rPr>
          <w:spacing w:val="-5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27" w:id="439"/>
      <w:bookmarkEnd w:id="439"/>
      <w:r>
        <w:rPr>
          <w:b w:val="0"/>
        </w:rPr>
      </w:r>
      <w:bookmarkStart w:name="_bookmark227" w:id="440"/>
      <w:bookmarkEnd w:id="440"/>
      <w:r>
        <w:rPr/>
        <w:t>D</w:t>
      </w:r>
      <w:r>
        <w:rPr/>
        <w:t>elay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Payment</w:t>
      </w:r>
    </w:p>
    <w:p>
      <w:pPr>
        <w:pStyle w:val="ListParagraph"/>
        <w:numPr>
          <w:ilvl w:val="2"/>
          <w:numId w:val="92"/>
        </w:numPr>
        <w:tabs>
          <w:tab w:pos="1272" w:val="left" w:leader="none"/>
        </w:tabs>
        <w:spacing w:line="240" w:lineRule="auto" w:before="238" w:after="0"/>
        <w:ind w:left="1271" w:right="924" w:hanging="900"/>
        <w:jc w:val="both"/>
        <w:rPr>
          <w:sz w:val="24"/>
        </w:rPr>
      </w:pPr>
      <w:r>
        <w:rPr>
          <w:sz w:val="24"/>
        </w:rPr>
        <w:t>If payment of Undisputed Amounts of an Invoice is not made by the Authority</w:t>
      </w:r>
      <w:r>
        <w:rPr>
          <w:spacing w:val="1"/>
          <w:sz w:val="24"/>
        </w:rPr>
        <w:t> </w:t>
      </w:r>
      <w:r>
        <w:rPr>
          <w:sz w:val="24"/>
        </w:rPr>
        <w:t>and/or Account Bank into the designated Bank account of the Concessionaire on</w:t>
      </w:r>
      <w:r>
        <w:rPr>
          <w:spacing w:val="1"/>
          <w:sz w:val="24"/>
        </w:rPr>
        <w:t> </w:t>
      </w:r>
      <w:r>
        <w:rPr>
          <w:sz w:val="24"/>
        </w:rPr>
        <w:t>or before the close of business on the Payment Due Date, a delayed payment</w:t>
      </w:r>
      <w:r>
        <w:rPr>
          <w:spacing w:val="1"/>
          <w:sz w:val="24"/>
        </w:rPr>
        <w:t> </w:t>
      </w:r>
      <w:r>
        <w:rPr>
          <w:sz w:val="24"/>
        </w:rPr>
        <w:t>charge on the unpaid payable amount due, for each day from the Payment Due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Invoice</w:t>
      </w:r>
      <w:r>
        <w:rPr>
          <w:spacing w:val="28"/>
          <w:sz w:val="24"/>
        </w:rPr>
        <w:t> </w:t>
      </w:r>
      <w:r>
        <w:rPr>
          <w:sz w:val="24"/>
        </w:rPr>
        <w:t>till</w:t>
      </w:r>
      <w:r>
        <w:rPr>
          <w:spacing w:val="28"/>
          <w:sz w:val="24"/>
        </w:rPr>
        <w:t> </w:t>
      </w:r>
      <w:r>
        <w:rPr>
          <w:sz w:val="24"/>
        </w:rPr>
        <w:t>date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actual</w:t>
      </w:r>
      <w:r>
        <w:rPr>
          <w:spacing w:val="30"/>
          <w:sz w:val="24"/>
        </w:rPr>
        <w:t> </w:t>
      </w:r>
      <w:r>
        <w:rPr>
          <w:sz w:val="24"/>
        </w:rPr>
        <w:t>payment</w:t>
      </w:r>
      <w:r>
        <w:rPr>
          <w:spacing w:val="29"/>
          <w:sz w:val="24"/>
        </w:rPr>
        <w:t> </w:t>
      </w:r>
      <w:r>
        <w:rPr>
          <w:sz w:val="24"/>
        </w:rPr>
        <w:t>thereof,</w:t>
      </w:r>
      <w:r>
        <w:rPr>
          <w:spacing w:val="30"/>
          <w:sz w:val="24"/>
        </w:rPr>
        <w:t> </w:t>
      </w:r>
      <w:r>
        <w:rPr>
          <w:sz w:val="24"/>
        </w:rPr>
        <w:t>shall</w:t>
      </w:r>
      <w:r>
        <w:rPr>
          <w:spacing w:val="30"/>
          <w:sz w:val="24"/>
        </w:rPr>
        <w:t> </w:t>
      </w:r>
      <w:r>
        <w:rPr>
          <w:sz w:val="24"/>
        </w:rPr>
        <w:t>be</w:t>
      </w:r>
      <w:r>
        <w:rPr>
          <w:spacing w:val="28"/>
          <w:sz w:val="24"/>
        </w:rPr>
        <w:t> </w:t>
      </w:r>
      <w:r>
        <w:rPr>
          <w:sz w:val="24"/>
        </w:rPr>
        <w:t>payable</w:t>
      </w:r>
      <w:r>
        <w:rPr>
          <w:spacing w:val="31"/>
          <w:sz w:val="24"/>
        </w:rPr>
        <w:t> </w:t>
      </w:r>
      <w:r>
        <w:rPr>
          <w:sz w:val="24"/>
        </w:rPr>
        <w:t>at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rate of interest equal to rate of interest applicable on fixed deposit of 90 (ninety)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40"/>
          <w:sz w:val="24"/>
        </w:rPr>
        <w:t> </w:t>
      </w:r>
      <w:r>
        <w:rPr>
          <w:sz w:val="24"/>
        </w:rPr>
        <w:t>offered</w:t>
      </w:r>
      <w:r>
        <w:rPr>
          <w:spacing w:val="42"/>
          <w:sz w:val="24"/>
        </w:rPr>
        <w:t> </w:t>
      </w:r>
      <w:r>
        <w:rPr>
          <w:sz w:val="24"/>
        </w:rPr>
        <w:t>by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State</w:t>
      </w:r>
      <w:r>
        <w:rPr>
          <w:spacing w:val="43"/>
          <w:sz w:val="24"/>
        </w:rPr>
        <w:t> </w:t>
      </w:r>
      <w:r>
        <w:rPr>
          <w:sz w:val="24"/>
        </w:rPr>
        <w:t>Bank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India</w:t>
      </w:r>
      <w:r>
        <w:rPr>
          <w:spacing w:val="40"/>
          <w:sz w:val="24"/>
        </w:rPr>
        <w:t> </w:t>
      </w:r>
      <w:r>
        <w:rPr>
          <w:sz w:val="24"/>
        </w:rPr>
        <w:t>(“</w:t>
      </w:r>
      <w:r>
        <w:rPr>
          <w:b/>
          <w:sz w:val="24"/>
        </w:rPr>
        <w:t>Reference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Rate</w:t>
      </w:r>
      <w:r>
        <w:rPr>
          <w:sz w:val="24"/>
        </w:rPr>
        <w:t>”).</w:t>
      </w:r>
      <w:r>
        <w:rPr>
          <w:spacing w:val="41"/>
          <w:sz w:val="24"/>
        </w:rPr>
        <w:t> </w:t>
      </w:r>
      <w:r>
        <w:rPr>
          <w:sz w:val="24"/>
        </w:rPr>
        <w:t>Subject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2"/>
          <w:sz w:val="24"/>
        </w:rPr>
        <w:t> </w:t>
      </w:r>
      <w:r>
        <w:rPr>
          <w:sz w:val="24"/>
        </w:rPr>
        <w:t>Clause</w:t>
      </w:r>
      <w:r>
        <w:rPr>
          <w:spacing w:val="-51"/>
          <w:sz w:val="24"/>
        </w:rPr>
        <w:t> </w:t>
      </w:r>
      <w:hyperlink w:history="true" w:anchor="_bookmark224">
        <w:r>
          <w:rPr>
            <w:sz w:val="24"/>
          </w:rPr>
          <w:t>25.5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Authority’s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Disputed</w:t>
      </w:r>
      <w:r>
        <w:rPr>
          <w:spacing w:val="1"/>
          <w:sz w:val="24"/>
        </w:rPr>
        <w:t> </w:t>
      </w:r>
      <w:r>
        <w:rPr>
          <w:sz w:val="24"/>
        </w:rPr>
        <w:t>Amounts) of an Invoice within 30 (thirty) days of the Payment Due Date, shall</w:t>
      </w:r>
      <w:r>
        <w:rPr>
          <w:spacing w:val="1"/>
          <w:sz w:val="24"/>
        </w:rPr>
        <w:t> </w:t>
      </w:r>
      <w:r>
        <w:rPr>
          <w:sz w:val="24"/>
        </w:rPr>
        <w:t>constitute, a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breach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92"/>
        </w:numPr>
        <w:tabs>
          <w:tab w:pos="1272" w:val="left" w:leader="none"/>
        </w:tabs>
        <w:spacing w:line="240" w:lineRule="auto" w:before="1" w:after="0"/>
        <w:ind w:left="1271" w:right="925" w:hanging="900"/>
        <w:jc w:val="both"/>
        <w:rPr>
          <w:sz w:val="24"/>
        </w:rPr>
      </w:pPr>
      <w:r>
        <w:rPr>
          <w:sz w:val="24"/>
        </w:rPr>
        <w:t>The non-payment of the Disputed Amount, as per Clause</w:t>
      </w:r>
      <w:r>
        <w:rPr>
          <w:spacing w:val="54"/>
          <w:sz w:val="24"/>
        </w:rPr>
        <w:t> </w:t>
      </w:r>
      <w:hyperlink w:history="true" w:anchor="_bookmark224">
        <w:r>
          <w:rPr>
            <w:sz w:val="24"/>
          </w:rPr>
          <w:t>25.5</w:t>
        </w:r>
      </w:hyperlink>
      <w:r>
        <w:rPr>
          <w:sz w:val="24"/>
        </w:rPr>
        <w:t>, shall not amount</w:t>
      </w:r>
      <w:r>
        <w:rPr>
          <w:spacing w:val="1"/>
          <w:sz w:val="24"/>
        </w:rPr>
        <w:t> </w:t>
      </w:r>
      <w:r>
        <w:rPr>
          <w:sz w:val="24"/>
        </w:rPr>
        <w:t>to a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under this Agreement.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28" w:id="441"/>
      <w:bookmarkEnd w:id="441"/>
      <w:r>
        <w:rPr>
          <w:b w:val="0"/>
        </w:rPr>
      </w:r>
      <w:bookmarkStart w:name="_bookmark228" w:id="442"/>
      <w:bookmarkEnd w:id="442"/>
      <w:r>
        <w:rPr/>
        <w:t>Right</w:t>
      </w:r>
      <w:r>
        <w:rPr>
          <w:spacing w:val="-1"/>
        </w:rPr>
        <w:t> </w:t>
      </w:r>
      <w:r>
        <w:rPr/>
        <w:t>to set-off</w:t>
      </w:r>
    </w:p>
    <w:p>
      <w:pPr>
        <w:pStyle w:val="BodyText"/>
        <w:spacing w:before="238"/>
        <w:ind w:left="1271" w:right="927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retains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set-off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owed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under this Agreement which has fallen due and payable against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amount</w:t>
      </w:r>
      <w:r>
        <w:rPr>
          <w:spacing w:val="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86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29" w:id="443"/>
      <w:bookmarkEnd w:id="443"/>
      <w:r>
        <w:rPr>
          <w:b w:val="0"/>
        </w:rPr>
      </w:r>
      <w:bookmarkStart w:name="_bookmark229" w:id="444"/>
      <w:bookmarkEnd w:id="444"/>
      <w:r>
        <w:rPr/>
        <w:t>Pa</w:t>
      </w:r>
      <w:r>
        <w:rPr/>
        <w:t>yment</w:t>
      </w:r>
      <w:r>
        <w:rPr>
          <w:spacing w:val="-3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Mechanism</w:t>
      </w:r>
    </w:p>
    <w:p>
      <w:pPr>
        <w:pStyle w:val="ListParagraph"/>
        <w:numPr>
          <w:ilvl w:val="2"/>
          <w:numId w:val="93"/>
        </w:numPr>
        <w:tabs>
          <w:tab w:pos="1272" w:val="left" w:leader="none"/>
        </w:tabs>
        <w:spacing w:line="240" w:lineRule="auto" w:before="238" w:after="0"/>
        <w:ind w:left="1271" w:right="923" w:hanging="900"/>
        <w:jc w:val="both"/>
        <w:rPr>
          <w:sz w:val="24"/>
        </w:rPr>
      </w:pPr>
      <w:bookmarkStart w:name="_bookmark230" w:id="445"/>
      <w:bookmarkEnd w:id="445"/>
      <w:r>
        <w:rPr/>
      </w:r>
      <w:bookmarkStart w:name="_bookmark230" w:id="446"/>
      <w:bookmarkEnd w:id="446"/>
      <w:r>
        <w:rPr>
          <w:sz w:val="24"/>
        </w:rPr>
        <w:t>The</w:t>
      </w:r>
      <w:r>
        <w:rPr>
          <w:sz w:val="24"/>
        </w:rPr>
        <w:t> Authority shall, no later than 30 (thirty) days prior to the likely date of COD,</w:t>
      </w:r>
      <w:r>
        <w:rPr>
          <w:spacing w:val="1"/>
          <w:sz w:val="24"/>
        </w:rPr>
        <w:t> </w:t>
      </w:r>
      <w:r>
        <w:rPr>
          <w:sz w:val="24"/>
        </w:rPr>
        <w:t>provide to the Concessionaire, an unconditional, revolving and irrevocable letter</w:t>
      </w:r>
      <w:r>
        <w:rPr>
          <w:spacing w:val="1"/>
          <w:sz w:val="24"/>
        </w:rPr>
        <w:t> </w:t>
      </w:r>
      <w:r>
        <w:rPr>
          <w:sz w:val="24"/>
        </w:rPr>
        <w:t>of credit for an amount equivalent to 120% (one hundred twenty per cent) of the</w:t>
      </w:r>
      <w:r>
        <w:rPr>
          <w:spacing w:val="1"/>
          <w:sz w:val="24"/>
        </w:rPr>
        <w:t> </w:t>
      </w:r>
      <w:r>
        <w:rPr>
          <w:sz w:val="24"/>
        </w:rPr>
        <w:t>Storage and Handling Charge payable for the Storage Facility for a period of 1</w:t>
      </w:r>
      <w:r>
        <w:rPr>
          <w:spacing w:val="1"/>
          <w:sz w:val="24"/>
        </w:rPr>
        <w:t> </w:t>
      </w:r>
      <w:r>
        <w:rPr>
          <w:sz w:val="24"/>
        </w:rPr>
        <w:t>(one)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Letter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Credit</w:t>
      </w:r>
      <w:r>
        <w:rPr>
          <w:sz w:val="24"/>
        </w:rPr>
        <w:t>”),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drawn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recovery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Invoice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the provisions of this Agreement. The Letter of Credit shall be</w:t>
      </w:r>
      <w:r>
        <w:rPr>
          <w:spacing w:val="1"/>
          <w:sz w:val="24"/>
        </w:rPr>
        <w:t> </w:t>
      </w:r>
      <w:r>
        <w:rPr>
          <w:sz w:val="24"/>
        </w:rPr>
        <w:t>substantially in the form specified in Schedule </w:t>
      </w:r>
      <w:hyperlink w:history="true" w:anchor="_bookmark405">
        <w:r>
          <w:rPr>
            <w:sz w:val="24"/>
          </w:rPr>
          <w:t>R</w:t>
        </w:r>
      </w:hyperlink>
      <w:r>
        <w:rPr>
          <w:sz w:val="24"/>
        </w:rPr>
        <w:t> and shall come into effect on</w:t>
      </w:r>
      <w:r>
        <w:rPr>
          <w:spacing w:val="1"/>
          <w:sz w:val="24"/>
        </w:rPr>
        <w:t> </w:t>
      </w:r>
      <w:r>
        <w:rPr>
          <w:sz w:val="24"/>
        </w:rPr>
        <w:t>COD.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360" w:bottom="1400" w:left="1160" w:right="540"/>
        </w:sectPr>
      </w:pPr>
    </w:p>
    <w:p>
      <w:pPr>
        <w:pStyle w:val="ListParagraph"/>
        <w:numPr>
          <w:ilvl w:val="2"/>
          <w:numId w:val="93"/>
        </w:numPr>
        <w:tabs>
          <w:tab w:pos="1272" w:val="left" w:leader="none"/>
        </w:tabs>
        <w:spacing w:line="240" w:lineRule="auto" w:before="66" w:after="0"/>
        <w:ind w:left="1271" w:right="924" w:hanging="900"/>
        <w:jc w:val="both"/>
        <w:rPr>
          <w:sz w:val="24"/>
        </w:rPr>
      </w:pPr>
      <w:r>
        <w:rPr>
          <w:sz w:val="24"/>
        </w:rPr>
        <w:t>The Letter of Credit shall be procured by the Authority from a Bank where at least</w:t>
      </w:r>
      <w:r>
        <w:rPr>
          <w:spacing w:val="-52"/>
          <w:sz w:val="24"/>
        </w:rPr>
        <w:t> </w:t>
      </w:r>
      <w:r>
        <w:rPr>
          <w:sz w:val="24"/>
        </w:rPr>
        <w:t>40%</w:t>
      </w:r>
      <w:r>
        <w:rPr>
          <w:spacing w:val="1"/>
          <w:sz w:val="24"/>
        </w:rPr>
        <w:t> </w:t>
      </w:r>
      <w:r>
        <w:rPr>
          <w:sz w:val="24"/>
        </w:rPr>
        <w:t>(forty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Authority’s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normally</w:t>
      </w:r>
      <w:r>
        <w:rPr>
          <w:spacing w:val="1"/>
          <w:sz w:val="24"/>
        </w:rPr>
        <w:t> </w:t>
      </w:r>
      <w:r>
        <w:rPr>
          <w:sz w:val="24"/>
        </w:rPr>
        <w:t>deposited. All costs and expenses relating to opening and maintenance of the</w:t>
      </w:r>
      <w:r>
        <w:rPr>
          <w:spacing w:val="1"/>
          <w:sz w:val="24"/>
        </w:rPr>
        <w:t> </w:t>
      </w:r>
      <w:r>
        <w:rPr>
          <w:sz w:val="24"/>
        </w:rPr>
        <w:t>Letter of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1272" w:val="left" w:leader="none"/>
        </w:tabs>
        <w:spacing w:line="240" w:lineRule="auto" w:before="0" w:after="0"/>
        <w:ind w:left="1271" w:right="927" w:hanging="900"/>
        <w:jc w:val="both"/>
        <w:rPr>
          <w:sz w:val="24"/>
        </w:rPr>
      </w:pPr>
      <w:r>
        <w:rPr>
          <w:sz w:val="24"/>
        </w:rPr>
        <w:t>In the event of Authority’s failure to pay the Monthly Invoice before the 27th</w:t>
      </w:r>
      <w:r>
        <w:rPr>
          <w:spacing w:val="1"/>
          <w:sz w:val="24"/>
        </w:rPr>
        <w:t> </w:t>
      </w:r>
      <w:r>
        <w:rPr>
          <w:sz w:val="24"/>
        </w:rPr>
        <w:t>(twenty seventh) day of the month in which the relevant Payment Due Date</w:t>
      </w:r>
      <w:r>
        <w:rPr>
          <w:spacing w:val="1"/>
          <w:sz w:val="24"/>
        </w:rPr>
        <w:t> </w:t>
      </w:r>
      <w:r>
        <w:rPr>
          <w:sz w:val="24"/>
        </w:rPr>
        <w:t>occurs, the Concessionaire may, in its discretion, invoke the Letter of Credit for</w:t>
      </w:r>
      <w:r>
        <w:rPr>
          <w:spacing w:val="1"/>
          <w:sz w:val="24"/>
        </w:rPr>
        <w:t> </w:t>
      </w:r>
      <w:r>
        <w:rPr>
          <w:sz w:val="24"/>
        </w:rPr>
        <w:t>recovery of the amount due, whereupon the Bank that has issued the Letter of</w:t>
      </w:r>
      <w:r>
        <w:rPr>
          <w:spacing w:val="1"/>
          <w:sz w:val="24"/>
        </w:rPr>
        <w:t> </w:t>
      </w:r>
      <w:r>
        <w:rPr>
          <w:sz w:val="24"/>
        </w:rPr>
        <w:t>Credit shall, without any reference to the Authority, transfer the amount due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presenting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documents,</w:t>
      </w:r>
      <w:r>
        <w:rPr>
          <w:spacing w:val="-3"/>
          <w:sz w:val="24"/>
        </w:rPr>
        <w:t> </w:t>
      </w:r>
      <w:r>
        <w:rPr>
          <w:sz w:val="24"/>
        </w:rPr>
        <w:t>namely: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93"/>
        </w:numPr>
        <w:tabs>
          <w:tab w:pos="1812" w:val="left" w:leader="none"/>
        </w:tabs>
        <w:spacing w:line="240" w:lineRule="auto" w:before="1" w:after="0"/>
        <w:ind w:left="1811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Monthly</w:t>
      </w:r>
      <w:r>
        <w:rPr>
          <w:spacing w:val="-2"/>
          <w:sz w:val="24"/>
        </w:rPr>
        <w:t> </w:t>
      </w:r>
      <w:r>
        <w:rPr>
          <w:sz w:val="24"/>
        </w:rPr>
        <w:t>Invoice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remained</w:t>
      </w:r>
      <w:r>
        <w:rPr>
          <w:spacing w:val="5"/>
          <w:sz w:val="24"/>
        </w:rPr>
        <w:t> </w:t>
      </w:r>
      <w:r>
        <w:rPr>
          <w:sz w:val="24"/>
        </w:rPr>
        <w:t>unpaid;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93"/>
        </w:numPr>
        <w:tabs>
          <w:tab w:pos="1812" w:val="left" w:leader="none"/>
        </w:tabs>
        <w:spacing w:line="360" w:lineRule="auto" w:before="146" w:after="0"/>
        <w:ind w:left="1811" w:right="922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certificate</w:t>
      </w:r>
      <w:r>
        <w:rPr>
          <w:spacing w:val="11"/>
          <w:sz w:val="24"/>
        </w:rPr>
        <w:t> </w:t>
      </w:r>
      <w:r>
        <w:rPr>
          <w:sz w:val="24"/>
        </w:rPr>
        <w:t>from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Concessionaire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effect</w:t>
      </w:r>
      <w:r>
        <w:rPr>
          <w:spacing w:val="10"/>
          <w:sz w:val="24"/>
        </w:rPr>
        <w:t> </w:t>
      </w:r>
      <w:r>
        <w:rPr>
          <w:sz w:val="24"/>
        </w:rPr>
        <w:t>that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Monthly</w:t>
      </w:r>
      <w:r>
        <w:rPr>
          <w:spacing w:val="10"/>
          <w:sz w:val="24"/>
        </w:rPr>
        <w:t> </w:t>
      </w:r>
      <w:r>
        <w:rPr>
          <w:sz w:val="24"/>
        </w:rPr>
        <w:t>Invoice</w:t>
      </w:r>
      <w:r>
        <w:rPr>
          <w:spacing w:val="-5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54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remained</w:t>
      </w:r>
      <w:r>
        <w:rPr>
          <w:spacing w:val="-2"/>
          <w:sz w:val="24"/>
        </w:rPr>
        <w:t> </w:t>
      </w:r>
      <w:r>
        <w:rPr>
          <w:sz w:val="24"/>
        </w:rPr>
        <w:t>unpaid.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In the event that the amount covered by the Letter of Credit is at any time less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30">
        <w:r>
          <w:rPr>
            <w:sz w:val="24"/>
          </w:rPr>
          <w:t>25.8.1</w:t>
        </w:r>
      </w:hyperlink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insufficient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recovery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payment due against the Monthly Invoice, the Authority shall, within a period of 7</w:t>
      </w:r>
      <w:r>
        <w:rPr>
          <w:spacing w:val="-52"/>
          <w:sz w:val="24"/>
        </w:rPr>
        <w:t> </w:t>
      </w:r>
      <w:r>
        <w:rPr>
          <w:sz w:val="24"/>
        </w:rPr>
        <w:t>(seven) days from the date on which such shortfall occurred, cause the Letter of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replenished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reinstated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extent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hyperlink w:history="true" w:anchor="_bookmark230">
        <w:r>
          <w:rPr>
            <w:sz w:val="24"/>
          </w:rPr>
          <w:t>25.8.1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r>
        <w:rPr>
          <w:sz w:val="24"/>
        </w:rPr>
        <w:t>The Parties</w:t>
      </w:r>
      <w:r>
        <w:rPr>
          <w:spacing w:val="1"/>
          <w:sz w:val="24"/>
        </w:rPr>
        <w:t> </w:t>
      </w:r>
      <w:r>
        <w:rPr>
          <w:sz w:val="24"/>
        </w:rPr>
        <w:t>may, by mutual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substitute the Letter of Credit</w:t>
      </w:r>
      <w:r>
        <w:rPr>
          <w:spacing w:val="1"/>
          <w:sz w:val="24"/>
        </w:rPr>
        <w:t> </w:t>
      </w:r>
      <w:r>
        <w:rPr>
          <w:sz w:val="24"/>
        </w:rPr>
        <w:t>by an</w:t>
      </w:r>
      <w:r>
        <w:rPr>
          <w:spacing w:val="1"/>
          <w:sz w:val="24"/>
        </w:rPr>
        <w:t> </w:t>
      </w:r>
      <w:r>
        <w:rPr>
          <w:sz w:val="24"/>
        </w:rPr>
        <w:t>unconditional and irrevocable bank guarantee or any equivalent instrument 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mutually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-3"/>
          <w:sz w:val="24"/>
        </w:rPr>
        <w:t> </w:t>
      </w:r>
      <w:r>
        <w:rPr>
          <w:sz w:val="24"/>
        </w:rPr>
        <w:t>upon.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86"/>
        </w:numPr>
        <w:tabs>
          <w:tab w:pos="1154" w:val="left" w:leader="none"/>
        </w:tabs>
        <w:spacing w:line="240" w:lineRule="auto" w:before="0" w:after="0"/>
        <w:ind w:left="1154" w:right="0" w:hanging="692"/>
        <w:jc w:val="left"/>
      </w:pPr>
      <w:bookmarkStart w:name="_bookmark231" w:id="447"/>
      <w:bookmarkEnd w:id="447"/>
      <w:r>
        <w:rPr/>
        <w:t>Secu</w:t>
      </w:r>
      <w:r>
        <w:rPr/>
        <w:t>rity</w:t>
      </w:r>
      <w:r>
        <w:rPr>
          <w:spacing w:val="-3"/>
        </w:rPr>
        <w:t> </w:t>
      </w:r>
      <w:r>
        <w:rPr/>
        <w:t>Creation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Concessionaire</w:t>
      </w:r>
    </w:p>
    <w:p>
      <w:pPr>
        <w:pStyle w:val="BodyText"/>
        <w:spacing w:before="238"/>
        <w:ind w:left="371" w:right="925"/>
        <w:jc w:val="both"/>
      </w:pPr>
      <w:r>
        <w:rPr/>
        <w:t>The Authority hereby acknowledges that the Concessionaire shall, without increasing the</w:t>
      </w:r>
      <w:r>
        <w:rPr>
          <w:spacing w:val="1"/>
        </w:rPr>
        <w:t> </w:t>
      </w:r>
      <w:r>
        <w:rPr/>
        <w:t>financial liabilities as contemplated by the Authority under this Agreement, have the 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engineering,</w:t>
      </w:r>
      <w:r>
        <w:rPr>
          <w:spacing w:val="1"/>
        </w:rPr>
        <w:t> </w:t>
      </w:r>
      <w:r>
        <w:rPr/>
        <w:t>structuring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creation</w:t>
      </w:r>
      <w:r>
        <w:rPr>
          <w:spacing w:val="54"/>
        </w:rPr>
        <w:t> </w:t>
      </w:r>
      <w:r>
        <w:rPr/>
        <w:t>of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receivables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under</w:t>
      </w:r>
      <w:r>
        <w:rPr>
          <w:spacing w:val="54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 as it may consider necessary in order to effectively finance the Project and the</w:t>
      </w:r>
      <w:r>
        <w:rPr>
          <w:spacing w:val="1"/>
        </w:rPr>
        <w:t> </w:t>
      </w:r>
      <w:r>
        <w:rPr/>
        <w:t>provision of Storage Services. The Authority herby undertake to take, on a best efforts</w:t>
      </w:r>
      <w:r>
        <w:rPr>
          <w:spacing w:val="1"/>
        </w:rPr>
        <w:t> </w:t>
      </w:r>
      <w:r>
        <w:rPr/>
        <w:t>basis,</w:t>
      </w:r>
      <w:r>
        <w:rPr>
          <w:spacing w:val="22"/>
        </w:rPr>
        <w:t> </w:t>
      </w:r>
      <w:r>
        <w:rPr/>
        <w:t>such</w:t>
      </w:r>
      <w:r>
        <w:rPr>
          <w:spacing w:val="24"/>
        </w:rPr>
        <w:t> </w:t>
      </w:r>
      <w:r>
        <w:rPr/>
        <w:t>actions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may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necessary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order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Concessionaire</w:t>
      </w:r>
      <w:r>
        <w:rPr>
          <w:spacing w:val="21"/>
        </w:rPr>
        <w:t> </w:t>
      </w:r>
      <w:r>
        <w:rPr/>
        <w:t>to</w:t>
      </w:r>
      <w:r>
        <w:rPr>
          <w:spacing w:val="24"/>
        </w:rPr>
        <w:t> </w:t>
      </w:r>
      <w:r>
        <w:rPr/>
        <w:t>create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valid</w:t>
      </w:r>
      <w:r>
        <w:rPr>
          <w:spacing w:val="-52"/>
        </w:rPr>
        <w:t> </w:t>
      </w:r>
      <w:r>
        <w:rPr/>
        <w:t>and enforceable obligations, arrangements and security and not to impose or create any</w:t>
      </w:r>
      <w:r>
        <w:rPr>
          <w:spacing w:val="1"/>
        </w:rPr>
        <w:t> </w:t>
      </w:r>
      <w:r>
        <w:rPr/>
        <w:t>restrictions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thereto.</w:t>
      </w:r>
    </w:p>
    <w:p>
      <w:pPr>
        <w:spacing w:after="0"/>
        <w:jc w:val="both"/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33">
        <w:bookmarkStart w:name="_bookmark232" w:id="448"/>
        <w:bookmarkEnd w:id="448"/>
        <w:r>
          <w:rPr/>
          <w:t>26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5"/>
        </w:numPr>
        <w:tabs>
          <w:tab w:pos="3977" w:val="left" w:leader="none"/>
        </w:tabs>
        <w:spacing w:line="240" w:lineRule="auto" w:before="0" w:after="0"/>
        <w:ind w:left="3977" w:right="369" w:hanging="3977"/>
        <w:jc w:val="left"/>
      </w:pPr>
      <w:bookmarkStart w:name="_bookmark233" w:id="449"/>
      <w:bookmarkEnd w:id="449"/>
      <w:r>
        <w:rPr>
          <w:b w:val="0"/>
        </w:rPr>
      </w:r>
      <w:bookmarkStart w:name="_bookmark233" w:id="450"/>
      <w:bookmarkEnd w:id="450"/>
      <w:r>
        <w:rPr/>
        <w:t>E</w:t>
      </w:r>
      <w:r>
        <w:rPr/>
        <w:t>SCROW</w:t>
      </w:r>
      <w:r>
        <w:rPr>
          <w:spacing w:val="-4"/>
        </w:rPr>
        <w:t> </w:t>
      </w:r>
      <w:r>
        <w:rPr/>
        <w:t>ACCOUNT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9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34" w:id="451"/>
      <w:bookmarkEnd w:id="451"/>
      <w:r>
        <w:rPr>
          <w:b w:val="0"/>
        </w:rPr>
      </w:r>
      <w:bookmarkStart w:name="_bookmark234" w:id="452"/>
      <w:bookmarkEnd w:id="452"/>
      <w:r>
        <w:rPr/>
        <w:t>Escrow</w:t>
      </w:r>
      <w:r>
        <w:rPr>
          <w:spacing w:val="1"/>
        </w:rPr>
        <w:t> </w:t>
      </w:r>
      <w:r>
        <w:rPr/>
        <w:t>Account</w:t>
      </w:r>
    </w:p>
    <w:p>
      <w:pPr>
        <w:pStyle w:val="ListParagraph"/>
        <w:numPr>
          <w:ilvl w:val="2"/>
          <w:numId w:val="95"/>
        </w:numPr>
        <w:tabs>
          <w:tab w:pos="1272" w:val="left" w:leader="none"/>
        </w:tabs>
        <w:spacing w:line="240" w:lineRule="auto" w:before="241" w:after="0"/>
        <w:ind w:left="1271" w:right="921" w:hanging="900"/>
        <w:jc w:val="both"/>
        <w:rPr>
          <w:sz w:val="24"/>
        </w:rPr>
      </w:pPr>
      <w:bookmarkStart w:name="_bookmark235" w:id="453"/>
      <w:bookmarkEnd w:id="453"/>
      <w:r>
        <w:rPr/>
      </w:r>
      <w:bookmarkStart w:name="_bookmark235" w:id="454"/>
      <w:bookmarkEnd w:id="454"/>
      <w:r>
        <w:rPr>
          <w:sz w:val="24"/>
        </w:rPr>
        <w:t>The</w:t>
      </w:r>
      <w:r>
        <w:rPr>
          <w:sz w:val="24"/>
        </w:rPr>
        <w:t> Concessionaire shall, prior to the Appointed Date, open and establish an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Escrow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Bank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95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bookmarkStart w:name="_bookmark236" w:id="455"/>
      <w:bookmarkEnd w:id="455"/>
      <w:r>
        <w:rPr/>
      </w:r>
      <w:bookmarkStart w:name="_bookmark236" w:id="456"/>
      <w:bookmarkEnd w:id="456"/>
      <w:r>
        <w:rPr>
          <w:sz w:val="24"/>
        </w:rPr>
        <w:t>The</w:t>
      </w:r>
      <w:r>
        <w:rPr>
          <w:sz w:val="24"/>
        </w:rPr>
        <w:t> nature and scope of the Escrow Account are fully described in the agreement</w:t>
      </w:r>
      <w:r>
        <w:rPr>
          <w:spacing w:val="1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Escrow Agreement</w:t>
      </w:r>
      <w:r>
        <w:rPr>
          <w:sz w:val="24"/>
        </w:rPr>
        <w:t>”) to be entered into amongst the Concessionaire,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substantially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form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 in</w:t>
      </w:r>
      <w:r>
        <w:rPr>
          <w:spacing w:val="6"/>
          <w:sz w:val="24"/>
        </w:rPr>
        <w:t> </w:t>
      </w:r>
      <w:r>
        <w:rPr>
          <w:sz w:val="24"/>
        </w:rPr>
        <w:t>Schedule </w:t>
      </w:r>
      <w:hyperlink w:history="true" w:anchor="_bookmark404">
        <w:r>
          <w:rPr>
            <w:sz w:val="24"/>
          </w:rPr>
          <w:t>Q</w:t>
        </w:r>
      </w:hyperlink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9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37" w:id="457"/>
      <w:bookmarkEnd w:id="457"/>
      <w:r>
        <w:rPr>
          <w:b w:val="0"/>
        </w:rPr>
      </w:r>
      <w:bookmarkStart w:name="_bookmark237" w:id="458"/>
      <w:bookmarkEnd w:id="458"/>
      <w:r>
        <w:rPr/>
        <w:t>D</w:t>
      </w:r>
      <w:r>
        <w:rPr/>
        <w:t>eposits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Escrow</w:t>
      </w:r>
      <w:r>
        <w:rPr>
          <w:spacing w:val="-5"/>
        </w:rPr>
        <w:t> </w:t>
      </w:r>
      <w:r>
        <w:rPr/>
        <w:t>Account</w:t>
      </w:r>
    </w:p>
    <w:p>
      <w:pPr>
        <w:pStyle w:val="BodyText"/>
        <w:spacing w:before="241"/>
        <w:ind w:left="1271" w:right="857"/>
        <w:rPr>
          <w:b/>
        </w:rPr>
      </w:pPr>
      <w:r>
        <w:rPr/>
        <w:t>The</w:t>
      </w:r>
      <w:r>
        <w:rPr>
          <w:spacing w:val="25"/>
        </w:rPr>
        <w:t> </w:t>
      </w:r>
      <w:r>
        <w:rPr/>
        <w:t>Concessionaire</w:t>
      </w:r>
      <w:r>
        <w:rPr>
          <w:spacing w:val="24"/>
        </w:rPr>
        <w:t> </w:t>
      </w:r>
      <w:r>
        <w:rPr/>
        <w:t>shall</w:t>
      </w:r>
      <w:r>
        <w:rPr>
          <w:spacing w:val="21"/>
        </w:rPr>
        <w:t> </w:t>
      </w:r>
      <w:r>
        <w:rPr/>
        <w:t>deposit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cause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deposited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following</w:t>
      </w:r>
      <w:r>
        <w:rPr>
          <w:spacing w:val="23"/>
        </w:rPr>
        <w:t> </w:t>
      </w:r>
      <w:r>
        <w:rPr/>
        <w:t>inflows</w:t>
      </w:r>
      <w:r>
        <w:rPr>
          <w:spacing w:val="-51"/>
        </w:rPr>
        <w:t> </w:t>
      </w:r>
      <w:r>
        <w:rPr/>
        <w:t>and</w:t>
      </w:r>
      <w:r>
        <w:rPr>
          <w:spacing w:val="-2"/>
        </w:rPr>
        <w:t> </w:t>
      </w:r>
      <w:r>
        <w:rPr/>
        <w:t>receipts into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  <w:r>
        <w:rPr>
          <w:b/>
        </w:rPr>
        <w:t>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2"/>
          <w:numId w:val="94"/>
        </w:numPr>
        <w:tabs>
          <w:tab w:pos="1812" w:val="left" w:leader="none"/>
        </w:tabs>
        <w:spacing w:line="240" w:lineRule="auto" w:before="0" w:after="0"/>
        <w:ind w:left="1811" w:right="0" w:hanging="361"/>
        <w:jc w:val="both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5"/>
          <w:sz w:val="24"/>
        </w:rPr>
        <w:t> </w:t>
      </w:r>
      <w:r>
        <w:rPr>
          <w:sz w:val="24"/>
        </w:rPr>
        <w:t>constituting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Package;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1812" w:val="left" w:leader="none"/>
        </w:tabs>
        <w:spacing w:line="240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proceeds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rentals,</w:t>
      </w:r>
      <w:r>
        <w:rPr>
          <w:spacing w:val="1"/>
          <w:sz w:val="24"/>
        </w:rPr>
        <w:t> </w:t>
      </w:r>
      <w:r>
        <w:rPr>
          <w:sz w:val="24"/>
        </w:rPr>
        <w:t>deposits,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2"/>
          <w:sz w:val="24"/>
        </w:rPr>
        <w:t> </w:t>
      </w:r>
      <w:r>
        <w:rPr>
          <w:sz w:val="24"/>
        </w:rPr>
        <w:t>receipts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claims;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94"/>
        </w:numPr>
        <w:tabs>
          <w:tab w:pos="1812" w:val="left" w:leader="none"/>
        </w:tabs>
        <w:spacing w:line="240" w:lineRule="auto" w:before="1" w:after="0"/>
        <w:ind w:left="1811" w:right="0" w:hanging="361"/>
        <w:jc w:val="both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Authority,</w:t>
      </w:r>
      <w:r>
        <w:rPr>
          <w:spacing w:val="3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Handling</w:t>
      </w:r>
      <w:r>
        <w:rPr>
          <w:spacing w:val="-3"/>
          <w:sz w:val="24"/>
        </w:rPr>
        <w:t> </w:t>
      </w:r>
      <w:r>
        <w:rPr>
          <w:sz w:val="24"/>
        </w:rPr>
        <w:t>charges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451" w:right="929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disbursements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Contractor in accordance with the express provisions contained in this behalf 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Financing Agreements.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9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38" w:id="459"/>
      <w:bookmarkEnd w:id="459"/>
      <w:r>
        <w:rPr>
          <w:b w:val="0"/>
        </w:rPr>
      </w:r>
      <w:bookmarkStart w:name="_bookmark238" w:id="460"/>
      <w:bookmarkEnd w:id="460"/>
      <w:r>
        <w:rPr/>
        <w:t>Wit</w:t>
      </w:r>
      <w:r>
        <w:rPr/>
        <w:t>hdrawals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</w:t>
      </w:r>
    </w:p>
    <w:p>
      <w:pPr>
        <w:pStyle w:val="ListParagraph"/>
        <w:numPr>
          <w:ilvl w:val="2"/>
          <w:numId w:val="96"/>
        </w:numPr>
        <w:tabs>
          <w:tab w:pos="1272" w:val="left" w:leader="none"/>
        </w:tabs>
        <w:spacing w:line="240" w:lineRule="auto" w:before="241" w:after="0"/>
        <w:ind w:left="1271" w:right="927" w:hanging="900"/>
        <w:jc w:val="both"/>
        <w:rPr>
          <w:sz w:val="24"/>
        </w:rPr>
      </w:pPr>
      <w:bookmarkStart w:name="_bookmark239" w:id="461"/>
      <w:bookmarkEnd w:id="461"/>
      <w:r>
        <w:rPr/>
      </w:r>
      <w:bookmarkStart w:name="_bookmark239" w:id="462"/>
      <w:bookmarkEnd w:id="462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opening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Account,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irrevocable instructions, by way of an Escrow Agreement, to the Escrow Bank</w:t>
      </w:r>
      <w:r>
        <w:rPr>
          <w:spacing w:val="1"/>
          <w:sz w:val="24"/>
        </w:rPr>
        <w:t> </w:t>
      </w:r>
      <w:r>
        <w:rPr>
          <w:sz w:val="24"/>
        </w:rPr>
        <w:t>instructing, inter alia, that deposits in the Escrow Account shall be appropriated in</w:t>
      </w:r>
      <w:r>
        <w:rPr>
          <w:spacing w:val="-52"/>
          <w:sz w:val="24"/>
        </w:rPr>
        <w:t> </w:t>
      </w:r>
      <w:r>
        <w:rPr>
          <w:sz w:val="24"/>
        </w:rPr>
        <w:t>the following order every month, or at shorter intervals as necessary, and if not</w:t>
      </w:r>
      <w:r>
        <w:rPr>
          <w:spacing w:val="1"/>
          <w:sz w:val="24"/>
        </w:rPr>
        <w:t> </w:t>
      </w:r>
      <w:r>
        <w:rPr>
          <w:sz w:val="24"/>
        </w:rPr>
        <w:t>due in a month then appropriated proportionately in such month and retained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Escrow</w:t>
      </w:r>
      <w:r>
        <w:rPr>
          <w:spacing w:val="-2"/>
          <w:sz w:val="24"/>
        </w:rPr>
        <w:t> </w:t>
      </w:r>
      <w:r>
        <w:rPr>
          <w:sz w:val="24"/>
        </w:rPr>
        <w:t>Account and</w:t>
      </w:r>
      <w:r>
        <w:rPr>
          <w:spacing w:val="-4"/>
          <w:sz w:val="24"/>
        </w:rPr>
        <w:t> </w:t>
      </w:r>
      <w:r>
        <w:rPr>
          <w:sz w:val="24"/>
        </w:rPr>
        <w:t>paid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therefrom in the month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due: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36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all taxes due and payable by the Concessionaire for and in respect 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Facility;</w:t>
      </w: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36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17"/>
          <w:sz w:val="24"/>
        </w:rPr>
        <w:t> </w:t>
      </w:r>
      <w:r>
        <w:rPr>
          <w:sz w:val="24"/>
        </w:rPr>
        <w:t>payments</w:t>
      </w:r>
      <w:r>
        <w:rPr>
          <w:spacing w:val="14"/>
          <w:sz w:val="24"/>
        </w:rPr>
        <w:t> </w:t>
      </w:r>
      <w:r>
        <w:rPr>
          <w:sz w:val="24"/>
        </w:rPr>
        <w:t>relating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construction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Storage</w:t>
      </w:r>
      <w:r>
        <w:rPr>
          <w:spacing w:val="19"/>
          <w:sz w:val="24"/>
        </w:rPr>
        <w:t> </w:t>
      </w:r>
      <w:r>
        <w:rPr>
          <w:sz w:val="24"/>
        </w:rPr>
        <w:t>Facility,</w:t>
      </w:r>
      <w:r>
        <w:rPr>
          <w:spacing w:val="17"/>
          <w:sz w:val="24"/>
        </w:rPr>
        <w:t> </w:t>
      </w:r>
      <w:r>
        <w:rPr>
          <w:sz w:val="24"/>
        </w:rPr>
        <w:t>subject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268" w:lineRule="exact" w:before="0" w:after="0"/>
        <w:ind w:left="1811" w:right="0" w:hanging="361"/>
        <w:jc w:val="both"/>
        <w:rPr>
          <w:sz w:val="22"/>
        </w:rPr>
      </w:pPr>
      <w:r>
        <w:rPr>
          <w:sz w:val="22"/>
        </w:rPr>
        <w:t>O&amp;M</w:t>
      </w:r>
      <w:r>
        <w:rPr>
          <w:spacing w:val="-3"/>
          <w:sz w:val="22"/>
        </w:rPr>
        <w:t> </w:t>
      </w:r>
      <w:r>
        <w:rPr>
          <w:sz w:val="22"/>
        </w:rPr>
        <w:t>Expenses, 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ceiling,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2"/>
          <w:sz w:val="22"/>
        </w:rPr>
        <w:t> </w:t>
      </w:r>
      <w:r>
        <w:rPr>
          <w:sz w:val="22"/>
        </w:rPr>
        <w:t>Agreements;</w:t>
      </w:r>
    </w:p>
    <w:p>
      <w:pPr>
        <w:spacing w:after="0" w:line="268" w:lineRule="exact"/>
        <w:jc w:val="both"/>
        <w:rPr>
          <w:sz w:val="22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360" w:lineRule="auto" w:before="43" w:after="0"/>
        <w:ind w:left="1811" w:right="926" w:hanging="360"/>
        <w:jc w:val="both"/>
        <w:rPr>
          <w:sz w:val="22"/>
        </w:rPr>
      </w:pPr>
      <w:r>
        <w:rPr>
          <w:sz w:val="22"/>
        </w:rPr>
        <w:t>O&amp;M</w:t>
      </w:r>
      <w:r>
        <w:rPr>
          <w:spacing w:val="1"/>
          <w:sz w:val="22"/>
        </w:rPr>
        <w:t> </w:t>
      </w:r>
      <w:r>
        <w:rPr>
          <w:sz w:val="22"/>
        </w:rPr>
        <w:t>Expenses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expenses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this Agreement, and certified by the Authority as</w:t>
      </w:r>
      <w:r>
        <w:rPr>
          <w:spacing w:val="-47"/>
          <w:sz w:val="22"/>
        </w:rPr>
        <w:t> </w:t>
      </w:r>
      <w:r>
        <w:rPr>
          <w:sz w:val="22"/>
        </w:rPr>
        <w:t>due and</w:t>
      </w:r>
      <w:r>
        <w:rPr>
          <w:spacing w:val="-1"/>
          <w:sz w:val="22"/>
        </w:rPr>
        <w:t> </w:t>
      </w:r>
      <w:r>
        <w:rPr>
          <w:sz w:val="22"/>
        </w:rPr>
        <w:t>payable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it;</w:t>
      </w: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360" w:lineRule="auto" w:before="4" w:after="0"/>
        <w:ind w:left="1811" w:right="923" w:hanging="360"/>
        <w:jc w:val="both"/>
        <w:rPr>
          <w:sz w:val="24"/>
        </w:rPr>
      </w:pPr>
      <w:r>
        <w:rPr>
          <w:sz w:val="24"/>
        </w:rPr>
        <w:t>any other amounts due and payable to the Authority, including revenue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release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off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292" w:lineRule="exact" w:before="0" w:after="0"/>
        <w:ind w:left="1811" w:right="0" w:hanging="361"/>
        <w:jc w:val="both"/>
        <w:rPr>
          <w:sz w:val="24"/>
        </w:rPr>
      </w:pPr>
      <w:r>
        <w:rPr>
          <w:sz w:val="24"/>
        </w:rPr>
        <w:t>monthly</w:t>
      </w:r>
      <w:r>
        <w:rPr>
          <w:spacing w:val="-2"/>
          <w:sz w:val="24"/>
        </w:rPr>
        <w:t> </w:t>
      </w:r>
      <w:r>
        <w:rPr>
          <w:sz w:val="24"/>
        </w:rPr>
        <w:t>proportionate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Accounting</w:t>
      </w:r>
      <w:r>
        <w:rPr>
          <w:spacing w:val="-4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240" w:lineRule="auto" w:before="146" w:after="0"/>
        <w:ind w:left="1811" w:right="0" w:hanging="361"/>
        <w:jc w:val="both"/>
        <w:rPr>
          <w:sz w:val="24"/>
        </w:rPr>
      </w:pPr>
      <w:r>
        <w:rPr>
          <w:sz w:val="24"/>
        </w:rPr>
        <w:t>{Premium</w:t>
      </w:r>
      <w:r>
        <w:rPr>
          <w:spacing w:val="-3"/>
          <w:sz w:val="24"/>
        </w:rPr>
        <w:t> </w:t>
      </w:r>
      <w:r>
        <w:rPr>
          <w:sz w:val="24"/>
        </w:rPr>
        <w:t>due and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Authority}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360" w:lineRule="auto" w:before="0" w:after="0"/>
        <w:ind w:left="1811" w:right="927" w:hanging="360"/>
        <w:jc w:val="both"/>
        <w:rPr>
          <w:sz w:val="24"/>
        </w:rPr>
      </w:pPr>
      <w:r>
        <w:rPr>
          <w:sz w:val="24"/>
        </w:rPr>
        <w:t>All payments and Damages certified by the Authority as due and payable to</w:t>
      </w:r>
      <w:r>
        <w:rPr>
          <w:spacing w:val="1"/>
          <w:sz w:val="24"/>
        </w:rPr>
        <w:t> </w:t>
      </w:r>
      <w:r>
        <w:rPr>
          <w:sz w:val="24"/>
        </w:rPr>
        <w:t>it by</w:t>
      </w:r>
      <w:r>
        <w:rPr>
          <w:spacing w:val="-3"/>
          <w:sz w:val="24"/>
        </w:rPr>
        <w:t> </w:t>
      </w:r>
      <w:r>
        <w:rPr>
          <w:sz w:val="24"/>
        </w:rPr>
        <w:t>the Concessionaire,</w:t>
      </w:r>
      <w:r>
        <w:rPr>
          <w:spacing w:val="13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360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proportionate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Accounting Year in respect of Subordinated Debt; any reserve requirements</w:t>
      </w:r>
      <w:r>
        <w:rPr>
          <w:spacing w:val="1"/>
          <w:sz w:val="24"/>
        </w:rPr>
        <w:t> </w:t>
      </w:r>
      <w:r>
        <w:rPr>
          <w:sz w:val="24"/>
        </w:rPr>
        <w:t>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Agreements;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96"/>
        </w:numPr>
        <w:tabs>
          <w:tab w:pos="1812" w:val="left" w:leader="none"/>
        </w:tabs>
        <w:spacing w:line="292" w:lineRule="exact" w:before="0" w:after="0"/>
        <w:ind w:left="1811" w:right="0" w:hanging="361"/>
        <w:jc w:val="both"/>
        <w:rPr>
          <w:sz w:val="22"/>
        </w:rPr>
      </w:pPr>
      <w:r>
        <w:rPr>
          <w:sz w:val="24"/>
        </w:rPr>
        <w:t>balance,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any,</w:t>
      </w:r>
      <w:r>
        <w:rPr>
          <w:spacing w:val="-2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z w:val="22"/>
        </w:rPr>
        <w:t>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2"/>
          <w:numId w:val="96"/>
        </w:numPr>
        <w:tabs>
          <w:tab w:pos="1272" w:val="left" w:leader="none"/>
        </w:tabs>
        <w:spacing w:line="240" w:lineRule="auto" w:before="0" w:after="0"/>
        <w:ind w:left="1271" w:right="931" w:hanging="90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modify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239">
        <w:r>
          <w:rPr>
            <w:sz w:val="24"/>
          </w:rPr>
          <w:t>26.3.1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b/>
          <w:sz w:val="24"/>
        </w:rPr>
        <w:t>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3"/>
        <w:numPr>
          <w:ilvl w:val="1"/>
          <w:numId w:val="9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40" w:id="463"/>
      <w:bookmarkEnd w:id="463"/>
      <w:r>
        <w:rPr>
          <w:b w:val="0"/>
        </w:rPr>
      </w:r>
      <w:bookmarkStart w:name="_bookmark240" w:id="464"/>
      <w:bookmarkEnd w:id="464"/>
      <w:r>
        <w:rPr/>
        <w:t>Wit</w:t>
      </w:r>
      <w:r>
        <w:rPr/>
        <w:t>hdrawals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Termination</w:t>
      </w:r>
    </w:p>
    <w:p>
      <w:pPr>
        <w:pStyle w:val="ListParagraph"/>
        <w:numPr>
          <w:ilvl w:val="2"/>
          <w:numId w:val="97"/>
        </w:numPr>
        <w:tabs>
          <w:tab w:pos="1272" w:val="left" w:leader="none"/>
        </w:tabs>
        <w:spacing w:line="240" w:lineRule="auto" w:before="239" w:after="0"/>
        <w:ind w:left="1271" w:right="921" w:hanging="900"/>
        <w:jc w:val="both"/>
        <w:rPr>
          <w:b/>
          <w:sz w:val="24"/>
        </w:rPr>
      </w:pPr>
      <w:bookmarkStart w:name="_bookmark241" w:id="465"/>
      <w:bookmarkEnd w:id="465"/>
      <w:r>
        <w:rPr/>
      </w:r>
      <w:bookmarkStart w:name="_bookmark241" w:id="466"/>
      <w:bookmarkEnd w:id="466"/>
      <w:r>
        <w:rPr>
          <w:sz w:val="24"/>
        </w:rPr>
        <w:t>Not</w:t>
      </w:r>
      <w:r>
        <w:rPr>
          <w:sz w:val="24"/>
        </w:rPr>
        <w:t>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amounts standing to the credit of the Escrow Account shall, upon Termination, be</w:t>
      </w:r>
      <w:r>
        <w:rPr>
          <w:spacing w:val="-52"/>
          <w:sz w:val="24"/>
        </w:rPr>
        <w:t> </w:t>
      </w:r>
      <w:r>
        <w:rPr>
          <w:sz w:val="24"/>
        </w:rPr>
        <w:t>appropriated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order</w:t>
      </w:r>
      <w:r>
        <w:rPr>
          <w:b/>
          <w:sz w:val="24"/>
        </w:rPr>
        <w:t>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3"/>
          <w:numId w:val="97"/>
        </w:numPr>
        <w:tabs>
          <w:tab w:pos="1723" w:val="left" w:leader="none"/>
        </w:tabs>
        <w:spacing w:line="360" w:lineRule="auto" w:before="0" w:after="0"/>
        <w:ind w:left="1722" w:right="1422" w:hanging="360"/>
        <w:jc w:val="left"/>
        <w:rPr>
          <w:sz w:val="24"/>
        </w:rPr>
      </w:pPr>
      <w:r>
        <w:rPr>
          <w:sz w:val="24"/>
        </w:rPr>
        <w:t>all taxes due and payable by the Concessionaire for and in respect of the</w:t>
      </w:r>
      <w:r>
        <w:rPr>
          <w:spacing w:val="-52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97"/>
        </w:numPr>
        <w:tabs>
          <w:tab w:pos="1723" w:val="left" w:leader="none"/>
        </w:tabs>
        <w:spacing w:line="240" w:lineRule="auto" w:before="2" w:after="0"/>
        <w:ind w:left="1722" w:right="0" w:hanging="361"/>
        <w:jc w:val="left"/>
        <w:rPr>
          <w:sz w:val="24"/>
        </w:rPr>
      </w:pPr>
      <w:r>
        <w:rPr>
          <w:sz w:val="24"/>
        </w:rPr>
        <w:t>90%</w:t>
      </w:r>
      <w:r>
        <w:rPr>
          <w:spacing w:val="-4"/>
          <w:sz w:val="24"/>
        </w:rPr>
        <w:t> </w:t>
      </w:r>
      <w:r>
        <w:rPr>
          <w:sz w:val="24"/>
        </w:rPr>
        <w:t>(ninety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cent)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excluding</w:t>
      </w:r>
      <w:r>
        <w:rPr>
          <w:spacing w:val="-2"/>
          <w:sz w:val="24"/>
        </w:rPr>
        <w:t> </w:t>
      </w:r>
      <w:r>
        <w:rPr>
          <w:sz w:val="24"/>
        </w:rPr>
        <w:t>Subordinated</w:t>
      </w:r>
      <w:r>
        <w:rPr>
          <w:spacing w:val="-2"/>
          <w:sz w:val="24"/>
        </w:rPr>
        <w:t> </w:t>
      </w:r>
      <w:r>
        <w:rPr>
          <w:sz w:val="24"/>
        </w:rPr>
        <w:t>Debt;</w:t>
      </w:r>
    </w:p>
    <w:p>
      <w:pPr>
        <w:pStyle w:val="ListParagraph"/>
        <w:numPr>
          <w:ilvl w:val="3"/>
          <w:numId w:val="97"/>
        </w:numPr>
        <w:tabs>
          <w:tab w:pos="1777" w:val="left" w:leader="none"/>
          <w:tab w:pos="1778" w:val="left" w:leader="none"/>
        </w:tabs>
        <w:spacing w:line="360" w:lineRule="auto" w:before="147" w:after="0"/>
        <w:ind w:left="1722" w:right="1171" w:hanging="360"/>
        <w:jc w:val="left"/>
        <w:rPr>
          <w:sz w:val="24"/>
        </w:rPr>
      </w:pPr>
      <w:r>
        <w:rPr/>
        <w:tab/>
      </w:r>
      <w:r>
        <w:rPr>
          <w:sz w:val="24"/>
        </w:rPr>
        <w:t>outstanding revenue share and any other amounts due and payable to the</w:t>
      </w:r>
      <w:r>
        <w:rPr>
          <w:spacing w:val="-52"/>
          <w:sz w:val="24"/>
        </w:rPr>
        <w:t> </w:t>
      </w:r>
      <w:r>
        <w:rPr>
          <w:sz w:val="24"/>
        </w:rPr>
        <w:t>Authority</w:t>
      </w:r>
    </w:p>
    <w:p>
      <w:pPr>
        <w:pStyle w:val="ListParagraph"/>
        <w:numPr>
          <w:ilvl w:val="3"/>
          <w:numId w:val="97"/>
        </w:numPr>
        <w:tabs>
          <w:tab w:pos="1723" w:val="left" w:leader="none"/>
        </w:tabs>
        <w:spacing w:line="360" w:lineRule="auto" w:before="0" w:after="0"/>
        <w:ind w:left="1722" w:right="971" w:hanging="360"/>
        <w:jc w:val="left"/>
        <w:rPr>
          <w:sz w:val="24"/>
        </w:rPr>
      </w:pPr>
      <w:r>
        <w:rPr>
          <w:sz w:val="24"/>
        </w:rPr>
        <w:t>all payments and Damages certified by the Authority as due and payable to it</w:t>
      </w:r>
      <w:r>
        <w:rPr>
          <w:spacing w:val="-52"/>
          <w:sz w:val="24"/>
        </w:rPr>
        <w:t> </w:t>
      </w:r>
      <w:r>
        <w:rPr>
          <w:sz w:val="24"/>
        </w:rPr>
        <w:t>by the Concessionaire pursuant to this Agreement, including {Premium} 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claims in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Termination;</w:t>
      </w:r>
    </w:p>
    <w:p>
      <w:pPr>
        <w:pStyle w:val="ListParagraph"/>
        <w:numPr>
          <w:ilvl w:val="3"/>
          <w:numId w:val="97"/>
        </w:numPr>
        <w:tabs>
          <w:tab w:pos="1723" w:val="left" w:leader="none"/>
        </w:tabs>
        <w:spacing w:line="360" w:lineRule="auto" w:before="0" w:after="0"/>
        <w:ind w:left="1722" w:right="1204" w:hanging="360"/>
        <w:jc w:val="left"/>
        <w:rPr>
          <w:sz w:val="24"/>
        </w:rPr>
      </w:pPr>
      <w:r>
        <w:rPr>
          <w:sz w:val="24"/>
        </w:rPr>
        <w:t>retention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payments</w:t>
      </w:r>
      <w:r>
        <w:rPr>
          <w:spacing w:val="-4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liability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defects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deficiencies</w:t>
      </w:r>
      <w:r>
        <w:rPr>
          <w:spacing w:val="-51"/>
          <w:sz w:val="24"/>
        </w:rPr>
        <w:t> </w:t>
      </w:r>
      <w:r>
        <w:rPr>
          <w:sz w:val="24"/>
        </w:rPr>
        <w:t>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310">
        <w:r>
          <w:rPr>
            <w:sz w:val="24"/>
          </w:rPr>
          <w:t>34</w:t>
        </w:r>
      </w:hyperlink>
      <w:r>
        <w:rPr>
          <w:sz w:val="24"/>
        </w:rPr>
        <w:t>;</w:t>
      </w:r>
    </w:p>
    <w:p>
      <w:pPr>
        <w:pStyle w:val="ListParagraph"/>
        <w:numPr>
          <w:ilvl w:val="3"/>
          <w:numId w:val="97"/>
        </w:numPr>
        <w:tabs>
          <w:tab w:pos="1722" w:val="left" w:leader="none"/>
          <w:tab w:pos="1723" w:val="left" w:leader="none"/>
        </w:tabs>
        <w:spacing w:line="292" w:lineRule="exact" w:before="0" w:after="0"/>
        <w:ind w:left="1722" w:right="0" w:hanging="36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balance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Due;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0" w:footer="1161" w:top="1380" w:bottom="1400" w:left="1160" w:right="540"/>
        </w:sectPr>
      </w:pPr>
    </w:p>
    <w:p>
      <w:pPr>
        <w:pStyle w:val="ListParagraph"/>
        <w:numPr>
          <w:ilvl w:val="3"/>
          <w:numId w:val="97"/>
        </w:numPr>
        <w:tabs>
          <w:tab w:pos="1723" w:val="left" w:leader="none"/>
        </w:tabs>
        <w:spacing w:line="240" w:lineRule="auto" w:before="26" w:after="0"/>
        <w:ind w:left="1722" w:right="0" w:hanging="36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5"/>
          <w:sz w:val="24"/>
        </w:rPr>
        <w:t> </w:t>
      </w:r>
      <w:r>
        <w:rPr>
          <w:sz w:val="24"/>
        </w:rPr>
        <w:t>Subordinated</w:t>
      </w:r>
      <w:r>
        <w:rPr>
          <w:spacing w:val="-4"/>
          <w:sz w:val="24"/>
        </w:rPr>
        <w:t> </w:t>
      </w:r>
      <w:r>
        <w:rPr>
          <w:sz w:val="24"/>
        </w:rPr>
        <w:t>Debt;</w:t>
      </w:r>
    </w:p>
    <w:p>
      <w:pPr>
        <w:pStyle w:val="ListParagraph"/>
        <w:numPr>
          <w:ilvl w:val="3"/>
          <w:numId w:val="97"/>
        </w:numPr>
        <w:tabs>
          <w:tab w:pos="1723" w:val="left" w:leader="none"/>
        </w:tabs>
        <w:spacing w:line="240" w:lineRule="auto" w:before="146" w:after="0"/>
        <w:ind w:left="1722" w:right="0" w:hanging="361"/>
        <w:jc w:val="left"/>
        <w:rPr>
          <w:sz w:val="24"/>
        </w:rPr>
      </w:pPr>
      <w:r>
        <w:rPr>
          <w:sz w:val="24"/>
        </w:rPr>
        <w:t>incurred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accrued</w:t>
      </w:r>
      <w:r>
        <w:rPr>
          <w:spacing w:val="-2"/>
          <w:sz w:val="24"/>
        </w:rPr>
        <w:t> </w:t>
      </w:r>
      <w:r>
        <w:rPr>
          <w:sz w:val="24"/>
        </w:rPr>
        <w:t>O&amp;M</w:t>
      </w:r>
      <w:r>
        <w:rPr>
          <w:spacing w:val="-1"/>
          <w:sz w:val="24"/>
        </w:rPr>
        <w:t> </w:t>
      </w:r>
      <w:r>
        <w:rPr>
          <w:sz w:val="24"/>
        </w:rPr>
        <w:t>Expenses;</w:t>
      </w:r>
    </w:p>
    <w:p>
      <w:pPr>
        <w:pStyle w:val="ListParagraph"/>
        <w:numPr>
          <w:ilvl w:val="3"/>
          <w:numId w:val="97"/>
        </w:numPr>
        <w:tabs>
          <w:tab w:pos="1722" w:val="left" w:leader="none"/>
          <w:tab w:pos="1723" w:val="left" w:leader="none"/>
        </w:tabs>
        <w:spacing w:line="240" w:lineRule="auto" w:before="146" w:after="0"/>
        <w:ind w:left="1722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 made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 and</w:t>
      </w:r>
    </w:p>
    <w:p>
      <w:pPr>
        <w:pStyle w:val="ListParagraph"/>
        <w:numPr>
          <w:ilvl w:val="3"/>
          <w:numId w:val="97"/>
        </w:numPr>
        <w:tabs>
          <w:tab w:pos="1722" w:val="left" w:leader="none"/>
          <w:tab w:pos="1723" w:val="left" w:leader="none"/>
        </w:tabs>
        <w:spacing w:line="440" w:lineRule="atLeast" w:before="0" w:after="0"/>
        <w:ind w:left="1271" w:right="927" w:firstLine="91"/>
        <w:jc w:val="left"/>
        <w:rPr>
          <w:sz w:val="22"/>
        </w:rPr>
      </w:pPr>
      <w:r>
        <w:rPr>
          <w:sz w:val="24"/>
        </w:rPr>
        <w:t>balance, if any, in accordance with the instructions of the Concessionaire: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appropriations</w:t>
      </w:r>
      <w:r>
        <w:rPr>
          <w:spacing w:val="8"/>
          <w:sz w:val="24"/>
        </w:rPr>
        <w:t> </w:t>
      </w:r>
      <w:r>
        <w:rPr>
          <w:sz w:val="24"/>
        </w:rPr>
        <w:t>shall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9"/>
          <w:sz w:val="24"/>
        </w:rPr>
        <w:t> </w:t>
      </w:r>
      <w:r>
        <w:rPr>
          <w:sz w:val="24"/>
        </w:rPr>
        <w:t>made</w:t>
      </w:r>
      <w:r>
        <w:rPr>
          <w:spacing w:val="6"/>
          <w:sz w:val="24"/>
        </w:rPr>
        <w:t> </w:t>
      </w:r>
      <w:r>
        <w:rPr>
          <w:sz w:val="24"/>
        </w:rPr>
        <w:t>under</w:t>
      </w:r>
      <w:r>
        <w:rPr>
          <w:spacing w:val="9"/>
          <w:sz w:val="24"/>
        </w:rPr>
        <w:t> </w:t>
      </w:r>
      <w:r>
        <w:rPr>
          <w:sz w:val="24"/>
        </w:rPr>
        <w:t>Sub-clause</w:t>
      </w:r>
      <w:r>
        <w:rPr>
          <w:spacing w:val="8"/>
          <w:sz w:val="24"/>
        </w:rPr>
        <w:t> </w:t>
      </w:r>
      <w:r>
        <w:rPr>
          <w:sz w:val="24"/>
        </w:rPr>
        <w:t>(j)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8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spacing w:line="242" w:lineRule="auto"/>
        <w:ind w:left="1271"/>
      </w:pPr>
      <w:hyperlink w:history="true" w:anchor="_bookmark241">
        <w:r>
          <w:rPr/>
          <w:t>26.4.1</w:t>
        </w:r>
      </w:hyperlink>
      <w:r>
        <w:rPr>
          <w:spacing w:val="49"/>
        </w:rPr>
        <w:t> </w:t>
      </w:r>
      <w:r>
        <w:rPr/>
        <w:t>until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Vesting</w:t>
      </w:r>
      <w:r>
        <w:rPr>
          <w:spacing w:val="48"/>
        </w:rPr>
        <w:t> </w:t>
      </w:r>
      <w:r>
        <w:rPr/>
        <w:t>Certificate</w:t>
      </w:r>
      <w:r>
        <w:rPr>
          <w:spacing w:val="49"/>
        </w:rPr>
        <w:t> </w:t>
      </w:r>
      <w:r>
        <w:rPr/>
        <w:t>has</w:t>
      </w:r>
      <w:r>
        <w:rPr>
          <w:spacing w:val="48"/>
        </w:rPr>
        <w:t> </w:t>
      </w:r>
      <w:r>
        <w:rPr/>
        <w:t>been</w:t>
      </w:r>
      <w:r>
        <w:rPr>
          <w:spacing w:val="50"/>
        </w:rPr>
        <w:t> </w:t>
      </w:r>
      <w:r>
        <w:rPr/>
        <w:t>issued</w:t>
      </w:r>
      <w:r>
        <w:rPr>
          <w:spacing w:val="50"/>
        </w:rPr>
        <w:t> </w:t>
      </w:r>
      <w:r>
        <w:rPr/>
        <w:t>by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Authority</w:t>
      </w:r>
      <w:r>
        <w:rPr>
          <w:spacing w:val="48"/>
        </w:rPr>
        <w:t> </w:t>
      </w:r>
      <w:r>
        <w:rPr/>
        <w:t>under</w:t>
      </w:r>
      <w:r>
        <w:rPr>
          <w:spacing w:val="49"/>
        </w:rPr>
        <w:t> </w:t>
      </w:r>
      <w:r>
        <w:rPr/>
        <w:t>the</w:t>
      </w:r>
      <w:r>
        <w:rPr>
          <w:spacing w:val="-5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Article</w:t>
      </w:r>
      <w:r>
        <w:rPr>
          <w:spacing w:val="2"/>
        </w:rPr>
        <w:t> </w:t>
      </w:r>
      <w:hyperlink w:history="true" w:anchor="_bookmark303">
        <w:r>
          <w:rPr/>
          <w:t>33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97"/>
        </w:numPr>
        <w:tabs>
          <w:tab w:pos="1272" w:val="left" w:leader="none"/>
        </w:tabs>
        <w:spacing w:line="240" w:lineRule="auto" w:before="0" w:after="0"/>
        <w:ind w:left="1271" w:right="925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232">
        <w:r>
          <w:rPr>
            <w:sz w:val="24"/>
          </w:rPr>
          <w:t>0</w:t>
        </w:r>
      </w:hyperlink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-52"/>
          <w:sz w:val="24"/>
        </w:rPr>
        <w:t> </w:t>
      </w:r>
      <w:r>
        <w:rPr>
          <w:sz w:val="24"/>
        </w:rPr>
        <w:t>Agreement shall remain in full force and effect until the obligations set forth in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241">
        <w:r>
          <w:rPr>
            <w:sz w:val="24"/>
          </w:rPr>
          <w:t>26.4.1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discharged.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42">
        <w:r>
          <w:rPr/>
          <w:t>27</w:t>
        </w:r>
      </w:hyperlink>
    </w:p>
    <w:p>
      <w:pPr>
        <w:pStyle w:val="Heading3"/>
        <w:numPr>
          <w:ilvl w:val="1"/>
          <w:numId w:val="5"/>
        </w:numPr>
        <w:tabs>
          <w:tab w:pos="4412" w:val="left" w:leader="none"/>
        </w:tabs>
        <w:spacing w:line="240" w:lineRule="auto" w:before="120" w:after="0"/>
        <w:ind w:left="4411" w:right="371" w:hanging="4412"/>
        <w:jc w:val="left"/>
      </w:pPr>
      <w:bookmarkStart w:name="_bookmark242" w:id="467"/>
      <w:bookmarkEnd w:id="467"/>
      <w:r>
        <w:rPr>
          <w:b w:val="0"/>
        </w:rPr>
      </w:r>
      <w:bookmarkStart w:name="_bookmark242" w:id="468"/>
      <w:bookmarkEnd w:id="468"/>
      <w:r>
        <w:rPr/>
        <w:t>IN</w:t>
      </w:r>
      <w:r>
        <w:rPr/>
        <w:t>SURANCE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43" w:id="469"/>
      <w:bookmarkEnd w:id="469"/>
      <w:r>
        <w:rPr>
          <w:b w:val="0"/>
        </w:rPr>
      </w:r>
      <w:bookmarkStart w:name="_bookmark243" w:id="470"/>
      <w:bookmarkEnd w:id="470"/>
      <w:r>
        <w:rPr/>
        <w:t>Ins</w:t>
      </w:r>
      <w:r>
        <w:rPr/>
        <w:t>urance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241"/>
        <w:ind w:left="1271" w:right="921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 Period and the Operation Period, such insurances for such maximum</w:t>
      </w:r>
      <w:r>
        <w:rPr>
          <w:spacing w:val="-52"/>
        </w:rPr>
        <w:t> </w:t>
      </w:r>
      <w:r>
        <w:rPr/>
        <w:t>sums as may be required under the Financing Agreements, and the Applicable</w:t>
      </w:r>
      <w:r>
        <w:rPr>
          <w:spacing w:val="1"/>
        </w:rPr>
        <w:t> </w:t>
      </w:r>
      <w:r>
        <w:rPr/>
        <w:t>Laws, and such insurances as may be necessary or prudent in accordance with</w:t>
      </w:r>
      <w:r>
        <w:rPr>
          <w:spacing w:val="1"/>
        </w:rPr>
        <w:t> </w:t>
      </w:r>
      <w:r>
        <w:rPr/>
        <w:t>Good Industry Practice. The Concessionaire shall also effect and maintain such</w:t>
      </w:r>
      <w:r>
        <w:rPr>
          <w:spacing w:val="1"/>
        </w:rPr>
        <w:t> </w:t>
      </w:r>
      <w:r>
        <w:rPr/>
        <w:t>insurances as may be necessary for mitigating the risks that may devolve on the</w:t>
      </w:r>
      <w:r>
        <w:rPr>
          <w:spacing w:val="1"/>
        </w:rPr>
        <w:t> </w:t>
      </w:r>
      <w:r>
        <w:rPr/>
        <w:t>Authority as a consequence of any act or omission of the Concessionaire during</w:t>
      </w:r>
      <w:r>
        <w:rPr>
          <w:spacing w:val="1"/>
        </w:rPr>
        <w:t> </w:t>
      </w:r>
      <w:r>
        <w:rPr/>
        <w:t>the Construction Period. The Concessionaire shall procure that in each insurance</w:t>
      </w:r>
      <w:r>
        <w:rPr>
          <w:spacing w:val="1"/>
        </w:rPr>
        <w:t> </w:t>
      </w:r>
      <w:r>
        <w:rPr/>
        <w:t>policy, the</w:t>
      </w:r>
      <w:r>
        <w:rPr>
          <w:spacing w:val="1"/>
        </w:rPr>
        <w:t> </w:t>
      </w:r>
      <w:r>
        <w:rPr/>
        <w:t>Authority 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co-insured</w:t>
      </w:r>
      <w:r>
        <w:rPr>
          <w:spacing w:val="1"/>
        </w:rPr>
        <w:t> </w:t>
      </w:r>
      <w:r>
        <w:rPr/>
        <w:t>and 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</w:t>
      </w:r>
      <w:r>
        <w:rPr>
          <w:spacing w:val="1"/>
        </w:rPr>
        <w:t> </w:t>
      </w:r>
      <w:r>
        <w:rPr/>
        <w:t>shall pay the</w:t>
      </w:r>
      <w:r>
        <w:rPr>
          <w:spacing w:val="1"/>
        </w:rPr>
        <w:t> </w:t>
      </w:r>
      <w:r>
        <w:rPr/>
        <w:t>proceeds of insurance into the Escrow Account.</w:t>
      </w:r>
      <w:r>
        <w:rPr>
          <w:spacing w:val="1"/>
        </w:rPr>
        <w:t> </w:t>
      </w:r>
      <w:r>
        <w:rPr/>
        <w:t>For the avoidance of doubt, the</w:t>
      </w:r>
      <w:r>
        <w:rPr>
          <w:spacing w:val="1"/>
        </w:rPr>
        <w:t> </w:t>
      </w:r>
      <w:r>
        <w:rPr/>
        <w:t>level of insurance to be maintained by the Concessionaire after repayment of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dues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repayment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Senior</w:t>
      </w:r>
      <w:r>
        <w:rPr>
          <w:spacing w:val="-2"/>
        </w:rPr>
        <w:t> </w:t>
      </w:r>
      <w:r>
        <w:rPr/>
        <w:t>Lenders’</w:t>
      </w:r>
      <w:r>
        <w:rPr>
          <w:spacing w:val="-1"/>
        </w:rPr>
        <w:t> </w:t>
      </w:r>
      <w:r>
        <w:rPr/>
        <w:t>dues.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44" w:id="471"/>
      <w:bookmarkEnd w:id="471"/>
      <w:r>
        <w:rPr>
          <w:b w:val="0"/>
        </w:rPr>
      </w:r>
      <w:bookmarkStart w:name="_bookmark244" w:id="472"/>
      <w:bookmarkEnd w:id="472"/>
      <w:r>
        <w:rPr/>
        <w:t>Noti</w:t>
      </w:r>
      <w:r>
        <w:rPr/>
        <w:t>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239"/>
        <w:ind w:left="1271" w:right="925"/>
        <w:jc w:val="both"/>
      </w:pPr>
      <w:r>
        <w:rPr/>
        <w:t>No later than 45 (forty-five) days prior to commencement of the Construction</w:t>
      </w:r>
      <w:r>
        <w:rPr>
          <w:spacing w:val="1"/>
        </w:rPr>
        <w:t> </w:t>
      </w:r>
      <w:r>
        <w:rPr/>
        <w:t>Period or the Operation Period, as the case may be, the Concessionaire shall by</w:t>
      </w:r>
      <w:r>
        <w:rPr>
          <w:spacing w:val="1"/>
        </w:rPr>
        <w:t> </w:t>
      </w:r>
      <w:r>
        <w:rPr/>
        <w:t>notice furnish to the Authority, in reasonable detail, information in respect of the</w:t>
      </w:r>
      <w:r>
        <w:rPr>
          <w:spacing w:val="1"/>
        </w:rPr>
        <w:t> </w:t>
      </w:r>
      <w:r>
        <w:rPr/>
        <w:t>insurances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proposes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effect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maintain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accordance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this</w:t>
      </w:r>
      <w:r>
        <w:rPr>
          <w:spacing w:val="9"/>
        </w:rPr>
        <w:t> </w:t>
      </w:r>
      <w:r>
        <w:rPr/>
        <w:t>Article</w:t>
      </w:r>
    </w:p>
    <w:p>
      <w:pPr>
        <w:pStyle w:val="ListParagraph"/>
        <w:numPr>
          <w:ilvl w:val="0"/>
          <w:numId w:val="99"/>
        </w:numPr>
        <w:tabs>
          <w:tab w:pos="1632" w:val="left" w:leader="none"/>
        </w:tabs>
        <w:spacing w:line="240" w:lineRule="auto" w:before="2" w:after="0"/>
        <w:ind w:left="1271" w:right="930" w:firstLine="0"/>
        <w:jc w:val="both"/>
        <w:rPr>
          <w:b/>
          <w:sz w:val="24"/>
        </w:rPr>
      </w:pPr>
      <w:r>
        <w:rPr>
          <w:sz w:val="24"/>
        </w:rPr>
        <w:t>Within 30 (thirty) days of receipt of such notice, the Authority may require the</w:t>
      </w:r>
      <w:r>
        <w:rPr>
          <w:spacing w:val="-52"/>
          <w:sz w:val="24"/>
        </w:rPr>
        <w:t> </w:t>
      </w:r>
      <w:r>
        <w:rPr>
          <w:sz w:val="24"/>
        </w:rPr>
        <w:t>Concessionaire to effect and maintain such other insurances as may be necessary</w:t>
      </w:r>
      <w:r>
        <w:rPr>
          <w:spacing w:val="1"/>
          <w:sz w:val="24"/>
        </w:rPr>
        <w:t> </w:t>
      </w:r>
      <w:r>
        <w:rPr>
          <w:sz w:val="24"/>
        </w:rPr>
        <w:t>pursuant hereto, and in the event of any difference or disagreement relating 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insurance,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b/>
          <w:sz w:val="24"/>
        </w:rPr>
        <w:t>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45" w:id="473"/>
      <w:bookmarkEnd w:id="473"/>
      <w:r>
        <w:rPr>
          <w:b w:val="0"/>
        </w:rPr>
      </w:r>
      <w:bookmarkStart w:name="_bookmark245" w:id="474"/>
      <w:bookmarkEnd w:id="474"/>
      <w:r>
        <w:rPr/>
        <w:t>E</w:t>
      </w:r>
      <w:r>
        <w:rPr/>
        <w:t>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Cover</w:t>
      </w:r>
    </w:p>
    <w:p>
      <w:pPr>
        <w:pStyle w:val="BodyText"/>
        <w:spacing w:before="238"/>
        <w:ind w:left="1271" w:right="919"/>
        <w:jc w:val="both"/>
      </w:pPr>
      <w:r>
        <w:rPr/>
        <w:t>All insurances obtained by the Concessionaire in accordance with this Article </w:t>
      </w:r>
      <w:hyperlink w:history="true" w:anchor="_bookmark242">
        <w:r>
          <w:rPr/>
          <w:t>27</w:t>
        </w:r>
      </w:hyperlink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insurers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Good</w:t>
      </w:r>
      <w:r>
        <w:rPr>
          <w:spacing w:val="54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notarised</w:t>
      </w:r>
      <w:r>
        <w:rPr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certificate(s)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insurance,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premia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receipts in respect of such insurance, and no such insurance shall be cancelled,</w:t>
      </w:r>
      <w:r>
        <w:rPr>
          <w:spacing w:val="1"/>
        </w:rPr>
        <w:t> </w:t>
      </w:r>
      <w:r>
        <w:rPr/>
        <w:t>modified, or allowed to expire or lapse until the expiration of at least 45 (forty</w:t>
      </w:r>
      <w:r>
        <w:rPr>
          <w:spacing w:val="1"/>
        </w:rPr>
        <w:t> </w:t>
      </w:r>
      <w:r>
        <w:rPr/>
        <w:t>five) days after notice of such proposed cancellation, modification or non-renewal</w:t>
      </w:r>
      <w:r>
        <w:rPr>
          <w:spacing w:val="-5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 Concessionaire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46" w:id="475"/>
      <w:bookmarkEnd w:id="475"/>
      <w:r>
        <w:rPr>
          <w:b w:val="0"/>
        </w:rPr>
      </w:r>
      <w:bookmarkStart w:name="_bookmark246" w:id="476"/>
      <w:bookmarkEnd w:id="476"/>
      <w:r>
        <w:rPr/>
        <w:t>Remedy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insure</w:t>
      </w:r>
    </w:p>
    <w:p>
      <w:pPr>
        <w:pStyle w:val="BodyText"/>
        <w:spacing w:before="239"/>
        <w:ind w:left="1271" w:right="928"/>
        <w:jc w:val="both"/>
      </w:pPr>
      <w:r>
        <w:rPr/>
        <w:t>If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Concessionaire</w:t>
      </w:r>
      <w:r>
        <w:rPr>
          <w:spacing w:val="9"/>
        </w:rPr>
        <w:t> </w:t>
      </w:r>
      <w:r>
        <w:rPr/>
        <w:t>shall</w:t>
      </w:r>
      <w:r>
        <w:rPr>
          <w:spacing w:val="7"/>
        </w:rPr>
        <w:t> </w:t>
      </w:r>
      <w:r>
        <w:rPr/>
        <w:t>fail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effect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keep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force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insurances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which</w:t>
      </w:r>
      <w:r>
        <w:rPr>
          <w:spacing w:val="-52"/>
        </w:rPr>
        <w:t> </w:t>
      </w:r>
      <w:r>
        <w:rPr/>
        <w:t>it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responsible</w:t>
      </w:r>
      <w:r>
        <w:rPr>
          <w:spacing w:val="32"/>
        </w:rPr>
        <w:t> </w:t>
      </w:r>
      <w:r>
        <w:rPr/>
        <w:t>pursuant</w:t>
      </w:r>
      <w:r>
        <w:rPr>
          <w:spacing w:val="33"/>
        </w:rPr>
        <w:t> </w:t>
      </w:r>
      <w:r>
        <w:rPr/>
        <w:t>hereto,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/>
        <w:t>Authority</w:t>
      </w:r>
      <w:r>
        <w:rPr>
          <w:spacing w:val="33"/>
        </w:rPr>
        <w:t> </w:t>
      </w:r>
      <w:r>
        <w:rPr/>
        <w:t>shall</w:t>
      </w:r>
      <w:r>
        <w:rPr>
          <w:spacing w:val="32"/>
        </w:rPr>
        <w:t> </w:t>
      </w:r>
      <w:r>
        <w:rPr/>
        <w:t>have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option</w:t>
      </w:r>
      <w:r>
        <w:rPr>
          <w:spacing w:val="32"/>
        </w:rPr>
        <w:t> </w:t>
      </w:r>
      <w:r>
        <w:rPr/>
        <w:t>to</w:t>
      </w:r>
      <w:r>
        <w:rPr>
          <w:spacing w:val="34"/>
        </w:rPr>
        <w:t> </w:t>
      </w:r>
      <w:r>
        <w:rPr/>
        <w:t>either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7"/>
        <w:jc w:val="both"/>
        <w:rPr>
          <w:b/>
        </w:rPr>
      </w:pPr>
      <w:r>
        <w:rPr/>
        <w:t>keep in force any such insurances, and pay such premia and recover the costs</w:t>
      </w:r>
      <w:r>
        <w:rPr>
          <w:spacing w:val="1"/>
        </w:rPr>
        <w:t> </w:t>
      </w:r>
      <w:r>
        <w:rPr/>
        <w:t>thereof from the Concessionaire, or in the event of computation of a Termination</w:t>
      </w:r>
      <w:r>
        <w:rPr>
          <w:spacing w:val="1"/>
        </w:rPr>
        <w:t> </w:t>
      </w:r>
      <w:r>
        <w:rPr/>
        <w:t>Payment, treat an amount equal to the Insurance Cover as deemed to have been</w:t>
      </w:r>
      <w:r>
        <w:rPr>
          <w:spacing w:val="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by the</w:t>
      </w:r>
      <w:r>
        <w:rPr>
          <w:spacing w:val="1"/>
        </w:rPr>
        <w:t> </w:t>
      </w:r>
      <w:r>
        <w:rPr/>
        <w:t>Concessionaire</w:t>
      </w:r>
      <w:r>
        <w:rPr>
          <w:b/>
        </w:rPr>
        <w:t>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47" w:id="477"/>
      <w:bookmarkEnd w:id="477"/>
      <w:r>
        <w:rPr>
          <w:b w:val="0"/>
        </w:rPr>
      </w:r>
      <w:bookmarkStart w:name="_bookmark247" w:id="478"/>
      <w:bookmarkEnd w:id="478"/>
      <w:r>
        <w:rPr/>
        <w:t>Wa</w:t>
      </w:r>
      <w:r>
        <w:rPr/>
        <w:t>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subrogation</w:t>
      </w:r>
    </w:p>
    <w:p>
      <w:pPr>
        <w:pStyle w:val="BodyText"/>
        <w:spacing w:before="241"/>
        <w:ind w:left="1271" w:right="920"/>
        <w:jc w:val="both"/>
      </w:pPr>
      <w:r>
        <w:rPr/>
        <w:t>All insurance policies in respect of the insurance obtained by the Concessionaire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hyperlink w:history="true" w:anchor="_bookmark242">
        <w:r>
          <w:rPr/>
          <w:t>27</w:t>
        </w:r>
      </w:hyperlink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subrogation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recovery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insurers</w:t>
      </w:r>
      <w:r>
        <w:rPr>
          <w:spacing w:val="1"/>
        </w:rPr>
        <w:t> </w:t>
      </w:r>
      <w:r>
        <w:rPr/>
        <w:t>thereunder</w:t>
      </w:r>
      <w:r>
        <w:rPr>
          <w:spacing w:val="1"/>
        </w:rPr>
        <w:t> </w:t>
      </w:r>
      <w:r>
        <w:rPr/>
        <w:t>against,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alia,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assigns,</w:t>
      </w:r>
      <w:r>
        <w:rPr>
          <w:spacing w:val="1"/>
        </w:rPr>
        <w:t> </w:t>
      </w:r>
      <w:r>
        <w:rPr/>
        <w:t>successors,</w:t>
      </w:r>
      <w:r>
        <w:rPr>
          <w:spacing w:val="1"/>
        </w:rPr>
        <w:t> </w:t>
      </w:r>
      <w:r>
        <w:rPr/>
        <w:t>undertakings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subsidiaries,</w:t>
      </w:r>
      <w:r>
        <w:rPr>
          <w:spacing w:val="1"/>
        </w:rPr>
        <w:t> </w:t>
      </w:r>
      <w:r>
        <w:rPr/>
        <w:t>affiliates, employees, insurers and underwriters, and of any right of the</w:t>
      </w:r>
      <w:r>
        <w:rPr>
          <w:spacing w:val="54"/>
        </w:rPr>
        <w:t> </w:t>
      </w:r>
      <w:r>
        <w:rPr/>
        <w:t>insurers</w:t>
      </w:r>
      <w:r>
        <w:rPr>
          <w:spacing w:val="1"/>
        </w:rPr>
        <w:t> </w:t>
      </w:r>
      <w:r>
        <w:rPr/>
        <w:t>to any set-off or counterclaim or any other deduction, whether by attachment or</w:t>
      </w:r>
      <w:r>
        <w:rPr>
          <w:spacing w:val="1"/>
        </w:rPr>
        <w:t> </w:t>
      </w:r>
      <w:r>
        <w:rPr/>
        <w:t>otherwise, in respect of any liability of any such person insured under any such</w:t>
      </w:r>
      <w:r>
        <w:rPr>
          <w:spacing w:val="1"/>
        </w:rPr>
        <w:t> </w:t>
      </w:r>
      <w:r>
        <w:rPr/>
        <w:t>policy 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 way connected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any loss,</w:t>
      </w:r>
      <w:r>
        <w:rPr>
          <w:spacing w:val="1"/>
        </w:rPr>
        <w:t> </w:t>
      </w:r>
      <w:r>
        <w:rPr/>
        <w:t>liability or</w:t>
      </w:r>
      <w:r>
        <w:rPr>
          <w:spacing w:val="1"/>
        </w:rPr>
        <w:t> </w:t>
      </w:r>
      <w:r>
        <w:rPr/>
        <w:t>obligation</w:t>
      </w:r>
      <w:r>
        <w:rPr>
          <w:spacing w:val="54"/>
        </w:rPr>
        <w:t> </w:t>
      </w:r>
      <w:r>
        <w:rPr/>
        <w:t>covered by</w:t>
      </w:r>
      <w:r>
        <w:rPr>
          <w:spacing w:val="1"/>
        </w:rPr>
        <w:t> </w:t>
      </w:r>
      <w:r>
        <w:rPr/>
        <w:t>such policies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48" w:id="479"/>
      <w:bookmarkEnd w:id="479"/>
      <w:r>
        <w:rPr>
          <w:b w:val="0"/>
        </w:rPr>
      </w:r>
      <w:bookmarkStart w:name="_bookmark248" w:id="480"/>
      <w:bookmarkEnd w:id="480"/>
      <w:r>
        <w:rPr/>
        <w:t>Con</w:t>
      </w:r>
      <w:r>
        <w:rPr/>
        <w:t>cessionaire’s</w:t>
      </w:r>
      <w:r>
        <w:rPr>
          <w:spacing w:val="-16"/>
        </w:rPr>
        <w:t> </w:t>
      </w:r>
      <w:r>
        <w:rPr/>
        <w:t>waiver</w:t>
      </w:r>
    </w:p>
    <w:p>
      <w:pPr>
        <w:pStyle w:val="BodyText"/>
        <w:spacing w:before="241"/>
        <w:ind w:left="1271" w:right="925"/>
        <w:jc w:val="both"/>
      </w:pPr>
      <w:r>
        <w:rPr/>
        <w:t>The Concessionaire hereby further releases, assigns and waives any and all 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subrogation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recovery</w:t>
      </w:r>
      <w:r>
        <w:rPr>
          <w:spacing w:val="1"/>
        </w:rPr>
        <w:t> </w:t>
      </w:r>
      <w:r>
        <w:rPr/>
        <w:t>against,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alia,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assigns,</w:t>
      </w:r>
      <w:r>
        <w:rPr>
          <w:spacing w:val="1"/>
        </w:rPr>
        <w:t> </w:t>
      </w:r>
      <w:r>
        <w:rPr/>
        <w:t>undertakings and their subsidiaries, affiliates, employees, successors, insurers and</w:t>
      </w:r>
      <w:r>
        <w:rPr>
          <w:spacing w:val="-52"/>
        </w:rPr>
        <w:t> </w:t>
      </w:r>
      <w:r>
        <w:rPr/>
        <w:t>underwriters, which the Concessionaire may otherwise have or acquire in or from</w:t>
      </w:r>
      <w:r>
        <w:rPr>
          <w:spacing w:val="-52"/>
        </w:rPr>
        <w:t> </w:t>
      </w:r>
      <w:r>
        <w:rPr/>
        <w:t>or in any way connected with any loss, liability or obligation covered by policies of</w:t>
      </w:r>
      <w:r>
        <w:rPr>
          <w:spacing w:val="-52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pursuant to this Agreement (other than third party liability insurance policies) or</w:t>
      </w:r>
      <w:r>
        <w:rPr>
          <w:spacing w:val="1"/>
        </w:rPr>
        <w:t> </w:t>
      </w:r>
      <w:r>
        <w:rPr/>
        <w:t>because of deductible clauses in or inadequacy of limits of any such policies of</w:t>
      </w:r>
      <w:r>
        <w:rPr>
          <w:spacing w:val="1"/>
        </w:rPr>
        <w:t> </w:t>
      </w:r>
      <w:r>
        <w:rPr/>
        <w:t>insurance.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49" w:id="481"/>
      <w:bookmarkEnd w:id="481"/>
      <w:r>
        <w:rPr>
          <w:b w:val="0"/>
        </w:rPr>
      </w:r>
      <w:bookmarkStart w:name="_bookmark249" w:id="482"/>
      <w:bookmarkEnd w:id="482"/>
      <w:r>
        <w:rPr/>
        <w:t>App</w:t>
      </w:r>
      <w:r>
        <w:rPr/>
        <w:t>lication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proceeds</w:t>
      </w:r>
    </w:p>
    <w:p>
      <w:pPr>
        <w:pStyle w:val="ListParagraph"/>
        <w:numPr>
          <w:ilvl w:val="2"/>
          <w:numId w:val="100"/>
        </w:numPr>
        <w:tabs>
          <w:tab w:pos="1272" w:val="left" w:leader="none"/>
        </w:tabs>
        <w:spacing w:line="240" w:lineRule="auto" w:before="241" w:after="0"/>
        <w:ind w:left="1271" w:right="922" w:hanging="900"/>
        <w:jc w:val="both"/>
        <w:rPr>
          <w:sz w:val="24"/>
        </w:rPr>
      </w:pPr>
      <w:r>
        <w:rPr>
          <w:sz w:val="24"/>
        </w:rPr>
        <w:t>The proceeds from all insurance claims, except life and injury and other than</w:t>
      </w:r>
      <w:r>
        <w:rPr>
          <w:spacing w:val="1"/>
          <w:sz w:val="24"/>
        </w:rPr>
        <w:t> </w:t>
      </w:r>
      <w:r>
        <w:rPr>
          <w:sz w:val="24"/>
        </w:rPr>
        <w:t>stated in Clause </w:t>
      </w:r>
      <w:hyperlink w:history="true" w:anchor="_bookmark251">
        <w:r>
          <w:rPr>
            <w:sz w:val="24"/>
          </w:rPr>
          <w:t>27.9</w:t>
        </w:r>
      </w:hyperlink>
      <w:r>
        <w:rPr>
          <w:sz w:val="24"/>
        </w:rPr>
        <w:t>, shall be paid to the Concessionaire by credit to the 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54"/>
          <w:sz w:val="24"/>
        </w:rPr>
        <w:t> </w:t>
      </w:r>
      <w:r>
        <w:rPr>
          <w:sz w:val="24"/>
        </w:rPr>
        <w:t>contained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34">
        <w:r>
          <w:rPr>
            <w:sz w:val="24"/>
          </w:rPr>
          <w:t>26.1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proceeds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repair,</w:t>
      </w:r>
      <w:r>
        <w:rPr>
          <w:spacing w:val="1"/>
          <w:sz w:val="24"/>
        </w:rPr>
        <w:t> </w:t>
      </w:r>
      <w:r>
        <w:rPr>
          <w:sz w:val="24"/>
        </w:rPr>
        <w:t>reconstruction,</w:t>
      </w:r>
      <w:r>
        <w:rPr>
          <w:spacing w:val="1"/>
          <w:sz w:val="24"/>
        </w:rPr>
        <w:t> </w:t>
      </w:r>
      <w:r>
        <w:rPr>
          <w:sz w:val="24"/>
        </w:rPr>
        <w:t>reinstatement, replacement, improvement, delivery or installation of the Storage</w:t>
      </w:r>
      <w:r>
        <w:rPr>
          <w:spacing w:val="1"/>
          <w:sz w:val="24"/>
        </w:rPr>
        <w:t> </w:t>
      </w:r>
      <w:r>
        <w:rPr>
          <w:sz w:val="24"/>
        </w:rPr>
        <w:t>Facility, followed by payment of Damages and the balance remaining, if any,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applied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0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The proceeds from the Insurance of Food Grains as specified in Clause </w:t>
      </w:r>
      <w:hyperlink w:history="true" w:anchor="_bookmark251">
        <w:r>
          <w:rPr>
            <w:sz w:val="24"/>
          </w:rPr>
          <w:t>27.9 </w:t>
        </w:r>
      </w:hyperlink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entertained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250" w:id="483"/>
      <w:bookmarkEnd w:id="483"/>
      <w:r>
        <w:rPr>
          <w:b w:val="0"/>
        </w:rPr>
      </w:r>
      <w:bookmarkStart w:name="_bookmark250" w:id="484"/>
      <w:bookmarkEnd w:id="484"/>
      <w:r>
        <w:rPr/>
        <w:t>Ins</w:t>
      </w:r>
      <w:r>
        <w:rPr/>
        <w:t>urance</w:t>
      </w:r>
      <w:r>
        <w:rPr>
          <w:spacing w:val="-7"/>
        </w:rPr>
        <w:t> </w:t>
      </w:r>
      <w:r>
        <w:rPr/>
        <w:t>Cover</w:t>
      </w:r>
    </w:p>
    <w:p>
      <w:pPr>
        <w:pStyle w:val="BodyText"/>
        <w:spacing w:before="239"/>
        <w:ind w:left="1271" w:right="921"/>
        <w:jc w:val="both"/>
      </w:pPr>
      <w:r>
        <w:rPr/>
        <w:t>Without prejudice to the provisions contained in Clause </w:t>
      </w:r>
      <w:hyperlink w:history="true" w:anchor="_bookmark243">
        <w:r>
          <w:rPr/>
          <w:t>27.1</w:t>
        </w:r>
      </w:hyperlink>
      <w:r>
        <w:rPr/>
        <w:t>, the Concessionaire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procure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Cover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98"/>
        </w:numPr>
        <w:tabs>
          <w:tab w:pos="2052" w:val="left" w:leader="none"/>
        </w:tabs>
        <w:spacing w:line="240" w:lineRule="auto" w:before="0" w:after="0"/>
        <w:ind w:left="2051" w:right="929" w:hanging="360"/>
        <w:jc w:val="both"/>
        <w:rPr>
          <w:sz w:val="24"/>
        </w:rPr>
      </w:pP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54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handed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value;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8"/>
        </w:numPr>
        <w:tabs>
          <w:tab w:pos="2052" w:val="left" w:leader="none"/>
        </w:tabs>
        <w:spacing w:line="240" w:lineRule="auto" w:before="1" w:after="0"/>
        <w:ind w:left="2051" w:right="931" w:hanging="360"/>
        <w:jc w:val="both"/>
        <w:rPr>
          <w:sz w:val="24"/>
        </w:rPr>
      </w:pPr>
      <w:r>
        <w:rPr>
          <w:sz w:val="24"/>
        </w:rPr>
        <w:t>comprehensive third party liability insurance including injury to</w:t>
      </w:r>
      <w:r>
        <w:rPr>
          <w:spacing w:val="1"/>
          <w:sz w:val="24"/>
        </w:rPr>
        <w:t> </w:t>
      </w:r>
      <w:r>
        <w:rPr>
          <w:sz w:val="24"/>
        </w:rPr>
        <w:t>or death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personnel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others</w:t>
      </w:r>
      <w:r>
        <w:rPr>
          <w:spacing w:val="-4"/>
          <w:sz w:val="24"/>
        </w:rPr>
        <w:t> </w:t>
      </w:r>
      <w:r>
        <w:rPr>
          <w:sz w:val="24"/>
        </w:rPr>
        <w:t>caused by</w:t>
      </w:r>
      <w:r>
        <w:rPr>
          <w:spacing w:val="-4"/>
          <w:sz w:val="24"/>
        </w:rPr>
        <w:t> </w:t>
      </w:r>
      <w:r>
        <w:rPr>
          <w:sz w:val="24"/>
        </w:rPr>
        <w:t>the Storage</w:t>
      </w:r>
      <w:r>
        <w:rPr>
          <w:spacing w:val="-2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8"/>
        </w:numPr>
        <w:tabs>
          <w:tab w:pos="2052" w:val="left" w:leader="none"/>
        </w:tabs>
        <w:spacing w:line="240" w:lineRule="auto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Concessionaire’s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liability</w:t>
      </w:r>
      <w:r>
        <w:rPr>
          <w:spacing w:val="-2"/>
          <w:sz w:val="24"/>
        </w:rPr>
        <w:t> </w:t>
      </w:r>
      <w:r>
        <w:rPr>
          <w:sz w:val="24"/>
        </w:rPr>
        <w:t>arising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98"/>
        </w:numPr>
        <w:tabs>
          <w:tab w:pos="2052" w:val="left" w:leader="none"/>
        </w:tabs>
        <w:spacing w:line="240" w:lineRule="auto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liability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third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goods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property</w:t>
      </w:r>
      <w:r>
        <w:rPr>
          <w:spacing w:val="-3"/>
          <w:sz w:val="24"/>
        </w:rPr>
        <w:t> </w:t>
      </w:r>
      <w:r>
        <w:rPr>
          <w:sz w:val="24"/>
        </w:rPr>
        <w:t>damage;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8"/>
        </w:numPr>
        <w:tabs>
          <w:tab w:pos="2052" w:val="left" w:leader="none"/>
        </w:tabs>
        <w:spacing w:line="240" w:lineRule="auto" w:before="1" w:after="0"/>
        <w:ind w:left="2051" w:right="0" w:hanging="361"/>
        <w:jc w:val="left"/>
        <w:rPr>
          <w:sz w:val="24"/>
        </w:rPr>
      </w:pPr>
      <w:r>
        <w:rPr>
          <w:sz w:val="24"/>
        </w:rPr>
        <w:t>workmen’s</w:t>
      </w:r>
      <w:r>
        <w:rPr>
          <w:spacing w:val="-4"/>
          <w:sz w:val="24"/>
        </w:rPr>
        <w:t> </w:t>
      </w:r>
      <w:r>
        <w:rPr>
          <w:sz w:val="24"/>
        </w:rPr>
        <w:t>compensation</w:t>
      </w:r>
      <w:r>
        <w:rPr>
          <w:spacing w:val="-4"/>
          <w:sz w:val="24"/>
        </w:rPr>
        <w:t> </w:t>
      </w:r>
      <w:r>
        <w:rPr>
          <w:sz w:val="24"/>
        </w:rPr>
        <w:t>insurance;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98"/>
        </w:numPr>
        <w:tabs>
          <w:tab w:pos="2052" w:val="left" w:leader="none"/>
        </w:tabs>
        <w:spacing w:line="240" w:lineRule="auto" w:before="1" w:after="0"/>
        <w:ind w:left="2051" w:right="921" w:hanging="360"/>
        <w:jc w:val="both"/>
        <w:rPr>
          <w:sz w:val="24"/>
        </w:rPr>
      </w:pPr>
      <w:r>
        <w:rPr>
          <w:sz w:val="24"/>
        </w:rPr>
        <w:t>any other insurance that may be necessary to protect the 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its</w:t>
      </w:r>
      <w:r>
        <w:rPr>
          <w:spacing w:val="21"/>
          <w:sz w:val="24"/>
        </w:rPr>
        <w:t> </w:t>
      </w:r>
      <w:r>
        <w:rPr>
          <w:sz w:val="24"/>
        </w:rPr>
        <w:t>employees,</w:t>
      </w:r>
      <w:r>
        <w:rPr>
          <w:spacing w:val="21"/>
          <w:sz w:val="24"/>
        </w:rPr>
        <w:t> </w:t>
      </w:r>
      <w:r>
        <w:rPr>
          <w:sz w:val="24"/>
        </w:rPr>
        <w:t>including</w:t>
      </w:r>
      <w:r>
        <w:rPr>
          <w:spacing w:val="20"/>
          <w:sz w:val="24"/>
        </w:rPr>
        <w:t> </w:t>
      </w:r>
      <w:r>
        <w:rPr>
          <w:sz w:val="24"/>
        </w:rPr>
        <w:t>all</w:t>
      </w:r>
      <w:r>
        <w:rPr>
          <w:spacing w:val="21"/>
          <w:sz w:val="24"/>
        </w:rPr>
        <w:t> </w:t>
      </w:r>
      <w:r>
        <w:rPr>
          <w:sz w:val="24"/>
        </w:rPr>
        <w:t>Force</w:t>
      </w:r>
      <w:r>
        <w:rPr>
          <w:spacing w:val="19"/>
          <w:sz w:val="24"/>
        </w:rPr>
        <w:t> </w:t>
      </w:r>
      <w:r>
        <w:rPr>
          <w:sz w:val="24"/>
        </w:rPr>
        <w:t>Majeure</w:t>
      </w:r>
      <w:r>
        <w:rPr>
          <w:spacing w:val="21"/>
          <w:sz w:val="24"/>
        </w:rPr>
        <w:t> </w:t>
      </w:r>
      <w:r>
        <w:rPr>
          <w:sz w:val="24"/>
        </w:rPr>
        <w:t>events</w:t>
      </w:r>
      <w:r>
        <w:rPr>
          <w:spacing w:val="20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are</w:t>
      </w:r>
      <w:r>
        <w:rPr>
          <w:spacing w:val="21"/>
          <w:sz w:val="24"/>
        </w:rPr>
        <w:t> </w:t>
      </w:r>
      <w:r>
        <w:rPr>
          <w:sz w:val="24"/>
        </w:rPr>
        <w:t>insurable</w:t>
      </w:r>
      <w:r>
        <w:rPr>
          <w:spacing w:val="-52"/>
          <w:sz w:val="24"/>
        </w:rPr>
        <w:t> </w:t>
      </w:r>
      <w:r>
        <w:rPr>
          <w:sz w:val="24"/>
        </w:rPr>
        <w:t>at commercially reasonable permits and not otherwise in items (a) to (e)</w:t>
      </w:r>
      <w:r>
        <w:rPr>
          <w:spacing w:val="1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9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51" w:id="485"/>
      <w:bookmarkEnd w:id="485"/>
      <w:r>
        <w:rPr>
          <w:b w:val="0"/>
        </w:rPr>
      </w:r>
      <w:bookmarkStart w:name="_bookmark251" w:id="486"/>
      <w:bookmarkEnd w:id="486"/>
      <w:r>
        <w:rPr/>
        <w:t>Ins</w:t>
      </w:r>
      <w:r>
        <w:rPr/>
        <w:t>urance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food</w:t>
      </w:r>
      <w:r>
        <w:rPr>
          <w:spacing w:val="-2"/>
        </w:rPr>
        <w:t> </w:t>
      </w:r>
      <w:r>
        <w:rPr/>
        <w:t>grains</w:t>
      </w:r>
    </w:p>
    <w:p>
      <w:pPr>
        <w:pStyle w:val="BodyText"/>
        <w:spacing w:before="241"/>
        <w:ind w:left="1271" w:right="922"/>
        <w:jc w:val="both"/>
      </w:pP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244">
        <w:r>
          <w:rPr/>
          <w:t>27.2</w:t>
        </w:r>
      </w:hyperlink>
      <w:r>
        <w:rPr/>
        <w:t>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maintain, during the Operation Period, such insurances for such maximum sums</w:t>
      </w:r>
      <w:r>
        <w:rPr>
          <w:spacing w:val="1"/>
        </w:rPr>
        <w:t> </w:t>
      </w:r>
      <w:r>
        <w:rPr/>
        <w:t>as may be specified by the Authority to cover any shortfall in or loss of Food</w:t>
      </w:r>
      <w:r>
        <w:rPr>
          <w:spacing w:val="1"/>
        </w:rPr>
        <w:t> </w:t>
      </w:r>
      <w:r>
        <w:rPr/>
        <w:t>Grains and such other insurances as may be necessary or prudent in accordance</w:t>
      </w:r>
      <w:r>
        <w:rPr>
          <w:spacing w:val="1"/>
        </w:rPr>
        <w:t> </w:t>
      </w:r>
      <w:r>
        <w:rPr/>
        <w:t>with Good Industry Practice. The Concessionaire shall also effect and maintain</w:t>
      </w:r>
      <w:r>
        <w:rPr>
          <w:spacing w:val="1"/>
        </w:rPr>
        <w:t> </w:t>
      </w:r>
      <w:r>
        <w:rPr/>
        <w:t>such insurances as may be necessary for mitigating the risks that may devolve on</w:t>
      </w:r>
      <w:r>
        <w:rPr>
          <w:spacing w:val="1"/>
        </w:rPr>
        <w:t> </w:t>
      </w:r>
      <w:r>
        <w:rPr/>
        <w:t>the Authority as a consequence of any act or omission of the Concessionaire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procure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insurance policy, the Authority shall be a co-insured. For the avoidance of doubt,</w:t>
      </w:r>
      <w:r>
        <w:rPr>
          <w:spacing w:val="1"/>
        </w:rPr>
        <w:t> </w:t>
      </w:r>
      <w:r>
        <w:rPr/>
        <w:t>the aforesaid insurances shall include the value of Food Grains stored, calculated</w:t>
      </w:r>
      <w:r>
        <w:rPr>
          <w:spacing w:val="1"/>
        </w:rPr>
        <w:t> </w:t>
      </w:r>
      <w:r>
        <w:rPr/>
        <w:t>with reference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 average procurement cost</w:t>
      </w:r>
      <w:r>
        <w:rPr>
          <w:spacing w:val="-4"/>
        </w:rPr>
        <w:t> </w:t>
      </w:r>
      <w:r>
        <w:rPr/>
        <w:t>of such</w:t>
      </w:r>
      <w:r>
        <w:rPr>
          <w:spacing w:val="1"/>
        </w:rPr>
        <w:t> </w:t>
      </w:r>
      <w:r>
        <w:rPr/>
        <w:t>Food Grains.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52">
        <w:r>
          <w:rPr/>
          <w:t>28</w:t>
        </w:r>
      </w:hyperlink>
    </w:p>
    <w:p>
      <w:pPr>
        <w:pStyle w:val="Heading3"/>
        <w:numPr>
          <w:ilvl w:val="0"/>
          <w:numId w:val="99"/>
        </w:numPr>
        <w:tabs>
          <w:tab w:pos="3752" w:val="left" w:leader="none"/>
        </w:tabs>
        <w:spacing w:line="240" w:lineRule="auto" w:before="120" w:after="0"/>
        <w:ind w:left="3751" w:right="369" w:hanging="3752"/>
        <w:jc w:val="left"/>
        <w:rPr>
          <w:rFonts w:ascii="Times New Roman"/>
          <w:sz w:val="26"/>
        </w:rPr>
      </w:pPr>
      <w:bookmarkStart w:name="_bookmark252" w:id="487"/>
      <w:bookmarkEnd w:id="487"/>
      <w:r>
        <w:rPr>
          <w:b w:val="0"/>
        </w:rPr>
      </w:r>
      <w:bookmarkStart w:name="_bookmark252" w:id="488"/>
      <w:bookmarkEnd w:id="488"/>
      <w:r>
        <w:rPr/>
        <w:t>ACCOUNTS</w:t>
      </w:r>
      <w:r>
        <w:rPr>
          <w:spacing w:val="-3"/>
        </w:rPr>
        <w:t> </w:t>
      </w:r>
      <w:r>
        <w:rPr/>
        <w:t>AND AUDIT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0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53" w:id="489"/>
      <w:bookmarkEnd w:id="489"/>
      <w:r>
        <w:rPr>
          <w:b w:val="0"/>
        </w:rPr>
      </w:r>
      <w:bookmarkStart w:name="_bookmark253" w:id="490"/>
      <w:bookmarkEnd w:id="490"/>
      <w:r>
        <w:rPr/>
        <w:t>Aud</w:t>
      </w:r>
      <w:r>
        <w:rPr/>
        <w:t>ited</w:t>
      </w:r>
      <w:r>
        <w:rPr>
          <w:spacing w:val="-4"/>
        </w:rPr>
        <w:t> </w:t>
      </w:r>
      <w:r>
        <w:rPr/>
        <w:t>accounts</w:t>
      </w:r>
    </w:p>
    <w:p>
      <w:pPr>
        <w:pStyle w:val="ListParagraph"/>
        <w:numPr>
          <w:ilvl w:val="2"/>
          <w:numId w:val="102"/>
        </w:numPr>
        <w:tabs>
          <w:tab w:pos="1272" w:val="left" w:leader="none"/>
        </w:tabs>
        <w:spacing w:line="240" w:lineRule="auto" w:before="241" w:after="0"/>
        <w:ind w:left="1271" w:right="919" w:hanging="900"/>
        <w:jc w:val="both"/>
        <w:rPr>
          <w:sz w:val="24"/>
        </w:rPr>
      </w:pPr>
      <w:r>
        <w:rPr>
          <w:sz w:val="24"/>
        </w:rPr>
        <w:t>The Concessionaire shall maintain books of accounts recording all its receipts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-52"/>
          <w:sz w:val="24"/>
        </w:rPr>
        <w:t> </w:t>
      </w:r>
      <w:r>
        <w:rPr>
          <w:sz w:val="24"/>
        </w:rPr>
        <w:t>derived/collected by it from or on account of the Storage Facility and/or its use),</w:t>
      </w:r>
      <w:r>
        <w:rPr>
          <w:spacing w:val="1"/>
          <w:sz w:val="24"/>
        </w:rPr>
        <w:t> </w:t>
      </w:r>
      <w:r>
        <w:rPr>
          <w:sz w:val="24"/>
        </w:rPr>
        <w:t>income, expenditure, payments (including payments from the Escrow Account),</w:t>
      </w:r>
      <w:r>
        <w:rPr>
          <w:spacing w:val="1"/>
          <w:sz w:val="24"/>
        </w:rPr>
        <w:t> </w:t>
      </w:r>
      <w:r>
        <w:rPr>
          <w:sz w:val="24"/>
        </w:rPr>
        <w:t>assets and liabilities, in accordance with this Agreement, Good Industry Practice,</w:t>
      </w:r>
      <w:r>
        <w:rPr>
          <w:spacing w:val="1"/>
          <w:sz w:val="24"/>
        </w:rPr>
        <w:t> </w:t>
      </w:r>
      <w:r>
        <w:rPr>
          <w:sz w:val="24"/>
        </w:rPr>
        <w:t>Applicable Laws and Applicable Permits. The Concessionaire shall provide 2 (two)</w:t>
      </w:r>
      <w:r>
        <w:rPr>
          <w:spacing w:val="1"/>
          <w:sz w:val="24"/>
        </w:rPr>
        <w:t> </w:t>
      </w:r>
      <w:r>
        <w:rPr>
          <w:sz w:val="24"/>
        </w:rPr>
        <w:t>copies of its Balance Sheet, Cash Flow Statement and Profit and Loss Account,</w:t>
      </w:r>
      <w:r>
        <w:rPr>
          <w:spacing w:val="1"/>
          <w:sz w:val="24"/>
        </w:rPr>
        <w:t> </w:t>
      </w:r>
      <w:r>
        <w:rPr>
          <w:sz w:val="24"/>
        </w:rPr>
        <w:t>along with a report thereon by its Statutory Auditors, within 90 (ninety) days of</w:t>
      </w:r>
      <w:r>
        <w:rPr>
          <w:spacing w:val="1"/>
          <w:sz w:val="24"/>
        </w:rPr>
        <w:t> </w:t>
      </w:r>
      <w:r>
        <w:rPr>
          <w:sz w:val="24"/>
        </w:rPr>
        <w:t>the close of the Accounting Year to which they pertain and such audited accounts,</w:t>
      </w:r>
      <w:r>
        <w:rPr>
          <w:spacing w:val="-52"/>
          <w:sz w:val="24"/>
        </w:rPr>
        <w:t> </w:t>
      </w:r>
      <w:r>
        <w:rPr>
          <w:sz w:val="24"/>
        </w:rPr>
        <w:t>save and except where expressly provided to the contrary, shall form the basis of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either Party</w:t>
      </w:r>
      <w:r>
        <w:rPr>
          <w:spacing w:val="1"/>
          <w:sz w:val="24"/>
        </w:rPr>
        <w:t> </w:t>
      </w:r>
      <w:r>
        <w:rPr>
          <w:sz w:val="24"/>
        </w:rPr>
        <w:t>under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 have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 to inspect the records of the Concessionaire during office hours and require</w:t>
      </w:r>
      <w:r>
        <w:rPr>
          <w:spacing w:val="1"/>
          <w:sz w:val="24"/>
        </w:rPr>
        <w:t> </w:t>
      </w:r>
      <w:r>
        <w:rPr>
          <w:sz w:val="24"/>
        </w:rPr>
        <w:t>copies of relevant extracts of books of accounts, duly certified by the Statutory</w:t>
      </w:r>
      <w:r>
        <w:rPr>
          <w:spacing w:val="1"/>
          <w:sz w:val="24"/>
        </w:rPr>
        <w:t> </w:t>
      </w:r>
      <w:r>
        <w:rPr>
          <w:sz w:val="24"/>
        </w:rPr>
        <w:t>Auditors,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be</w:t>
      </w:r>
      <w:r>
        <w:rPr>
          <w:spacing w:val="28"/>
          <w:sz w:val="24"/>
        </w:rPr>
        <w:t> </w:t>
      </w:r>
      <w:r>
        <w:rPr>
          <w:sz w:val="24"/>
        </w:rPr>
        <w:t>provided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Authority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verification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basis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payments,</w:t>
      </w:r>
      <w:r>
        <w:rPr>
          <w:spacing w:val="-52"/>
          <w:sz w:val="24"/>
        </w:rPr>
        <w:t> </w:t>
      </w:r>
      <w:r>
        <w:rPr>
          <w:sz w:val="24"/>
        </w:rPr>
        <w:t>and in the event of any discrepancy or error being found, the same shall be</w:t>
      </w:r>
      <w:r>
        <w:rPr>
          <w:spacing w:val="1"/>
          <w:sz w:val="24"/>
        </w:rPr>
        <w:t> </w:t>
      </w:r>
      <w:r>
        <w:rPr>
          <w:sz w:val="24"/>
        </w:rPr>
        <w:t>rectified and such rectified account shall form the basis of payments by 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2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Concessionaire shall, within 30 (thirty) days of the close of each quarter of an</w:t>
      </w:r>
      <w:r>
        <w:rPr>
          <w:spacing w:val="1"/>
          <w:sz w:val="24"/>
        </w:rPr>
        <w:t> </w:t>
      </w:r>
      <w:r>
        <w:rPr>
          <w:sz w:val="24"/>
        </w:rPr>
        <w:t>Accounting Year, furnish to the Authority its unaudited financial results in 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preceding</w:t>
      </w:r>
      <w:r>
        <w:rPr>
          <w:spacing w:val="31"/>
          <w:sz w:val="24"/>
        </w:rPr>
        <w:t> </w:t>
      </w:r>
      <w:r>
        <w:rPr>
          <w:sz w:val="24"/>
        </w:rPr>
        <w:t>quarter,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manner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form</w:t>
      </w:r>
      <w:r>
        <w:rPr>
          <w:spacing w:val="32"/>
          <w:sz w:val="24"/>
        </w:rPr>
        <w:t> </w:t>
      </w:r>
      <w:r>
        <w:rPr>
          <w:sz w:val="24"/>
        </w:rPr>
        <w:t>prescribed</w:t>
      </w:r>
      <w:r>
        <w:rPr>
          <w:spacing w:val="32"/>
          <w:sz w:val="24"/>
        </w:rPr>
        <w:t> </w:t>
      </w:r>
      <w:r>
        <w:rPr>
          <w:sz w:val="24"/>
        </w:rPr>
        <w:t>by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Securities</w:t>
      </w:r>
      <w:r>
        <w:rPr>
          <w:spacing w:val="-52"/>
          <w:sz w:val="24"/>
        </w:rPr>
        <w:t> </w:t>
      </w:r>
      <w:r>
        <w:rPr>
          <w:sz w:val="24"/>
        </w:rPr>
        <w:t>and Exchange Board of India for publication of quarterly results by the companies</w:t>
      </w:r>
      <w:r>
        <w:rPr>
          <w:spacing w:val="1"/>
          <w:sz w:val="24"/>
        </w:rPr>
        <w:t> </w:t>
      </w:r>
      <w:r>
        <w:rPr>
          <w:sz w:val="24"/>
        </w:rPr>
        <w:t>listed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stock</w:t>
      </w:r>
      <w:r>
        <w:rPr>
          <w:spacing w:val="-1"/>
          <w:sz w:val="24"/>
        </w:rPr>
        <w:t> </w:t>
      </w:r>
      <w:r>
        <w:rPr>
          <w:sz w:val="24"/>
        </w:rPr>
        <w:t>exchange.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2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thirty-first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 to the Authority, for the preceding Accounting Year, a statement duly</w:t>
      </w:r>
      <w:r>
        <w:rPr>
          <w:spacing w:val="1"/>
          <w:sz w:val="24"/>
        </w:rPr>
        <w:t> </w:t>
      </w:r>
      <w:r>
        <w:rPr>
          <w:sz w:val="24"/>
        </w:rPr>
        <w:t>audited by its Statutory Auditors giving summarised information on (a) receipt on</w:t>
      </w:r>
      <w:r>
        <w:rPr>
          <w:spacing w:val="1"/>
          <w:sz w:val="24"/>
        </w:rPr>
        <w:t> </w:t>
      </w:r>
      <w:r>
        <w:rPr>
          <w:sz w:val="24"/>
        </w:rPr>
        <w:t>account of Storage and Handling Charges and (c) such other information as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may reasonably require.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0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54" w:id="491"/>
      <w:bookmarkEnd w:id="491"/>
      <w:r>
        <w:rPr>
          <w:b w:val="0"/>
        </w:rPr>
      </w:r>
      <w:bookmarkStart w:name="_bookmark254" w:id="492"/>
      <w:bookmarkEnd w:id="492"/>
      <w:r>
        <w:rPr/>
        <w:t>App</w:t>
      </w:r>
      <w:r>
        <w:rPr/>
        <w:t>ointment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auditors</w:t>
      </w:r>
    </w:p>
    <w:p>
      <w:pPr>
        <w:pStyle w:val="ListParagraph"/>
        <w:numPr>
          <w:ilvl w:val="2"/>
          <w:numId w:val="103"/>
        </w:numPr>
        <w:tabs>
          <w:tab w:pos="1272" w:val="left" w:leader="none"/>
        </w:tabs>
        <w:spacing w:line="240" w:lineRule="auto" w:before="239" w:after="0"/>
        <w:ind w:left="1271" w:right="924" w:hanging="900"/>
        <w:jc w:val="both"/>
        <w:rPr>
          <w:sz w:val="24"/>
        </w:rPr>
      </w:pPr>
      <w:bookmarkStart w:name="_bookmark255" w:id="493"/>
      <w:bookmarkEnd w:id="493"/>
      <w:r>
        <w:rPr/>
      </w:r>
      <w:bookmarkStart w:name="_bookmark255" w:id="494"/>
      <w:bookmarkEnd w:id="494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appoint,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subsistence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as its Statutory Auditors, a firm chosen by it from the mutually agreed</w:t>
      </w:r>
      <w:r>
        <w:rPr>
          <w:spacing w:val="1"/>
          <w:sz w:val="24"/>
        </w:rPr>
        <w:t> </w:t>
      </w:r>
      <w:r>
        <w:rPr>
          <w:sz w:val="24"/>
        </w:rPr>
        <w:t>list of 10 (ten) reputable firms of chartered accountants (the “</w:t>
      </w:r>
      <w:r>
        <w:rPr>
          <w:b/>
          <w:sz w:val="24"/>
        </w:rPr>
        <w:t>Panel of Chartered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Accountants</w:t>
      </w:r>
      <w:r>
        <w:rPr>
          <w:sz w:val="24"/>
        </w:rPr>
        <w:t>”),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list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1"/>
          <w:sz w:val="24"/>
        </w:rPr>
        <w:t> </w:t>
      </w:r>
      <w:r>
        <w:rPr>
          <w:sz w:val="24"/>
        </w:rPr>
        <w:t>substantially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criteria set forth in Schedule </w:t>
      </w:r>
      <w:hyperlink w:history="true" w:anchor="_bookmark406">
        <w:r>
          <w:rPr>
            <w:sz w:val="24"/>
          </w:rPr>
          <w:t>S</w:t>
        </w:r>
      </w:hyperlink>
      <w:r>
        <w:rPr>
          <w:sz w:val="24"/>
        </w:rPr>
        <w:t>. All fees and expenses of the Statutory Auditors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03"/>
        </w:numPr>
        <w:tabs>
          <w:tab w:pos="1272" w:val="left" w:leader="none"/>
        </w:tabs>
        <w:spacing w:line="240" w:lineRule="auto" w:before="0" w:after="0"/>
        <w:ind w:left="1271" w:right="930" w:hanging="900"/>
        <w:jc w:val="both"/>
        <w:rPr>
          <w:sz w:val="24"/>
        </w:rPr>
      </w:pPr>
      <w:r>
        <w:rPr>
          <w:sz w:val="24"/>
        </w:rPr>
        <w:t>The Concessionaire may terminate the appointment of its Statutory Auditors after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45</w:t>
      </w:r>
      <w:r>
        <w:rPr>
          <w:spacing w:val="1"/>
          <w:sz w:val="24"/>
        </w:rPr>
        <w:t> </w:t>
      </w:r>
      <w:r>
        <w:rPr>
          <w:sz w:val="24"/>
        </w:rPr>
        <w:t>(forty five)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-2"/>
          <w:sz w:val="24"/>
        </w:rPr>
        <w:t> </w:t>
      </w:r>
      <w:r>
        <w:rPr>
          <w:sz w:val="24"/>
        </w:rPr>
        <w:t>Auditors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Panel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Chartered Accountants.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103"/>
        </w:numPr>
        <w:tabs>
          <w:tab w:pos="1272" w:val="left" w:leader="none"/>
        </w:tabs>
        <w:spacing w:line="240" w:lineRule="auto" w:before="66" w:after="0"/>
        <w:ind w:left="1271" w:right="924" w:hanging="900"/>
        <w:jc w:val="both"/>
        <w:rPr>
          <w:sz w:val="24"/>
        </w:rPr>
      </w:pPr>
      <w:bookmarkStart w:name="_bookmark256" w:id="495"/>
      <w:bookmarkEnd w:id="495"/>
      <w:r>
        <w:rPr/>
      </w:r>
      <w:bookmarkStart w:name="_bookmark256" w:id="496"/>
      <w:bookmarkEnd w:id="496"/>
      <w:r>
        <w:rPr>
          <w:sz w:val="24"/>
        </w:rPr>
        <w:t>Not</w:t>
      </w:r>
      <w:r>
        <w:rPr>
          <w:sz w:val="24"/>
        </w:rPr>
        <w:t>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have the right, but not the obligation, to appoint at its cost from</w:t>
      </w:r>
      <w:r>
        <w:rPr>
          <w:spacing w:val="1"/>
          <w:sz w:val="24"/>
        </w:rPr>
        <w:t> </w:t>
      </w:r>
      <w:r>
        <w:rPr>
          <w:sz w:val="24"/>
        </w:rPr>
        <w:t>time to time and at any time, another firm (the “</w:t>
      </w:r>
      <w:r>
        <w:rPr>
          <w:b/>
          <w:sz w:val="24"/>
        </w:rPr>
        <w:t>Additional Auditors</w:t>
      </w:r>
      <w:r>
        <w:rPr>
          <w:sz w:val="24"/>
        </w:rPr>
        <w:t>”) from the</w:t>
      </w:r>
      <w:r>
        <w:rPr>
          <w:spacing w:val="1"/>
          <w:sz w:val="24"/>
        </w:rPr>
        <w:t> </w:t>
      </w:r>
      <w:r>
        <w:rPr>
          <w:sz w:val="24"/>
        </w:rPr>
        <w:t>Panel of Chartered Accountants to audit and verify all those matters, expenses,</w:t>
      </w:r>
      <w:r>
        <w:rPr>
          <w:spacing w:val="1"/>
          <w:sz w:val="24"/>
        </w:rPr>
        <w:t> </w:t>
      </w:r>
      <w:r>
        <w:rPr>
          <w:sz w:val="24"/>
        </w:rPr>
        <w:t>costs, realisations and things which the Statutory Auditors are required to do,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certify</w:t>
      </w:r>
      <w:r>
        <w:rPr>
          <w:spacing w:val="-3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0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57" w:id="497"/>
      <w:bookmarkEnd w:id="497"/>
      <w:r>
        <w:rPr>
          <w:b w:val="0"/>
        </w:rPr>
      </w:r>
      <w:bookmarkStart w:name="_bookmark257" w:id="498"/>
      <w:bookmarkEnd w:id="498"/>
      <w:r>
        <w:rPr/>
        <w:t>Certi</w:t>
      </w:r>
      <w:r>
        <w:rPr/>
        <w:t>fication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claims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Auditors</w:t>
      </w:r>
    </w:p>
    <w:p>
      <w:pPr>
        <w:pStyle w:val="BodyText"/>
        <w:spacing w:before="241"/>
        <w:ind w:left="1271" w:right="925"/>
        <w:jc w:val="both"/>
      </w:pPr>
      <w:r>
        <w:rPr/>
        <w:t>Any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receipts,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payments,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expenses,</w:t>
      </w:r>
      <w:r>
        <w:rPr>
          <w:spacing w:val="1"/>
        </w:rPr>
        <w:t> </w:t>
      </w:r>
      <w:r>
        <w:rPr/>
        <w:t>accounts or audit, and any matter incidental thereto shall be valid and effective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Auditors.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normal</w:t>
      </w:r>
      <w:r>
        <w:rPr>
          <w:spacing w:val="-52"/>
        </w:rPr>
        <w:t> </w:t>
      </w:r>
      <w:r>
        <w:rPr/>
        <w:t>course of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0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58" w:id="499"/>
      <w:bookmarkEnd w:id="499"/>
      <w:r>
        <w:rPr>
          <w:b w:val="0"/>
        </w:rPr>
      </w:r>
      <w:bookmarkStart w:name="_bookmark258" w:id="500"/>
      <w:bookmarkEnd w:id="500"/>
      <w:r>
        <w:rPr/>
        <w:t>Set-off</w:t>
      </w:r>
    </w:p>
    <w:p>
      <w:pPr>
        <w:pStyle w:val="BodyText"/>
        <w:spacing w:before="241"/>
        <w:ind w:left="1271" w:right="923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Concessionaire, it may set-off any sums payable to it by the Concessionaire and</w:t>
      </w:r>
      <w:r>
        <w:rPr>
          <w:spacing w:val="1"/>
        </w:rPr>
        <w:t> </w:t>
      </w:r>
      <w:r>
        <w:rPr/>
        <w:t>pay the balance remaining. Any exercise by the Authority of its rights under this</w:t>
      </w:r>
      <w:r>
        <w:rPr>
          <w:spacing w:val="1"/>
        </w:rPr>
        <w:t> </w:t>
      </w:r>
      <w:r>
        <w:rPr/>
        <w:t>Clause shall be without prejudice to any other rights or remedies available to it</w:t>
      </w:r>
      <w:r>
        <w:rPr>
          <w:spacing w:val="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otherwise.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0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59" w:id="501"/>
      <w:bookmarkEnd w:id="501"/>
      <w:r>
        <w:rPr>
          <w:b w:val="0"/>
        </w:rPr>
      </w:r>
      <w:bookmarkStart w:name="_bookmark259" w:id="502"/>
      <w:bookmarkEnd w:id="502"/>
      <w:r>
        <w:rPr/>
        <w:t>D</w:t>
      </w:r>
      <w:r>
        <w:rPr/>
        <w:t>ispute</w:t>
      </w:r>
      <w:r>
        <w:rPr>
          <w:spacing w:val="-5"/>
        </w:rPr>
        <w:t> </w:t>
      </w:r>
      <w:r>
        <w:rPr/>
        <w:t>resolution</w:t>
      </w:r>
    </w:p>
    <w:p>
      <w:pPr>
        <w:pStyle w:val="BodyText"/>
        <w:spacing w:before="239"/>
        <w:ind w:left="1271" w:right="928"/>
        <w:jc w:val="both"/>
      </w:pPr>
      <w:r>
        <w:rPr/>
        <w:t>In the event of there being any difference between the findings of the Additional</w:t>
      </w:r>
      <w:r>
        <w:rPr>
          <w:spacing w:val="1"/>
        </w:rPr>
        <w:t> </w:t>
      </w:r>
      <w:r>
        <w:rPr/>
        <w:t>Auditors and the certification provided by the Statutory Auditors, such Auditors</w:t>
      </w:r>
      <w:r>
        <w:rPr>
          <w:spacing w:val="1"/>
        </w:rPr>
        <w:t> </w:t>
      </w:r>
      <w:r>
        <w:rPr/>
        <w:t>shall meet to resolve the differences and if they are unable to resolve the same,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resolved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recourse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Procedure.</w:t>
      </w:r>
    </w:p>
    <w:p>
      <w:pPr>
        <w:spacing w:after="0"/>
        <w:jc w:val="both"/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1"/>
        <w:ind w:left="768" w:right="1310" w:firstLine="0"/>
        <w:jc w:val="center"/>
        <w:rPr>
          <w:b/>
          <w:sz w:val="36"/>
        </w:rPr>
      </w:pPr>
      <w:r>
        <w:rPr>
          <w:b/>
          <w:spacing w:val="-3"/>
          <w:sz w:val="36"/>
        </w:rPr>
        <w:t>Part</w:t>
      </w:r>
      <w:r>
        <w:rPr>
          <w:b/>
          <w:spacing w:val="-18"/>
          <w:sz w:val="36"/>
        </w:rPr>
        <w:t> </w:t>
      </w:r>
      <w:r>
        <w:rPr>
          <w:b/>
          <w:spacing w:val="-3"/>
          <w:sz w:val="36"/>
        </w:rPr>
        <w:t>V</w:t>
      </w:r>
    </w:p>
    <w:p>
      <w:pPr>
        <w:pStyle w:val="Heading1"/>
        <w:spacing w:before="258"/>
        <w:ind w:left="1326" w:right="1875"/>
      </w:pPr>
      <w:r>
        <w:rPr>
          <w:spacing w:val="-3"/>
        </w:rPr>
        <w:t>Force</w:t>
      </w:r>
      <w:r>
        <w:rPr>
          <w:spacing w:val="-20"/>
        </w:rPr>
        <w:t> </w:t>
      </w:r>
      <w:r>
        <w:rPr>
          <w:spacing w:val="-3"/>
        </w:rPr>
        <w:t>Majeure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3"/>
        </w:rPr>
        <w:t>Termination</w:t>
      </w:r>
    </w:p>
    <w:p>
      <w:pPr>
        <w:spacing w:after="0"/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2"/>
        <w:ind w:left="760" w:right="1310"/>
        <w:jc w:val="center"/>
      </w:pPr>
      <w:r>
        <w:rPr/>
        <w:t>ARTICLE </w:t>
      </w:r>
      <w:hyperlink w:history="true" w:anchor="_bookmark260">
        <w:r>
          <w:rPr/>
          <w:t>29</w:t>
        </w:r>
      </w:hyperlink>
    </w:p>
    <w:p>
      <w:pPr>
        <w:pStyle w:val="Heading3"/>
        <w:numPr>
          <w:ilvl w:val="0"/>
          <w:numId w:val="99"/>
        </w:numPr>
        <w:tabs>
          <w:tab w:pos="4126" w:val="left" w:leader="none"/>
        </w:tabs>
        <w:spacing w:line="240" w:lineRule="auto" w:before="156" w:after="0"/>
        <w:ind w:left="4125" w:right="368" w:hanging="4126"/>
        <w:jc w:val="left"/>
        <w:rPr>
          <w:rFonts w:ascii="Times New Roman"/>
          <w:sz w:val="26"/>
        </w:rPr>
      </w:pPr>
      <w:bookmarkStart w:name="_bookmark260" w:id="503"/>
      <w:bookmarkEnd w:id="503"/>
      <w:r>
        <w:rPr>
          <w:b w:val="0"/>
        </w:rPr>
      </w:r>
      <w:bookmarkStart w:name="_bookmark260" w:id="504"/>
      <w:bookmarkEnd w:id="504"/>
      <w:r>
        <w:rPr/>
        <w:t>FORCE</w:t>
      </w:r>
      <w:r>
        <w:rPr>
          <w:spacing w:val="-5"/>
        </w:rPr>
        <w:t> </w:t>
      </w:r>
      <w:r>
        <w:rPr/>
        <w:t>MAJEURE</w:t>
      </w:r>
    </w:p>
    <w:p>
      <w:pPr>
        <w:pStyle w:val="BodyText"/>
        <w:rPr>
          <w:b/>
          <w:sz w:val="26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44" w:after="0"/>
        <w:ind w:left="1091" w:right="0" w:hanging="630"/>
        <w:jc w:val="left"/>
      </w:pPr>
      <w:bookmarkStart w:name="_bookmark261" w:id="505"/>
      <w:bookmarkEnd w:id="505"/>
      <w:r>
        <w:rPr>
          <w:b w:val="0"/>
        </w:rPr>
      </w:r>
      <w:bookmarkStart w:name="_bookmark261" w:id="506"/>
      <w:bookmarkEnd w:id="506"/>
      <w:r>
        <w:rPr/>
        <w:t>For</w:t>
      </w:r>
      <w:r>
        <w:rPr/>
        <w:t>ce</w:t>
      </w:r>
      <w:r>
        <w:rPr>
          <w:spacing w:val="-4"/>
        </w:rPr>
        <w:t> </w:t>
      </w:r>
      <w:r>
        <w:rPr/>
        <w:t>Majeure</w:t>
      </w:r>
    </w:p>
    <w:p>
      <w:pPr>
        <w:pStyle w:val="BodyText"/>
        <w:spacing w:before="239"/>
        <w:ind w:left="1271" w:right="920"/>
        <w:jc w:val="both"/>
      </w:pPr>
      <w:r>
        <w:rPr/>
        <w:t>As used in this Agreement, the expression “Force Majeure” or “Force Majeure</w:t>
      </w:r>
      <w:r>
        <w:rPr>
          <w:spacing w:val="1"/>
        </w:rPr>
        <w:t> </w:t>
      </w:r>
      <w:r>
        <w:rPr/>
        <w:t>Event” shall mean occurrence in India of any or all of Non-Political Event, Indirect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Clauses</w:t>
      </w:r>
      <w:r>
        <w:rPr>
          <w:spacing w:val="1"/>
        </w:rPr>
        <w:t> </w:t>
      </w:r>
      <w:hyperlink w:history="true" w:anchor="_bookmark262">
        <w:r>
          <w:rPr/>
          <w:t>29.2</w:t>
        </w:r>
      </w:hyperlink>
      <w:r>
        <w:rPr/>
        <w:t>,</w:t>
      </w:r>
      <w:r>
        <w:rPr>
          <w:spacing w:val="1"/>
        </w:rPr>
        <w:t> </w:t>
      </w:r>
      <w:hyperlink w:history="true" w:anchor="_bookmark263">
        <w:r>
          <w:rPr/>
          <w:t>29.3</w:t>
        </w:r>
      </w:hyperlink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hyperlink w:history="true" w:anchor="_bookmark264">
        <w:r>
          <w:rPr/>
          <w:t>29.4</w:t>
        </w:r>
      </w:hyperlink>
      <w:r>
        <w:rPr>
          <w:spacing w:val="1"/>
        </w:rPr>
        <w:t> </w:t>
      </w:r>
      <w:r>
        <w:rPr/>
        <w:t>respectively, if it affects the performance by the Party claiming the benefit of</w:t>
      </w:r>
      <w:r>
        <w:rPr>
          <w:spacing w:val="1"/>
        </w:rPr>
        <w:t> </w:t>
      </w:r>
      <w:r>
        <w:rPr/>
        <w:t>Force Majeure (the “</w:t>
      </w:r>
      <w:r>
        <w:rPr>
          <w:b/>
        </w:rPr>
        <w:t>Affected Party</w:t>
      </w:r>
      <w:r>
        <w:rPr/>
        <w:t>”) of its obligations under this Agreement and</w:t>
      </w:r>
      <w:r>
        <w:rPr>
          <w:spacing w:val="1"/>
        </w:rPr>
        <w:t> </w:t>
      </w:r>
      <w:r>
        <w:rPr/>
        <w:t>which</w:t>
      </w:r>
      <w:r>
        <w:rPr>
          <w:spacing w:val="6"/>
        </w:rPr>
        <w:t> </w:t>
      </w:r>
      <w:r>
        <w:rPr/>
        <w:t>act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event</w:t>
      </w:r>
      <w:r>
        <w:rPr>
          <w:spacing w:val="7"/>
        </w:rPr>
        <w:t> </w:t>
      </w:r>
      <w:r>
        <w:rPr/>
        <w:t>(i)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beyond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reasonable</w:t>
      </w:r>
      <w:r>
        <w:rPr>
          <w:spacing w:val="7"/>
        </w:rPr>
        <w:t> </w:t>
      </w:r>
      <w:r>
        <w:rPr/>
        <w:t>control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Affected</w:t>
      </w:r>
      <w:r>
        <w:rPr>
          <w:spacing w:val="7"/>
        </w:rPr>
        <w:t> </w:t>
      </w:r>
      <w:r>
        <w:rPr/>
        <w:t>Party,</w:t>
      </w:r>
      <w:r>
        <w:rPr>
          <w:spacing w:val="6"/>
        </w:rPr>
        <w:t> </w:t>
      </w:r>
      <w:r>
        <w:rPr/>
        <w:t>and</w:t>
      </w:r>
    </w:p>
    <w:p>
      <w:pPr>
        <w:pStyle w:val="ListParagraph"/>
        <w:numPr>
          <w:ilvl w:val="4"/>
          <w:numId w:val="20"/>
        </w:numPr>
        <w:tabs>
          <w:tab w:pos="1598" w:val="left" w:leader="none"/>
        </w:tabs>
        <w:spacing w:line="240" w:lineRule="auto" w:before="0" w:after="0"/>
        <w:ind w:left="1271" w:right="927" w:firstLine="0"/>
        <w:jc w:val="both"/>
        <w:rPr>
          <w:sz w:val="24"/>
        </w:rPr>
      </w:pPr>
      <w:r>
        <w:rPr>
          <w:sz w:val="24"/>
        </w:rPr>
        <w:t>the Affected Party could not have prevented or overcome by exercise of due</w:t>
      </w:r>
      <w:r>
        <w:rPr>
          <w:spacing w:val="1"/>
          <w:sz w:val="24"/>
        </w:rPr>
        <w:t> </w:t>
      </w:r>
      <w:r>
        <w:rPr>
          <w:sz w:val="24"/>
        </w:rPr>
        <w:t>diligence and following Good Industry Practice, and (iii) has Material Adverse</w:t>
      </w:r>
      <w:r>
        <w:rPr>
          <w:spacing w:val="1"/>
          <w:sz w:val="24"/>
        </w:rPr>
        <w:t> </w:t>
      </w:r>
      <w:r>
        <w:rPr>
          <w:sz w:val="24"/>
        </w:rPr>
        <w:t>Effect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Party.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62" w:id="507"/>
      <w:bookmarkEnd w:id="507"/>
      <w:r>
        <w:rPr>
          <w:b w:val="0"/>
        </w:rPr>
      </w:r>
      <w:bookmarkStart w:name="_bookmark262" w:id="508"/>
      <w:bookmarkEnd w:id="508"/>
      <w:r>
        <w:rPr/>
        <w:t>Non-</w:t>
      </w:r>
      <w:r>
        <w:rPr/>
        <w:t>Political</w:t>
      </w:r>
      <w:r>
        <w:rPr>
          <w:spacing w:val="-7"/>
        </w:rPr>
        <w:t> </w:t>
      </w:r>
      <w:r>
        <w:rPr/>
        <w:t>Event</w:t>
      </w:r>
    </w:p>
    <w:p>
      <w:pPr>
        <w:pStyle w:val="BodyText"/>
        <w:spacing w:before="238"/>
        <w:ind w:left="1271"/>
        <w:jc w:val="both"/>
      </w:pPr>
      <w:r>
        <w:rPr/>
        <w:t>A</w:t>
      </w:r>
      <w:r>
        <w:rPr>
          <w:spacing w:val="-2"/>
        </w:rPr>
        <w:t> </w:t>
      </w:r>
      <w:r>
        <w:rPr/>
        <w:t>Non-Political</w:t>
      </w:r>
      <w:r>
        <w:rPr>
          <w:spacing w:val="-4"/>
        </w:rPr>
        <w:t> </w:t>
      </w:r>
      <w:r>
        <w:rPr/>
        <w:t>Event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mean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acts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events: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4"/>
        </w:numPr>
        <w:tabs>
          <w:tab w:pos="1992" w:val="left" w:leader="none"/>
        </w:tabs>
        <w:spacing w:line="276" w:lineRule="auto" w:before="0" w:after="0"/>
        <w:ind w:left="1991" w:right="926" w:hanging="269"/>
        <w:jc w:val="both"/>
        <w:rPr>
          <w:sz w:val="24"/>
        </w:rPr>
      </w:pPr>
      <w:r>
        <w:rPr>
          <w:sz w:val="24"/>
        </w:rPr>
        <w:t>act of God, epidemic, extremely adverse weather conditions, lightning,</w:t>
      </w:r>
      <w:r>
        <w:rPr>
          <w:spacing w:val="1"/>
          <w:sz w:val="24"/>
        </w:rPr>
        <w:t> </w:t>
      </w:r>
      <w:r>
        <w:rPr>
          <w:sz w:val="24"/>
        </w:rPr>
        <w:t>earthquake,</w:t>
      </w:r>
      <w:r>
        <w:rPr>
          <w:spacing w:val="1"/>
          <w:sz w:val="24"/>
        </w:rPr>
        <w:t> </w:t>
      </w:r>
      <w:r>
        <w:rPr>
          <w:sz w:val="24"/>
        </w:rPr>
        <w:t>landslide,</w:t>
      </w:r>
      <w:r>
        <w:rPr>
          <w:spacing w:val="1"/>
          <w:sz w:val="24"/>
        </w:rPr>
        <w:t> </w:t>
      </w:r>
      <w:r>
        <w:rPr>
          <w:sz w:val="24"/>
        </w:rPr>
        <w:t>cyclone,</w:t>
      </w:r>
      <w:r>
        <w:rPr>
          <w:spacing w:val="1"/>
          <w:sz w:val="24"/>
        </w:rPr>
        <w:t> </w:t>
      </w:r>
      <w:r>
        <w:rPr>
          <w:sz w:val="24"/>
        </w:rPr>
        <w:t>flood,</w:t>
      </w:r>
      <w:r>
        <w:rPr>
          <w:spacing w:val="1"/>
          <w:sz w:val="24"/>
        </w:rPr>
        <w:t> </w:t>
      </w:r>
      <w:r>
        <w:rPr>
          <w:sz w:val="24"/>
        </w:rPr>
        <w:t>volcanic</w:t>
      </w:r>
      <w:r>
        <w:rPr>
          <w:spacing w:val="1"/>
          <w:sz w:val="24"/>
        </w:rPr>
        <w:t> </w:t>
      </w:r>
      <w:r>
        <w:rPr>
          <w:sz w:val="24"/>
        </w:rPr>
        <w:t>eruption,</w:t>
      </w:r>
      <w:r>
        <w:rPr>
          <w:spacing w:val="1"/>
          <w:sz w:val="24"/>
        </w:rPr>
        <w:t> </w:t>
      </w:r>
      <w:r>
        <w:rPr>
          <w:sz w:val="24"/>
        </w:rPr>
        <w:t>chemical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radioactive contamination or ionising radiation, fire or explosion (to the</w:t>
      </w:r>
      <w:r>
        <w:rPr>
          <w:spacing w:val="1"/>
          <w:sz w:val="24"/>
        </w:rPr>
        <w:t> </w:t>
      </w:r>
      <w:r>
        <w:rPr>
          <w:sz w:val="24"/>
        </w:rPr>
        <w:t>extent of contamination or radiation or fire or explosion originating from a</w:t>
      </w:r>
      <w:r>
        <w:rPr>
          <w:spacing w:val="-52"/>
          <w:sz w:val="24"/>
        </w:rPr>
        <w:t> </w:t>
      </w:r>
      <w:r>
        <w:rPr>
          <w:sz w:val="24"/>
        </w:rPr>
        <w:t>source</w:t>
      </w:r>
      <w:r>
        <w:rPr>
          <w:spacing w:val="-1"/>
          <w:sz w:val="24"/>
        </w:rPr>
        <w:t> </w:t>
      </w:r>
      <w:r>
        <w:rPr>
          <w:sz w:val="24"/>
        </w:rPr>
        <w:t>external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Storage</w:t>
      </w:r>
      <w:r>
        <w:rPr>
          <w:spacing w:val="2"/>
          <w:sz w:val="24"/>
        </w:rPr>
        <w:t> </w:t>
      </w:r>
      <w:r>
        <w:rPr>
          <w:sz w:val="24"/>
        </w:rPr>
        <w:t>Facility);</w:t>
      </w:r>
    </w:p>
    <w:p>
      <w:pPr>
        <w:pStyle w:val="ListParagraph"/>
        <w:numPr>
          <w:ilvl w:val="2"/>
          <w:numId w:val="104"/>
        </w:numPr>
        <w:tabs>
          <w:tab w:pos="1992" w:val="left" w:leader="none"/>
        </w:tabs>
        <w:spacing w:line="276" w:lineRule="auto" w:before="1" w:after="0"/>
        <w:ind w:left="1991" w:right="923" w:hanging="269"/>
        <w:jc w:val="both"/>
        <w:rPr>
          <w:sz w:val="24"/>
        </w:rPr>
      </w:pPr>
      <w:r>
        <w:rPr>
          <w:sz w:val="24"/>
        </w:rPr>
        <w:t>strikes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boycotts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involving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Contractors or their respective employees/representatives, or attributable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any</w:t>
      </w:r>
      <w:r>
        <w:rPr>
          <w:spacing w:val="18"/>
          <w:sz w:val="24"/>
        </w:rPr>
        <w:t> </w:t>
      </w:r>
      <w:r>
        <w:rPr>
          <w:sz w:val="24"/>
        </w:rPr>
        <w:t>act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omission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any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them)</w:t>
      </w:r>
      <w:r>
        <w:rPr>
          <w:spacing w:val="17"/>
          <w:sz w:val="24"/>
        </w:rPr>
        <w:t> </w:t>
      </w:r>
      <w:r>
        <w:rPr>
          <w:sz w:val="24"/>
        </w:rPr>
        <w:t>interrupting</w:t>
      </w:r>
      <w:r>
        <w:rPr>
          <w:spacing w:val="18"/>
          <w:sz w:val="24"/>
        </w:rPr>
        <w:t> </w:t>
      </w:r>
      <w:r>
        <w:rPr>
          <w:sz w:val="24"/>
        </w:rPr>
        <w:t>supplies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services</w:t>
      </w:r>
      <w:r>
        <w:rPr>
          <w:spacing w:val="-52"/>
          <w:sz w:val="24"/>
        </w:rPr>
        <w:t> </w:t>
      </w:r>
      <w:r>
        <w:rPr>
          <w:sz w:val="24"/>
        </w:rPr>
        <w:t>to the Storage Facility for a continuous period of 24 (twenty four) hours</w:t>
      </w:r>
      <w:r>
        <w:rPr>
          <w:spacing w:val="1"/>
          <w:sz w:val="24"/>
        </w:rPr>
        <w:t> </w:t>
      </w:r>
      <w:r>
        <w:rPr>
          <w:sz w:val="24"/>
        </w:rPr>
        <w:t>and an aggregate period exceeding 7 (seven) days in an Accounting Year,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not being</w:t>
      </w:r>
      <w:r>
        <w:rPr>
          <w:spacing w:val="-3"/>
          <w:sz w:val="24"/>
        </w:rPr>
        <w:t> </w:t>
      </w:r>
      <w:r>
        <w:rPr>
          <w:sz w:val="24"/>
        </w:rPr>
        <w:t>an Indirect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Event 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 Clause</w:t>
      </w:r>
      <w:r>
        <w:rPr>
          <w:spacing w:val="5"/>
          <w:sz w:val="24"/>
        </w:rPr>
        <w:t> </w:t>
      </w:r>
      <w:hyperlink w:history="true" w:anchor="_bookmark263">
        <w:r>
          <w:rPr>
            <w:sz w:val="24"/>
          </w:rPr>
          <w:t>29.3</w:t>
        </w:r>
      </w:hyperlink>
      <w:r>
        <w:rPr>
          <w:sz w:val="24"/>
        </w:rPr>
        <w:t>;</w:t>
      </w:r>
    </w:p>
    <w:p>
      <w:pPr>
        <w:pStyle w:val="ListParagraph"/>
        <w:numPr>
          <w:ilvl w:val="2"/>
          <w:numId w:val="104"/>
        </w:numPr>
        <w:tabs>
          <w:tab w:pos="1992" w:val="left" w:leader="none"/>
        </w:tabs>
        <w:spacing w:line="276" w:lineRule="auto" w:before="0" w:after="0"/>
        <w:ind w:left="1991" w:right="922" w:hanging="269"/>
        <w:jc w:val="both"/>
        <w:rPr>
          <w:sz w:val="24"/>
        </w:rPr>
      </w:pPr>
      <w:r>
        <w:rPr>
          <w:sz w:val="24"/>
        </w:rPr>
        <w:t>any failure</w:t>
      </w:r>
      <w:r>
        <w:rPr>
          <w:spacing w:val="1"/>
          <w:sz w:val="24"/>
        </w:rPr>
        <w:t> </w:t>
      </w:r>
      <w:r>
        <w:rPr>
          <w:sz w:val="24"/>
        </w:rPr>
        <w:t>or delay of a</w:t>
      </w:r>
      <w:r>
        <w:rPr>
          <w:spacing w:val="1"/>
          <w:sz w:val="24"/>
        </w:rPr>
        <w:t> </w:t>
      </w:r>
      <w:r>
        <w:rPr>
          <w:sz w:val="24"/>
        </w:rPr>
        <w:t>Contractor but</w:t>
      </w:r>
      <w:r>
        <w:rPr>
          <w:spacing w:val="1"/>
          <w:sz w:val="24"/>
        </w:rPr>
        <w:t> </w:t>
      </w:r>
      <w:r>
        <w:rPr>
          <w:sz w:val="24"/>
        </w:rPr>
        <w:t>only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caused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another Non-Political Event and which does not result in any offsetting</w:t>
      </w:r>
      <w:r>
        <w:rPr>
          <w:spacing w:val="1"/>
          <w:sz w:val="24"/>
        </w:rPr>
        <w:t> </w:t>
      </w:r>
      <w:r>
        <w:rPr>
          <w:sz w:val="24"/>
        </w:rPr>
        <w:t>compensation being payable to the Concessionaire by or on behalf of such</w:t>
      </w:r>
      <w:r>
        <w:rPr>
          <w:spacing w:val="-52"/>
          <w:sz w:val="24"/>
        </w:rPr>
        <w:t> </w:t>
      </w:r>
      <w:r>
        <w:rPr>
          <w:sz w:val="24"/>
        </w:rPr>
        <w:t>Contractor;</w:t>
      </w:r>
    </w:p>
    <w:p>
      <w:pPr>
        <w:pStyle w:val="ListParagraph"/>
        <w:numPr>
          <w:ilvl w:val="2"/>
          <w:numId w:val="104"/>
        </w:numPr>
        <w:tabs>
          <w:tab w:pos="1992" w:val="left" w:leader="none"/>
        </w:tabs>
        <w:spacing w:line="276" w:lineRule="auto" w:before="0" w:after="0"/>
        <w:ind w:left="1991" w:right="922" w:hanging="269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overseas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deliver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1"/>
          <w:sz w:val="24"/>
        </w:rPr>
        <w:t> </w:t>
      </w:r>
      <w:r>
        <w:rPr>
          <w:sz w:val="24"/>
        </w:rPr>
        <w:t>equipment required for the Storage Facility and not available in India if</w:t>
      </w:r>
      <w:r>
        <w:rPr>
          <w:spacing w:val="1"/>
          <w:sz w:val="24"/>
        </w:rPr>
        <w:t> </w:t>
      </w:r>
      <w:r>
        <w:rPr>
          <w:sz w:val="24"/>
        </w:rPr>
        <w:t>such delay or failure is caused outside India by any event specified in Sub-</w:t>
      </w:r>
      <w:r>
        <w:rPr>
          <w:spacing w:val="1"/>
          <w:sz w:val="24"/>
        </w:rPr>
        <w:t> </w:t>
      </w:r>
      <w:r>
        <w:rPr>
          <w:sz w:val="24"/>
        </w:rPr>
        <w:t>clause (a) above and which does not result in any offsetting compensation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such contractor;</w:t>
      </w:r>
    </w:p>
    <w:p>
      <w:pPr>
        <w:pStyle w:val="ListParagraph"/>
        <w:numPr>
          <w:ilvl w:val="2"/>
          <w:numId w:val="104"/>
        </w:numPr>
        <w:tabs>
          <w:tab w:pos="1992" w:val="left" w:leader="none"/>
        </w:tabs>
        <w:spacing w:line="276" w:lineRule="auto" w:before="1" w:after="0"/>
        <w:ind w:left="1991" w:right="922" w:hanging="269"/>
        <w:jc w:val="both"/>
        <w:rPr>
          <w:sz w:val="24"/>
        </w:rPr>
      </w:pPr>
      <w:r>
        <w:rPr>
          <w:sz w:val="24"/>
        </w:rPr>
        <w:t>any judgement or order of any court of competent jurisdiction or statutory</w:t>
      </w:r>
      <w:r>
        <w:rPr>
          <w:spacing w:val="-52"/>
          <w:sz w:val="24"/>
        </w:rPr>
        <w:t> </w:t>
      </w:r>
      <w:r>
        <w:rPr>
          <w:sz w:val="24"/>
        </w:rPr>
        <w:t>authority made against the Concessionaire in any proceedings for reasons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2"/>
          <w:sz w:val="24"/>
        </w:rPr>
        <w:t> </w:t>
      </w:r>
      <w:r>
        <w:rPr>
          <w:sz w:val="24"/>
        </w:rPr>
        <w:t>than</w:t>
      </w:r>
      <w:r>
        <w:rPr>
          <w:spacing w:val="13"/>
          <w:sz w:val="24"/>
        </w:rPr>
        <w:t> </w:t>
      </w:r>
      <w:r>
        <w:rPr>
          <w:sz w:val="24"/>
        </w:rPr>
        <w:t>(i)</w:t>
      </w:r>
      <w:r>
        <w:rPr>
          <w:spacing w:val="12"/>
          <w:sz w:val="24"/>
        </w:rPr>
        <w:t> </w:t>
      </w:r>
      <w:r>
        <w:rPr>
          <w:sz w:val="24"/>
        </w:rPr>
        <w:t>failure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Concessionaire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comply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11"/>
          <w:sz w:val="24"/>
        </w:rPr>
        <w:t> </w:t>
      </w:r>
      <w:r>
        <w:rPr>
          <w:sz w:val="24"/>
        </w:rPr>
        <w:t>Applicable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spacing w:line="276" w:lineRule="auto" w:before="26"/>
        <w:ind w:left="1991" w:right="927"/>
        <w:jc w:val="both"/>
      </w:pPr>
      <w:r>
        <w:rPr/>
        <w:t>Law or Applicable Permit, or (ii) on account of breach of any Applicable</w:t>
      </w:r>
      <w:r>
        <w:rPr>
          <w:spacing w:val="1"/>
        </w:rPr>
        <w:t> </w:t>
      </w:r>
      <w:r>
        <w:rPr/>
        <w:t>Law or Applicable Permit or of any contract, or (iii) enforcement of this</w:t>
      </w:r>
      <w:r>
        <w:rPr>
          <w:spacing w:val="1"/>
        </w:rPr>
        <w:t> </w:t>
      </w:r>
      <w:r>
        <w:rPr/>
        <w:t>Agreement,</w:t>
      </w:r>
      <w:r>
        <w:rPr>
          <w:spacing w:val="27"/>
        </w:rPr>
        <w:t> </w:t>
      </w:r>
      <w:r>
        <w:rPr/>
        <w:t>or</w:t>
      </w:r>
      <w:r>
        <w:rPr>
          <w:spacing w:val="31"/>
        </w:rPr>
        <w:t> </w:t>
      </w:r>
      <w:r>
        <w:rPr/>
        <w:t>(iv)</w:t>
      </w:r>
      <w:r>
        <w:rPr>
          <w:spacing w:val="29"/>
        </w:rPr>
        <w:t> </w:t>
      </w:r>
      <w:r>
        <w:rPr/>
        <w:t>exercise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any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its</w:t>
      </w:r>
      <w:r>
        <w:rPr>
          <w:spacing w:val="29"/>
        </w:rPr>
        <w:t> </w:t>
      </w:r>
      <w:r>
        <w:rPr/>
        <w:t>rights</w:t>
      </w:r>
      <w:r>
        <w:rPr>
          <w:spacing w:val="27"/>
        </w:rPr>
        <w:t> </w:t>
      </w:r>
      <w:r>
        <w:rPr/>
        <w:t>under</w:t>
      </w:r>
      <w:r>
        <w:rPr>
          <w:spacing w:val="29"/>
        </w:rPr>
        <w:t> </w:t>
      </w:r>
      <w:r>
        <w:rPr/>
        <w:t>this</w:t>
      </w:r>
      <w:r>
        <w:rPr>
          <w:spacing w:val="30"/>
        </w:rPr>
        <w:t> </w:t>
      </w:r>
      <w:r>
        <w:rPr/>
        <w:t>Agreement</w:t>
      </w:r>
      <w:r>
        <w:rPr>
          <w:spacing w:val="31"/>
        </w:rPr>
        <w:t> </w:t>
      </w:r>
      <w:r>
        <w:rPr/>
        <w:t>by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Authority;</w:t>
      </w:r>
    </w:p>
    <w:p>
      <w:pPr>
        <w:pStyle w:val="ListParagraph"/>
        <w:numPr>
          <w:ilvl w:val="2"/>
          <w:numId w:val="104"/>
        </w:numPr>
        <w:tabs>
          <w:tab w:pos="1812" w:val="left" w:leader="none"/>
        </w:tabs>
        <w:spacing w:line="276" w:lineRule="auto" w:before="1" w:after="0"/>
        <w:ind w:left="1991" w:right="925" w:hanging="360"/>
        <w:jc w:val="both"/>
        <w:rPr>
          <w:sz w:val="24"/>
        </w:rPr>
      </w:pPr>
      <w:r>
        <w:rPr>
          <w:sz w:val="24"/>
        </w:rPr>
        <w:t>the discovery of geological conditions, toxic contamination or archaeological</w:t>
      </w:r>
      <w:r>
        <w:rPr>
          <w:spacing w:val="-52"/>
          <w:sz w:val="24"/>
        </w:rPr>
        <w:t> </w:t>
      </w:r>
      <w:r>
        <w:rPr>
          <w:sz w:val="24"/>
        </w:rPr>
        <w:t>remains on the Site that could not reasonably have been expected to be</w:t>
      </w:r>
      <w:r>
        <w:rPr>
          <w:spacing w:val="1"/>
          <w:sz w:val="24"/>
        </w:rPr>
        <w:t> </w:t>
      </w:r>
      <w:r>
        <w:rPr>
          <w:sz w:val="24"/>
        </w:rPr>
        <w:t>discovered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inspection;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104"/>
        </w:numPr>
        <w:tabs>
          <w:tab w:pos="1992" w:val="left" w:leader="none"/>
        </w:tabs>
        <w:spacing w:line="293" w:lineRule="exact" w:before="0" w:after="0"/>
        <w:ind w:left="1991" w:right="0" w:hanging="270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circumstances 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analogous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63" w:id="509"/>
      <w:bookmarkEnd w:id="509"/>
      <w:r>
        <w:rPr>
          <w:b w:val="0"/>
        </w:rPr>
      </w:r>
      <w:bookmarkStart w:name="_bookmark263" w:id="510"/>
      <w:bookmarkEnd w:id="510"/>
      <w:r>
        <w:rPr/>
        <w:t>Ind</w:t>
      </w:r>
      <w:r>
        <w:rPr/>
        <w:t>irect</w:t>
      </w:r>
      <w:r>
        <w:rPr>
          <w:spacing w:val="-6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Event</w:t>
      </w:r>
    </w:p>
    <w:p>
      <w:pPr>
        <w:pStyle w:val="BodyText"/>
        <w:spacing w:before="238"/>
        <w:ind w:left="1271"/>
      </w:pPr>
      <w:r>
        <w:rPr/>
        <w:t>An Indirect</w:t>
      </w:r>
      <w:r>
        <w:rPr>
          <w:spacing w:val="-3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mean one</w:t>
      </w:r>
      <w:r>
        <w:rPr>
          <w:spacing w:val="-3"/>
        </w:rPr>
        <w:t> </w:t>
      </w:r>
      <w:r>
        <w:rPr/>
        <w:t>or 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acts</w:t>
      </w:r>
      <w:r>
        <w:rPr>
          <w:spacing w:val="5"/>
        </w:rPr>
        <w:t> </w:t>
      </w:r>
      <w:r>
        <w:rPr/>
        <w:t>or</w:t>
      </w:r>
      <w:r>
        <w:rPr>
          <w:spacing w:val="-3"/>
        </w:rPr>
        <w:t> </w:t>
      </w:r>
      <w:r>
        <w:rPr/>
        <w:t>events: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76" w:lineRule="auto" w:before="0" w:after="0"/>
        <w:ind w:left="2171" w:right="927" w:hanging="360"/>
        <w:jc w:val="both"/>
        <w:rPr>
          <w:sz w:val="24"/>
        </w:rPr>
      </w:pPr>
      <w:r>
        <w:rPr>
          <w:sz w:val="24"/>
        </w:rPr>
        <w:t>an act of war (whether declared or undeclared), invasion, armed conflict</w:t>
      </w:r>
      <w:r>
        <w:rPr>
          <w:spacing w:val="-52"/>
          <w:sz w:val="24"/>
        </w:rPr>
        <w:t> </w:t>
      </w:r>
      <w:r>
        <w:rPr>
          <w:sz w:val="24"/>
        </w:rPr>
        <w:t>or act of foreign enemy, blockade, embargo, riot, insurrection, terrorist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military</w:t>
      </w:r>
      <w:r>
        <w:rPr>
          <w:spacing w:val="-1"/>
          <w:sz w:val="24"/>
        </w:rPr>
        <w:t> </w:t>
      </w:r>
      <w:r>
        <w:rPr>
          <w:sz w:val="24"/>
        </w:rPr>
        <w:t>action,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commotion</w:t>
      </w:r>
      <w:r>
        <w:rPr>
          <w:spacing w:val="-1"/>
          <w:sz w:val="24"/>
        </w:rPr>
        <w:t> </w:t>
      </w:r>
      <w:r>
        <w:rPr>
          <w:sz w:val="24"/>
        </w:rPr>
        <w:t>or politically</w:t>
      </w:r>
      <w:r>
        <w:rPr>
          <w:spacing w:val="-3"/>
          <w:sz w:val="24"/>
        </w:rPr>
        <w:t> </w:t>
      </w:r>
      <w:r>
        <w:rPr>
          <w:sz w:val="24"/>
        </w:rPr>
        <w:t>motivated sabotage;</w:t>
      </w: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76" w:lineRule="auto" w:before="0" w:after="0"/>
        <w:ind w:left="2171" w:right="923" w:hanging="360"/>
        <w:jc w:val="both"/>
        <w:rPr>
          <w:sz w:val="24"/>
        </w:rPr>
      </w:pPr>
      <w:r>
        <w:rPr>
          <w:sz w:val="24"/>
        </w:rPr>
        <w:t>any political or economic upheaval, disturbance, movement, struggle or</w:t>
      </w:r>
      <w:r>
        <w:rPr>
          <w:spacing w:val="1"/>
          <w:sz w:val="24"/>
        </w:rPr>
        <w:t> </w:t>
      </w:r>
      <w:r>
        <w:rPr>
          <w:sz w:val="24"/>
        </w:rPr>
        <w:t>similar occurrence which could not have been anticipated or foreseen by</w:t>
      </w:r>
      <w:r>
        <w:rPr>
          <w:spacing w:val="-52"/>
          <w:sz w:val="24"/>
        </w:rPr>
        <w:t> </w:t>
      </w:r>
      <w:r>
        <w:rPr>
          <w:sz w:val="24"/>
        </w:rPr>
        <w:t>a prudent person and which causes the construction or operation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financially</w:t>
      </w:r>
      <w:r>
        <w:rPr>
          <w:spacing w:val="-6"/>
          <w:sz w:val="24"/>
        </w:rPr>
        <w:t> </w:t>
      </w:r>
      <w:r>
        <w:rPr>
          <w:sz w:val="24"/>
        </w:rPr>
        <w:t>unviable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not feasible;</w:t>
      </w: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76" w:lineRule="auto" w:before="0" w:after="0"/>
        <w:ind w:left="2171" w:right="923" w:hanging="360"/>
        <w:jc w:val="both"/>
        <w:rPr>
          <w:sz w:val="24"/>
        </w:rPr>
      </w:pPr>
      <w:r>
        <w:rPr>
          <w:sz w:val="24"/>
        </w:rPr>
        <w:t>industry-wide or State-wide strikes or industrial action for a continuous</w:t>
      </w:r>
      <w:r>
        <w:rPr>
          <w:spacing w:val="1"/>
          <w:sz w:val="24"/>
        </w:rPr>
        <w:t> </w:t>
      </w:r>
      <w:r>
        <w:rPr>
          <w:sz w:val="24"/>
        </w:rPr>
        <w:t>period of 24 (twenty four) hours and exceeding an aggregate period of 7</w:t>
      </w:r>
      <w:r>
        <w:rPr>
          <w:spacing w:val="1"/>
          <w:sz w:val="24"/>
        </w:rPr>
        <w:t> </w:t>
      </w:r>
      <w:r>
        <w:rPr>
          <w:sz w:val="24"/>
        </w:rPr>
        <w:t>(seven)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Accounting</w:t>
      </w:r>
      <w:r>
        <w:rPr>
          <w:spacing w:val="-2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76" w:lineRule="auto" w:before="0" w:after="0"/>
        <w:ind w:left="2171" w:right="927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commotion,</w:t>
      </w:r>
      <w:r>
        <w:rPr>
          <w:spacing w:val="1"/>
          <w:sz w:val="24"/>
        </w:rPr>
        <w:t> </w:t>
      </w:r>
      <w:r>
        <w:rPr>
          <w:sz w:val="24"/>
        </w:rPr>
        <w:t>boycott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agitation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prevents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aggregate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(seven)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in an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-2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76" w:lineRule="auto" w:before="0" w:after="0"/>
        <w:ind w:left="2171" w:right="924" w:hanging="360"/>
        <w:jc w:val="both"/>
        <w:rPr>
          <w:sz w:val="24"/>
        </w:rPr>
      </w:pPr>
      <w:r>
        <w:rPr>
          <w:sz w:val="24"/>
        </w:rPr>
        <w:t>failure of the Authority to permit the Concessionaire to continue 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modifications,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stoppage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discovery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geological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archaeological</w:t>
      </w:r>
      <w:r>
        <w:rPr>
          <w:spacing w:val="-3"/>
          <w:sz w:val="24"/>
        </w:rPr>
        <w:t> </w:t>
      </w:r>
      <w:r>
        <w:rPr>
          <w:sz w:val="24"/>
        </w:rPr>
        <w:t>finds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reason;</w:t>
      </w: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76" w:lineRule="auto" w:before="0" w:after="0"/>
        <w:ind w:left="2171" w:right="930" w:hanging="360"/>
        <w:jc w:val="both"/>
        <w:rPr>
          <w:sz w:val="24"/>
        </w:rPr>
      </w:pPr>
      <w:r>
        <w:rPr>
          <w:sz w:val="24"/>
        </w:rPr>
        <w:t>any failure or delay of a Contractor to the extent caused by any Indirect</w:t>
      </w:r>
      <w:r>
        <w:rPr>
          <w:spacing w:val="1"/>
          <w:sz w:val="24"/>
        </w:rPr>
        <w:t> </w:t>
      </w:r>
      <w:r>
        <w:rPr>
          <w:sz w:val="24"/>
        </w:rPr>
        <w:t>Political Event and which does not result in any offsetting compensation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such Contractor;</w:t>
      </w: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93" w:lineRule="exact" w:before="0" w:after="0"/>
        <w:ind w:left="2171" w:right="0" w:hanging="361"/>
        <w:jc w:val="both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Indirect</w:t>
      </w:r>
      <w:r>
        <w:rPr>
          <w:spacing w:val="-3"/>
          <w:sz w:val="24"/>
        </w:rPr>
        <w:t> </w:t>
      </w:r>
      <w:r>
        <w:rPr>
          <w:sz w:val="24"/>
        </w:rPr>
        <w:t>Political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causes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Non-Political</w:t>
      </w:r>
      <w:r>
        <w:rPr>
          <w:spacing w:val="-2"/>
          <w:sz w:val="24"/>
        </w:rPr>
        <w:t> </w:t>
      </w:r>
      <w:r>
        <w:rPr>
          <w:sz w:val="24"/>
        </w:rPr>
        <w:t>Event;</w:t>
      </w:r>
      <w:r>
        <w:rPr>
          <w:spacing w:val="-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104"/>
        </w:numPr>
        <w:tabs>
          <w:tab w:pos="2172" w:val="left" w:leader="none"/>
        </w:tabs>
        <w:spacing w:line="276" w:lineRule="auto" w:before="45" w:after="0"/>
        <w:ind w:left="2171" w:right="927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analogous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64" w:id="511"/>
      <w:bookmarkEnd w:id="511"/>
      <w:r>
        <w:rPr>
          <w:b w:val="0"/>
        </w:rPr>
      </w:r>
      <w:bookmarkStart w:name="_bookmark264" w:id="512"/>
      <w:bookmarkEnd w:id="512"/>
      <w:r>
        <w:rPr/>
        <w:t>Polit</w:t>
      </w:r>
      <w:r>
        <w:rPr/>
        <w:t>ical</w:t>
      </w:r>
      <w:r>
        <w:rPr>
          <w:spacing w:val="-8"/>
        </w:rPr>
        <w:t> </w:t>
      </w:r>
      <w:r>
        <w:rPr/>
        <w:t>Event</w:t>
      </w:r>
    </w:p>
    <w:p>
      <w:pPr>
        <w:pStyle w:val="BodyText"/>
        <w:spacing w:before="241"/>
        <w:ind w:left="1271" w:right="857"/>
      </w:pPr>
      <w:r>
        <w:rPr/>
        <w:t>A</w:t>
      </w:r>
      <w:r>
        <w:rPr>
          <w:spacing w:val="12"/>
        </w:rPr>
        <w:t> </w:t>
      </w:r>
      <w:r>
        <w:rPr/>
        <w:t>Political</w:t>
      </w:r>
      <w:r>
        <w:rPr>
          <w:spacing w:val="11"/>
        </w:rPr>
        <w:t> </w:t>
      </w:r>
      <w:r>
        <w:rPr/>
        <w:t>Event</w:t>
      </w:r>
      <w:r>
        <w:rPr>
          <w:spacing w:val="12"/>
        </w:rPr>
        <w:t> </w:t>
      </w:r>
      <w:r>
        <w:rPr/>
        <w:t>shall</w:t>
      </w:r>
      <w:r>
        <w:rPr>
          <w:spacing w:val="12"/>
        </w:rPr>
        <w:t> </w:t>
      </w:r>
      <w:r>
        <w:rPr/>
        <w:t>mean</w:t>
      </w:r>
      <w:r>
        <w:rPr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more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acts</w:t>
      </w:r>
      <w:r>
        <w:rPr>
          <w:spacing w:val="11"/>
        </w:rPr>
        <w:t> </w:t>
      </w:r>
      <w:r>
        <w:rPr/>
        <w:t>or</w:t>
      </w:r>
      <w:r>
        <w:rPr>
          <w:spacing w:val="13"/>
        </w:rPr>
        <w:t> </w:t>
      </w:r>
      <w:r>
        <w:rPr/>
        <w:t>events</w:t>
      </w:r>
      <w:r>
        <w:rPr>
          <w:spacing w:val="9"/>
        </w:rPr>
        <w:t> </w:t>
      </w:r>
      <w:r>
        <w:rPr/>
        <w:t>by</w:t>
      </w:r>
      <w:r>
        <w:rPr>
          <w:spacing w:val="11"/>
        </w:rPr>
        <w:t> </w:t>
      </w:r>
      <w:r>
        <w:rPr/>
        <w:t>or</w:t>
      </w:r>
      <w:r>
        <w:rPr>
          <w:spacing w:val="13"/>
        </w:rPr>
        <w:t> </w:t>
      </w:r>
      <w:r>
        <w:rPr/>
        <w:t>on</w:t>
      </w:r>
      <w:r>
        <w:rPr>
          <w:spacing w:val="-5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 Government</w:t>
      </w:r>
      <w:r>
        <w:rPr>
          <w:spacing w:val="-1"/>
        </w:rPr>
        <w:t> </w:t>
      </w:r>
      <w:r>
        <w:rPr/>
        <w:t>Instrumentality: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40" w:lineRule="auto" w:before="0" w:after="0"/>
        <w:ind w:left="1722" w:right="0" w:hanging="361"/>
        <w:jc w:val="left"/>
        <w:rPr>
          <w:sz w:val="24"/>
        </w:rPr>
      </w:pPr>
      <w:r>
        <w:rPr>
          <w:sz w:val="24"/>
        </w:rPr>
        <w:t>Change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Law,</w:t>
      </w:r>
      <w:r>
        <w:rPr>
          <w:spacing w:val="6"/>
          <w:sz w:val="24"/>
        </w:rPr>
        <w:t> </w:t>
      </w:r>
      <w:r>
        <w:rPr>
          <w:sz w:val="24"/>
        </w:rPr>
        <w:t>only</w:t>
      </w:r>
      <w:r>
        <w:rPr>
          <w:spacing w:val="5"/>
          <w:sz w:val="24"/>
        </w:rPr>
        <w:t> </w:t>
      </w:r>
      <w:r>
        <w:rPr>
          <w:sz w:val="24"/>
        </w:rPr>
        <w:t>if</w:t>
      </w:r>
      <w:r>
        <w:rPr>
          <w:spacing w:val="6"/>
          <w:sz w:val="24"/>
        </w:rPr>
        <w:t> </w:t>
      </w:r>
      <w:r>
        <w:rPr>
          <w:sz w:val="24"/>
        </w:rPr>
        <w:t>consequences</w:t>
      </w:r>
      <w:r>
        <w:rPr>
          <w:spacing w:val="6"/>
          <w:sz w:val="24"/>
        </w:rPr>
        <w:t> </w:t>
      </w:r>
      <w:r>
        <w:rPr>
          <w:sz w:val="24"/>
        </w:rPr>
        <w:t>thereof</w:t>
      </w:r>
      <w:r>
        <w:rPr>
          <w:spacing w:val="6"/>
          <w:sz w:val="24"/>
        </w:rPr>
        <w:t> </w:t>
      </w:r>
      <w:r>
        <w:rPr>
          <w:sz w:val="24"/>
        </w:rPr>
        <w:t>cannot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7"/>
          <w:sz w:val="24"/>
        </w:rPr>
        <w:t> </w:t>
      </w:r>
      <w:r>
        <w:rPr>
          <w:sz w:val="24"/>
        </w:rPr>
        <w:t>dealt</w:t>
      </w:r>
      <w:r>
        <w:rPr>
          <w:spacing w:val="6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under</w:t>
      </w:r>
      <w:r>
        <w:rPr>
          <w:spacing w:val="4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line="276" w:lineRule="auto" w:before="26"/>
        <w:ind w:left="1722" w:right="923"/>
        <w:jc w:val="both"/>
      </w:pPr>
      <w:r>
        <w:rPr/>
        <w:t>in accordance with the provisions of Article </w:t>
      </w:r>
      <w:hyperlink w:history="true" w:anchor="_bookmark322">
        <w:r>
          <w:rPr/>
          <w:t>36</w:t>
        </w:r>
      </w:hyperlink>
      <w:r>
        <w:rPr/>
        <w:t> and its effect, in financial</w:t>
      </w:r>
      <w:r>
        <w:rPr>
          <w:spacing w:val="1"/>
        </w:rPr>
        <w:t> </w:t>
      </w:r>
      <w:r>
        <w:rPr/>
        <w:t>terms,</w:t>
      </w:r>
      <w:r>
        <w:rPr>
          <w:spacing w:val="-3"/>
        </w:rPr>
        <w:t> </w:t>
      </w:r>
      <w:r>
        <w:rPr/>
        <w:t>exceeds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sum</w:t>
      </w:r>
      <w:r>
        <w:rPr>
          <w:spacing w:val="-4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Clause</w:t>
      </w:r>
      <w:r>
        <w:rPr>
          <w:spacing w:val="2"/>
        </w:rPr>
        <w:t> </w:t>
      </w:r>
      <w:hyperlink w:history="true" w:anchor="_bookmark323">
        <w:r>
          <w:rPr/>
          <w:t>36.1</w:t>
        </w:r>
      </w:hyperlink>
      <w:r>
        <w:rPr/>
        <w:t>;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1" w:after="0"/>
        <w:ind w:left="1722" w:right="928" w:hanging="360"/>
        <w:jc w:val="both"/>
        <w:rPr>
          <w:sz w:val="24"/>
        </w:rPr>
      </w:pPr>
      <w:r>
        <w:rPr>
          <w:sz w:val="24"/>
        </w:rPr>
        <w:t>compulsory acquisition in national interest or expropriation of any Project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Contractors;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0" w:after="0"/>
        <w:ind w:left="1722" w:right="922" w:hanging="360"/>
        <w:jc w:val="both"/>
        <w:rPr>
          <w:sz w:val="24"/>
        </w:rPr>
      </w:pPr>
      <w:r>
        <w:rPr>
          <w:sz w:val="24"/>
        </w:rPr>
        <w:t>unlawful or unauthorised or without jurisdiction revocation of, or refusal to</w:t>
      </w:r>
      <w:r>
        <w:rPr>
          <w:spacing w:val="1"/>
          <w:sz w:val="24"/>
        </w:rPr>
        <w:t> </w:t>
      </w:r>
      <w:r>
        <w:rPr>
          <w:sz w:val="24"/>
        </w:rPr>
        <w:t>renew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cause,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clearance,</w:t>
      </w:r>
      <w:r>
        <w:rPr>
          <w:spacing w:val="1"/>
          <w:sz w:val="24"/>
        </w:rPr>
        <w:t> </w:t>
      </w:r>
      <w:r>
        <w:rPr>
          <w:sz w:val="24"/>
        </w:rPr>
        <w:t>licence,</w:t>
      </w:r>
      <w:r>
        <w:rPr>
          <w:spacing w:val="1"/>
          <w:sz w:val="24"/>
        </w:rPr>
        <w:t> </w:t>
      </w:r>
      <w:r>
        <w:rPr>
          <w:sz w:val="24"/>
        </w:rPr>
        <w:t>permit,</w:t>
      </w:r>
      <w:r>
        <w:rPr>
          <w:spacing w:val="1"/>
          <w:sz w:val="24"/>
        </w:rPr>
        <w:t> </w:t>
      </w:r>
      <w:r>
        <w:rPr>
          <w:sz w:val="24"/>
        </w:rPr>
        <w:t>authorisation,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objection</w:t>
      </w:r>
      <w:r>
        <w:rPr>
          <w:spacing w:val="1"/>
          <w:sz w:val="24"/>
        </w:rPr>
        <w:t> </w:t>
      </w:r>
      <w:r>
        <w:rPr>
          <w:sz w:val="24"/>
        </w:rPr>
        <w:t>certificate,</w:t>
      </w:r>
      <w:r>
        <w:rPr>
          <w:spacing w:val="1"/>
          <w:sz w:val="24"/>
        </w:rPr>
        <w:t> </w:t>
      </w:r>
      <w:r>
        <w:rPr>
          <w:sz w:val="24"/>
        </w:rPr>
        <w:t>consent,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exemption</w:t>
      </w:r>
      <w:r>
        <w:rPr>
          <w:spacing w:val="1"/>
          <w:sz w:val="24"/>
        </w:rPr>
        <w:t> </w:t>
      </w:r>
      <w:r>
        <w:rPr>
          <w:sz w:val="24"/>
        </w:rPr>
        <w:t>required by the Concessionaire or any of the Contractors to perform their</w:t>
      </w:r>
      <w:r>
        <w:rPr>
          <w:spacing w:val="1"/>
          <w:sz w:val="24"/>
        </w:rPr>
        <w:t> </w:t>
      </w:r>
      <w:r>
        <w:rPr>
          <w:sz w:val="24"/>
        </w:rPr>
        <w:t>respective obligations under this Agreement and the Project Agreements;</w:t>
      </w:r>
      <w:r>
        <w:rPr>
          <w:spacing w:val="1"/>
          <w:sz w:val="24"/>
        </w:rPr>
        <w:t> </w:t>
      </w:r>
      <w:r>
        <w:rPr>
          <w:sz w:val="24"/>
        </w:rPr>
        <w:t>provided that such delay, modification, denial, refusal or revocation did not</w:t>
      </w:r>
      <w:r>
        <w:rPr>
          <w:spacing w:val="1"/>
          <w:sz w:val="24"/>
        </w:rPr>
        <w:t> </w:t>
      </w:r>
      <w:r>
        <w:rPr>
          <w:sz w:val="24"/>
        </w:rPr>
        <w:t>result from the Concessionaire’s or any Contractor’s inability or failure to</w:t>
      </w:r>
      <w:r>
        <w:rPr>
          <w:spacing w:val="1"/>
          <w:sz w:val="24"/>
        </w:rPr>
        <w:t> </w:t>
      </w:r>
      <w:r>
        <w:rPr>
          <w:sz w:val="24"/>
        </w:rPr>
        <w:t>comply with any condition relating to grant, maintenance or renewal of such</w:t>
      </w:r>
      <w:r>
        <w:rPr>
          <w:spacing w:val="1"/>
          <w:sz w:val="24"/>
        </w:rPr>
        <w:t> </w:t>
      </w:r>
      <w:r>
        <w:rPr>
          <w:sz w:val="24"/>
        </w:rPr>
        <w:t>clearance,</w:t>
      </w:r>
      <w:r>
        <w:rPr>
          <w:spacing w:val="1"/>
          <w:sz w:val="24"/>
        </w:rPr>
        <w:t> </w:t>
      </w:r>
      <w:r>
        <w:rPr>
          <w:sz w:val="24"/>
        </w:rPr>
        <w:t>licence,</w:t>
      </w:r>
      <w:r>
        <w:rPr>
          <w:spacing w:val="1"/>
          <w:sz w:val="24"/>
        </w:rPr>
        <w:t> </w:t>
      </w:r>
      <w:r>
        <w:rPr>
          <w:sz w:val="24"/>
        </w:rPr>
        <w:t>authorisation,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objection</w:t>
      </w:r>
      <w:r>
        <w:rPr>
          <w:spacing w:val="1"/>
          <w:sz w:val="24"/>
        </w:rPr>
        <w:t> </w:t>
      </w:r>
      <w:r>
        <w:rPr>
          <w:sz w:val="24"/>
        </w:rPr>
        <w:t>certificate,</w:t>
      </w:r>
      <w:r>
        <w:rPr>
          <w:spacing w:val="1"/>
          <w:sz w:val="24"/>
        </w:rPr>
        <w:t> </w:t>
      </w:r>
      <w:r>
        <w:rPr>
          <w:sz w:val="24"/>
        </w:rPr>
        <w:t>exemption,</w:t>
      </w:r>
      <w:r>
        <w:rPr>
          <w:spacing w:val="1"/>
          <w:sz w:val="24"/>
        </w:rPr>
        <w:t> </w:t>
      </w:r>
      <w:r>
        <w:rPr>
          <w:sz w:val="24"/>
        </w:rPr>
        <w:t>consent,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permit;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0" w:after="0"/>
        <w:ind w:left="1722" w:right="929" w:hanging="360"/>
        <w:jc w:val="both"/>
        <w:rPr>
          <w:sz w:val="24"/>
        </w:rPr>
      </w:pPr>
      <w:r>
        <w:rPr>
          <w:sz w:val="24"/>
        </w:rPr>
        <w:t>any failure or delay of a Contractor but only to the extent caused by another</w:t>
      </w:r>
      <w:r>
        <w:rPr>
          <w:spacing w:val="1"/>
          <w:sz w:val="24"/>
        </w:rPr>
        <w:t> </w:t>
      </w:r>
      <w:r>
        <w:rPr>
          <w:sz w:val="24"/>
        </w:rPr>
        <w:t>Political Event and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does not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 offsetting compensation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 such Contractor;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93" w:lineRule="exact" w:before="0" w:after="0"/>
        <w:ind w:left="1722" w:right="0" w:hanging="36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or circumstance 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analogous</w:t>
      </w:r>
      <w:r>
        <w:rPr>
          <w:spacing w:val="-3"/>
          <w:sz w:val="24"/>
        </w:rPr>
        <w:t> </w:t>
      </w:r>
      <w:r>
        <w:rPr>
          <w:sz w:val="24"/>
        </w:rPr>
        <w:t>to any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65" w:id="513"/>
      <w:bookmarkEnd w:id="513"/>
      <w:r>
        <w:rPr>
          <w:b w:val="0"/>
        </w:rPr>
      </w:r>
      <w:bookmarkStart w:name="_bookmark265" w:id="514"/>
      <w:bookmarkEnd w:id="514"/>
      <w:r>
        <w:rPr/>
        <w:t>D</w:t>
      </w:r>
      <w:r>
        <w:rPr/>
        <w:t>uty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Force</w:t>
      </w:r>
      <w:r>
        <w:rPr>
          <w:spacing w:val="-5"/>
        </w:rPr>
        <w:t> </w:t>
      </w:r>
      <w:r>
        <w:rPr/>
        <w:t>Majeure</w:t>
      </w:r>
      <w:r>
        <w:rPr>
          <w:spacing w:val="-3"/>
        </w:rPr>
        <w:t> </w:t>
      </w:r>
      <w:r>
        <w:rPr/>
        <w:t>Event</w:t>
      </w:r>
    </w:p>
    <w:p>
      <w:pPr>
        <w:pStyle w:val="ListParagraph"/>
        <w:numPr>
          <w:ilvl w:val="2"/>
          <w:numId w:val="105"/>
        </w:numPr>
        <w:tabs>
          <w:tab w:pos="1272" w:val="left" w:leader="none"/>
        </w:tabs>
        <w:spacing w:line="240" w:lineRule="auto" w:before="238" w:after="0"/>
        <w:ind w:left="1271" w:right="931" w:hanging="900"/>
        <w:jc w:val="both"/>
        <w:rPr>
          <w:sz w:val="24"/>
        </w:rPr>
      </w:pPr>
      <w:bookmarkStart w:name="_bookmark266" w:id="515"/>
      <w:bookmarkEnd w:id="515"/>
      <w:r>
        <w:rPr/>
      </w:r>
      <w:bookmarkStart w:name="_bookmark266" w:id="516"/>
      <w:bookmarkEnd w:id="516"/>
      <w:r>
        <w:rPr>
          <w:sz w:val="24"/>
        </w:rPr>
        <w:t>Up</w:t>
      </w:r>
      <w:r>
        <w:rPr>
          <w:sz w:val="24"/>
        </w:rPr>
        <w:t>on occurrence of a Force Majeure Event, the Affected Party shall by notice</w:t>
      </w:r>
      <w:r>
        <w:rPr>
          <w:spacing w:val="1"/>
          <w:sz w:val="24"/>
        </w:rPr>
        <w:t> </w:t>
      </w:r>
      <w:r>
        <w:rPr>
          <w:sz w:val="24"/>
        </w:rPr>
        <w:t>report such occurrence to the other Party forthwith. Any notice pursuant hereto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particulars of: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05"/>
        </w:numPr>
        <w:tabs>
          <w:tab w:pos="1723" w:val="left" w:leader="none"/>
        </w:tabs>
        <w:spacing w:line="278" w:lineRule="auto" w:before="0" w:after="0"/>
        <w:ind w:left="1722" w:right="921" w:hanging="360"/>
        <w:jc w:val="both"/>
        <w:rPr>
          <w:sz w:val="24"/>
        </w:rPr>
      </w:pPr>
      <w:r>
        <w:rPr>
          <w:sz w:val="24"/>
        </w:rPr>
        <w:t>the nature and extent of each Force Majeure Event which is the subject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claim</w:t>
      </w:r>
      <w:r>
        <w:rPr>
          <w:spacing w:val="-3"/>
          <w:sz w:val="24"/>
        </w:rPr>
        <w:t> </w:t>
      </w:r>
      <w:r>
        <w:rPr>
          <w:sz w:val="24"/>
        </w:rPr>
        <w:t>for relief under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260">
        <w:r>
          <w:rPr>
            <w:sz w:val="24"/>
          </w:rPr>
          <w:t>29 </w:t>
        </w:r>
      </w:hyperlink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in support</w:t>
      </w:r>
      <w:r>
        <w:rPr>
          <w:spacing w:val="-2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105"/>
        </w:numPr>
        <w:tabs>
          <w:tab w:pos="1723" w:val="left" w:leader="none"/>
        </w:tabs>
        <w:spacing w:line="276" w:lineRule="auto" w:before="0" w:after="0"/>
        <w:ind w:left="1722" w:right="922" w:hanging="360"/>
        <w:jc w:val="both"/>
        <w:rPr>
          <w:sz w:val="24"/>
        </w:rPr>
      </w:pPr>
      <w:r>
        <w:rPr>
          <w:sz w:val="24"/>
        </w:rPr>
        <w:t>the estimated duration and the effect or probable effect which such Force</w:t>
      </w:r>
      <w:r>
        <w:rPr>
          <w:spacing w:val="1"/>
          <w:sz w:val="24"/>
        </w:rPr>
        <w:t> </w:t>
      </w:r>
      <w:r>
        <w:rPr>
          <w:sz w:val="24"/>
        </w:rPr>
        <w:t>Majeure Event is having or will have on the Affected Party’s performance 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05"/>
        </w:numPr>
        <w:tabs>
          <w:tab w:pos="1723" w:val="left" w:leader="none"/>
        </w:tabs>
        <w:spacing w:line="278" w:lineRule="auto" w:before="0" w:after="0"/>
        <w:ind w:left="1722" w:right="931" w:hanging="360"/>
        <w:jc w:val="both"/>
        <w:rPr>
          <w:sz w:val="24"/>
        </w:rPr>
      </w:pPr>
      <w:r>
        <w:rPr>
          <w:sz w:val="24"/>
        </w:rPr>
        <w:t>the measures which the Affected Party is taking or proposes to take for</w:t>
      </w:r>
      <w:r>
        <w:rPr>
          <w:spacing w:val="1"/>
          <w:sz w:val="24"/>
        </w:rPr>
        <w:t> </w:t>
      </w:r>
      <w:r>
        <w:rPr>
          <w:sz w:val="24"/>
        </w:rPr>
        <w:t>alleviating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Majeure</w:t>
      </w:r>
      <w:r>
        <w:rPr>
          <w:spacing w:val="-1"/>
          <w:sz w:val="24"/>
        </w:rPr>
        <w:t> </w:t>
      </w:r>
      <w:r>
        <w:rPr>
          <w:sz w:val="24"/>
        </w:rPr>
        <w:t>Event;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05"/>
        </w:numPr>
        <w:tabs>
          <w:tab w:pos="1723" w:val="left" w:leader="none"/>
        </w:tabs>
        <w:spacing w:line="288" w:lineRule="exact" w:before="0" w:after="0"/>
        <w:ind w:left="1722" w:right="0" w:hanging="361"/>
        <w:jc w:val="both"/>
        <w:rPr>
          <w:sz w:val="20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Affected</w:t>
      </w:r>
      <w:r>
        <w:rPr>
          <w:spacing w:val="-1"/>
          <w:sz w:val="24"/>
        </w:rPr>
        <w:t> </w:t>
      </w:r>
      <w:r>
        <w:rPr>
          <w:sz w:val="24"/>
        </w:rPr>
        <w:t>Party’s</w:t>
      </w:r>
      <w:r>
        <w:rPr>
          <w:spacing w:val="-2"/>
          <w:sz w:val="24"/>
        </w:rPr>
        <w:t> </w:t>
      </w:r>
      <w:r>
        <w:rPr>
          <w:sz w:val="24"/>
        </w:rPr>
        <w:t>claim</w:t>
      </w:r>
      <w:r>
        <w:rPr>
          <w:sz w:val="20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105"/>
        </w:numPr>
        <w:tabs>
          <w:tab w:pos="1272" w:val="left" w:leader="none"/>
        </w:tabs>
        <w:spacing w:line="240" w:lineRule="auto" w:before="1" w:after="0"/>
        <w:ind w:left="1271" w:right="929" w:hanging="900"/>
        <w:jc w:val="both"/>
        <w:rPr>
          <w:sz w:val="24"/>
        </w:rPr>
      </w:pPr>
      <w:r>
        <w:rPr>
          <w:sz w:val="24"/>
        </w:rPr>
        <w:t>The Affected Party shall not be entitled to any relief for or in respect of a Force</w:t>
      </w:r>
      <w:r>
        <w:rPr>
          <w:spacing w:val="1"/>
          <w:sz w:val="24"/>
        </w:rPr>
        <w:t> </w:t>
      </w:r>
      <w:r>
        <w:rPr>
          <w:sz w:val="24"/>
        </w:rPr>
        <w:t>Majeure Event unless it shall have notified the other Party of the occurrence of</w:t>
      </w:r>
      <w:r>
        <w:rPr>
          <w:spacing w:val="1"/>
          <w:sz w:val="24"/>
        </w:rPr>
        <w:t> </w:t>
      </w:r>
      <w:r>
        <w:rPr>
          <w:sz w:val="24"/>
        </w:rPr>
        <w:t>the Force Majeure Event as soon as reasonably practicable, and in any event no</w:t>
      </w:r>
      <w:r>
        <w:rPr>
          <w:spacing w:val="1"/>
          <w:sz w:val="24"/>
        </w:rPr>
        <w:t> </w:t>
      </w:r>
      <w:r>
        <w:rPr>
          <w:sz w:val="24"/>
        </w:rPr>
        <w:t>later than 7 (seven) days after the Affected Party knew, or ought reasonably to</w:t>
      </w:r>
      <w:r>
        <w:rPr>
          <w:spacing w:val="1"/>
          <w:sz w:val="24"/>
        </w:rPr>
        <w:t> </w:t>
      </w:r>
      <w:r>
        <w:rPr>
          <w:sz w:val="24"/>
        </w:rPr>
        <w:t>have known, of its occurrence, and shall have given particulars of the probable</w:t>
      </w:r>
      <w:r>
        <w:rPr>
          <w:spacing w:val="1"/>
          <w:sz w:val="24"/>
        </w:rPr>
        <w:t> </w:t>
      </w:r>
      <w:r>
        <w:rPr>
          <w:sz w:val="24"/>
        </w:rPr>
        <w:t>material effect that the Force Majeure Event is likely to have on the performance</w:t>
      </w:r>
      <w:r>
        <w:rPr>
          <w:spacing w:val="1"/>
          <w:sz w:val="24"/>
        </w:rPr>
        <w:t> </w:t>
      </w:r>
      <w:r>
        <w:rPr>
          <w:sz w:val="24"/>
        </w:rPr>
        <w:t>of its 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5"/>
        </w:numPr>
        <w:tabs>
          <w:tab w:pos="1272" w:val="left" w:leader="none"/>
        </w:tabs>
        <w:spacing w:line="240" w:lineRule="auto" w:before="0" w:after="0"/>
        <w:ind w:left="1271" w:right="919" w:hanging="900"/>
        <w:jc w:val="both"/>
        <w:rPr>
          <w:sz w:val="24"/>
        </w:rPr>
      </w:pPr>
      <w:r>
        <w:rPr>
          <w:sz w:val="24"/>
        </w:rPr>
        <w:t>For so long as the Affected Party continues to claim to be materially affected by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8"/>
          <w:sz w:val="24"/>
        </w:rPr>
        <w:t> </w:t>
      </w:r>
      <w:r>
        <w:rPr>
          <w:sz w:val="24"/>
        </w:rPr>
        <w:t>Force</w:t>
      </w:r>
      <w:r>
        <w:rPr>
          <w:spacing w:val="18"/>
          <w:sz w:val="24"/>
        </w:rPr>
        <w:t> </w:t>
      </w:r>
      <w:r>
        <w:rPr>
          <w:sz w:val="24"/>
        </w:rPr>
        <w:t>Majeure</w:t>
      </w:r>
      <w:r>
        <w:rPr>
          <w:spacing w:val="19"/>
          <w:sz w:val="24"/>
        </w:rPr>
        <w:t> </w:t>
      </w:r>
      <w:r>
        <w:rPr>
          <w:sz w:val="24"/>
        </w:rPr>
        <w:t>Event,</w:t>
      </w:r>
      <w:r>
        <w:rPr>
          <w:spacing w:val="18"/>
          <w:sz w:val="24"/>
        </w:rPr>
        <w:t> </w:t>
      </w:r>
      <w:r>
        <w:rPr>
          <w:sz w:val="24"/>
        </w:rPr>
        <w:t>it</w:t>
      </w:r>
      <w:r>
        <w:rPr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19"/>
          <w:sz w:val="24"/>
        </w:rPr>
        <w:t> </w:t>
      </w:r>
      <w:r>
        <w:rPr>
          <w:sz w:val="24"/>
        </w:rPr>
        <w:t>provide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other</w:t>
      </w:r>
      <w:r>
        <w:rPr>
          <w:spacing w:val="18"/>
          <w:sz w:val="24"/>
        </w:rPr>
        <w:t> </w:t>
      </w:r>
      <w:r>
        <w:rPr>
          <w:sz w:val="24"/>
        </w:rPr>
        <w:t>Party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regular</w:t>
      </w:r>
      <w:r>
        <w:rPr>
          <w:spacing w:val="18"/>
          <w:sz w:val="24"/>
        </w:rPr>
        <w:t> </w:t>
      </w:r>
      <w:r>
        <w:rPr>
          <w:sz w:val="24"/>
        </w:rPr>
        <w:t>(and</w:t>
      </w:r>
      <w:r>
        <w:rPr>
          <w:spacing w:val="19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19"/>
        <w:jc w:val="both"/>
      </w:pPr>
      <w:r>
        <w:rPr/>
        <w:t>less than</w:t>
      </w:r>
      <w:r>
        <w:rPr>
          <w:spacing w:val="1"/>
        </w:rPr>
        <w:t> </w:t>
      </w:r>
      <w:r>
        <w:rPr/>
        <w:t>weekly) reports containing information</w:t>
      </w:r>
      <w:r>
        <w:rPr>
          <w:spacing w:val="1"/>
        </w:rPr>
        <w:t> </w:t>
      </w:r>
      <w:r>
        <w:rPr/>
        <w:t>as required</w:t>
      </w:r>
      <w:r>
        <w:rPr>
          <w:spacing w:val="54"/>
        </w:rPr>
        <w:t> </w:t>
      </w:r>
      <w:r>
        <w:rPr/>
        <w:t>by Clause</w:t>
      </w:r>
      <w:r>
        <w:rPr>
          <w:spacing w:val="54"/>
        </w:rPr>
        <w:t> </w:t>
      </w:r>
      <w:hyperlink w:history="true" w:anchor="_bookmark266">
        <w:r>
          <w:rPr/>
          <w:t>29.5.1</w:t>
        </w:r>
      </w:hyperlink>
      <w:r>
        <w:rPr/>
        <w:t>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Party to</w:t>
      </w:r>
      <w:r>
        <w:rPr>
          <w:spacing w:val="1"/>
        </w:rPr>
        <w:t> </w:t>
      </w:r>
      <w:r>
        <w:rPr/>
        <w:t>provide.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67" w:id="517"/>
      <w:bookmarkEnd w:id="517"/>
      <w:r>
        <w:rPr>
          <w:b w:val="0"/>
        </w:rPr>
      </w:r>
      <w:bookmarkStart w:name="_bookmark267" w:id="518"/>
      <w:bookmarkEnd w:id="518"/>
      <w:r>
        <w:rPr/>
        <w:t>Effect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</w:p>
    <w:p>
      <w:pPr>
        <w:pStyle w:val="ListParagraph"/>
        <w:numPr>
          <w:ilvl w:val="2"/>
          <w:numId w:val="106"/>
        </w:numPr>
        <w:tabs>
          <w:tab w:pos="1272" w:val="left" w:leader="none"/>
        </w:tabs>
        <w:spacing w:line="240" w:lineRule="auto" w:before="241" w:after="0"/>
        <w:ind w:left="1271" w:right="921" w:hanging="900"/>
        <w:jc w:val="both"/>
        <w:rPr>
          <w:sz w:val="24"/>
        </w:rPr>
      </w:pPr>
      <w:r>
        <w:rPr>
          <w:sz w:val="24"/>
        </w:rPr>
        <w:t>Upon the occurrence of any Force Majeure Event prior to the Appointed Date, the</w:t>
      </w:r>
      <w:r>
        <w:rPr>
          <w:spacing w:val="-52"/>
          <w:sz w:val="24"/>
        </w:rPr>
        <w:t> </w:t>
      </w:r>
      <w:r>
        <w:rPr>
          <w:sz w:val="24"/>
        </w:rPr>
        <w:t>period set forth in Clause </w:t>
      </w:r>
      <w:hyperlink w:history="true" w:anchor="_bookmark200">
        <w:r>
          <w:rPr>
            <w:sz w:val="24"/>
          </w:rPr>
          <w:t>22.1.1 </w:t>
        </w:r>
      </w:hyperlink>
      <w:r>
        <w:rPr>
          <w:sz w:val="24"/>
        </w:rPr>
        <w:t>for achieving Financial Close shall be extended by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equal</w:t>
      </w:r>
      <w:r>
        <w:rPr>
          <w:spacing w:val="-1"/>
          <w:sz w:val="24"/>
        </w:rPr>
        <w:t> </w:t>
      </w:r>
      <w:r>
        <w:rPr>
          <w:sz w:val="24"/>
        </w:rPr>
        <w:t>in length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duration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Force Majeure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6"/>
        </w:numPr>
        <w:tabs>
          <w:tab w:pos="1271" w:val="left" w:leader="none"/>
          <w:tab w:pos="1272" w:val="left" w:leader="none"/>
        </w:tabs>
        <w:spacing w:line="240" w:lineRule="auto" w:before="1" w:after="0"/>
        <w:ind w:left="1271" w:right="0" w:hanging="901"/>
        <w:jc w:val="left"/>
        <w:rPr>
          <w:sz w:val="24"/>
        </w:rPr>
      </w:pPr>
      <w:r>
        <w:rPr>
          <w:sz w:val="24"/>
        </w:rPr>
        <w:t>At any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Appointed</w:t>
      </w:r>
      <w:r>
        <w:rPr>
          <w:spacing w:val="-2"/>
          <w:sz w:val="24"/>
        </w:rPr>
        <w:t> </w:t>
      </w:r>
      <w:r>
        <w:rPr>
          <w:sz w:val="24"/>
        </w:rPr>
        <w:t>Date,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occurs: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06"/>
        </w:numPr>
        <w:tabs>
          <w:tab w:pos="1723" w:val="left" w:leader="none"/>
        </w:tabs>
        <w:spacing w:line="276" w:lineRule="auto" w:before="0" w:after="0"/>
        <w:ind w:left="1722" w:right="930" w:hanging="360"/>
        <w:jc w:val="both"/>
        <w:rPr>
          <w:sz w:val="24"/>
        </w:rPr>
      </w:pPr>
      <w:r>
        <w:rPr>
          <w:sz w:val="24"/>
        </w:rPr>
        <w:t>before COD, the Concession Period and the dates set forth in the Project</w:t>
      </w:r>
      <w:r>
        <w:rPr>
          <w:spacing w:val="1"/>
          <w:sz w:val="24"/>
        </w:rPr>
        <w:t> </w:t>
      </w:r>
      <w:r>
        <w:rPr>
          <w:sz w:val="24"/>
        </w:rPr>
        <w:t>Completion Schedule shall be extended by a period equal in length to the</w:t>
      </w:r>
      <w:r>
        <w:rPr>
          <w:spacing w:val="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for which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Force Majeure Event</w:t>
      </w:r>
      <w:r>
        <w:rPr>
          <w:spacing w:val="-1"/>
          <w:sz w:val="24"/>
        </w:rPr>
        <w:t> </w:t>
      </w:r>
      <w:r>
        <w:rPr>
          <w:sz w:val="24"/>
        </w:rPr>
        <w:t>subsists;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06"/>
        </w:numPr>
        <w:tabs>
          <w:tab w:pos="1723" w:val="left" w:leader="none"/>
        </w:tabs>
        <w:spacing w:line="276" w:lineRule="auto" w:before="1" w:after="0"/>
        <w:ind w:left="1722" w:right="919" w:hanging="360"/>
        <w:jc w:val="both"/>
        <w:rPr>
          <w:sz w:val="24"/>
        </w:rPr>
      </w:pPr>
      <w:r>
        <w:rPr>
          <w:sz w:val="24"/>
        </w:rPr>
        <w:t>after COD, whereupon the Concessionaire is unable to provide the Storage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despite making best</w:t>
      </w:r>
      <w:r>
        <w:rPr>
          <w:spacing w:val="1"/>
          <w:sz w:val="24"/>
        </w:rPr>
        <w:t> </w:t>
      </w:r>
      <w:r>
        <w:rPr>
          <w:sz w:val="24"/>
        </w:rPr>
        <w:t>efforts or it is directed by the Authority to</w:t>
      </w:r>
      <w:r>
        <w:rPr>
          <w:spacing w:val="1"/>
          <w:sz w:val="24"/>
        </w:rPr>
        <w:t> </w:t>
      </w:r>
      <w:r>
        <w:rPr>
          <w:sz w:val="24"/>
        </w:rPr>
        <w:t>suspend the collection thereof during the subsistence of such Force Majeure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Concession</w:t>
      </w:r>
      <w:r>
        <w:rPr>
          <w:spacing w:val="18"/>
          <w:sz w:val="24"/>
        </w:rPr>
        <w:t> </w:t>
      </w:r>
      <w:r>
        <w:rPr>
          <w:sz w:val="24"/>
        </w:rPr>
        <w:t>Period</w:t>
      </w:r>
      <w:r>
        <w:rPr>
          <w:spacing w:val="19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18"/>
          <w:sz w:val="24"/>
        </w:rPr>
        <w:t> </w:t>
      </w:r>
      <w:r>
        <w:rPr>
          <w:sz w:val="24"/>
        </w:rPr>
        <w:t>extended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period,</w:t>
      </w:r>
      <w:r>
        <w:rPr>
          <w:spacing w:val="19"/>
          <w:sz w:val="24"/>
        </w:rPr>
        <w:t> </w:t>
      </w:r>
      <w:r>
        <w:rPr>
          <w:sz w:val="24"/>
        </w:rPr>
        <w:t>equal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length</w:t>
      </w:r>
      <w:r>
        <w:rPr>
          <w:spacing w:val="-51"/>
          <w:sz w:val="24"/>
        </w:rPr>
        <w:t> </w:t>
      </w:r>
      <w:r>
        <w:rPr>
          <w:sz w:val="24"/>
        </w:rPr>
        <w:t>to the period during which the Concessionaire was prevented from providing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reduction in Storage Capacity where the Availability on any day is less than</w:t>
      </w:r>
      <w:r>
        <w:rPr>
          <w:spacing w:val="1"/>
          <w:sz w:val="24"/>
        </w:rPr>
        <w:t> </w:t>
      </w:r>
      <w:r>
        <w:rPr>
          <w:sz w:val="24"/>
        </w:rPr>
        <w:t>90% (ninety per cent) of the Average Daily Availability, the Authority shall</w:t>
      </w:r>
      <w:r>
        <w:rPr>
          <w:spacing w:val="1"/>
          <w:sz w:val="24"/>
        </w:rPr>
        <w:t> </w:t>
      </w:r>
      <w:r>
        <w:rPr>
          <w:sz w:val="24"/>
        </w:rPr>
        <w:t>extend the Concession Period in proportion to the loss of</w:t>
      </w:r>
      <w:r>
        <w:rPr>
          <w:spacing w:val="54"/>
          <w:sz w:val="24"/>
        </w:rPr>
        <w:t> </w:t>
      </w:r>
      <w:r>
        <w:rPr>
          <w:sz w:val="24"/>
        </w:rPr>
        <w:t>such Availability</w:t>
      </w:r>
      <w:r>
        <w:rPr>
          <w:spacing w:val="1"/>
          <w:sz w:val="24"/>
        </w:rPr>
        <w:t> </w:t>
      </w:r>
      <w:r>
        <w:rPr>
          <w:sz w:val="24"/>
        </w:rPr>
        <w:t>due to Force Majeure. For the avoidance of doubt, loss of 25% (twenty-five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four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compared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Daily</w:t>
      </w:r>
      <w:r>
        <w:rPr>
          <w:spacing w:val="-52"/>
          <w:sz w:val="24"/>
        </w:rPr>
        <w:t> </w:t>
      </w:r>
      <w:r>
        <w:rPr>
          <w:sz w:val="24"/>
        </w:rPr>
        <w:t>Availability shall entitle the Concessionaire to extension of one day in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68" w:id="519"/>
      <w:bookmarkEnd w:id="519"/>
      <w:r>
        <w:rPr>
          <w:b w:val="0"/>
        </w:rPr>
      </w:r>
      <w:bookmarkStart w:name="_bookmark268" w:id="520"/>
      <w:bookmarkEnd w:id="520"/>
      <w:r>
        <w:rPr/>
        <w:t>Al</w:t>
      </w:r>
      <w:r>
        <w:rPr/>
        <w:t>location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arising</w:t>
      </w:r>
      <w:r>
        <w:rPr>
          <w:spacing w:val="-3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</w:p>
    <w:p>
      <w:pPr>
        <w:pStyle w:val="ListParagraph"/>
        <w:numPr>
          <w:ilvl w:val="2"/>
          <w:numId w:val="107"/>
        </w:numPr>
        <w:tabs>
          <w:tab w:pos="1272" w:val="left" w:leader="none"/>
        </w:tabs>
        <w:spacing w:line="240" w:lineRule="auto" w:before="238" w:after="0"/>
        <w:ind w:left="1271" w:right="929" w:hanging="900"/>
        <w:jc w:val="both"/>
        <w:rPr>
          <w:sz w:val="24"/>
        </w:rPr>
      </w:pPr>
      <w:r>
        <w:rPr>
          <w:sz w:val="24"/>
        </w:rPr>
        <w:t>Upon occurrence of any Force Majeure Event prior to the Appointed Date, the</w:t>
      </w:r>
      <w:r>
        <w:rPr>
          <w:spacing w:val="1"/>
          <w:sz w:val="24"/>
        </w:rPr>
        <w:t> </w:t>
      </w:r>
      <w:r>
        <w:rPr>
          <w:sz w:val="24"/>
        </w:rPr>
        <w:t>Parties shall bear their respective costs and no Party shall be required to pay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Party any costs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07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bookmarkStart w:name="_bookmark269" w:id="521"/>
      <w:bookmarkEnd w:id="521"/>
      <w:r>
        <w:rPr/>
      </w:r>
      <w:bookmarkStart w:name="_bookmark269" w:id="522"/>
      <w:bookmarkEnd w:id="522"/>
      <w:r>
        <w:rPr>
          <w:sz w:val="24"/>
        </w:rPr>
        <w:t>Up</w:t>
      </w:r>
      <w:r>
        <w:rPr>
          <w:sz w:val="24"/>
        </w:rPr>
        <w:t>on occurrence of a Force Majeure Event after the Appointed Date, the costs</w:t>
      </w:r>
      <w:r>
        <w:rPr>
          <w:spacing w:val="1"/>
          <w:sz w:val="24"/>
        </w:rPr>
        <w:t> </w:t>
      </w:r>
      <w:r>
        <w:rPr>
          <w:sz w:val="24"/>
        </w:rPr>
        <w:t>incurred and attributable to such event and directly relating to the Project 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Force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Costs</w:t>
      </w:r>
      <w:r>
        <w:rPr>
          <w:sz w:val="24"/>
        </w:rPr>
        <w:t>”)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allocated and</w:t>
      </w:r>
      <w:r>
        <w:rPr>
          <w:spacing w:val="-1"/>
          <w:sz w:val="24"/>
        </w:rPr>
        <w:t> </w:t>
      </w:r>
      <w:r>
        <w:rPr>
          <w:sz w:val="24"/>
        </w:rPr>
        <w:t>paid as</w:t>
      </w:r>
      <w:r>
        <w:rPr>
          <w:spacing w:val="-2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07"/>
        </w:numPr>
        <w:tabs>
          <w:tab w:pos="1723" w:val="left" w:leader="none"/>
        </w:tabs>
        <w:spacing w:line="276" w:lineRule="auto" w:before="0" w:after="0"/>
        <w:ind w:left="1722" w:right="924" w:hanging="36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Non-Political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bear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 Force Majeure Costs and neither Party shall be required to pay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Party any costs thereof;</w:t>
      </w:r>
    </w:p>
    <w:p>
      <w:pPr>
        <w:pStyle w:val="ListParagraph"/>
        <w:numPr>
          <w:ilvl w:val="3"/>
          <w:numId w:val="107"/>
        </w:numPr>
        <w:tabs>
          <w:tab w:pos="1723" w:val="left" w:leader="none"/>
        </w:tabs>
        <w:spacing w:line="276" w:lineRule="auto" w:before="0" w:after="0"/>
        <w:ind w:left="1722" w:right="927" w:hanging="36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attributable to such Indirect Political Event, and not exceeding the Insurance</w:t>
      </w:r>
      <w:r>
        <w:rPr>
          <w:spacing w:val="1"/>
          <w:sz w:val="24"/>
        </w:rPr>
        <w:t> </w:t>
      </w:r>
      <w:r>
        <w:rPr>
          <w:sz w:val="24"/>
        </w:rPr>
        <w:t>Cover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3"/>
          <w:sz w:val="24"/>
        </w:rPr>
        <w:t> </w:t>
      </w:r>
      <w:r>
        <w:rPr>
          <w:sz w:val="24"/>
        </w:rPr>
        <w:t>such</w:t>
      </w:r>
      <w:r>
        <w:rPr>
          <w:spacing w:val="12"/>
          <w:sz w:val="24"/>
        </w:rPr>
        <w:t> </w:t>
      </w:r>
      <w:r>
        <w:rPr>
          <w:sz w:val="24"/>
        </w:rPr>
        <w:t>Indirect</w:t>
      </w:r>
      <w:r>
        <w:rPr>
          <w:spacing w:val="14"/>
          <w:sz w:val="24"/>
        </w:rPr>
        <w:t> </w:t>
      </w:r>
      <w:r>
        <w:rPr>
          <w:sz w:val="24"/>
        </w:rPr>
        <w:t>Political</w:t>
      </w:r>
      <w:r>
        <w:rPr>
          <w:spacing w:val="12"/>
          <w:sz w:val="24"/>
        </w:rPr>
        <w:t> </w:t>
      </w:r>
      <w:r>
        <w:rPr>
          <w:sz w:val="24"/>
        </w:rPr>
        <w:t>Event,</w:t>
      </w:r>
      <w:r>
        <w:rPr>
          <w:spacing w:val="13"/>
          <w:sz w:val="24"/>
        </w:rPr>
        <w:t> </w:t>
      </w:r>
      <w:r>
        <w:rPr>
          <w:sz w:val="24"/>
        </w:rPr>
        <w:t>shall</w:t>
      </w:r>
      <w:r>
        <w:rPr>
          <w:spacing w:val="10"/>
          <w:sz w:val="24"/>
        </w:rPr>
        <w:t> </w:t>
      </w:r>
      <w:r>
        <w:rPr>
          <w:sz w:val="24"/>
        </w:rPr>
        <w:t>be</w:t>
      </w:r>
      <w:r>
        <w:rPr>
          <w:spacing w:val="12"/>
          <w:sz w:val="24"/>
        </w:rPr>
        <w:t> </w:t>
      </w:r>
      <w:r>
        <w:rPr>
          <w:sz w:val="24"/>
        </w:rPr>
        <w:t>borne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Concessionaire,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line="276" w:lineRule="auto" w:before="26"/>
        <w:ind w:left="1722" w:right="927"/>
        <w:jc w:val="both"/>
      </w:pPr>
      <w:r>
        <w:rPr/>
        <w:t>and to the extent Force Majeure Costs exceed such Insurance Cover, one half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excess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reimbursed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Concessionaire; and</w:t>
      </w:r>
    </w:p>
    <w:p>
      <w:pPr>
        <w:pStyle w:val="ListParagraph"/>
        <w:numPr>
          <w:ilvl w:val="3"/>
          <w:numId w:val="107"/>
        </w:numPr>
        <w:tabs>
          <w:tab w:pos="1723" w:val="left" w:leader="none"/>
        </w:tabs>
        <w:spacing w:line="276" w:lineRule="auto" w:before="0" w:after="0"/>
        <w:ind w:left="1722" w:right="923" w:hanging="360"/>
        <w:jc w:val="both"/>
        <w:rPr>
          <w:sz w:val="20"/>
        </w:rPr>
      </w:pPr>
      <w:r>
        <w:rPr>
          <w:sz w:val="24"/>
        </w:rPr>
        <w:t>upon occurrence of a Political Event, all Force Majeure Costs attributable 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reimbursed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z w:val="20"/>
        </w:rPr>
        <w:t>.</w:t>
      </w:r>
    </w:p>
    <w:p>
      <w:pPr>
        <w:pStyle w:val="BodyText"/>
        <w:ind w:left="1362" w:right="919"/>
        <w:jc w:val="both"/>
      </w:pPr>
      <w:r>
        <w:rPr/>
        <w:t>For the avoidance of doubt, Force Majeure Costs may include interest payments</w:t>
      </w:r>
      <w:r>
        <w:rPr>
          <w:spacing w:val="1"/>
        </w:rPr>
        <w:t> </w:t>
      </w:r>
      <w:r>
        <w:rPr/>
        <w:t>on debt, O&amp;M Expenses, any increase in the cost of Construction Works on</w:t>
      </w:r>
      <w:r>
        <w:rPr>
          <w:spacing w:val="1"/>
        </w:rPr>
        <w:t> </w:t>
      </w:r>
      <w:r>
        <w:rPr/>
        <w:t>account of inflation and all other costs directly attributable to the Force Majeure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Handling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repayment obligations, and for determining such costs, information contained in</w:t>
      </w:r>
      <w:r>
        <w:rPr>
          <w:spacing w:val="1"/>
        </w:rPr>
        <w:t> </w:t>
      </w:r>
      <w:r>
        <w:rPr/>
        <w:t>the Financial Package may be relied upon to the extent that such information is</w:t>
      </w:r>
      <w:r>
        <w:rPr>
          <w:spacing w:val="1"/>
        </w:rPr>
        <w:t> </w:t>
      </w:r>
      <w:r>
        <w:rPr/>
        <w:t>relevant.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07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r>
        <w:rPr>
          <w:sz w:val="24"/>
        </w:rPr>
        <w:t>Notwithstanding anything contained in this Clause 29.7, if during the 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54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available for any reason whatsoever, the Authority shall not be liable to make any</w:t>
      </w:r>
      <w:r>
        <w:rPr>
          <w:spacing w:val="-52"/>
          <w:sz w:val="24"/>
        </w:rPr>
        <w:t> </w:t>
      </w:r>
      <w:r>
        <w:rPr>
          <w:sz w:val="24"/>
        </w:rPr>
        <w:t>payments towards Force Majeure Costs in respect thereof to the 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 Clause 29.7.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7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Save and except as expressly provided in this Article </w:t>
      </w:r>
      <w:hyperlink w:history="true" w:anchor="_bookmark260">
        <w:r>
          <w:rPr>
            <w:sz w:val="24"/>
          </w:rPr>
          <w:t>29</w:t>
        </w:r>
      </w:hyperlink>
      <w:r>
        <w:rPr>
          <w:sz w:val="24"/>
        </w:rPr>
        <w:t>, neither Party shall 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54"/>
          <w:sz w:val="24"/>
        </w:rPr>
        <w:t> </w:t>
      </w: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damage, cost,</w:t>
      </w:r>
      <w:r>
        <w:rPr>
          <w:spacing w:val="54"/>
          <w:sz w:val="24"/>
        </w:rPr>
        <w:t> </w:t>
      </w:r>
      <w:r>
        <w:rPr>
          <w:sz w:val="24"/>
        </w:rPr>
        <w:t>expense, claims, demands and proceedings relating to or arising</w:t>
      </w:r>
      <w:r>
        <w:rPr>
          <w:spacing w:val="1"/>
          <w:sz w:val="24"/>
        </w:rPr>
        <w:t> </w:t>
      </w:r>
      <w:r>
        <w:rPr>
          <w:sz w:val="24"/>
        </w:rPr>
        <w:t>out of occurrence or existence of any Force Majeure Event or exercise of any right</w:t>
      </w:r>
      <w:r>
        <w:rPr>
          <w:spacing w:val="-52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hereto.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70" w:id="523"/>
      <w:bookmarkEnd w:id="523"/>
      <w:r>
        <w:rPr>
          <w:b w:val="0"/>
        </w:rPr>
      </w:r>
      <w:bookmarkStart w:name="_bookmark270" w:id="524"/>
      <w:bookmarkEnd w:id="524"/>
      <w:r>
        <w:rPr/>
        <w:t>Te</w:t>
      </w:r>
      <w:r>
        <w:rPr/>
        <w:t>rmination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Force</w:t>
      </w:r>
      <w:r>
        <w:rPr>
          <w:spacing w:val="-4"/>
        </w:rPr>
        <w:t> </w:t>
      </w:r>
      <w:r>
        <w:rPr/>
        <w:t>Majeure</w:t>
      </w:r>
      <w:r>
        <w:rPr>
          <w:spacing w:val="-4"/>
        </w:rPr>
        <w:t> </w:t>
      </w:r>
      <w:r>
        <w:rPr/>
        <w:t>Event</w:t>
      </w:r>
    </w:p>
    <w:p>
      <w:pPr>
        <w:pStyle w:val="BodyText"/>
        <w:spacing w:before="238"/>
        <w:ind w:left="1271" w:right="921"/>
        <w:jc w:val="both"/>
      </w:pPr>
      <w:r>
        <w:rPr/>
        <w:t>If a Force Majeure Event subsists for a period of 180 (one hundred and eighty)</w:t>
      </w:r>
      <w:r>
        <w:rPr>
          <w:spacing w:val="1"/>
        </w:rPr>
        <w:t> </w:t>
      </w:r>
      <w:r>
        <w:rPr/>
        <w:t>days or more within a continuous period of 365 (three hundred and sixty five)</w:t>
      </w:r>
      <w:r>
        <w:rPr>
          <w:spacing w:val="1"/>
        </w:rPr>
        <w:t> </w:t>
      </w:r>
      <w:r>
        <w:rPr/>
        <w:t>days, either Party may in its discretion terminate this Agreement by issuing a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whatsoever,</w:t>
      </w:r>
      <w:r>
        <w:rPr>
          <w:spacing w:val="1"/>
        </w:rPr>
        <w:t> </w:t>
      </w:r>
      <w:r>
        <w:rPr/>
        <w:t>save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hyperlink w:history="true" w:anchor="_bookmark260">
        <w:r>
          <w:rPr/>
          <w:t>29</w:t>
        </w:r>
      </w:hyperlink>
      <w:r>
        <w:rPr/>
        <w:t>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herein,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forthwith;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issuing such Termination Notice, the Party intending to issue the Termination</w:t>
      </w:r>
      <w:r>
        <w:rPr>
          <w:spacing w:val="1"/>
        </w:rPr>
        <w:t> </w:t>
      </w:r>
      <w:r>
        <w:rPr/>
        <w:t>Notice shall inform the other Party of such intention and grant 15 (fifteen) days’</w:t>
      </w:r>
      <w:r>
        <w:rPr>
          <w:spacing w:val="1"/>
        </w:rPr>
        <w:t> </w:t>
      </w:r>
      <w:r>
        <w:rPr/>
        <w:t>time to make a representation, and may after the expiry of such 15 (fifteen) days</w:t>
      </w:r>
      <w:r>
        <w:rPr>
          <w:spacing w:val="1"/>
        </w:rPr>
        <w:t> </w:t>
      </w:r>
      <w:r>
        <w:rPr/>
        <w:t>period, whether or not it is in receipt of such representation, in its sole discretion</w:t>
      </w:r>
      <w:r>
        <w:rPr>
          <w:spacing w:val="1"/>
        </w:rPr>
        <w:t> </w:t>
      </w:r>
      <w:r>
        <w:rPr/>
        <w:t>issue the</w:t>
      </w:r>
      <w:r>
        <w:rPr>
          <w:spacing w:val="-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Notice.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71" w:id="525"/>
      <w:bookmarkEnd w:id="525"/>
      <w:r>
        <w:rPr>
          <w:b w:val="0"/>
        </w:rPr>
      </w:r>
      <w:bookmarkStart w:name="_bookmark271" w:id="526"/>
      <w:bookmarkEnd w:id="526"/>
      <w:r>
        <w:rPr/>
        <w:t>Te</w:t>
      </w:r>
      <w:r>
        <w:rPr/>
        <w:t>rmination</w:t>
      </w:r>
      <w:r>
        <w:rPr>
          <w:spacing w:val="-5"/>
        </w:rPr>
        <w:t> </w:t>
      </w:r>
      <w:r>
        <w:rPr/>
        <w:t>Payment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Force</w:t>
      </w:r>
      <w:r>
        <w:rPr>
          <w:spacing w:val="-6"/>
        </w:rPr>
        <w:t> </w:t>
      </w:r>
      <w:r>
        <w:rPr/>
        <w:t>Majeure</w:t>
      </w:r>
      <w:r>
        <w:rPr>
          <w:spacing w:val="-5"/>
        </w:rPr>
        <w:t> </w:t>
      </w:r>
      <w:r>
        <w:rPr/>
        <w:t>Event</w:t>
      </w:r>
    </w:p>
    <w:p>
      <w:pPr>
        <w:pStyle w:val="ListParagraph"/>
        <w:numPr>
          <w:ilvl w:val="2"/>
          <w:numId w:val="108"/>
        </w:numPr>
        <w:tabs>
          <w:tab w:pos="1272" w:val="left" w:leader="none"/>
        </w:tabs>
        <w:spacing w:line="240" w:lineRule="auto" w:before="238" w:after="0"/>
        <w:ind w:left="1271" w:right="927" w:hanging="900"/>
        <w:jc w:val="both"/>
        <w:rPr>
          <w:sz w:val="24"/>
        </w:rPr>
      </w:pPr>
      <w:r>
        <w:rPr>
          <w:sz w:val="24"/>
        </w:rPr>
        <w:t>If Termination is on account of a Non-Political Event, the Authority shall make a</w:t>
      </w:r>
      <w:r>
        <w:rPr>
          <w:spacing w:val="1"/>
          <w:sz w:val="24"/>
        </w:rPr>
        <w:t> </w:t>
      </w:r>
      <w:r>
        <w:rPr>
          <w:sz w:val="24"/>
        </w:rPr>
        <w:t>Termination Payment to the Concessionaire in an amount equal to 90% (ninety</w:t>
      </w:r>
      <w:r>
        <w:rPr>
          <w:spacing w:val="1"/>
          <w:sz w:val="24"/>
        </w:rPr>
        <w:t> </w:t>
      </w:r>
      <w:r>
        <w:rPr>
          <w:sz w:val="24"/>
        </w:rPr>
        <w:t>per cent)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Debt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Cover.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108"/>
        </w:numPr>
        <w:tabs>
          <w:tab w:pos="1272" w:val="left" w:leader="none"/>
        </w:tabs>
        <w:spacing w:line="240" w:lineRule="auto" w:before="66" w:after="0"/>
        <w:ind w:left="1271" w:right="930" w:hanging="90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is on</w:t>
      </w:r>
      <w:r>
        <w:rPr>
          <w:spacing w:val="1"/>
          <w:sz w:val="24"/>
        </w:rPr>
        <w:t> </w:t>
      </w:r>
      <w:r>
        <w:rPr>
          <w:sz w:val="24"/>
        </w:rPr>
        <w:t>account of an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54"/>
          <w:sz w:val="24"/>
        </w:rPr>
        <w:t> </w:t>
      </w:r>
      <w:r>
        <w:rPr>
          <w:sz w:val="24"/>
        </w:rPr>
        <w:t>Political Event, the Authority shall</w:t>
      </w:r>
      <w:r>
        <w:rPr>
          <w:spacing w:val="1"/>
          <w:sz w:val="24"/>
        </w:rPr>
        <w:t> </w:t>
      </w:r>
      <w:r>
        <w:rPr>
          <w:sz w:val="24"/>
        </w:rPr>
        <w:t>make a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Concessionaire in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amount equal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08"/>
        </w:numPr>
        <w:tabs>
          <w:tab w:pos="1723" w:val="left" w:leader="none"/>
        </w:tabs>
        <w:spacing w:line="276" w:lineRule="auto" w:before="0" w:after="0"/>
        <w:ind w:left="1722" w:right="924" w:hanging="360"/>
        <w:jc w:val="both"/>
        <w:rPr>
          <w:sz w:val="24"/>
        </w:rPr>
      </w:pPr>
      <w:r>
        <w:rPr>
          <w:sz w:val="24"/>
        </w:rPr>
        <w:t>Debt Due less Insurance Cover; provided that if any insurance claims forming</w:t>
      </w:r>
      <w:r>
        <w:rPr>
          <w:spacing w:val="1"/>
          <w:sz w:val="24"/>
        </w:rPr>
        <w:t> </w:t>
      </w:r>
      <w:r>
        <w:rPr>
          <w:sz w:val="24"/>
        </w:rPr>
        <w:t>part of the Insurance Cover are not admitted and paid, then 80% (eighty per</w:t>
      </w:r>
      <w:r>
        <w:rPr>
          <w:spacing w:val="1"/>
          <w:sz w:val="24"/>
        </w:rPr>
        <w:t> </w:t>
      </w:r>
      <w:r>
        <w:rPr>
          <w:sz w:val="24"/>
        </w:rPr>
        <w:t>cent) of such unpaid claims shall be included in the computation of Debt Due;</w:t>
      </w:r>
      <w:r>
        <w:rPr>
          <w:spacing w:val="-5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08"/>
        </w:numPr>
        <w:tabs>
          <w:tab w:pos="1723" w:val="left" w:leader="none"/>
        </w:tabs>
        <w:spacing w:line="240" w:lineRule="auto" w:before="1" w:after="0"/>
        <w:ind w:left="1722" w:right="0" w:hanging="361"/>
        <w:jc w:val="both"/>
        <w:rPr>
          <w:sz w:val="24"/>
        </w:rPr>
      </w:pPr>
      <w:r>
        <w:rPr>
          <w:sz w:val="24"/>
        </w:rPr>
        <w:t>110%</w:t>
      </w:r>
      <w:r>
        <w:rPr>
          <w:spacing w:val="-2"/>
          <w:sz w:val="24"/>
        </w:rPr>
        <w:t> </w:t>
      </w:r>
      <w:r>
        <w:rPr>
          <w:sz w:val="24"/>
        </w:rPr>
        <w:t>(one</w:t>
      </w:r>
      <w:r>
        <w:rPr>
          <w:spacing w:val="-4"/>
          <w:sz w:val="24"/>
        </w:rPr>
        <w:t> </w:t>
      </w:r>
      <w:r>
        <w:rPr>
          <w:sz w:val="24"/>
        </w:rPr>
        <w:t>hundred and</w:t>
      </w:r>
      <w:r>
        <w:rPr>
          <w:spacing w:val="-3"/>
          <w:sz w:val="24"/>
        </w:rPr>
        <w:t> </w:t>
      </w:r>
      <w:r>
        <w:rPr>
          <w:sz w:val="24"/>
        </w:rPr>
        <w:t>ten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cent)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Adjusted</w:t>
      </w:r>
      <w:r>
        <w:rPr>
          <w:spacing w:val="-2"/>
          <w:sz w:val="24"/>
        </w:rPr>
        <w:t> </w:t>
      </w:r>
      <w:r>
        <w:rPr>
          <w:sz w:val="24"/>
        </w:rPr>
        <w:t>Equity.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8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Termination Payment to the Concessionaire in an amount that would be payable</w:t>
      </w:r>
      <w:r>
        <w:rPr>
          <w:spacing w:val="1"/>
          <w:sz w:val="24"/>
        </w:rPr>
        <w:t> </w:t>
      </w:r>
      <w:r>
        <w:rPr>
          <w:sz w:val="24"/>
        </w:rPr>
        <w:t>under Clause</w:t>
      </w:r>
      <w:r>
        <w:rPr>
          <w:spacing w:val="3"/>
          <w:sz w:val="24"/>
        </w:rPr>
        <w:t> </w:t>
      </w:r>
      <w:hyperlink w:history="true" w:anchor="_bookmark299">
        <w:r>
          <w:rPr>
            <w:sz w:val="24"/>
          </w:rPr>
          <w:t>32.3.2 </w:t>
        </w:r>
      </w:hyperlink>
      <w:r>
        <w:rPr>
          <w:sz w:val="24"/>
        </w:rPr>
        <w:t>as if</w:t>
      </w:r>
      <w:r>
        <w:rPr>
          <w:spacing w:val="-1"/>
          <w:sz w:val="24"/>
        </w:rPr>
        <w:t> </w:t>
      </w:r>
      <w:r>
        <w:rPr>
          <w:sz w:val="24"/>
        </w:rPr>
        <w:t>it were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Default.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272" w:id="527"/>
      <w:bookmarkEnd w:id="527"/>
      <w:r>
        <w:rPr/>
        <w:t>D</w:t>
      </w:r>
      <w:r>
        <w:rPr/>
        <w:t>ispute</w:t>
      </w:r>
      <w:r>
        <w:rPr>
          <w:spacing w:val="-6"/>
        </w:rPr>
        <w:t> </w:t>
      </w:r>
      <w:r>
        <w:rPr/>
        <w:t>resolution</w:t>
      </w:r>
    </w:p>
    <w:p>
      <w:pPr>
        <w:pStyle w:val="BodyText"/>
        <w:spacing w:before="242"/>
        <w:ind w:left="1271" w:right="922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faith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 or existence of a Force Majeure Event, such Dispute shall be finally</w:t>
      </w:r>
      <w:r>
        <w:rPr>
          <w:spacing w:val="1"/>
        </w:rPr>
        <w:t> </w:t>
      </w:r>
      <w:r>
        <w:rPr/>
        <w:t>settled in accordance with the Dispute Resolution Procedure; provided that the</w:t>
      </w:r>
      <w:r>
        <w:rPr>
          <w:spacing w:val="1"/>
        </w:rPr>
        <w:t> </w:t>
      </w:r>
      <w:r>
        <w:rPr/>
        <w:t>burden of proof as to the occurrence or existence of such Force Majeure Event</w:t>
      </w:r>
      <w:r>
        <w:rPr>
          <w:spacing w:val="1"/>
        </w:rPr>
        <w:t> </w:t>
      </w:r>
      <w:r>
        <w:rPr/>
        <w:t>shall be upon the Party claiming relief and/or excuse on account of such Force</w:t>
      </w:r>
      <w:r>
        <w:rPr>
          <w:spacing w:val="1"/>
        </w:rPr>
        <w:t> </w:t>
      </w:r>
      <w:r>
        <w:rPr/>
        <w:t>Majeure Event.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273" w:id="528"/>
      <w:bookmarkEnd w:id="528"/>
      <w:r>
        <w:rPr/>
        <w:t>Excuse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obligations</w:t>
      </w:r>
    </w:p>
    <w:p>
      <w:pPr>
        <w:pStyle w:val="BodyText"/>
        <w:spacing w:before="241"/>
        <w:ind w:left="1271" w:right="925"/>
        <w:jc w:val="both"/>
      </w:pP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Affected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rendered</w:t>
      </w:r>
      <w:r>
        <w:rPr>
          <w:spacing w:val="1"/>
        </w:rPr>
        <w:t> </w:t>
      </w:r>
      <w:r>
        <w:rPr/>
        <w:t>wholly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partially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 under this Agreement because of a Force Majeure Event, it shall be</w:t>
      </w:r>
      <w:r>
        <w:rPr>
          <w:spacing w:val="1"/>
        </w:rPr>
        <w:t> </w:t>
      </w:r>
      <w:r>
        <w:rPr/>
        <w:t>excused from performance of such of its obligations to the extent it is unable to</w:t>
      </w:r>
      <w:r>
        <w:rPr>
          <w:spacing w:val="1"/>
        </w:rPr>
        <w:t> </w:t>
      </w:r>
      <w:r>
        <w:rPr/>
        <w:t>perform on account of such Force</w:t>
      </w:r>
      <w:r>
        <w:rPr>
          <w:spacing w:val="-2"/>
        </w:rPr>
        <w:t> </w:t>
      </w:r>
      <w:r>
        <w:rPr/>
        <w:t>Majeure Event; provided that: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0" w:after="0"/>
        <w:ind w:left="1722" w:right="932" w:hanging="360"/>
        <w:jc w:val="both"/>
        <w:rPr>
          <w:sz w:val="24"/>
        </w:rPr>
      </w:pPr>
      <w:r>
        <w:rPr>
          <w:sz w:val="24"/>
        </w:rPr>
        <w:t>the suspension of performance shall be of no greater scope and of no longer</w:t>
      </w:r>
      <w:r>
        <w:rPr>
          <w:spacing w:val="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reasonably 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Force</w:t>
      </w:r>
      <w:r>
        <w:rPr>
          <w:spacing w:val="-2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Event;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1" w:after="0"/>
        <w:ind w:left="1722" w:right="92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efforts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mitigate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limit</w:t>
      </w:r>
      <w:r>
        <w:rPr>
          <w:spacing w:val="1"/>
          <w:sz w:val="24"/>
        </w:rPr>
        <w:t> </w:t>
      </w:r>
      <w:r>
        <w:rPr>
          <w:sz w:val="24"/>
        </w:rPr>
        <w:t>damage to the other Party arising out of or as a result of the existence or</w:t>
      </w:r>
      <w:r>
        <w:rPr>
          <w:spacing w:val="1"/>
          <w:sz w:val="24"/>
        </w:rPr>
        <w:t> </w:t>
      </w:r>
      <w:r>
        <w:rPr>
          <w:sz w:val="24"/>
        </w:rPr>
        <w:t>occurrence of such Force Majeure Event and to cure the same with due</w:t>
      </w:r>
      <w:r>
        <w:rPr>
          <w:spacing w:val="1"/>
          <w:sz w:val="24"/>
        </w:rPr>
        <w:t> </w:t>
      </w:r>
      <w:r>
        <w:rPr>
          <w:sz w:val="24"/>
        </w:rPr>
        <w:t>diligence;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when the Affected Party is able to resume performance of its obligations</w:t>
      </w:r>
      <w:r>
        <w:rPr>
          <w:spacing w:val="1"/>
          <w:sz w:val="24"/>
        </w:rPr>
        <w:t> </w:t>
      </w:r>
      <w:r>
        <w:rPr>
          <w:sz w:val="24"/>
        </w:rPr>
        <w:t>under this Agreement, it shall give to the other Party notice to that effect and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promptly</w:t>
      </w:r>
      <w:r>
        <w:rPr>
          <w:spacing w:val="-1"/>
          <w:sz w:val="24"/>
        </w:rPr>
        <w:t> </w:t>
      </w:r>
      <w:r>
        <w:rPr>
          <w:sz w:val="24"/>
        </w:rPr>
        <w:t>resume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274" w:id="529"/>
      <w:bookmarkEnd w:id="529"/>
      <w:r>
        <w:rPr/>
        <w:t>Comp</w:t>
      </w:r>
      <w:r>
        <w:rPr/>
        <w:t>ensation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Grain</w:t>
      </w:r>
    </w:p>
    <w:p>
      <w:pPr>
        <w:pStyle w:val="BodyText"/>
        <w:spacing w:before="241"/>
        <w:ind w:left="1271" w:right="927"/>
        <w:jc w:val="both"/>
      </w:pPr>
      <w:r>
        <w:rPr/>
        <w:t>Where any loss or shortfall of Food Grains occurs due to occurrence of a Force</w:t>
      </w:r>
      <w:r>
        <w:rPr>
          <w:spacing w:val="1"/>
        </w:rPr>
        <w:t> </w:t>
      </w:r>
      <w:r>
        <w:rPr/>
        <w:t>Majeure Event, such loss or shortfall of Food Grains shall be borne and paid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40" w:lineRule="auto" w:before="0" w:after="0"/>
        <w:ind w:left="1722" w:right="0" w:hanging="361"/>
        <w:jc w:val="both"/>
        <w:rPr>
          <w:sz w:val="24"/>
        </w:rPr>
      </w:pPr>
      <w:r>
        <w:rPr>
          <w:sz w:val="24"/>
        </w:rPr>
        <w:t>upon</w:t>
      </w:r>
      <w:r>
        <w:rPr>
          <w:spacing w:val="6"/>
          <w:sz w:val="24"/>
        </w:rPr>
        <w:t> </w:t>
      </w:r>
      <w:r>
        <w:rPr>
          <w:sz w:val="24"/>
        </w:rPr>
        <w:t>occurrence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Non-Political</w:t>
      </w:r>
      <w:r>
        <w:rPr>
          <w:spacing w:val="7"/>
          <w:sz w:val="24"/>
        </w:rPr>
        <w:t> </w:t>
      </w:r>
      <w:r>
        <w:rPr>
          <w:sz w:val="24"/>
        </w:rPr>
        <w:t>Event,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6"/>
          <w:sz w:val="24"/>
        </w:rPr>
        <w:t> </w:t>
      </w:r>
      <w:r>
        <w:rPr>
          <w:sz w:val="24"/>
        </w:rPr>
        <w:t>loss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shortfall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Food</w:t>
      </w:r>
      <w:r>
        <w:rPr>
          <w:spacing w:val="7"/>
          <w:sz w:val="24"/>
        </w:rPr>
        <w:t> </w:t>
      </w:r>
      <w:r>
        <w:rPr>
          <w:sz w:val="24"/>
        </w:rPr>
        <w:t>Grains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line="276" w:lineRule="auto" w:before="26"/>
        <w:ind w:left="1722" w:right="925"/>
        <w:jc w:val="both"/>
      </w:pPr>
      <w:r>
        <w:rPr/>
        <w:t>arising therefrom, but not exceeding the Insurance Cover, shall be borne by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Authority;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1" w:after="0"/>
        <w:ind w:left="1722" w:right="928" w:hanging="360"/>
        <w:jc w:val="both"/>
        <w:rPr>
          <w:sz w:val="24"/>
        </w:rPr>
      </w:pPr>
      <w:r>
        <w:rPr>
          <w:sz w:val="24"/>
        </w:rPr>
        <w:t>upon occurrence of an Indirect Political Event, any loss or shortfall in Food</w:t>
      </w:r>
      <w:r>
        <w:rPr>
          <w:spacing w:val="1"/>
          <w:sz w:val="24"/>
        </w:rPr>
        <w:t> </w:t>
      </w:r>
      <w:r>
        <w:rPr>
          <w:sz w:val="24"/>
        </w:rPr>
        <w:t>Grains arising therefrom, but not exceeding the Insurance Cover, shall be</w:t>
      </w:r>
      <w:r>
        <w:rPr>
          <w:spacing w:val="1"/>
          <w:sz w:val="24"/>
        </w:rPr>
        <w:t> </w:t>
      </w:r>
      <w:r>
        <w:rPr>
          <w:sz w:val="24"/>
        </w:rPr>
        <w:t>borne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and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2"/>
          <w:numId w:val="104"/>
        </w:numPr>
        <w:tabs>
          <w:tab w:pos="1723" w:val="left" w:leader="none"/>
        </w:tabs>
        <w:spacing w:line="276" w:lineRule="auto" w:before="0" w:after="0"/>
        <w:ind w:left="1722" w:right="927" w:hanging="360"/>
        <w:jc w:val="both"/>
        <w:rPr>
          <w:sz w:val="24"/>
        </w:rPr>
      </w:pPr>
      <w:r>
        <w:rPr>
          <w:sz w:val="24"/>
        </w:rPr>
        <w:t>upon occurrence of a Political Event, the Concessionaire shall not be required</w:t>
      </w:r>
      <w:r>
        <w:rPr>
          <w:spacing w:val="-52"/>
          <w:sz w:val="24"/>
        </w:rPr>
        <w:t> </w:t>
      </w:r>
      <w:r>
        <w:rPr>
          <w:sz w:val="24"/>
        </w:rPr>
        <w:t>to bear any loss or shortfall arising therefrom and such loss or shortfall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3"/>
        <w:numPr>
          <w:ilvl w:val="1"/>
          <w:numId w:val="104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1350"/>
        <w:jc w:val="left"/>
      </w:pPr>
      <w:bookmarkStart w:name="_bookmark275" w:id="530"/>
      <w:bookmarkEnd w:id="530"/>
      <w:r>
        <w:rPr>
          <w:b w:val="0"/>
        </w:rPr>
      </w:r>
      <w:bookmarkStart w:name="_bookmark275" w:id="531"/>
      <w:bookmarkEnd w:id="531"/>
      <w:r>
        <w:rPr/>
        <w:t>Rel</w:t>
      </w:r>
      <w:r>
        <w:rPr/>
        <w:t>ief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Unforeseen</w:t>
      </w:r>
      <w:r>
        <w:rPr>
          <w:spacing w:val="-5"/>
        </w:rPr>
        <w:t> </w:t>
      </w:r>
      <w:r>
        <w:rPr/>
        <w:t>Events</w:t>
      </w:r>
    </w:p>
    <w:p>
      <w:pPr>
        <w:pStyle w:val="ListParagraph"/>
        <w:numPr>
          <w:ilvl w:val="2"/>
          <w:numId w:val="109"/>
        </w:numPr>
        <w:tabs>
          <w:tab w:pos="1272" w:val="left" w:leader="none"/>
        </w:tabs>
        <w:spacing w:line="240" w:lineRule="auto" w:before="242" w:after="0"/>
        <w:ind w:left="1271" w:right="920" w:hanging="900"/>
        <w:jc w:val="both"/>
        <w:rPr>
          <w:sz w:val="24"/>
        </w:rPr>
      </w:pPr>
      <w:bookmarkStart w:name="_bookmark276" w:id="532"/>
      <w:bookmarkEnd w:id="532"/>
      <w:r>
        <w:rPr/>
      </w:r>
      <w:bookmarkStart w:name="_bookmark276" w:id="533"/>
      <w:bookmarkEnd w:id="533"/>
      <w:r>
        <w:rPr>
          <w:sz w:val="24"/>
        </w:rPr>
        <w:t>Up</w:t>
      </w:r>
      <w:r>
        <w:rPr>
          <w:sz w:val="24"/>
        </w:rPr>
        <w:t>on occurrence of an unforeseen event, situation or similar circumstances not</w:t>
      </w:r>
      <w:r>
        <w:rPr>
          <w:spacing w:val="1"/>
          <w:sz w:val="24"/>
        </w:rPr>
        <w:t> </w:t>
      </w:r>
      <w:r>
        <w:rPr>
          <w:sz w:val="24"/>
        </w:rPr>
        <w:t>contemplated or referred to in this Agreement, and which could not have been</w:t>
      </w:r>
      <w:r>
        <w:rPr>
          <w:spacing w:val="1"/>
          <w:sz w:val="24"/>
        </w:rPr>
        <w:t> </w:t>
      </w:r>
      <w:r>
        <w:rPr>
          <w:sz w:val="24"/>
        </w:rPr>
        <w:t>foreseen by a prudent and diligent person (the “</w:t>
      </w:r>
      <w:r>
        <w:rPr>
          <w:b/>
          <w:sz w:val="24"/>
        </w:rPr>
        <w:t>Unforeseen Event</w:t>
      </w:r>
      <w:r>
        <w:rPr>
          <w:sz w:val="24"/>
        </w:rPr>
        <w:t>”), any Party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inform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54"/>
          <w:sz w:val="24"/>
        </w:rPr>
        <w:t> </w:t>
      </w:r>
      <w:r>
        <w:rPr>
          <w:sz w:val="24"/>
        </w:rPr>
        <w:t>Unforeseen</w:t>
      </w:r>
      <w:r>
        <w:rPr>
          <w:spacing w:val="-52"/>
          <w:sz w:val="24"/>
        </w:rPr>
        <w:t> </w:t>
      </w:r>
      <w:r>
        <w:rPr>
          <w:sz w:val="24"/>
        </w:rPr>
        <w:t>Events with the particulars thereof and its effects on the costs, expense and</w:t>
      </w:r>
      <w:r>
        <w:rPr>
          <w:spacing w:val="1"/>
          <w:sz w:val="24"/>
        </w:rPr>
        <w:t> </w:t>
      </w:r>
      <w:r>
        <w:rPr>
          <w:sz w:val="24"/>
        </w:rPr>
        <w:t>revenues of the Project. Within 15 (fifteen) days of such notice, the Parties shall</w:t>
      </w:r>
      <w:r>
        <w:rPr>
          <w:spacing w:val="1"/>
          <w:sz w:val="24"/>
        </w:rPr>
        <w:t> </w:t>
      </w:r>
      <w:r>
        <w:rPr>
          <w:sz w:val="24"/>
        </w:rPr>
        <w:t>meet and make efforts in good faith to determine if such Unforeseen Event has</w:t>
      </w:r>
      <w:r>
        <w:rPr>
          <w:spacing w:val="1"/>
          <w:sz w:val="24"/>
        </w:rPr>
        <w:t> </w:t>
      </w:r>
      <w:r>
        <w:rPr>
          <w:sz w:val="24"/>
        </w:rPr>
        <w:t>occurred, and upon reaching agreement on occurrence thereof, deal with it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5"/>
          <w:sz w:val="24"/>
        </w:rPr>
        <w:t> </w:t>
      </w:r>
      <w:hyperlink w:history="true" w:anchor="_bookmark275">
        <w:r>
          <w:rPr>
            <w:sz w:val="24"/>
          </w:rPr>
          <w:t>29.13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9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bookmarkStart w:name="_bookmark277" w:id="534"/>
      <w:bookmarkEnd w:id="534"/>
      <w:r>
        <w:rPr/>
      </w:r>
      <w:bookmarkStart w:name="_bookmark277" w:id="535"/>
      <w:bookmarkEnd w:id="535"/>
      <w:r>
        <w:rPr>
          <w:sz w:val="24"/>
        </w:rPr>
        <w:t>Up</w:t>
      </w:r>
      <w:r>
        <w:rPr>
          <w:sz w:val="24"/>
        </w:rPr>
        <w:t>on determination of the occurrence of the Unforeseen Event, the Parties 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 conciliation</w:t>
      </w:r>
      <w:r>
        <w:rPr>
          <w:spacing w:val="1"/>
          <w:sz w:val="24"/>
        </w:rPr>
        <w:t> </w:t>
      </w:r>
      <w:r>
        <w:rPr>
          <w:sz w:val="24"/>
        </w:rPr>
        <w:t>tribunal 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54"/>
          <w:sz w:val="24"/>
        </w:rPr>
        <w:t> </w:t>
      </w:r>
      <w:r>
        <w:rPr>
          <w:sz w:val="24"/>
        </w:rPr>
        <w:t>comprise one member</w:t>
      </w:r>
      <w:r>
        <w:rPr>
          <w:spacing w:val="1"/>
          <w:sz w:val="24"/>
        </w:rPr>
        <w:t> </w:t>
      </w:r>
      <w:r>
        <w:rPr>
          <w:sz w:val="24"/>
        </w:rPr>
        <w:t>each to be nominated by both Parties from among persons who have been Judges</w:t>
      </w:r>
      <w:r>
        <w:rPr>
          <w:spacing w:val="-52"/>
          <w:sz w:val="24"/>
        </w:rPr>
        <w:t> </w:t>
      </w:r>
      <w:r>
        <w:rPr>
          <w:sz w:val="24"/>
        </w:rPr>
        <w:t>of a High Court and the conciliators so nominated shall choose a chairperson who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Supreme Court</w:t>
      </w:r>
      <w:r>
        <w:rPr>
          <w:spacing w:val="-1"/>
          <w:sz w:val="24"/>
        </w:rPr>
        <w:t> </w:t>
      </w:r>
      <w:r>
        <w:rPr>
          <w:sz w:val="24"/>
        </w:rPr>
        <w:t>or Chief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High Court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09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77">
        <w:r>
          <w:rPr>
            <w:sz w:val="24"/>
          </w:rPr>
          <w:t>29.13.2</w:t>
        </w:r>
      </w:hyperlink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55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proceedings in accordance with the provisions of Article </w:t>
      </w:r>
      <w:hyperlink w:history="true" w:anchor="_bookmark342">
        <w:r>
          <w:rPr>
            <w:sz w:val="24"/>
          </w:rPr>
          <w:t>39 </w:t>
        </w:r>
      </w:hyperlink>
      <w:r>
        <w:rPr>
          <w:sz w:val="24"/>
        </w:rPr>
        <w:t>as if it is an arbitration</w:t>
      </w:r>
      <w:r>
        <w:rPr>
          <w:spacing w:val="-52"/>
          <w:sz w:val="24"/>
        </w:rPr>
        <w:t> </w:t>
      </w:r>
      <w:r>
        <w:rPr>
          <w:sz w:val="24"/>
        </w:rPr>
        <w:t>proceeding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Article, save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except as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275">
        <w:r>
          <w:rPr>
            <w:sz w:val="24"/>
          </w:rPr>
          <w:t>29.13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9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r>
        <w:rPr>
          <w:sz w:val="24"/>
        </w:rPr>
        <w:t>The conciliation tribunal referred to in this Clause </w:t>
      </w:r>
      <w:hyperlink w:history="true" w:anchor="_bookmark275">
        <w:r>
          <w:rPr>
            <w:sz w:val="24"/>
          </w:rPr>
          <w:t>29.13 </w:t>
        </w:r>
      </w:hyperlink>
      <w:r>
        <w:rPr>
          <w:sz w:val="24"/>
        </w:rPr>
        <w:t>shall conduct preliminary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satisfy itself that</w:t>
      </w:r>
      <w:r>
        <w:rPr>
          <w:spacing w:val="3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09"/>
        </w:numPr>
        <w:tabs>
          <w:tab w:pos="1452" w:val="left" w:leader="none"/>
        </w:tabs>
        <w:spacing w:line="240" w:lineRule="auto" w:before="0" w:after="0"/>
        <w:ind w:left="1451" w:right="0" w:hanging="361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Unforeseen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occurred;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09"/>
        </w:numPr>
        <w:tabs>
          <w:tab w:pos="1452" w:val="left" w:leader="none"/>
        </w:tabs>
        <w:spacing w:line="240" w:lineRule="auto" w:before="0" w:after="0"/>
        <w:ind w:left="1451" w:right="92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effects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such</w:t>
      </w:r>
      <w:r>
        <w:rPr>
          <w:spacing w:val="9"/>
          <w:sz w:val="24"/>
        </w:rPr>
        <w:t> </w:t>
      </w:r>
      <w:r>
        <w:rPr>
          <w:sz w:val="24"/>
        </w:rPr>
        <w:t>Unforeseen</w:t>
      </w:r>
      <w:r>
        <w:rPr>
          <w:spacing w:val="6"/>
          <w:sz w:val="24"/>
        </w:rPr>
        <w:t> </w:t>
      </w:r>
      <w:r>
        <w:rPr>
          <w:sz w:val="24"/>
        </w:rPr>
        <w:t>Event</w:t>
      </w:r>
      <w:r>
        <w:rPr>
          <w:spacing w:val="8"/>
          <w:sz w:val="24"/>
        </w:rPr>
        <w:t> </w:t>
      </w:r>
      <w:r>
        <w:rPr>
          <w:sz w:val="24"/>
        </w:rPr>
        <w:t>cannot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mitigated</w:t>
      </w:r>
      <w:r>
        <w:rPr>
          <w:spacing w:val="8"/>
          <w:sz w:val="24"/>
        </w:rPr>
        <w:t> </w:t>
      </w:r>
      <w:r>
        <w:rPr>
          <w:sz w:val="24"/>
        </w:rPr>
        <w:t>without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remedy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relief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09"/>
        </w:numPr>
        <w:tabs>
          <w:tab w:pos="1327" w:val="left" w:leader="none"/>
        </w:tabs>
        <w:spacing w:line="240" w:lineRule="auto" w:before="0" w:after="0"/>
        <w:ind w:left="1451" w:right="922" w:hanging="360"/>
        <w:jc w:val="left"/>
        <w:rPr>
          <w:sz w:val="24"/>
        </w:rPr>
      </w:pPr>
      <w:r>
        <w:rPr>
          <w:sz w:val="24"/>
        </w:rPr>
        <w:t>The Unforeseen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effects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not been</w:t>
      </w:r>
      <w:r>
        <w:rPr>
          <w:spacing w:val="2"/>
          <w:sz w:val="24"/>
        </w:rPr>
        <w:t> </w:t>
      </w:r>
      <w:r>
        <w:rPr>
          <w:sz w:val="24"/>
        </w:rPr>
        <w:t>caused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51"/>
          <w:sz w:val="24"/>
        </w:rPr>
        <w:t> </w:t>
      </w:r>
      <w:r>
        <w:rPr>
          <w:sz w:val="24"/>
        </w:rPr>
        <w:t>or omission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part;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91" w:right="929"/>
        <w:jc w:val="both"/>
      </w:pPr>
      <w:r>
        <w:rPr/>
        <w:t>and if the conciliation tribunal is satisfied that each of the conciliations specified</w:t>
      </w:r>
      <w:r>
        <w:rPr>
          <w:spacing w:val="1"/>
        </w:rPr>
        <w:t> </w:t>
      </w:r>
      <w:r>
        <w:rPr/>
        <w:t>hereinabove is fulfilled, it shall issue an order to this effect and conduct further</w:t>
      </w:r>
      <w:r>
        <w:rPr>
          <w:spacing w:val="1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Clause</w:t>
      </w:r>
      <w:r>
        <w:rPr>
          <w:spacing w:val="3"/>
        </w:rPr>
        <w:t> </w:t>
      </w:r>
      <w:hyperlink w:history="true" w:anchor="_bookmark275">
        <w:r>
          <w:rPr/>
          <w:t>29.13</w:t>
        </w:r>
      </w:hyperlink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109"/>
        </w:numPr>
        <w:tabs>
          <w:tab w:pos="1272" w:val="left" w:leader="none"/>
        </w:tabs>
        <w:spacing w:line="240" w:lineRule="auto" w:before="66" w:after="0"/>
        <w:ind w:left="1271" w:right="919" w:hanging="900"/>
        <w:jc w:val="both"/>
        <w:rPr>
          <w:sz w:val="24"/>
        </w:rPr>
      </w:pPr>
      <w:bookmarkStart w:name="_bookmark278" w:id="536"/>
      <w:bookmarkEnd w:id="536"/>
      <w:r>
        <w:rPr/>
      </w:r>
      <w:bookmarkStart w:name="_bookmark278" w:id="537"/>
      <w:bookmarkEnd w:id="537"/>
      <w:r>
        <w:rPr>
          <w:sz w:val="24"/>
        </w:rPr>
        <w:t>Up</w:t>
      </w:r>
      <w:r>
        <w:rPr>
          <w:sz w:val="24"/>
        </w:rPr>
        <w:t>on completion of the conciliation proceedings referred to in this Clause </w:t>
      </w:r>
      <w:hyperlink w:history="true" w:anchor="_bookmark275">
        <w:r>
          <w:rPr>
            <w:sz w:val="24"/>
          </w:rPr>
          <w:t>29.13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 conciliation tribunal may by a reasoned order make recommendations 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09"/>
        </w:numPr>
        <w:tabs>
          <w:tab w:pos="1452" w:val="left" w:leader="none"/>
        </w:tabs>
        <w:spacing w:line="240" w:lineRule="auto" w:before="1" w:after="0"/>
        <w:ind w:left="1451" w:right="0" w:hanging="361"/>
        <w:jc w:val="left"/>
        <w:rPr>
          <w:sz w:val="24"/>
        </w:rPr>
      </w:pPr>
      <w:r>
        <w:rPr>
          <w:sz w:val="24"/>
        </w:rPr>
        <w:t>based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fair</w:t>
      </w:r>
      <w:r>
        <w:rPr>
          <w:spacing w:val="-2"/>
          <w:sz w:val="24"/>
        </w:rPr>
        <w:t> </w:t>
      </w:r>
      <w:r>
        <w:rPr>
          <w:sz w:val="24"/>
        </w:rPr>
        <w:t>and transparent</w:t>
      </w:r>
      <w:r>
        <w:rPr>
          <w:spacing w:val="-2"/>
          <w:sz w:val="24"/>
        </w:rPr>
        <w:t> </w:t>
      </w:r>
      <w:r>
        <w:rPr>
          <w:sz w:val="24"/>
        </w:rPr>
        <w:t>justification;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09"/>
        </w:numPr>
        <w:tabs>
          <w:tab w:pos="1452" w:val="left" w:leader="none"/>
        </w:tabs>
        <w:spacing w:line="240" w:lineRule="auto" w:before="0" w:after="0"/>
        <w:ind w:left="1451" w:right="927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greater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scope</w:t>
      </w:r>
      <w:r>
        <w:rPr>
          <w:spacing w:val="38"/>
          <w:sz w:val="24"/>
        </w:rPr>
        <w:t> </w:t>
      </w:r>
      <w:r>
        <w:rPr>
          <w:sz w:val="24"/>
        </w:rPr>
        <w:t>than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z w:val="24"/>
        </w:rPr>
        <w:t>necessary</w:t>
      </w:r>
      <w:r>
        <w:rPr>
          <w:spacing w:val="37"/>
          <w:sz w:val="24"/>
        </w:rPr>
        <w:t> </w:t>
      </w:r>
      <w:r>
        <w:rPr>
          <w:sz w:val="24"/>
        </w:rPr>
        <w:t>for</w:t>
      </w:r>
      <w:r>
        <w:rPr>
          <w:spacing w:val="35"/>
          <w:sz w:val="24"/>
        </w:rPr>
        <w:t> </w:t>
      </w:r>
      <w:r>
        <w:rPr>
          <w:sz w:val="24"/>
        </w:rPr>
        <w:t>mitigating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effects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Unforeseen</w:t>
      </w:r>
      <w:r>
        <w:rPr>
          <w:spacing w:val="-2"/>
          <w:sz w:val="24"/>
        </w:rPr>
        <w:t> </w:t>
      </w:r>
      <w:r>
        <w:rPr>
          <w:sz w:val="24"/>
        </w:rPr>
        <w:t>Event;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09"/>
        </w:numPr>
        <w:tabs>
          <w:tab w:pos="1327" w:val="left" w:leader="none"/>
        </w:tabs>
        <w:spacing w:line="240" w:lineRule="auto" w:before="0" w:after="0"/>
        <w:ind w:left="1451" w:right="927" w:hanging="360"/>
        <w:jc w:val="left"/>
        <w:rPr>
          <w:sz w:val="24"/>
        </w:rPr>
      </w:pP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greater</w:t>
      </w:r>
      <w:r>
        <w:rPr>
          <w:spacing w:val="23"/>
          <w:sz w:val="24"/>
        </w:rPr>
        <w:t> </w:t>
      </w:r>
      <w:r>
        <w:rPr>
          <w:sz w:val="24"/>
        </w:rPr>
        <w:t>duration</w:t>
      </w:r>
      <w:r>
        <w:rPr>
          <w:spacing w:val="25"/>
          <w:sz w:val="24"/>
        </w:rPr>
        <w:t> </w:t>
      </w:r>
      <w:r>
        <w:rPr>
          <w:sz w:val="24"/>
        </w:rPr>
        <w:t>than</w:t>
      </w:r>
      <w:r>
        <w:rPr>
          <w:spacing w:val="25"/>
          <w:sz w:val="24"/>
        </w:rPr>
        <w:t> </w:t>
      </w:r>
      <w:r>
        <w:rPr>
          <w:sz w:val="24"/>
        </w:rPr>
        <w:t>is</w:t>
      </w:r>
      <w:r>
        <w:rPr>
          <w:spacing w:val="22"/>
          <w:sz w:val="24"/>
        </w:rPr>
        <w:t> </w:t>
      </w:r>
      <w:r>
        <w:rPr>
          <w:sz w:val="24"/>
        </w:rPr>
        <w:t>necessary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25"/>
          <w:sz w:val="24"/>
        </w:rPr>
        <w:t> </w:t>
      </w:r>
      <w:r>
        <w:rPr>
          <w:sz w:val="24"/>
        </w:rPr>
        <w:t>mitigating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effects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Unforeseen</w:t>
      </w:r>
      <w:r>
        <w:rPr>
          <w:spacing w:val="-2"/>
          <w:sz w:val="24"/>
        </w:rPr>
        <w:t> </w:t>
      </w:r>
      <w:r>
        <w:rPr>
          <w:sz w:val="24"/>
        </w:rPr>
        <w:t>Events;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09"/>
        </w:numPr>
        <w:tabs>
          <w:tab w:pos="1452" w:val="left" w:leader="none"/>
        </w:tabs>
        <w:spacing w:line="240" w:lineRule="auto" w:before="0" w:after="0"/>
        <w:ind w:left="1451" w:right="0" w:hanging="361"/>
        <w:jc w:val="left"/>
        <w:rPr>
          <w:sz w:val="24"/>
        </w:rPr>
      </w:pPr>
      <w:r>
        <w:rPr>
          <w:sz w:val="24"/>
        </w:rPr>
        <w:t>quantified</w:t>
      </w:r>
      <w:r>
        <w:rPr>
          <w:spacing w:val="-2"/>
          <w:sz w:val="24"/>
        </w:rPr>
        <w:t> </w:t>
      </w:r>
      <w:r>
        <w:rPr>
          <w:sz w:val="24"/>
        </w:rPr>
        <w:t>and restricted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relief</w:t>
      </w:r>
      <w:r>
        <w:rPr>
          <w:spacing w:val="-3"/>
          <w:sz w:val="24"/>
        </w:rPr>
        <w:t> </w:t>
      </w:r>
      <w:r>
        <w:rPr>
          <w:sz w:val="24"/>
        </w:rPr>
        <w:t>or remedy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9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Within 15 (fifteen) days of receiving the order referred to in Clause </w:t>
      </w:r>
      <w:hyperlink w:history="true" w:anchor="_bookmark278">
        <w:r>
          <w:rPr>
            <w:sz w:val="24"/>
          </w:rPr>
          <w:t>29.13.5</w:t>
        </w:r>
      </w:hyperlink>
      <w:r>
        <w:rPr>
          <w:sz w:val="24"/>
        </w:rPr>
        <w:t>,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20"/>
          <w:sz w:val="24"/>
        </w:rPr>
        <w:t> </w:t>
      </w:r>
      <w:r>
        <w:rPr>
          <w:sz w:val="24"/>
        </w:rPr>
        <w:t>shall</w:t>
      </w:r>
      <w:r>
        <w:rPr>
          <w:spacing w:val="21"/>
          <w:sz w:val="24"/>
        </w:rPr>
        <w:t> </w:t>
      </w:r>
      <w:r>
        <w:rPr>
          <w:sz w:val="24"/>
        </w:rPr>
        <w:t>meet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make</w:t>
      </w:r>
      <w:r>
        <w:rPr>
          <w:spacing w:val="21"/>
          <w:sz w:val="24"/>
        </w:rPr>
        <w:t> </w:t>
      </w:r>
      <w:r>
        <w:rPr>
          <w:sz w:val="24"/>
        </w:rPr>
        <w:t>efforts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good</w:t>
      </w:r>
      <w:r>
        <w:rPr>
          <w:spacing w:val="21"/>
          <w:sz w:val="24"/>
        </w:rPr>
        <w:t> </w:t>
      </w:r>
      <w:r>
        <w:rPr>
          <w:sz w:val="24"/>
        </w:rPr>
        <w:t>faith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accept,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whole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part,</w:t>
      </w:r>
      <w:r>
        <w:rPr>
          <w:spacing w:val="-52"/>
          <w:sz w:val="24"/>
        </w:rPr>
        <w:t> </w:t>
      </w:r>
      <w:r>
        <w:rPr>
          <w:sz w:val="24"/>
        </w:rPr>
        <w:t>the relief or remedy recommended by the conciliation tribunal for mitigating the</w:t>
      </w:r>
      <w:r>
        <w:rPr>
          <w:spacing w:val="1"/>
          <w:sz w:val="24"/>
        </w:rPr>
        <w:t> </w:t>
      </w:r>
      <w:r>
        <w:rPr>
          <w:sz w:val="24"/>
        </w:rPr>
        <w:t>effects of the Unforeseen Event and to procure implementation of the Project in</w:t>
      </w:r>
      <w:r>
        <w:rPr>
          <w:spacing w:val="1"/>
          <w:sz w:val="24"/>
        </w:rPr>
        <w:t> </w:t>
      </w:r>
      <w:r>
        <w:rPr>
          <w:sz w:val="24"/>
        </w:rPr>
        <w:t>accordance with the provision of this Agreement. In pursuance hereof, the Parties</w:t>
      </w:r>
      <w:r>
        <w:rPr>
          <w:spacing w:val="-52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Memorandum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Understanding</w:t>
      </w:r>
      <w:r>
        <w:rPr>
          <w:spacing w:val="1"/>
          <w:sz w:val="24"/>
        </w:rPr>
        <w:t> </w:t>
      </w:r>
      <w:r>
        <w:rPr>
          <w:sz w:val="24"/>
        </w:rPr>
        <w:t>(“MoU”)</w:t>
      </w:r>
      <w:r>
        <w:rPr>
          <w:spacing w:val="1"/>
          <w:sz w:val="24"/>
        </w:rPr>
        <w:t> </w:t>
      </w:r>
      <w:r>
        <w:rPr>
          <w:sz w:val="24"/>
        </w:rPr>
        <w:t>setting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 reached hereunder, and the terms of such MoU shall have force and</w:t>
      </w:r>
      <w:r>
        <w:rPr>
          <w:spacing w:val="1"/>
          <w:sz w:val="24"/>
        </w:rPr>
        <w:t> </w:t>
      </w:r>
      <w:r>
        <w:rPr>
          <w:sz w:val="24"/>
        </w:rPr>
        <w:t>effect as if  they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79">
        <w:r>
          <w:rPr/>
          <w:t>30</w:t>
        </w:r>
      </w:hyperlink>
    </w:p>
    <w:p>
      <w:pPr>
        <w:pStyle w:val="Heading3"/>
        <w:numPr>
          <w:ilvl w:val="0"/>
          <w:numId w:val="99"/>
        </w:numPr>
        <w:tabs>
          <w:tab w:pos="2389" w:val="left" w:leader="none"/>
        </w:tabs>
        <w:spacing w:line="240" w:lineRule="auto" w:before="120" w:after="0"/>
        <w:ind w:left="2388" w:right="371" w:hanging="2389"/>
        <w:jc w:val="left"/>
        <w:rPr>
          <w:rFonts w:ascii="Times New Roman"/>
          <w:sz w:val="26"/>
        </w:rPr>
      </w:pPr>
      <w:bookmarkStart w:name="_bookmark279" w:id="538"/>
      <w:bookmarkEnd w:id="538"/>
      <w:r>
        <w:rPr>
          <w:b w:val="0"/>
        </w:rPr>
      </w:r>
      <w:bookmarkStart w:name="_bookmark279" w:id="539"/>
      <w:bookmarkEnd w:id="539"/>
      <w:r>
        <w:rPr/>
        <w:t>COM</w:t>
      </w:r>
      <w:r>
        <w:rPr/>
        <w:t>PENSATION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10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80" w:id="540"/>
      <w:bookmarkEnd w:id="540"/>
      <w:r>
        <w:rPr>
          <w:b w:val="0"/>
        </w:rPr>
      </w:r>
      <w:bookmarkStart w:name="_bookmark280" w:id="541"/>
      <w:bookmarkEnd w:id="541"/>
      <w:r>
        <w:rPr/>
        <w:t>Comp</w:t>
      </w:r>
      <w:r>
        <w:rPr/>
        <w:t>ensation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default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BodyText"/>
        <w:spacing w:before="241"/>
        <w:ind w:left="1271" w:right="923"/>
        <w:jc w:val="both"/>
      </w:pPr>
      <w:r>
        <w:rPr/>
        <w:t>Subject to the provisions of Clause </w:t>
      </w:r>
      <w:hyperlink w:history="true" w:anchor="_bookmark284">
        <w:r>
          <w:rPr/>
          <w:t>30.5</w:t>
        </w:r>
      </w:hyperlink>
      <w:r>
        <w:rPr/>
        <w:t>, in the event of the Concessionaire being</w:t>
      </w:r>
      <w:r>
        <w:rPr>
          <w:spacing w:val="1"/>
        </w:rPr>
        <w:t> </w:t>
      </w:r>
      <w:r>
        <w:rPr/>
        <w:t>in material default or breach of this Agreement, it shall pay to the Authority by</w:t>
      </w:r>
      <w:r>
        <w:rPr>
          <w:spacing w:val="1"/>
        </w:rPr>
        <w:t> </w:t>
      </w:r>
      <w:r>
        <w:rPr/>
        <w:t>way of compensation, all direct costs suffered or incurred by the Authority as a</w:t>
      </w:r>
      <w:r>
        <w:rPr>
          <w:spacing w:val="1"/>
        </w:rPr>
        <w:t> </w:t>
      </w:r>
      <w:r>
        <w:rPr/>
        <w:t>consequence of such material default or breach, within 30 (thirty) days of 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thereof;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-52"/>
        </w:rPr>
        <w:t> </w:t>
      </w:r>
      <w:r>
        <w:rPr/>
        <w:t>compensation shall be payable under this Clause </w:t>
      </w:r>
      <w:hyperlink w:history="true" w:anchor="_bookmark280">
        <w:r>
          <w:rPr/>
          <w:t>30.1 </w:t>
        </w:r>
      </w:hyperlink>
      <w:r>
        <w:rPr/>
        <w:t>for any material breach or</w:t>
      </w:r>
      <w:r>
        <w:rPr>
          <w:spacing w:val="1"/>
        </w:rPr>
        <w:t> </w:t>
      </w:r>
      <w:r>
        <w:rPr/>
        <w:t>default in respect of which Damages are expressly specified and payable under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or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any consequential losses</w:t>
      </w:r>
      <w:r>
        <w:rPr>
          <w:spacing w:val="-1"/>
        </w:rPr>
        <w:t> </w:t>
      </w:r>
      <w:r>
        <w:rPr/>
        <w:t>incurred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10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81" w:id="542"/>
      <w:bookmarkEnd w:id="542"/>
      <w:r>
        <w:rPr>
          <w:b w:val="0"/>
        </w:rPr>
      </w:r>
      <w:bookmarkStart w:name="_bookmark281" w:id="543"/>
      <w:bookmarkEnd w:id="543"/>
      <w:r>
        <w:rPr/>
        <w:t>Comp</w:t>
      </w:r>
      <w:r>
        <w:rPr/>
        <w:t>ensation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default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241"/>
        <w:ind w:left="1271" w:right="921"/>
        <w:jc w:val="both"/>
      </w:pPr>
      <w:r>
        <w:rPr/>
        <w:t>Subject to the provisions of Clause </w:t>
      </w:r>
      <w:hyperlink w:history="true" w:anchor="_bookmark284">
        <w:r>
          <w:rPr/>
          <w:t>30.5</w:t>
        </w:r>
      </w:hyperlink>
      <w:r>
        <w:rPr/>
        <w:t>, in the event of the Authority being in</w:t>
      </w:r>
      <w:r>
        <w:rPr>
          <w:spacing w:val="1"/>
        </w:rPr>
        <w:t> </w:t>
      </w:r>
      <w:r>
        <w:rPr/>
        <w:t>material default or breach of this Agreement at any time after the Appointed</w:t>
      </w:r>
      <w:r>
        <w:rPr>
          <w:spacing w:val="1"/>
        </w:rPr>
        <w:t> </w:t>
      </w:r>
      <w:r>
        <w:rPr/>
        <w:t>Date, it shall pay to the Concessionaire by way of compensation, all direct costs</w:t>
      </w:r>
      <w:r>
        <w:rPr>
          <w:spacing w:val="1"/>
        </w:rPr>
        <w:t> </w:t>
      </w:r>
      <w:r>
        <w:rPr/>
        <w:t>suffered or incurred by the Concessionaire as a consequence of such material</w:t>
      </w:r>
      <w:r>
        <w:rPr>
          <w:spacing w:val="1"/>
        </w:rPr>
        <w:t> </w:t>
      </w:r>
      <w:r>
        <w:rPr/>
        <w:t>default or breach within 30 (thirty) days of receipt of the demand supported by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thereof;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payable</w:t>
      </w:r>
      <w:r>
        <w:rPr>
          <w:spacing w:val="39"/>
        </w:rPr>
        <w:t> </w:t>
      </w:r>
      <w:r>
        <w:rPr/>
        <w:t>for</w:t>
      </w:r>
      <w:r>
        <w:rPr>
          <w:spacing w:val="40"/>
        </w:rPr>
        <w:t> </w:t>
      </w:r>
      <w:r>
        <w:rPr/>
        <w:t>any</w:t>
      </w:r>
      <w:r>
        <w:rPr>
          <w:spacing w:val="42"/>
        </w:rPr>
        <w:t> </w:t>
      </w:r>
      <w:r>
        <w:rPr/>
        <w:t>material</w:t>
      </w:r>
      <w:r>
        <w:rPr>
          <w:spacing w:val="42"/>
        </w:rPr>
        <w:t> </w:t>
      </w:r>
      <w:r>
        <w:rPr/>
        <w:t>breach</w:t>
      </w:r>
      <w:r>
        <w:rPr>
          <w:spacing w:val="43"/>
        </w:rPr>
        <w:t> </w:t>
      </w:r>
      <w:r>
        <w:rPr/>
        <w:t>or</w:t>
      </w:r>
      <w:r>
        <w:rPr>
          <w:spacing w:val="40"/>
        </w:rPr>
        <w:t> </w:t>
      </w:r>
      <w:r>
        <w:rPr/>
        <w:t>default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respect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which</w:t>
      </w:r>
      <w:r>
        <w:rPr>
          <w:spacing w:val="40"/>
        </w:rPr>
        <w:t> </w:t>
      </w:r>
      <w:r>
        <w:rPr/>
        <w:t>Damages</w:t>
      </w:r>
      <w:r>
        <w:rPr>
          <w:spacing w:val="43"/>
        </w:rPr>
        <w:t> </w:t>
      </w:r>
      <w:r>
        <w:rPr/>
        <w:t>have</w:t>
      </w:r>
      <w:r>
        <w:rPr>
          <w:spacing w:val="-52"/>
        </w:rPr>
        <w:t> </w:t>
      </w:r>
      <w:r>
        <w:rPr/>
        <w:t>been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compensation payable may include interest payments on debt, O&amp;M Expenses,</w:t>
      </w:r>
      <w:r>
        <w:rPr>
          <w:spacing w:val="1"/>
        </w:rPr>
        <w:t> </w:t>
      </w:r>
      <w:r>
        <w:rPr/>
        <w:t>any increase in capital costs on account of inflation and all other costs directly</w:t>
      </w:r>
      <w:r>
        <w:rPr>
          <w:spacing w:val="1"/>
        </w:rPr>
        <w:t> </w:t>
      </w:r>
      <w:r>
        <w:rPr/>
        <w:t>attributable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 loss</w:t>
      </w:r>
      <w:r>
        <w:rPr>
          <w:spacing w:val="54"/>
        </w:rPr>
        <w:t> </w:t>
      </w:r>
      <w:r>
        <w:rPr/>
        <w:t>of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Handling</w:t>
      </w:r>
      <w:r>
        <w:rPr>
          <w:spacing w:val="1"/>
        </w:rPr>
        <w:t> </w:t>
      </w:r>
      <w:r>
        <w:rPr/>
        <w:t>Charges,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repayment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other</w:t>
      </w:r>
      <w:r>
        <w:rPr>
          <w:spacing w:val="1"/>
        </w:rPr>
        <w:t> </w:t>
      </w:r>
      <w:r>
        <w:rPr/>
        <w:t>consequential</w:t>
      </w:r>
      <w:r>
        <w:rPr>
          <w:spacing w:val="1"/>
        </w:rPr>
        <w:t> </w:t>
      </w:r>
      <w:r>
        <w:rPr/>
        <w:t>losses,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compensation,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contained in the Financial Package and the Financial Model may be relied upon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 relevant.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10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82" w:id="544"/>
      <w:bookmarkEnd w:id="544"/>
      <w:r>
        <w:rPr>
          <w:b w:val="0"/>
        </w:rPr>
      </w:r>
      <w:bookmarkStart w:name="_bookmark282" w:id="545"/>
      <w:bookmarkEnd w:id="545"/>
      <w:r>
        <w:rPr/>
        <w:t>Ex</w:t>
      </w:r>
      <w:r>
        <w:rPr/>
        <w:t>tension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spacing w:before="238"/>
        <w:ind w:left="1271" w:right="921"/>
        <w:jc w:val="both"/>
        <w:rPr>
          <w:b/>
        </w:rPr>
      </w:pPr>
      <w:r>
        <w:rPr/>
        <w:t>Subject to the provisions of Clause </w:t>
      </w:r>
      <w:hyperlink w:history="true" w:anchor="_bookmark284">
        <w:r>
          <w:rPr/>
          <w:t>30.5</w:t>
        </w:r>
      </w:hyperlink>
      <w:r>
        <w:rPr/>
        <w:t>, in the event that a material default or</w:t>
      </w:r>
      <w:r>
        <w:rPr>
          <w:spacing w:val="1"/>
        </w:rPr>
        <w:t> </w:t>
      </w:r>
      <w:r>
        <w:rPr/>
        <w:t>breach of this Agreement as set forth in Clause </w:t>
      </w:r>
      <w:hyperlink w:history="true" w:anchor="_bookmark281">
        <w:r>
          <w:rPr/>
          <w:t>30.2</w:t>
        </w:r>
      </w:hyperlink>
      <w:r>
        <w:rPr/>
        <w:t> causes delay in achieving</w:t>
      </w:r>
      <w:r>
        <w:rPr>
          <w:spacing w:val="1"/>
        </w:rPr>
        <w:t> </w:t>
      </w:r>
      <w:r>
        <w:rPr/>
        <w:t>COD, the Authority shall, in addition to payment of compensation under Clause</w:t>
      </w:r>
      <w:r>
        <w:rPr>
          <w:spacing w:val="1"/>
        </w:rPr>
        <w:t> </w:t>
      </w:r>
      <w:hyperlink w:history="true" w:anchor="_bookmark281">
        <w:r>
          <w:rPr/>
          <w:t>30.2</w:t>
        </w:r>
      </w:hyperlink>
      <w:r>
        <w:rPr/>
        <w:t>, extend the Concession Period, such extension being equal in duration to the</w:t>
      </w:r>
      <w:r>
        <w:rPr>
          <w:spacing w:val="1"/>
        </w:rPr>
        <w:t> </w:t>
      </w:r>
      <w:r>
        <w:rPr/>
        <w:t>period by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/>
        <w:t>COD</w:t>
      </w:r>
      <w:r>
        <w:rPr>
          <w:spacing w:val="4"/>
        </w:rPr>
        <w:t> </w:t>
      </w:r>
      <w:r>
        <w:rPr/>
        <w:t>was delayed</w:t>
      </w:r>
      <w:r>
        <w:rPr>
          <w:b/>
        </w:rPr>
        <w:t>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10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283" w:id="546"/>
      <w:bookmarkEnd w:id="546"/>
      <w:r>
        <w:rPr>
          <w:b w:val="0"/>
        </w:rPr>
      </w:r>
      <w:bookmarkStart w:name="_bookmark283" w:id="547"/>
      <w:bookmarkEnd w:id="547"/>
      <w:r>
        <w:rPr/>
        <w:t>Comp</w:t>
      </w:r>
      <w:r>
        <w:rPr/>
        <w:t>ensation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</w:p>
    <w:p>
      <w:pPr>
        <w:pStyle w:val="Heading4"/>
        <w:numPr>
          <w:ilvl w:val="1"/>
          <w:numId w:val="110"/>
        </w:numPr>
        <w:tabs>
          <w:tab w:pos="1092" w:val="left" w:leader="none"/>
        </w:tabs>
        <w:spacing w:line="237" w:lineRule="auto" w:before="240" w:after="0"/>
        <w:ind w:left="894" w:right="1206" w:hanging="432"/>
        <w:jc w:val="left"/>
        <w:rPr>
          <w:sz w:val="28"/>
        </w:rPr>
      </w:pPr>
      <w:r>
        <w:rPr/>
        <w:t>Compensation</w:t>
      </w:r>
      <w:r>
        <w:rPr>
          <w:spacing w:val="-3"/>
        </w:rPr>
        <w:t> </w:t>
      </w:r>
      <w:r>
        <w:rPr/>
        <w:t>payable</w:t>
      </w:r>
      <w:r>
        <w:rPr>
          <w:spacing w:val="-5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Article</w:t>
      </w:r>
      <w:r>
        <w:rPr>
          <w:spacing w:val="-5"/>
        </w:rPr>
        <w:t> </w:t>
      </w:r>
      <w:r>
        <w:rPr/>
        <w:t>30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without</w:t>
      </w:r>
      <w:r>
        <w:rPr>
          <w:spacing w:val="-52"/>
        </w:rPr>
        <w:t> </w:t>
      </w:r>
      <w:r>
        <w:rPr/>
        <w:t>prejudice to, the other rights and remedies of the Parties under this Agreement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Termination thereof</w:t>
      </w:r>
      <w:bookmarkStart w:name="_bookmark284" w:id="548"/>
      <w:bookmarkEnd w:id="548"/>
      <w:r>
        <w:rPr/>
        <w:t>.</w:t>
      </w:r>
      <w:r>
        <w:rPr>
          <w:spacing w:val="5"/>
        </w:rPr>
        <w:t> </w:t>
      </w:r>
      <w:r>
        <w:rPr>
          <w:sz w:val="28"/>
        </w:rPr>
        <w:t>Mitigation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costs</w:t>
      </w:r>
      <w:r>
        <w:rPr>
          <w:spacing w:val="-1"/>
          <w:sz w:val="28"/>
        </w:rPr>
        <w:t> </w:t>
      </w:r>
      <w:r>
        <w:rPr>
          <w:sz w:val="28"/>
        </w:rPr>
        <w:t>and damage</w:t>
      </w:r>
    </w:p>
    <w:p>
      <w:pPr>
        <w:pStyle w:val="BodyText"/>
        <w:spacing w:before="239"/>
        <w:ind w:left="1271" w:right="924"/>
        <w:jc w:val="both"/>
        <w:rPr>
          <w:i/>
        </w:rPr>
      </w:pPr>
      <w:r>
        <w:rPr/>
        <w:t>The Affected Party shall make all reasonable efforts to mitigate or limit the costs</w:t>
      </w:r>
      <w:r>
        <w:rPr>
          <w:spacing w:val="1"/>
        </w:rPr>
        <w:t> </w:t>
      </w:r>
      <w:r>
        <w:rPr/>
        <w:t>and damage arising out of or as a result of breach of Agreement by the other</w:t>
      </w:r>
      <w:r>
        <w:rPr>
          <w:spacing w:val="1"/>
        </w:rPr>
        <w:t> </w:t>
      </w:r>
      <w:r>
        <w:rPr/>
        <w:t>Party</w:t>
      </w:r>
      <w:r>
        <w:rPr>
          <w:i/>
        </w:rPr>
        <w:t>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85">
        <w:r>
          <w:rPr/>
          <w:t>31</w:t>
        </w:r>
      </w:hyperlink>
    </w:p>
    <w:p>
      <w:pPr>
        <w:pStyle w:val="Heading3"/>
        <w:numPr>
          <w:ilvl w:val="0"/>
          <w:numId w:val="99"/>
        </w:numPr>
        <w:tabs>
          <w:tab w:pos="2533" w:val="left" w:leader="none"/>
        </w:tabs>
        <w:spacing w:line="240" w:lineRule="auto" w:before="120" w:after="0"/>
        <w:ind w:left="2532" w:right="375" w:hanging="2533"/>
        <w:jc w:val="left"/>
        <w:rPr>
          <w:rFonts w:ascii="Times New Roman" w:hAnsi="Times New Roman"/>
          <w:sz w:val="26"/>
        </w:rPr>
      </w:pPr>
      <w:bookmarkStart w:name="_bookmark285" w:id="549"/>
      <w:bookmarkEnd w:id="549"/>
      <w:r>
        <w:rPr>
          <w:b w:val="0"/>
        </w:rPr>
      </w:r>
      <w:bookmarkStart w:name="_bookmark285" w:id="550"/>
      <w:bookmarkEnd w:id="550"/>
      <w:r>
        <w:rPr/>
        <w:t>S</w:t>
      </w:r>
      <w:r>
        <w:rPr/>
        <w:t>USPENSION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CONCESSIONAIRE’S</w:t>
      </w:r>
      <w:r>
        <w:rPr>
          <w:spacing w:val="-6"/>
        </w:rPr>
        <w:t> </w:t>
      </w:r>
      <w:r>
        <w:rPr/>
        <w:t>RIGHTS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1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86" w:id="551"/>
      <w:bookmarkEnd w:id="551"/>
      <w:r>
        <w:rPr>
          <w:b w:val="0"/>
        </w:rPr>
      </w:r>
      <w:bookmarkStart w:name="_bookmark286" w:id="552"/>
      <w:bookmarkEnd w:id="552"/>
      <w:r>
        <w:rPr/>
        <w:t>Susp</w:t>
      </w:r>
      <w:r>
        <w:rPr/>
        <w:t>ension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spacing w:before="241"/>
        <w:ind w:left="1271" w:right="922"/>
        <w:jc w:val="both"/>
      </w:pPr>
      <w:r>
        <w:rPr/>
        <w:t>Upon occurrence of a Concessionaire Default, the Authority shall be entitled,</w:t>
      </w:r>
      <w:r>
        <w:rPr>
          <w:spacing w:val="1"/>
        </w:rPr>
        <w:t> </w:t>
      </w:r>
      <w:r>
        <w:rPr/>
        <w:t>without prejudice to its other rights and remedies under this Agreement including</w:t>
      </w:r>
      <w:r>
        <w:rPr>
          <w:spacing w:val="-52"/>
        </w:rPr>
        <w:t> </w:t>
      </w:r>
      <w:r>
        <w:rPr/>
        <w:t>its rights of Termination hereunder, to (i) suspend all rights of the 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Storage</w:t>
      </w:r>
      <w:r>
        <w:rPr>
          <w:spacing w:val="54"/>
        </w:rPr>
        <w:t> </w:t>
      </w:r>
      <w:r>
        <w:rPr/>
        <w:t>and</w:t>
      </w:r>
      <w:r>
        <w:rPr>
          <w:spacing w:val="1"/>
        </w:rPr>
        <w:t> </w:t>
      </w:r>
      <w:r>
        <w:rPr/>
        <w:t>Handling Charges, and other revenues pursuant hereto, and (ii) exercise such</w:t>
      </w:r>
      <w:r>
        <w:rPr>
          <w:spacing w:val="1"/>
        </w:rPr>
        <w:t> </w:t>
      </w:r>
      <w:r>
        <w:rPr/>
        <w:t>rights itself and perform the obligations hereunder or authorise any other person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Suspension</w:t>
      </w:r>
      <w:r>
        <w:rPr/>
        <w:t>”). Suspension hereunder shall be effective forthwith upon issue of</w:t>
      </w:r>
      <w:r>
        <w:rPr>
          <w:spacing w:val="1"/>
        </w:rPr>
        <w:t> </w:t>
      </w:r>
      <w:r>
        <w:rPr/>
        <w:t>notice by the Authority to the Concessionaire and may extend up to a period not</w:t>
      </w:r>
      <w:r>
        <w:rPr>
          <w:spacing w:val="1"/>
        </w:rPr>
        <w:t> </w:t>
      </w:r>
      <w:r>
        <w:rPr/>
        <w:t>exceeding 180 (one hundred and eighty) days from the date of issue of such</w:t>
      </w:r>
      <w:r>
        <w:rPr>
          <w:spacing w:val="1"/>
        </w:rPr>
        <w:t> </w:t>
      </w:r>
      <w:r>
        <w:rPr/>
        <w:t>notice;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Lenders’ Representative, the Authority shall extend the aforesaid period of 180</w:t>
      </w:r>
      <w:r>
        <w:rPr>
          <w:spacing w:val="1"/>
        </w:rPr>
        <w:t> </w:t>
      </w:r>
      <w:r>
        <w:rPr/>
        <w:t>(one</w:t>
      </w:r>
      <w:r>
        <w:rPr>
          <w:spacing w:val="-2"/>
        </w:rPr>
        <w:t> </w:t>
      </w:r>
      <w:r>
        <w:rPr/>
        <w:t>hundred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eighty)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period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exceeding</w:t>
      </w:r>
      <w:r>
        <w:rPr>
          <w:spacing w:val="-2"/>
        </w:rPr>
        <w:t> </w:t>
      </w:r>
      <w:r>
        <w:rPr/>
        <w:t>90</w:t>
      </w:r>
      <w:r>
        <w:rPr>
          <w:spacing w:val="-3"/>
        </w:rPr>
        <w:t> </w:t>
      </w:r>
      <w:r>
        <w:rPr/>
        <w:t>(ninety)</w:t>
      </w:r>
      <w:r>
        <w:rPr>
          <w:spacing w:val="-3"/>
        </w:rPr>
        <w:t> </w:t>
      </w:r>
      <w:r>
        <w:rPr/>
        <w:t>days.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1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87" w:id="553"/>
      <w:bookmarkEnd w:id="553"/>
      <w:r>
        <w:rPr>
          <w:b w:val="0"/>
        </w:rPr>
      </w:r>
      <w:bookmarkStart w:name="_bookmark287" w:id="554"/>
      <w:bookmarkEnd w:id="554"/>
      <w:r>
        <w:rPr/>
        <w:t>Autho</w:t>
      </w:r>
      <w:r>
        <w:rPr/>
        <w:t>rity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Concessionaire</w:t>
      </w:r>
    </w:p>
    <w:p>
      <w:pPr>
        <w:pStyle w:val="ListParagraph"/>
        <w:numPr>
          <w:ilvl w:val="2"/>
          <w:numId w:val="112"/>
        </w:numPr>
        <w:tabs>
          <w:tab w:pos="1272" w:val="left" w:leader="none"/>
        </w:tabs>
        <w:spacing w:line="240" w:lineRule="auto" w:before="239" w:after="0"/>
        <w:ind w:left="1271" w:right="921" w:hanging="90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this Agreement and appropriate the same for meeting the O&amp;M</w:t>
      </w:r>
      <w:r>
        <w:rPr>
          <w:spacing w:val="1"/>
          <w:sz w:val="24"/>
        </w:rPr>
        <w:t> </w:t>
      </w:r>
      <w:r>
        <w:rPr>
          <w:sz w:val="24"/>
        </w:rPr>
        <w:t>Expenses and for remedying and rectifying the cause of Suspension. Any balance</w:t>
      </w:r>
      <w:r>
        <w:rPr>
          <w:spacing w:val="1"/>
          <w:sz w:val="24"/>
        </w:rPr>
        <w:t> </w:t>
      </w:r>
      <w:r>
        <w:rPr>
          <w:sz w:val="24"/>
        </w:rPr>
        <w:t>remaining after meeting the aforesaid expenditure shall be deposited in a bank</w:t>
      </w:r>
      <w:r>
        <w:rPr>
          <w:spacing w:val="1"/>
          <w:sz w:val="24"/>
        </w:rPr>
        <w:t> </w:t>
      </w:r>
      <w:r>
        <w:rPr>
          <w:sz w:val="24"/>
        </w:rPr>
        <w:t>account to be designated by the Concessionaire. For the avoidance of doubt, the</w:t>
      </w:r>
      <w:r>
        <w:rPr>
          <w:spacing w:val="1"/>
          <w:sz w:val="24"/>
        </w:rPr>
        <w:t> </w:t>
      </w:r>
      <w:r>
        <w:rPr>
          <w:sz w:val="24"/>
        </w:rPr>
        <w:t>Authority shall continue to pay the Fixed Storage Charge, Variable Charges and</w:t>
      </w:r>
      <w:r>
        <w:rPr>
          <w:spacing w:val="1"/>
          <w:sz w:val="24"/>
        </w:rPr>
        <w:t> </w:t>
      </w:r>
      <w:r>
        <w:rPr>
          <w:sz w:val="24"/>
        </w:rPr>
        <w:t>Bag Handling Charges under and in accordance with this Agreement and deposit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designated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appropriating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costs</w:t>
      </w:r>
      <w:r>
        <w:rPr>
          <w:spacing w:val="-2"/>
          <w:sz w:val="24"/>
        </w:rPr>
        <w:t> </w:t>
      </w:r>
      <w:r>
        <w:rPr>
          <w:sz w:val="24"/>
        </w:rPr>
        <w:t>specified hereinabove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12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r>
        <w:rPr>
          <w:sz w:val="24"/>
        </w:rPr>
        <w:t>During the period of Suspension hereunder, all rights and liabilities vested in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54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vest</w:t>
      </w:r>
      <w:r>
        <w:rPr>
          <w:spacing w:val="1"/>
          <w:sz w:val="24"/>
        </w:rPr>
        <w:t> </w:t>
      </w:r>
      <w:r>
        <w:rPr>
          <w:sz w:val="24"/>
        </w:rPr>
        <w:t>therein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things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taken,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discharging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under and in accordance with this Agreement and the Project</w:t>
      </w:r>
      <w:r>
        <w:rPr>
          <w:spacing w:val="1"/>
          <w:sz w:val="24"/>
        </w:rPr>
        <w:t> </w:t>
      </w:r>
      <w:r>
        <w:rPr>
          <w:sz w:val="24"/>
        </w:rPr>
        <w:t>Agreements,</w:t>
      </w:r>
      <w:r>
        <w:rPr>
          <w:spacing w:val="24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be</w:t>
      </w:r>
      <w:r>
        <w:rPr>
          <w:spacing w:val="23"/>
          <w:sz w:val="24"/>
        </w:rPr>
        <w:t> </w:t>
      </w:r>
      <w:r>
        <w:rPr>
          <w:sz w:val="24"/>
        </w:rPr>
        <w:t>deemed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been</w:t>
      </w:r>
      <w:r>
        <w:rPr>
          <w:spacing w:val="25"/>
          <w:sz w:val="24"/>
        </w:rPr>
        <w:t> </w:t>
      </w:r>
      <w:r>
        <w:rPr>
          <w:sz w:val="24"/>
        </w:rPr>
        <w:t>done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taken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4"/>
          <w:sz w:val="24"/>
        </w:rPr>
        <w:t> </w:t>
      </w:r>
      <w:r>
        <w:rPr>
          <w:sz w:val="24"/>
        </w:rPr>
        <w:t>behalf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 Concessionaire and the Concessionaire undertakes to indemnify the Authority</w:t>
      </w:r>
      <w:r>
        <w:rPr>
          <w:spacing w:val="-52"/>
          <w:sz w:val="24"/>
        </w:rPr>
        <w:t> </w:t>
      </w:r>
      <w:r>
        <w:rPr>
          <w:sz w:val="24"/>
        </w:rPr>
        <w:t>for all costs incurred during such period. The Concessionaire hereby licences and</w:t>
      </w:r>
      <w:r>
        <w:rPr>
          <w:spacing w:val="1"/>
          <w:sz w:val="24"/>
        </w:rPr>
        <w:t> </w:t>
      </w:r>
      <w:r>
        <w:rPr>
          <w:sz w:val="24"/>
        </w:rPr>
        <w:t>sub-licences</w:t>
      </w:r>
      <w:r>
        <w:rPr>
          <w:spacing w:val="1"/>
          <w:sz w:val="24"/>
        </w:rPr>
        <w:t> </w:t>
      </w:r>
      <w:r>
        <w:rPr>
          <w:sz w:val="24"/>
        </w:rPr>
        <w:t>respectively,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54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under Clause </w:t>
      </w:r>
      <w:hyperlink w:history="true" w:anchor="_bookmark286">
        <w:r>
          <w:rPr>
            <w:sz w:val="24"/>
          </w:rPr>
          <w:t>31.1 </w:t>
        </w:r>
      </w:hyperlink>
      <w:r>
        <w:rPr>
          <w:sz w:val="24"/>
        </w:rPr>
        <w:t>to use during Suspension, all Intellectual Property belonging to</w:t>
      </w:r>
      <w:r>
        <w:rPr>
          <w:spacing w:val="1"/>
          <w:sz w:val="24"/>
        </w:rPr>
        <w:t> </w:t>
      </w:r>
      <w:r>
        <w:rPr>
          <w:sz w:val="24"/>
        </w:rPr>
        <w:t>or licensed</w:t>
      </w:r>
      <w:r>
        <w:rPr>
          <w:spacing w:val="1"/>
          <w:sz w:val="24"/>
        </w:rPr>
        <w:t> </w:t>
      </w:r>
      <w:r>
        <w:rPr>
          <w:sz w:val="24"/>
        </w:rPr>
        <w:t>to the Concessionaire with respect to the Storage Facility and its</w:t>
      </w:r>
      <w:r>
        <w:rPr>
          <w:spacing w:val="1"/>
          <w:sz w:val="24"/>
        </w:rPr>
        <w:t> </w:t>
      </w:r>
      <w:r>
        <w:rPr>
          <w:sz w:val="24"/>
        </w:rPr>
        <w:t>design, engineering, construction, operation and maintenance, and which is used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created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11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288" w:id="555"/>
      <w:bookmarkEnd w:id="555"/>
      <w:r>
        <w:rPr>
          <w:b w:val="0"/>
        </w:rPr>
      </w:r>
      <w:bookmarkStart w:name="_bookmark288" w:id="556"/>
      <w:bookmarkEnd w:id="556"/>
      <w:r>
        <w:rPr/>
        <w:t>Revoc</w:t>
      </w:r>
      <w:r>
        <w:rPr/>
        <w:t>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Suspension</w:t>
      </w:r>
    </w:p>
    <w:p>
      <w:pPr>
        <w:pStyle w:val="ListParagraph"/>
        <w:numPr>
          <w:ilvl w:val="2"/>
          <w:numId w:val="113"/>
        </w:numPr>
        <w:tabs>
          <w:tab w:pos="1272" w:val="left" w:leader="none"/>
        </w:tabs>
        <w:spacing w:line="240" w:lineRule="auto" w:before="239" w:after="0"/>
        <w:ind w:left="1271" w:right="923" w:hanging="90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 have</w:t>
      </w:r>
      <w:r>
        <w:rPr>
          <w:spacing w:val="1"/>
          <w:sz w:val="24"/>
        </w:rPr>
        <w:t> </w:t>
      </w:r>
      <w:r>
        <w:rPr>
          <w:sz w:val="24"/>
        </w:rPr>
        <w:t>rectified</w:t>
      </w:r>
      <w:r>
        <w:rPr>
          <w:spacing w:val="1"/>
          <w:sz w:val="24"/>
        </w:rPr>
        <w:t> </w:t>
      </w:r>
      <w:r>
        <w:rPr>
          <w:sz w:val="24"/>
        </w:rPr>
        <w:t>or removed</w:t>
      </w:r>
      <w:r>
        <w:rPr>
          <w:spacing w:val="1"/>
          <w:sz w:val="24"/>
        </w:rPr>
        <w:t> </w:t>
      </w:r>
      <w:r>
        <w:rPr>
          <w:sz w:val="24"/>
        </w:rPr>
        <w:t>the cause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 within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Suspension, it shall revoke the Suspension forthwith and restore all rights of the</w:t>
      </w:r>
      <w:r>
        <w:rPr>
          <w:spacing w:val="1"/>
          <w:sz w:val="24"/>
        </w:rPr>
        <w:t> </w:t>
      </w:r>
      <w:r>
        <w:rPr>
          <w:sz w:val="24"/>
        </w:rPr>
        <w:t>Concessionaire under this Agreement. For the avoidance of doubt, the Parties</w:t>
      </w:r>
      <w:r>
        <w:rPr>
          <w:spacing w:val="1"/>
          <w:sz w:val="24"/>
        </w:rPr>
        <w:t> </w:t>
      </w:r>
      <w:r>
        <w:rPr>
          <w:sz w:val="24"/>
        </w:rPr>
        <w:t>expressly agree that the Authority may, in its discretion, revoke the Suspension at</w:t>
      </w:r>
      <w:r>
        <w:rPr>
          <w:spacing w:val="-52"/>
          <w:sz w:val="24"/>
        </w:rPr>
        <w:t> </w:t>
      </w:r>
      <w:r>
        <w:rPr>
          <w:sz w:val="24"/>
        </w:rPr>
        <w:t>any time, whether or not the cause of Suspension has been rectified or removed</w:t>
      </w:r>
      <w:r>
        <w:rPr>
          <w:spacing w:val="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13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Upon the Concessionaire having cured the Concessionaire Default within a period</w:t>
      </w:r>
      <w:r>
        <w:rPr>
          <w:spacing w:val="1"/>
          <w:sz w:val="24"/>
        </w:rPr>
        <w:t> </w:t>
      </w:r>
      <w:r>
        <w:rPr>
          <w:sz w:val="24"/>
        </w:rPr>
        <w:t>not exceeding 90 (ninety) days from the date of Suspension, the Authority shall</w:t>
      </w:r>
      <w:r>
        <w:rPr>
          <w:spacing w:val="1"/>
          <w:sz w:val="24"/>
        </w:rPr>
        <w:t> </w:t>
      </w:r>
      <w:r>
        <w:rPr>
          <w:sz w:val="24"/>
        </w:rPr>
        <w:t>revoke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restore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11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289" w:id="557"/>
      <w:bookmarkEnd w:id="557"/>
      <w:r>
        <w:rPr>
          <w:b w:val="0"/>
        </w:rPr>
      </w:r>
      <w:bookmarkStart w:name="_bookmark289" w:id="558"/>
      <w:bookmarkEnd w:id="558"/>
      <w:r>
        <w:rPr/>
        <w:t>Sub</w:t>
      </w:r>
      <w:r>
        <w:rPr/>
        <w:t>stitution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Concessionaire</w:t>
      </w:r>
    </w:p>
    <w:p>
      <w:pPr>
        <w:pStyle w:val="BodyText"/>
        <w:spacing w:before="241"/>
        <w:ind w:left="1271" w:right="923"/>
        <w:jc w:val="both"/>
      </w:pPr>
      <w:r>
        <w:rPr/>
        <w:t>At any time during the period of Suspension, the Lenders’ Representative, on</w:t>
      </w:r>
      <w:r>
        <w:rPr>
          <w:spacing w:val="1"/>
        </w:rPr>
        <w:t> </w:t>
      </w:r>
      <w:r>
        <w:rPr/>
        <w:t>behalf of Senior Lenders, shall be entitled to substitute the Concessionaire under</w:t>
      </w:r>
      <w:r>
        <w:rPr>
          <w:spacing w:val="1"/>
        </w:rPr>
        <w:t> </w:t>
      </w:r>
      <w:r>
        <w:rPr/>
        <w:t>and in accordance with the Substitution Agreement, and upon receipt of notice</w:t>
      </w:r>
      <w:r>
        <w:rPr>
          <w:spacing w:val="1"/>
        </w:rPr>
        <w:t> </w:t>
      </w:r>
      <w:r>
        <w:rPr/>
        <w:t>thereunder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withhold</w:t>
      </w:r>
      <w:r>
        <w:rPr>
          <w:spacing w:val="1"/>
        </w:rPr>
        <w:t> </w:t>
      </w:r>
      <w:r>
        <w:rPr/>
        <w:t>Termination for a period not exceeding 180 (one hundred and eighty) days from</w:t>
      </w:r>
      <w:r>
        <w:rPr>
          <w:spacing w:val="1"/>
        </w:rPr>
        <w:t> </w:t>
      </w:r>
      <w:r>
        <w:rPr/>
        <w:t>the date of Suspension, and any extension thereof under Clause </w:t>
      </w:r>
      <w:hyperlink w:history="true" w:anchor="_bookmark286">
        <w:r>
          <w:rPr/>
          <w:t>31.1</w:t>
        </w:r>
      </w:hyperlink>
      <w:r>
        <w:rPr/>
        <w:t>, for enabling</w:t>
      </w:r>
      <w:r>
        <w:rPr>
          <w:spacing w:val="-52"/>
        </w:rPr>
        <w:t> </w:t>
      </w:r>
      <w:r>
        <w:rPr/>
        <w:t>the Lenders’ Representative to exercise its rights of substitution on behalf of</w:t>
      </w:r>
      <w:r>
        <w:rPr>
          <w:spacing w:val="1"/>
        </w:rPr>
        <w:t> </w:t>
      </w:r>
      <w:r>
        <w:rPr/>
        <w:t>Senior</w:t>
      </w:r>
      <w:r>
        <w:rPr>
          <w:spacing w:val="-2"/>
        </w:rPr>
        <w:t> </w:t>
      </w:r>
      <w:r>
        <w:rPr/>
        <w:t>Lenders.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1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90" w:id="559"/>
      <w:bookmarkEnd w:id="559"/>
      <w:r>
        <w:rPr>
          <w:b w:val="0"/>
        </w:rPr>
      </w:r>
      <w:bookmarkStart w:name="_bookmark290" w:id="560"/>
      <w:bookmarkEnd w:id="560"/>
      <w:r>
        <w:rPr/>
        <w:t>Te</w:t>
      </w:r>
      <w:r>
        <w:rPr/>
        <w:t>rmination</w:t>
      </w:r>
    </w:p>
    <w:p>
      <w:pPr>
        <w:pStyle w:val="ListParagraph"/>
        <w:numPr>
          <w:ilvl w:val="2"/>
          <w:numId w:val="114"/>
        </w:numPr>
        <w:tabs>
          <w:tab w:pos="1272" w:val="left" w:leader="none"/>
        </w:tabs>
        <w:spacing w:line="240" w:lineRule="auto" w:before="241" w:after="0"/>
        <w:ind w:left="1271" w:right="920" w:hanging="90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285">
        <w:r>
          <w:rPr>
            <w:sz w:val="24"/>
          </w:rPr>
          <w:t>31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may by notice require the Authority to revoke the Suspension and</w:t>
      </w:r>
      <w:r>
        <w:rPr>
          <w:spacing w:val="1"/>
          <w:sz w:val="24"/>
        </w:rPr>
        <w:t> </w:t>
      </w:r>
      <w:r>
        <w:rPr>
          <w:sz w:val="24"/>
        </w:rPr>
        <w:t>issue a Termination Notice. Subject to the rights of the Lenders’ Representative to</w:t>
      </w:r>
      <w:r>
        <w:rPr>
          <w:spacing w:val="-52"/>
          <w:sz w:val="24"/>
        </w:rPr>
        <w:t> </w:t>
      </w:r>
      <w:r>
        <w:rPr>
          <w:sz w:val="24"/>
        </w:rPr>
        <w:t>undertake substitution in accordance with the provisions of this Agreement and</w:t>
      </w:r>
      <w:r>
        <w:rPr>
          <w:spacing w:val="1"/>
          <w:sz w:val="24"/>
        </w:rPr>
        <w:t> </w:t>
      </w:r>
      <w:r>
        <w:rPr>
          <w:sz w:val="24"/>
        </w:rPr>
        <w:t>within the period specified in Clause </w:t>
      </w:r>
      <w:hyperlink w:history="true" w:anchor="_bookmark289">
        <w:r>
          <w:rPr>
            <w:sz w:val="24"/>
          </w:rPr>
          <w:t>31.4</w:t>
        </w:r>
      </w:hyperlink>
      <w:r>
        <w:rPr>
          <w:sz w:val="24"/>
        </w:rPr>
        <w:t>, the Authority shall, within 15 (fifteen)</w:t>
      </w:r>
      <w:r>
        <w:rPr>
          <w:spacing w:val="1"/>
          <w:sz w:val="24"/>
        </w:rPr>
        <w:t> </w:t>
      </w:r>
      <w:r>
        <w:rPr>
          <w:sz w:val="24"/>
        </w:rPr>
        <w:t>days of receipt of such notice, terminate this Agreement under and in accordance</w:t>
      </w:r>
      <w:r>
        <w:rPr>
          <w:spacing w:val="1"/>
          <w:sz w:val="24"/>
        </w:rPr>
        <w:t> </w:t>
      </w:r>
      <w:r>
        <w:rPr>
          <w:sz w:val="24"/>
        </w:rPr>
        <w:t>with Article</w:t>
      </w:r>
      <w:r>
        <w:rPr>
          <w:spacing w:val="2"/>
          <w:sz w:val="24"/>
        </w:rPr>
        <w:t> </w:t>
      </w:r>
      <w:hyperlink w:history="true" w:anchor="_bookmark291">
        <w:r>
          <w:rPr>
            <w:sz w:val="24"/>
          </w:rPr>
          <w:t>32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14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b/>
          <w:sz w:val="24"/>
        </w:rPr>
      </w:pPr>
      <w:r>
        <w:rPr>
          <w:sz w:val="24"/>
        </w:rPr>
        <w:t>Notwithstanding anything to the contrary contained in this Agreement, in the</w:t>
      </w:r>
      <w:r>
        <w:rPr>
          <w:spacing w:val="1"/>
          <w:sz w:val="24"/>
        </w:rPr>
        <w:t> </w:t>
      </w:r>
      <w:r>
        <w:rPr>
          <w:sz w:val="24"/>
        </w:rPr>
        <w:t>event that Suspension is not revoked within 180 (one hundred and eighty) days</w:t>
      </w:r>
      <w:r>
        <w:rPr>
          <w:spacing w:val="1"/>
          <w:sz w:val="24"/>
        </w:rPr>
        <w:t> </w:t>
      </w:r>
      <w:r>
        <w:rPr>
          <w:sz w:val="24"/>
        </w:rPr>
        <w:t>from the date of Suspension hereunder or within the extended period, if any, set</w:t>
      </w:r>
      <w:r>
        <w:rPr>
          <w:spacing w:val="1"/>
          <w:sz w:val="24"/>
        </w:rPr>
        <w:t> </w:t>
      </w:r>
      <w:r>
        <w:rPr>
          <w:sz w:val="24"/>
        </w:rPr>
        <w:t>forth in Clause </w:t>
      </w:r>
      <w:hyperlink w:history="true" w:anchor="_bookmark286">
        <w:r>
          <w:rPr>
            <w:sz w:val="24"/>
          </w:rPr>
          <w:t>31.1</w:t>
        </w:r>
      </w:hyperlink>
      <w:r>
        <w:rPr>
          <w:sz w:val="24"/>
        </w:rPr>
        <w:t>, the Concession Agreement shall, upon expiry of the aforesaid</w:t>
      </w:r>
      <w:r>
        <w:rPr>
          <w:spacing w:val="-52"/>
          <w:sz w:val="24"/>
        </w:rPr>
        <w:t> </w:t>
      </w:r>
      <w:r>
        <w:rPr>
          <w:sz w:val="24"/>
        </w:rPr>
        <w:t>period, be deemed to have been terminated by mutual agreement of the Parties</w:t>
      </w:r>
      <w:r>
        <w:rPr>
          <w:spacing w:val="1"/>
          <w:sz w:val="24"/>
        </w:rPr>
        <w:t> </w:t>
      </w:r>
      <w:r>
        <w:rPr>
          <w:sz w:val="24"/>
        </w:rPr>
        <w:t>and all the provisions of this Agreement shall apply, mutatis mutandis, to such</w:t>
      </w:r>
      <w:r>
        <w:rPr>
          <w:spacing w:val="1"/>
          <w:sz w:val="24"/>
        </w:rPr>
        <w:t> </w:t>
      </w:r>
      <w:r>
        <w:rPr>
          <w:sz w:val="24"/>
        </w:rPr>
        <w:t>Termination as if a Termination Notice had been issued by the Authority 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Concessionaire</w:t>
      </w:r>
      <w:r>
        <w:rPr>
          <w:spacing w:val="-1"/>
          <w:sz w:val="24"/>
        </w:rPr>
        <w:t> </w:t>
      </w:r>
      <w:r>
        <w:rPr>
          <w:sz w:val="24"/>
        </w:rPr>
        <w:t>Default</w:t>
      </w:r>
      <w:r>
        <w:rPr>
          <w:b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291">
        <w:r>
          <w:rPr/>
          <w:t>32</w:t>
        </w:r>
      </w:hyperlink>
    </w:p>
    <w:p>
      <w:pPr>
        <w:pStyle w:val="Heading3"/>
        <w:numPr>
          <w:ilvl w:val="0"/>
          <w:numId w:val="99"/>
        </w:numPr>
        <w:tabs>
          <w:tab w:pos="4251" w:val="left" w:leader="none"/>
        </w:tabs>
        <w:spacing w:line="240" w:lineRule="auto" w:before="120" w:after="0"/>
        <w:ind w:left="4250" w:right="367" w:hanging="4251"/>
        <w:jc w:val="left"/>
        <w:rPr>
          <w:rFonts w:ascii="Times New Roman"/>
          <w:sz w:val="26"/>
        </w:rPr>
      </w:pPr>
      <w:bookmarkStart w:name="_bookmark291" w:id="561"/>
      <w:bookmarkEnd w:id="561"/>
      <w:r>
        <w:rPr>
          <w:b w:val="0"/>
        </w:rPr>
      </w:r>
      <w:bookmarkStart w:name="_bookmark291" w:id="562"/>
      <w:bookmarkEnd w:id="562"/>
      <w:r>
        <w:rPr/>
        <w:t>TERMI</w:t>
      </w:r>
      <w:r>
        <w:rPr/>
        <w:t>NATION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15"/>
        </w:numPr>
        <w:tabs>
          <w:tab w:pos="1217" w:val="left" w:leader="none"/>
        </w:tabs>
        <w:spacing w:line="240" w:lineRule="auto" w:before="0" w:after="0"/>
        <w:ind w:left="1216" w:right="0" w:hanging="755"/>
        <w:jc w:val="left"/>
      </w:pPr>
      <w:bookmarkStart w:name="_bookmark292" w:id="563"/>
      <w:bookmarkEnd w:id="563"/>
      <w:r>
        <w:rPr/>
        <w:t>Te</w:t>
      </w:r>
      <w:r>
        <w:rPr/>
        <w:t>rmination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Default</w:t>
      </w:r>
    </w:p>
    <w:p>
      <w:pPr>
        <w:pStyle w:val="ListParagraph"/>
        <w:numPr>
          <w:ilvl w:val="2"/>
          <w:numId w:val="116"/>
        </w:numPr>
        <w:tabs>
          <w:tab w:pos="1272" w:val="left" w:leader="none"/>
        </w:tabs>
        <w:spacing w:line="240" w:lineRule="auto" w:before="241" w:after="0"/>
        <w:ind w:left="1271" w:right="920" w:hanging="900"/>
        <w:jc w:val="both"/>
        <w:rPr>
          <w:sz w:val="24"/>
        </w:rPr>
      </w:pPr>
      <w:bookmarkStart w:name="_bookmark293" w:id="564"/>
      <w:bookmarkEnd w:id="564"/>
      <w:r>
        <w:rPr/>
      </w:r>
      <w:bookmarkStart w:name="_bookmark293" w:id="565"/>
      <w:bookmarkEnd w:id="565"/>
      <w:r>
        <w:rPr>
          <w:sz w:val="24"/>
        </w:rPr>
        <w:t>Sav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defaults specified below shall have occurred, and the Concessionaire fails to cure</w:t>
      </w:r>
      <w:r>
        <w:rPr>
          <w:spacing w:val="1"/>
          <w:sz w:val="24"/>
        </w:rPr>
        <w:t> </w:t>
      </w:r>
      <w:r>
        <w:rPr>
          <w:sz w:val="24"/>
        </w:rPr>
        <w:t>the default within the Cure Period set forth below, or where no Cure Period is</w:t>
      </w:r>
      <w:r>
        <w:rPr>
          <w:spacing w:val="1"/>
          <w:sz w:val="24"/>
        </w:rPr>
        <w:t> </w:t>
      </w:r>
      <w:r>
        <w:rPr>
          <w:sz w:val="24"/>
        </w:rPr>
        <w:t>specified, then within a Cure Period of 60 (sixty) days, the Concessionaire shall be</w:t>
      </w:r>
      <w:r>
        <w:rPr>
          <w:spacing w:val="1"/>
          <w:sz w:val="24"/>
        </w:rPr>
        <w:t> </w:t>
      </w:r>
      <w:r>
        <w:rPr>
          <w:sz w:val="24"/>
        </w:rPr>
        <w:t>deemed to be in default of this Agreement (the “</w:t>
      </w:r>
      <w:r>
        <w:rPr>
          <w:b/>
          <w:sz w:val="24"/>
        </w:rPr>
        <w:t>Concessionaire Default</w:t>
      </w:r>
      <w:r>
        <w:rPr>
          <w:sz w:val="24"/>
        </w:rPr>
        <w:t>”), unless</w:t>
      </w:r>
      <w:r>
        <w:rPr>
          <w:spacing w:val="1"/>
          <w:sz w:val="24"/>
        </w:rPr>
        <w:t> </w:t>
      </w:r>
      <w:r>
        <w:rPr>
          <w:sz w:val="24"/>
        </w:rPr>
        <w:t>the default has occurred solely as a result of any breach of this Agreement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due to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Majeure.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defaults</w:t>
      </w:r>
      <w:r>
        <w:rPr>
          <w:spacing w:val="-4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herein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en-cashed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63">
        <w:r>
          <w:rPr>
            <w:sz w:val="24"/>
          </w:rPr>
          <w:t>9.2</w:t>
        </w:r>
      </w:hyperlink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replenish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fresh</w:t>
      </w:r>
      <w:r>
        <w:rPr>
          <w:spacing w:val="-3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Cure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(thirty)</w:t>
      </w:r>
      <w:r>
        <w:rPr>
          <w:spacing w:val="-3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2" w:after="0"/>
        <w:ind w:left="1722" w:right="920" w:hanging="360"/>
        <w:jc w:val="both"/>
        <w:rPr>
          <w:sz w:val="24"/>
        </w:rPr>
      </w:pPr>
      <w:r>
        <w:rPr>
          <w:sz w:val="24"/>
        </w:rPr>
        <w:t>subsequent to the replenishment or furnishing of fresh Performance Security</w:t>
      </w:r>
      <w:r>
        <w:rPr>
          <w:spacing w:val="-52"/>
          <w:sz w:val="24"/>
        </w:rPr>
        <w:t> </w:t>
      </w:r>
      <w:r>
        <w:rPr>
          <w:sz w:val="24"/>
        </w:rPr>
        <w:t>in accordance with Clause </w:t>
      </w:r>
      <w:hyperlink w:history="true" w:anchor="_bookmark63">
        <w:r>
          <w:rPr>
            <w:sz w:val="24"/>
          </w:rPr>
          <w:t>9.2</w:t>
        </w:r>
      </w:hyperlink>
      <w:r>
        <w:rPr>
          <w:sz w:val="24"/>
        </w:rPr>
        <w:t>, the Concessionaire fails to cure, within a Cure</w:t>
      </w:r>
      <w:r>
        <w:rPr>
          <w:spacing w:val="1"/>
          <w:sz w:val="24"/>
        </w:rPr>
        <w:t> </w:t>
      </w:r>
      <w:r>
        <w:rPr>
          <w:sz w:val="24"/>
        </w:rPr>
        <w:t>Period of 90 (ninety) days, the Concessionaire Default for which whole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Security was appropriated;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the Concessionaire does not achieve the latest outstanding Project Milestone</w:t>
      </w:r>
      <w:r>
        <w:rPr>
          <w:spacing w:val="-52"/>
          <w:sz w:val="24"/>
        </w:rPr>
        <w:t> </w:t>
      </w:r>
      <w:r>
        <w:rPr>
          <w:sz w:val="24"/>
        </w:rPr>
        <w:t>due in accordance with the provisions of Schedule </w:t>
      </w:r>
      <w:hyperlink w:history="true" w:anchor="_bookmark400">
        <w:r>
          <w:rPr>
            <w:sz w:val="24"/>
          </w:rPr>
          <w:t>N </w:t>
        </w:r>
      </w:hyperlink>
      <w:r>
        <w:rPr>
          <w:sz w:val="24"/>
        </w:rPr>
        <w:t>and continues to be in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120</w:t>
      </w:r>
      <w:r>
        <w:rPr>
          <w:spacing w:val="2"/>
          <w:sz w:val="24"/>
        </w:rPr>
        <w:t> </w:t>
      </w:r>
      <w:r>
        <w:rPr>
          <w:sz w:val="24"/>
        </w:rPr>
        <w:t>(one</w:t>
      </w:r>
      <w:r>
        <w:rPr>
          <w:spacing w:val="-1"/>
          <w:sz w:val="24"/>
        </w:rPr>
        <w:t> </w:t>
      </w:r>
      <w:r>
        <w:rPr>
          <w:sz w:val="24"/>
        </w:rPr>
        <w:t>hundred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twenty)</w:t>
      </w:r>
      <w:r>
        <w:rPr>
          <w:spacing w:val="-3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abandons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manifests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abandon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 or operation of the Storage Facility without the prior written</w:t>
      </w:r>
      <w:r>
        <w:rPr>
          <w:spacing w:val="1"/>
          <w:sz w:val="24"/>
        </w:rPr>
        <w:t> </w:t>
      </w:r>
      <w:r>
        <w:rPr>
          <w:sz w:val="24"/>
        </w:rPr>
        <w:t>consent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8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Project Completion Date does not occur within the period specified in Clause</w:t>
      </w:r>
      <w:r>
        <w:rPr>
          <w:spacing w:val="1"/>
          <w:sz w:val="24"/>
        </w:rPr>
        <w:t> </w:t>
      </w:r>
      <w:hyperlink w:history="true" w:anchor="_bookmark88">
        <w:r>
          <w:rPr>
            <w:sz w:val="24"/>
          </w:rPr>
          <w:t>12.3.3</w:t>
        </w:r>
      </w:hyperlink>
      <w:r>
        <w:rPr>
          <w:sz w:val="24"/>
        </w:rPr>
        <w:t>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34" w:hanging="360"/>
        <w:jc w:val="both"/>
        <w:rPr>
          <w:sz w:val="24"/>
        </w:rPr>
      </w:pPr>
      <w:r>
        <w:rPr>
          <w:sz w:val="24"/>
        </w:rPr>
        <w:t>the Punch List items have not been completed within the period set forth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04">
        <w:r>
          <w:rPr>
            <w:sz w:val="24"/>
          </w:rPr>
          <w:t>14.4.1</w:t>
        </w:r>
      </w:hyperlink>
      <w:r>
        <w:rPr>
          <w:sz w:val="24"/>
        </w:rPr>
        <w:t>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1" w:hanging="360"/>
        <w:jc w:val="both"/>
        <w:rPr>
          <w:sz w:val="24"/>
        </w:rPr>
      </w:pPr>
      <w:r>
        <w:rPr>
          <w:sz w:val="24"/>
        </w:rPr>
        <w:t>the Concessionaire is in breach of the Maintenance Requirements or the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Requirements,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9" w:hanging="360"/>
        <w:jc w:val="both"/>
        <w:rPr>
          <w:sz w:val="24"/>
        </w:rPr>
      </w:pPr>
      <w:r>
        <w:rPr>
          <w:sz w:val="24"/>
        </w:rPr>
        <w:t>the Concessionaire has failed to make any payment to the Authority 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specified in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8" w:lineRule="auto" w:before="0" w:after="0"/>
        <w:ind w:left="1722" w:right="921" w:hanging="36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has occurred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Concessionaire fails to</w:t>
      </w:r>
      <w:r>
        <w:rPr>
          <w:spacing w:val="1"/>
          <w:sz w:val="24"/>
        </w:rPr>
        <w:t> </w:t>
      </w:r>
      <w:r>
        <w:rPr>
          <w:sz w:val="24"/>
        </w:rPr>
        <w:t>cure the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Cure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-4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1" w:hanging="360"/>
        <w:jc w:val="both"/>
        <w:rPr>
          <w:sz w:val="24"/>
        </w:rPr>
      </w:pPr>
      <w:r>
        <w:rPr>
          <w:sz w:val="24"/>
        </w:rPr>
        <w:t>upon occurrence of a Financial Default, the Lenders’ Representative has by</w:t>
      </w:r>
      <w:r>
        <w:rPr>
          <w:spacing w:val="1"/>
          <w:sz w:val="24"/>
        </w:rPr>
        <w:t> </w:t>
      </w:r>
      <w:r>
        <w:rPr>
          <w:sz w:val="24"/>
        </w:rPr>
        <w:t>notice required the Authority to undertake Suspension or Termination, as the</w:t>
      </w:r>
      <w:r>
        <w:rPr>
          <w:spacing w:val="-52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hereinabove;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40" w:lineRule="auto" w:before="0" w:after="0"/>
        <w:ind w:left="1722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breach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Project</w:t>
      </w:r>
      <w:r>
        <w:rPr>
          <w:spacing w:val="9"/>
          <w:sz w:val="24"/>
        </w:rPr>
        <w:t> </w:t>
      </w:r>
      <w:r>
        <w:rPr>
          <w:sz w:val="24"/>
        </w:rPr>
        <w:t>Agreements</w:t>
      </w:r>
      <w:r>
        <w:rPr>
          <w:spacing w:val="5"/>
          <w:sz w:val="24"/>
        </w:rPr>
        <w:t> </w:t>
      </w:r>
      <w:r>
        <w:rPr>
          <w:sz w:val="24"/>
        </w:rPr>
        <w:t>by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Concessionaire</w:t>
      </w:r>
      <w:r>
        <w:rPr>
          <w:spacing w:val="10"/>
          <w:sz w:val="24"/>
        </w:rPr>
        <w:t> </w:t>
      </w:r>
      <w:r>
        <w:rPr>
          <w:sz w:val="24"/>
        </w:rPr>
        <w:t>has</w:t>
      </w:r>
      <w:r>
        <w:rPr>
          <w:spacing w:val="8"/>
          <w:sz w:val="24"/>
        </w:rPr>
        <w:t> </w:t>
      </w:r>
      <w:r>
        <w:rPr>
          <w:sz w:val="24"/>
        </w:rPr>
        <w:t>caused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722"/>
      </w:pPr>
      <w:r>
        <w:rPr/>
        <w:t>a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Effect;</w:t>
      </w:r>
    </w:p>
    <w:p>
      <w:pPr>
        <w:pStyle w:val="ListParagraph"/>
        <w:numPr>
          <w:ilvl w:val="3"/>
          <w:numId w:val="116"/>
        </w:numPr>
        <w:tabs>
          <w:tab w:pos="1722" w:val="left" w:leader="none"/>
          <w:tab w:pos="1723" w:val="left" w:leader="none"/>
        </w:tabs>
        <w:spacing w:line="240" w:lineRule="auto" w:before="43" w:after="0"/>
        <w:ind w:left="172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creates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Encumbrance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breach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45" w:after="0"/>
        <w:ind w:left="1722" w:right="92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Concessionaire</w:t>
      </w:r>
      <w:r>
        <w:rPr>
          <w:spacing w:val="11"/>
          <w:sz w:val="24"/>
        </w:rPr>
        <w:t> </w:t>
      </w:r>
      <w:r>
        <w:rPr>
          <w:sz w:val="24"/>
        </w:rPr>
        <w:t>repudiates</w:t>
      </w:r>
      <w:r>
        <w:rPr>
          <w:spacing w:val="12"/>
          <w:sz w:val="24"/>
        </w:rPr>
        <w:t> </w:t>
      </w:r>
      <w:r>
        <w:rPr>
          <w:sz w:val="24"/>
        </w:rPr>
        <w:t>this</w:t>
      </w:r>
      <w:r>
        <w:rPr>
          <w:spacing w:val="10"/>
          <w:sz w:val="24"/>
        </w:rPr>
        <w:t> </w:t>
      </w:r>
      <w:r>
        <w:rPr>
          <w:sz w:val="24"/>
        </w:rPr>
        <w:t>Agreement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otherwise</w:t>
      </w:r>
      <w:r>
        <w:rPr>
          <w:spacing w:val="11"/>
          <w:sz w:val="24"/>
        </w:rPr>
        <w:t> </w:t>
      </w:r>
      <w:r>
        <w:rPr>
          <w:sz w:val="24"/>
        </w:rPr>
        <w:t>takes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0"/>
          <w:sz w:val="24"/>
        </w:rPr>
        <w:t> </w:t>
      </w:r>
      <w:r>
        <w:rPr>
          <w:sz w:val="24"/>
        </w:rPr>
        <w:t>action</w:t>
      </w:r>
      <w:r>
        <w:rPr>
          <w:spacing w:val="-5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evidences</w:t>
      </w:r>
      <w:r>
        <w:rPr>
          <w:spacing w:val="-2"/>
          <w:sz w:val="24"/>
        </w:rPr>
        <w:t> </w:t>
      </w:r>
      <w:r>
        <w:rPr>
          <w:sz w:val="24"/>
        </w:rPr>
        <w:t>or conveys</w:t>
      </w:r>
      <w:r>
        <w:rPr>
          <w:spacing w:val="-4"/>
          <w:sz w:val="24"/>
        </w:rPr>
        <w:t> </w:t>
      </w:r>
      <w:r>
        <w:rPr>
          <w:sz w:val="24"/>
        </w:rPr>
        <w:t>an intention</w:t>
      </w:r>
      <w:r>
        <w:rPr>
          <w:spacing w:val="-2"/>
          <w:sz w:val="24"/>
        </w:rPr>
        <w:t> </w:t>
      </w:r>
      <w:r>
        <w:rPr>
          <w:sz w:val="24"/>
        </w:rPr>
        <w:t>not 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bound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 Agreement;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40" w:lineRule="auto" w:before="1" w:after="0"/>
        <w:ind w:left="1722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Change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Ownership has</w:t>
      </w:r>
      <w:r>
        <w:rPr>
          <w:spacing w:val="-2"/>
          <w:sz w:val="24"/>
        </w:rPr>
        <w:t> </w:t>
      </w:r>
      <w:r>
        <w:rPr>
          <w:sz w:val="24"/>
        </w:rPr>
        <w:t>occurred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5"/>
          <w:sz w:val="24"/>
        </w:rPr>
        <w:t> </w:t>
      </w:r>
      <w:hyperlink w:history="true" w:anchor="_bookmark37">
        <w:r>
          <w:rPr>
            <w:sz w:val="24"/>
          </w:rPr>
          <w:t>5.3</w:t>
        </w:r>
      </w:hyperlink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43" w:after="0"/>
        <w:ind w:left="1722" w:right="921" w:hanging="360"/>
        <w:jc w:val="both"/>
        <w:rPr>
          <w:sz w:val="24"/>
        </w:rPr>
      </w:pPr>
      <w:r>
        <w:rPr>
          <w:sz w:val="24"/>
        </w:rPr>
        <w:t>there</w:t>
      </w:r>
      <w:r>
        <w:rPr>
          <w:spacing w:val="13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transfer,</w:t>
      </w:r>
      <w:r>
        <w:rPr>
          <w:spacing w:val="11"/>
          <w:sz w:val="24"/>
        </w:rPr>
        <w:t> </w:t>
      </w:r>
      <w:r>
        <w:rPr>
          <w:sz w:val="24"/>
        </w:rPr>
        <w:t>pursuant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law</w:t>
      </w:r>
      <w:r>
        <w:rPr>
          <w:spacing w:val="13"/>
          <w:sz w:val="24"/>
        </w:rPr>
        <w:t> </w:t>
      </w:r>
      <w:r>
        <w:rPr>
          <w:sz w:val="24"/>
        </w:rPr>
        <w:t>either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(i)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rights</w:t>
      </w:r>
      <w:r>
        <w:rPr>
          <w:spacing w:val="12"/>
          <w:sz w:val="24"/>
        </w:rPr>
        <w:t> </w:t>
      </w:r>
      <w:r>
        <w:rPr>
          <w:sz w:val="24"/>
        </w:rPr>
        <w:t>and/or</w:t>
      </w:r>
      <w:r>
        <w:rPr>
          <w:spacing w:val="12"/>
          <w:sz w:val="24"/>
        </w:rPr>
        <w:t> </w:t>
      </w:r>
      <w:r>
        <w:rPr>
          <w:sz w:val="24"/>
        </w:rPr>
        <w:t>obligations</w:t>
      </w:r>
      <w:r>
        <w:rPr>
          <w:spacing w:val="-52"/>
          <w:sz w:val="24"/>
        </w:rPr>
        <w:t> </w:t>
      </w:r>
      <w:r>
        <w:rPr>
          <w:sz w:val="24"/>
        </w:rPr>
        <w:t>of the Concessionaire under any of the Project Agreements, or of (ii) all or</w:t>
      </w:r>
      <w:r>
        <w:rPr>
          <w:spacing w:val="1"/>
          <w:sz w:val="24"/>
        </w:rPr>
        <w:t> </w:t>
      </w:r>
      <w:r>
        <w:rPr>
          <w:sz w:val="24"/>
        </w:rPr>
        <w:t>part of the assets or undertaking of the Concessionaire, and such transfer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Adverse</w:t>
      </w:r>
      <w:r>
        <w:rPr>
          <w:spacing w:val="1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8" w:lineRule="auto" w:before="0" w:after="0"/>
        <w:ind w:left="1722" w:right="922" w:hanging="360"/>
        <w:jc w:val="both"/>
        <w:rPr>
          <w:sz w:val="24"/>
        </w:rPr>
      </w:pPr>
      <w:r>
        <w:rPr>
          <w:sz w:val="24"/>
        </w:rPr>
        <w:t>an execution levied on any of the assets of the Concessionaire has caused a</w:t>
      </w:r>
      <w:r>
        <w:rPr>
          <w:spacing w:val="1"/>
          <w:sz w:val="24"/>
        </w:rPr>
        <w:t> </w:t>
      </w:r>
      <w:r>
        <w:rPr>
          <w:sz w:val="24"/>
        </w:rPr>
        <w:t>Material Adverse</w:t>
      </w:r>
      <w:r>
        <w:rPr>
          <w:spacing w:val="-1"/>
          <w:sz w:val="24"/>
        </w:rPr>
        <w:t> </w:t>
      </w:r>
      <w:r>
        <w:rPr>
          <w:sz w:val="24"/>
        </w:rPr>
        <w:t>Effect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adjudged</w:t>
      </w:r>
      <w:r>
        <w:rPr>
          <w:spacing w:val="1"/>
          <w:sz w:val="24"/>
        </w:rPr>
        <w:t> </w:t>
      </w:r>
      <w:r>
        <w:rPr>
          <w:sz w:val="24"/>
        </w:rPr>
        <w:t>bankrupt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insolvent,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trustee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receiver is appointed for the Concessionaire or for the whole or material part</w:t>
      </w:r>
      <w:r>
        <w:rPr>
          <w:spacing w:val="-52"/>
          <w:sz w:val="24"/>
        </w:rPr>
        <w:t> </w:t>
      </w:r>
      <w:r>
        <w:rPr>
          <w:sz w:val="24"/>
        </w:rPr>
        <w:t>of its assets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bearing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liquidated,</w:t>
      </w:r>
      <w:r>
        <w:rPr>
          <w:spacing w:val="1"/>
          <w:sz w:val="24"/>
        </w:rPr>
        <w:t> </w:t>
      </w:r>
      <w:r>
        <w:rPr>
          <w:sz w:val="24"/>
        </w:rPr>
        <w:t>dissolved, wound-up, amalgamated or reconstituted in a manner that would</w:t>
      </w:r>
      <w:r>
        <w:rPr>
          <w:spacing w:val="1"/>
          <w:sz w:val="24"/>
        </w:rPr>
        <w:t> </w:t>
      </w:r>
      <w:r>
        <w:rPr>
          <w:sz w:val="24"/>
        </w:rPr>
        <w:t>cause,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reasonable</w:t>
      </w:r>
      <w:r>
        <w:rPr>
          <w:spacing w:val="-6"/>
          <w:sz w:val="24"/>
        </w:rPr>
        <w:t> </w:t>
      </w:r>
      <w:r>
        <w:rPr>
          <w:sz w:val="24"/>
        </w:rPr>
        <w:t>opinion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resolution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1"/>
          <w:sz w:val="24"/>
        </w:rPr>
        <w:t> </w:t>
      </w:r>
      <w:r>
        <w:rPr>
          <w:sz w:val="24"/>
        </w:rPr>
        <w:t>winding</w:t>
      </w:r>
      <w:r>
        <w:rPr>
          <w:spacing w:val="18"/>
          <w:sz w:val="24"/>
        </w:rPr>
        <w:t> </w:t>
      </w:r>
      <w:r>
        <w:rPr>
          <w:sz w:val="24"/>
        </w:rPr>
        <w:t>up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Concessionaire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20"/>
          <w:sz w:val="24"/>
        </w:rPr>
        <w:t> </w:t>
      </w:r>
      <w:r>
        <w:rPr>
          <w:sz w:val="24"/>
        </w:rPr>
        <w:t>passed,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1"/>
          <w:sz w:val="24"/>
        </w:rPr>
        <w:t> </w:t>
      </w:r>
      <w:r>
        <w:rPr>
          <w:sz w:val="24"/>
        </w:rPr>
        <w:t>any</w:t>
      </w:r>
      <w:r>
        <w:rPr>
          <w:spacing w:val="20"/>
          <w:sz w:val="24"/>
        </w:rPr>
        <w:t> </w:t>
      </w:r>
      <w:r>
        <w:rPr>
          <w:sz w:val="24"/>
        </w:rPr>
        <w:t>petition</w:t>
      </w:r>
      <w:r>
        <w:rPr>
          <w:spacing w:val="-52"/>
          <w:sz w:val="24"/>
        </w:rPr>
        <w:t> </w:t>
      </w:r>
      <w:r>
        <w:rPr>
          <w:sz w:val="24"/>
        </w:rPr>
        <w:t>for winding up of the Concessionaire is admitted by a court of competent</w:t>
      </w:r>
      <w:r>
        <w:rPr>
          <w:spacing w:val="1"/>
          <w:sz w:val="24"/>
        </w:rPr>
        <w:t> </w:t>
      </w:r>
      <w:r>
        <w:rPr>
          <w:sz w:val="24"/>
        </w:rPr>
        <w:t>jurisdiction and a provisional liquidator or receiver is appointed and such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21"/>
          <w:sz w:val="24"/>
        </w:rPr>
        <w:t> </w:t>
      </w:r>
      <w:r>
        <w:rPr>
          <w:sz w:val="24"/>
        </w:rPr>
        <w:t>has</w:t>
      </w:r>
      <w:r>
        <w:rPr>
          <w:spacing w:val="21"/>
          <w:sz w:val="24"/>
        </w:rPr>
        <w:t> </w:t>
      </w:r>
      <w:r>
        <w:rPr>
          <w:sz w:val="24"/>
        </w:rPr>
        <w:t>not</w:t>
      </w:r>
      <w:r>
        <w:rPr>
          <w:spacing w:val="22"/>
          <w:sz w:val="24"/>
        </w:rPr>
        <w:t> </w:t>
      </w:r>
      <w:r>
        <w:rPr>
          <w:sz w:val="24"/>
        </w:rPr>
        <w:t>been</w:t>
      </w:r>
      <w:r>
        <w:rPr>
          <w:spacing w:val="22"/>
          <w:sz w:val="24"/>
        </w:rPr>
        <w:t> </w:t>
      </w:r>
      <w:r>
        <w:rPr>
          <w:sz w:val="24"/>
        </w:rPr>
        <w:t>set</w:t>
      </w:r>
      <w:r>
        <w:rPr>
          <w:spacing w:val="20"/>
          <w:sz w:val="24"/>
        </w:rPr>
        <w:t> </w:t>
      </w:r>
      <w:r>
        <w:rPr>
          <w:sz w:val="24"/>
        </w:rPr>
        <w:t>aside</w:t>
      </w:r>
      <w:r>
        <w:rPr>
          <w:spacing w:val="22"/>
          <w:sz w:val="24"/>
        </w:rPr>
        <w:t> </w:t>
      </w:r>
      <w:r>
        <w:rPr>
          <w:sz w:val="24"/>
        </w:rPr>
        <w:t>within</w:t>
      </w:r>
      <w:r>
        <w:rPr>
          <w:spacing w:val="22"/>
          <w:sz w:val="24"/>
        </w:rPr>
        <w:t> </w:t>
      </w:r>
      <w:r>
        <w:rPr>
          <w:sz w:val="24"/>
        </w:rPr>
        <w:t>90</w:t>
      </w:r>
      <w:r>
        <w:rPr>
          <w:spacing w:val="22"/>
          <w:sz w:val="24"/>
        </w:rPr>
        <w:t> </w:t>
      </w:r>
      <w:r>
        <w:rPr>
          <w:sz w:val="24"/>
        </w:rPr>
        <w:t>(ninety)</w:t>
      </w:r>
      <w:r>
        <w:rPr>
          <w:spacing w:val="19"/>
          <w:sz w:val="24"/>
        </w:rPr>
        <w:t> </w:t>
      </w:r>
      <w:r>
        <w:rPr>
          <w:sz w:val="24"/>
        </w:rPr>
        <w:t>days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date</w:t>
      </w:r>
      <w:r>
        <w:rPr>
          <w:spacing w:val="22"/>
          <w:sz w:val="24"/>
        </w:rPr>
        <w:t> </w:t>
      </w:r>
      <w:r>
        <w:rPr>
          <w:sz w:val="24"/>
        </w:rPr>
        <w:t>thereof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ordered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wound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 of amalgamation or reconstruction; provided that, as part of such</w:t>
      </w:r>
      <w:r>
        <w:rPr>
          <w:spacing w:val="1"/>
          <w:sz w:val="24"/>
        </w:rPr>
        <w:t> </w:t>
      </w:r>
      <w:r>
        <w:rPr>
          <w:sz w:val="24"/>
        </w:rPr>
        <w:t>amalgamation or reconstruction, the entire property, assets and undertaking</w:t>
      </w:r>
      <w:r>
        <w:rPr>
          <w:spacing w:val="1"/>
          <w:sz w:val="24"/>
        </w:rPr>
        <w:t> </w:t>
      </w:r>
      <w:r>
        <w:rPr>
          <w:sz w:val="24"/>
        </w:rPr>
        <w:t>of the Concessionaire are transferred to the amalgamated or reconstructed</w:t>
      </w:r>
      <w:r>
        <w:rPr>
          <w:spacing w:val="1"/>
          <w:sz w:val="24"/>
        </w:rPr>
        <w:t> </w:t>
      </w:r>
      <w:r>
        <w:rPr>
          <w:sz w:val="24"/>
        </w:rPr>
        <w:t>entity and that the amalgamated or reconstructed entity has unconditionally</w:t>
      </w:r>
      <w:r>
        <w:rPr>
          <w:spacing w:val="1"/>
          <w:sz w:val="24"/>
        </w:rPr>
        <w:t> </w:t>
      </w:r>
      <w:r>
        <w:rPr>
          <w:sz w:val="24"/>
        </w:rPr>
        <w:t>assumed the obligations of the Concessionaire under this Agreement and the</w:t>
      </w:r>
      <w:r>
        <w:rPr>
          <w:spacing w:val="-5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Agreements; and</w:t>
      </w:r>
      <w:r>
        <w:rPr>
          <w:spacing w:val="-1"/>
          <w:sz w:val="24"/>
        </w:rPr>
        <w:t> </w:t>
      </w:r>
      <w:r>
        <w:rPr>
          <w:sz w:val="24"/>
        </w:rPr>
        <w:t>provided that:</w:t>
      </w:r>
    </w:p>
    <w:p>
      <w:pPr>
        <w:pStyle w:val="ListParagraph"/>
        <w:numPr>
          <w:ilvl w:val="4"/>
          <w:numId w:val="116"/>
        </w:numPr>
        <w:tabs>
          <w:tab w:pos="2444" w:val="left" w:leader="none"/>
        </w:tabs>
        <w:spacing w:line="276" w:lineRule="auto" w:before="0" w:after="0"/>
        <w:ind w:left="2443" w:right="923" w:hanging="4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amalgamated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reconstructed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capability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operating experience necessary for the performance of its obligations</w:t>
      </w:r>
      <w:r>
        <w:rPr>
          <w:spacing w:val="-5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4"/>
          <w:numId w:val="116"/>
        </w:numPr>
        <w:tabs>
          <w:tab w:pos="2444" w:val="left" w:leader="none"/>
        </w:tabs>
        <w:spacing w:line="276" w:lineRule="auto" w:before="0" w:after="0"/>
        <w:ind w:left="2443" w:right="926" w:hanging="534"/>
        <w:jc w:val="both"/>
        <w:rPr>
          <w:sz w:val="24"/>
        </w:rPr>
      </w:pPr>
      <w:r>
        <w:rPr>
          <w:sz w:val="24"/>
        </w:rPr>
        <w:t>the amalgamated or reconstructed entity has the financial standing to</w:t>
      </w:r>
      <w:r>
        <w:rPr>
          <w:spacing w:val="-52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52"/>
          <w:sz w:val="24"/>
        </w:rPr>
        <w:t> </w:t>
      </w:r>
      <w:r>
        <w:rPr>
          <w:sz w:val="24"/>
        </w:rPr>
        <w:t>Agreements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has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credit</w:t>
      </w:r>
      <w:r>
        <w:rPr>
          <w:spacing w:val="28"/>
          <w:sz w:val="24"/>
        </w:rPr>
        <w:t> </w:t>
      </w:r>
      <w:r>
        <w:rPr>
          <w:sz w:val="24"/>
        </w:rPr>
        <w:t>worthiness</w:t>
      </w:r>
      <w:r>
        <w:rPr>
          <w:spacing w:val="28"/>
          <w:sz w:val="24"/>
        </w:rPr>
        <w:t> </w:t>
      </w:r>
      <w:r>
        <w:rPr>
          <w:sz w:val="24"/>
        </w:rPr>
        <w:t>at</w:t>
      </w:r>
      <w:r>
        <w:rPr>
          <w:spacing w:val="28"/>
          <w:sz w:val="24"/>
        </w:rPr>
        <w:t> </w:t>
      </w:r>
      <w:r>
        <w:rPr>
          <w:sz w:val="24"/>
        </w:rPr>
        <w:t>least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good</w:t>
      </w:r>
      <w:r>
        <w:rPr>
          <w:spacing w:val="29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Date;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92" w:lineRule="exact" w:before="0" w:after="0"/>
        <w:ind w:left="1722" w:right="0" w:hanging="361"/>
        <w:jc w:val="both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Agreements</w:t>
      </w:r>
      <w:r>
        <w:rPr>
          <w:spacing w:val="-2"/>
          <w:sz w:val="24"/>
        </w:rPr>
        <w:t> </w:t>
      </w:r>
      <w:r>
        <w:rPr>
          <w:sz w:val="24"/>
        </w:rPr>
        <w:t>remains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41" w:after="0"/>
        <w:ind w:left="1722" w:right="919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warranty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54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which is, as of the date hereof, found to be materially false, incorrect or</w:t>
      </w:r>
      <w:r>
        <w:rPr>
          <w:spacing w:val="1"/>
          <w:sz w:val="24"/>
        </w:rPr>
        <w:t> </w:t>
      </w:r>
      <w:r>
        <w:rPr>
          <w:sz w:val="24"/>
        </w:rPr>
        <w:t>misleading the Concessionaire is at any time hereafter found to be in breach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92" w:lineRule="exact" w:before="0" w:after="0"/>
        <w:ind w:left="1722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Concessionaire</w:t>
      </w:r>
      <w:r>
        <w:rPr>
          <w:spacing w:val="21"/>
          <w:sz w:val="24"/>
        </w:rPr>
        <w:t> </w:t>
      </w:r>
      <w:r>
        <w:rPr>
          <w:sz w:val="24"/>
        </w:rPr>
        <w:t>submits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Authority</w:t>
      </w:r>
      <w:r>
        <w:rPr>
          <w:spacing w:val="20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statement,</w:t>
      </w:r>
      <w:r>
        <w:rPr>
          <w:spacing w:val="18"/>
          <w:sz w:val="24"/>
        </w:rPr>
        <w:t> </w:t>
      </w:r>
      <w:r>
        <w:rPr>
          <w:sz w:val="24"/>
        </w:rPr>
        <w:t>notice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other</w:t>
      </w:r>
    </w:p>
    <w:p>
      <w:pPr>
        <w:spacing w:after="0" w:line="292" w:lineRule="exact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line="276" w:lineRule="auto" w:before="26"/>
        <w:ind w:left="1722" w:right="921"/>
        <w:jc w:val="both"/>
      </w:pPr>
      <w:r>
        <w:rPr/>
        <w:t>document, in written or electronic form,</w:t>
      </w:r>
      <w:r>
        <w:rPr>
          <w:spacing w:val="1"/>
        </w:rPr>
        <w:t> </w:t>
      </w:r>
      <w:r>
        <w:rPr/>
        <w:t>which has a material effect on the</w:t>
      </w:r>
      <w:r>
        <w:rPr>
          <w:spacing w:val="1"/>
        </w:rPr>
        <w:t> </w:t>
      </w:r>
      <w:r>
        <w:rPr/>
        <w:t>Authority’s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interests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false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particulars;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8" w:lineRule="auto" w:before="0" w:after="0"/>
        <w:ind w:left="1722" w:right="92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failed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fulfil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Termination has been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Agreement; or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6" w:hanging="360"/>
        <w:jc w:val="both"/>
        <w:rPr>
          <w:sz w:val="24"/>
        </w:rPr>
      </w:pPr>
      <w:r>
        <w:rPr>
          <w:sz w:val="24"/>
        </w:rPr>
        <w:t>the Concessionaire commits a default in complying with any other provision</w:t>
      </w:r>
      <w:r>
        <w:rPr>
          <w:spacing w:val="1"/>
          <w:sz w:val="24"/>
        </w:rPr>
        <w:t> </w:t>
      </w:r>
      <w:r>
        <w:rPr>
          <w:sz w:val="24"/>
        </w:rPr>
        <w:t>of this Agreement if such a default causes a Material Adverse Effect on 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6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the Concessionaire fails to achieve a monthly Availability of 96% (ninety six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period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6</w:t>
      </w:r>
      <w:r>
        <w:rPr>
          <w:spacing w:val="7"/>
          <w:sz w:val="24"/>
        </w:rPr>
        <w:t> </w:t>
      </w:r>
      <w:r>
        <w:rPr>
          <w:sz w:val="24"/>
        </w:rPr>
        <w:t>(six)</w:t>
      </w:r>
      <w:r>
        <w:rPr>
          <w:spacing w:val="6"/>
          <w:sz w:val="24"/>
        </w:rPr>
        <w:t> </w:t>
      </w:r>
      <w:r>
        <w:rPr>
          <w:sz w:val="24"/>
        </w:rPr>
        <w:t>consecutive</w:t>
      </w:r>
      <w:r>
        <w:rPr>
          <w:spacing w:val="7"/>
          <w:sz w:val="24"/>
        </w:rPr>
        <w:t> </w:t>
      </w:r>
      <w:r>
        <w:rPr>
          <w:sz w:val="24"/>
        </w:rPr>
        <w:t>months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cumulative</w:t>
      </w:r>
      <w:r>
        <w:rPr>
          <w:spacing w:val="4"/>
          <w:sz w:val="24"/>
        </w:rPr>
        <w:t> </w:t>
      </w:r>
      <w:r>
        <w:rPr>
          <w:sz w:val="24"/>
        </w:rPr>
        <w:t>period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6 (six) months within any continuous period of 18 (eighteen) months, save</w:t>
      </w:r>
      <w:r>
        <w:rPr>
          <w:spacing w:val="1"/>
          <w:sz w:val="24"/>
        </w:rPr>
        <w:t> </w:t>
      </w:r>
      <w:r>
        <w:rPr>
          <w:sz w:val="24"/>
        </w:rPr>
        <w:t>and except to the extent of Non-Availability caused by (i) a Force Majeure</w:t>
      </w:r>
      <w:r>
        <w:rPr>
          <w:spacing w:val="1"/>
          <w:sz w:val="24"/>
        </w:rPr>
        <w:t> </w:t>
      </w:r>
      <w:r>
        <w:rPr>
          <w:sz w:val="24"/>
        </w:rPr>
        <w:t>Event, or (ii) an act or omission of the Authority, not occurring due to any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116"/>
        </w:numPr>
        <w:tabs>
          <w:tab w:pos="1723" w:val="left" w:leader="none"/>
        </w:tabs>
        <w:spacing w:line="278" w:lineRule="auto" w:before="0" w:after="0"/>
        <w:ind w:left="1722" w:right="925" w:hanging="360"/>
        <w:jc w:val="both"/>
        <w:rPr>
          <w:sz w:val="24"/>
        </w:rPr>
      </w:pPr>
      <w:r>
        <w:rPr>
          <w:sz w:val="24"/>
        </w:rPr>
        <w:t>the entire quantity dispatched pursuant to a Dispatch Notice is found to be</w:t>
      </w:r>
      <w:r>
        <w:rPr>
          <w:spacing w:val="1"/>
          <w:sz w:val="24"/>
        </w:rPr>
        <w:t> </w:t>
      </w:r>
      <w:r>
        <w:rPr>
          <w:sz w:val="24"/>
        </w:rPr>
        <w:t>Rejected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3 (three)</w:t>
      </w:r>
      <w:r>
        <w:rPr>
          <w:spacing w:val="-1"/>
          <w:sz w:val="24"/>
        </w:rPr>
        <w:t> </w:t>
      </w:r>
      <w:r>
        <w:rPr>
          <w:sz w:val="24"/>
        </w:rPr>
        <w:t>consecutive</w:t>
      </w:r>
      <w:r>
        <w:rPr>
          <w:spacing w:val="-2"/>
          <w:sz w:val="24"/>
        </w:rPr>
        <w:t> </w:t>
      </w:r>
      <w:r>
        <w:rPr>
          <w:sz w:val="24"/>
        </w:rPr>
        <w:t>occasions;</w:t>
      </w:r>
    </w:p>
    <w:p>
      <w:pPr>
        <w:pStyle w:val="BodyText"/>
      </w:pPr>
    </w:p>
    <w:p>
      <w:pPr>
        <w:pStyle w:val="ListParagraph"/>
        <w:numPr>
          <w:ilvl w:val="2"/>
          <w:numId w:val="116"/>
        </w:numPr>
        <w:tabs>
          <w:tab w:pos="1272" w:val="left" w:leader="none"/>
        </w:tabs>
        <w:spacing w:line="240" w:lineRule="auto" w:before="180" w:after="0"/>
        <w:ind w:left="1271" w:right="927" w:hanging="900"/>
        <w:jc w:val="both"/>
        <w:rPr>
          <w:sz w:val="24"/>
        </w:rPr>
      </w:pPr>
      <w:bookmarkStart w:name="_bookmark294" w:id="566"/>
      <w:bookmarkEnd w:id="566"/>
      <w:r>
        <w:rPr/>
      </w:r>
      <w:bookmarkStart w:name="_bookmark294" w:id="567"/>
      <w:bookmarkEnd w:id="567"/>
      <w:r>
        <w:rPr>
          <w:sz w:val="24"/>
        </w:rPr>
        <w:t>Wi</w:t>
      </w:r>
      <w:r>
        <w:rPr>
          <w:sz w:val="24"/>
        </w:rPr>
        <w:t>thout prejudice to any other rights or remedies which the Authority may have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Default,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be entitled to terminate this Agreement by issuing a Termination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Authority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notice</w:t>
      </w:r>
      <w:r>
        <w:rPr>
          <w:spacing w:val="15"/>
          <w:sz w:val="24"/>
        </w:rPr>
        <w:t> </w:t>
      </w:r>
      <w:r>
        <w:rPr>
          <w:sz w:val="24"/>
        </w:rPr>
        <w:t>inform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Concessionaire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its</w:t>
      </w:r>
      <w:r>
        <w:rPr>
          <w:spacing w:val="15"/>
          <w:sz w:val="24"/>
        </w:rPr>
        <w:t> </w:t>
      </w:r>
      <w:r>
        <w:rPr>
          <w:sz w:val="24"/>
        </w:rPr>
        <w:t>intention</w:t>
      </w:r>
      <w:r>
        <w:rPr>
          <w:spacing w:val="-52"/>
          <w:sz w:val="24"/>
        </w:rPr>
        <w:t> </w:t>
      </w:r>
      <w:r>
        <w:rPr>
          <w:sz w:val="24"/>
        </w:rPr>
        <w:t>to issue such Termination Notice and grant 15 (fifteen) days to the Concessionaire</w:t>
      </w:r>
      <w:r>
        <w:rPr>
          <w:spacing w:val="-52"/>
          <w:sz w:val="24"/>
        </w:rPr>
        <w:t> </w:t>
      </w:r>
      <w:r>
        <w:rPr>
          <w:sz w:val="24"/>
        </w:rPr>
        <w:t>to make a representation, and may after the expiry of such 15 (fifteen) days,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representation,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52"/>
          <w:sz w:val="24"/>
        </w:rPr>
        <w:t> </w:t>
      </w:r>
      <w:r>
        <w:rPr>
          <w:sz w:val="24"/>
        </w:rPr>
        <w:t>Notice,</w:t>
      </w:r>
      <w:r>
        <w:rPr>
          <w:spacing w:val="-3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95">
        <w:r>
          <w:rPr>
            <w:sz w:val="24"/>
          </w:rPr>
          <w:t>32.1.3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16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bookmarkStart w:name="_bookmark295" w:id="568"/>
      <w:bookmarkEnd w:id="568"/>
      <w:r>
        <w:rPr/>
      </w:r>
      <w:bookmarkStart w:name="_bookmark295" w:id="569"/>
      <w:bookmarkEnd w:id="569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Lenders,</w:t>
      </w:r>
      <w:r>
        <w:rPr>
          <w:spacing w:val="1"/>
          <w:sz w:val="24"/>
        </w:rPr>
        <w:t> </w:t>
      </w:r>
      <w:r>
        <w:rPr>
          <w:sz w:val="24"/>
        </w:rPr>
        <w:t>send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intention to issue a Termination Notice referred to in Clause </w:t>
      </w:r>
      <w:hyperlink w:history="true" w:anchor="_bookmark294">
        <w:r>
          <w:rPr>
            <w:sz w:val="24"/>
          </w:rPr>
          <w:t>32.1.2 </w:t>
        </w:r>
      </w:hyperlink>
      <w:r>
        <w:rPr>
          <w:sz w:val="24"/>
        </w:rPr>
        <w:t>to inform 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52"/>
          <w:sz w:val="24"/>
        </w:rPr>
        <w:t> </w:t>
      </w:r>
      <w:r>
        <w:rPr>
          <w:sz w:val="24"/>
        </w:rPr>
        <w:t>Representative,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making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-52"/>
          <w:sz w:val="24"/>
        </w:rPr>
        <w:t> </w:t>
      </w:r>
      <w:r>
        <w:rPr>
          <w:sz w:val="24"/>
        </w:rPr>
        <w:t>stating the</w:t>
      </w:r>
      <w:r>
        <w:rPr>
          <w:spacing w:val="1"/>
          <w:sz w:val="24"/>
        </w:rPr>
        <w:t> </w:t>
      </w:r>
      <w:r>
        <w:rPr>
          <w:sz w:val="24"/>
        </w:rPr>
        <w:t>intention to substitute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 Agreement. In the event the Authority receives such representation</w:t>
      </w:r>
      <w:r>
        <w:rPr>
          <w:spacing w:val="1"/>
          <w:sz w:val="24"/>
        </w:rPr>
        <w:t> </w:t>
      </w:r>
      <w:r>
        <w:rPr>
          <w:sz w:val="24"/>
        </w:rPr>
        <w:t>on behalf of Senior Lenders, it shall, in its discretion, either withhold Termination</w:t>
      </w:r>
      <w:r>
        <w:rPr>
          <w:spacing w:val="1"/>
          <w:sz w:val="24"/>
        </w:rPr>
        <w:t> </w:t>
      </w:r>
      <w:r>
        <w:rPr>
          <w:sz w:val="24"/>
        </w:rPr>
        <w:t>for a period not exceeding 180 (one hundred and eighty) days from the date of</w:t>
      </w:r>
      <w:r>
        <w:rPr>
          <w:spacing w:val="1"/>
          <w:sz w:val="24"/>
        </w:rPr>
        <w:t> </w:t>
      </w:r>
      <w:r>
        <w:rPr>
          <w:sz w:val="24"/>
        </w:rPr>
        <w:t>such representation or exercise its right of Suspension, as the case may be, for</w:t>
      </w:r>
      <w:r>
        <w:rPr>
          <w:spacing w:val="1"/>
          <w:sz w:val="24"/>
        </w:rPr>
        <w:t> </w:t>
      </w:r>
      <w:r>
        <w:rPr>
          <w:sz w:val="24"/>
        </w:rPr>
        <w:t>enabling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Substitution</w:t>
      </w:r>
      <w:r>
        <w:rPr>
          <w:spacing w:val="-3"/>
          <w:sz w:val="24"/>
        </w:rPr>
        <w:t> </w:t>
      </w:r>
      <w:r>
        <w:rPr>
          <w:sz w:val="24"/>
        </w:rPr>
        <w:t>Agreement: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16"/>
        </w:numPr>
        <w:tabs>
          <w:tab w:pos="1272" w:val="left" w:leader="none"/>
        </w:tabs>
        <w:spacing w:line="240" w:lineRule="auto" w:before="1" w:after="0"/>
        <w:ind w:left="1271" w:right="920" w:hanging="900"/>
        <w:jc w:val="both"/>
        <w:rPr>
          <w:sz w:val="24"/>
        </w:rPr>
      </w:pPr>
      <w:r>
        <w:rPr>
          <w:sz w:val="24"/>
        </w:rPr>
        <w:t>Provided that the Lenders’ Representative may, instead of exercising the Senior</w:t>
      </w:r>
      <w:r>
        <w:rPr>
          <w:spacing w:val="1"/>
          <w:sz w:val="24"/>
        </w:rPr>
        <w:t> </w:t>
      </w:r>
      <w:r>
        <w:rPr>
          <w:sz w:val="24"/>
        </w:rPr>
        <w:t>Lenders’ right of substitution, procure that the default specified in the notice is</w:t>
      </w:r>
      <w:r>
        <w:rPr>
          <w:spacing w:val="1"/>
          <w:sz w:val="24"/>
        </w:rPr>
        <w:t> </w:t>
      </w:r>
      <w:r>
        <w:rPr>
          <w:sz w:val="24"/>
        </w:rPr>
        <w:t>cured within the aforesaid period of 180 (one hundred and eighty) days, and upon</w:t>
      </w:r>
      <w:r>
        <w:rPr>
          <w:spacing w:val="-52"/>
          <w:sz w:val="24"/>
        </w:rPr>
        <w:t> </w:t>
      </w:r>
      <w:r>
        <w:rPr>
          <w:sz w:val="24"/>
        </w:rPr>
        <w:t>such curing thereof, the Authority shall withdraw its notice referred to above and</w:t>
      </w:r>
      <w:r>
        <w:rPr>
          <w:spacing w:val="1"/>
          <w:sz w:val="24"/>
        </w:rPr>
        <w:t> </w:t>
      </w:r>
      <w:r>
        <w:rPr>
          <w:sz w:val="24"/>
        </w:rPr>
        <w:t>restore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Concessionaire: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2"/>
          <w:numId w:val="116"/>
        </w:numPr>
        <w:tabs>
          <w:tab w:pos="1272" w:val="left" w:leader="none"/>
        </w:tabs>
        <w:spacing w:line="240" w:lineRule="auto" w:before="66" w:after="0"/>
        <w:ind w:left="1271" w:right="926" w:hanging="900"/>
        <w:jc w:val="both"/>
        <w:rPr>
          <w:sz w:val="24"/>
        </w:rPr>
      </w:pPr>
      <w:r>
        <w:rPr>
          <w:sz w:val="24"/>
        </w:rPr>
        <w:t>Provided further that upon written request from the Lenders’ Representative and</w:t>
      </w:r>
      <w:r>
        <w:rPr>
          <w:spacing w:val="1"/>
          <w:sz w:val="24"/>
        </w:rPr>
        <w:t> </w:t>
      </w:r>
      <w:r>
        <w:rPr>
          <w:sz w:val="24"/>
        </w:rPr>
        <w:t>the Concessionaire, the Authority shall extend the aforesaid period of 180 (one</w:t>
      </w:r>
      <w:r>
        <w:rPr>
          <w:spacing w:val="1"/>
          <w:sz w:val="24"/>
        </w:rPr>
        <w:t> </w:t>
      </w:r>
      <w:r>
        <w:rPr>
          <w:sz w:val="24"/>
        </w:rPr>
        <w:t>hundred and eighty) days by such further period not exceeding 90 (ninety) days,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may deem</w:t>
      </w:r>
      <w:r>
        <w:rPr>
          <w:spacing w:val="1"/>
          <w:sz w:val="24"/>
        </w:rPr>
        <w:t> </w:t>
      </w:r>
      <w:r>
        <w:rPr>
          <w:sz w:val="24"/>
        </w:rPr>
        <w:t>appropriate.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15"/>
        </w:numPr>
        <w:tabs>
          <w:tab w:pos="1147" w:val="left" w:leader="none"/>
        </w:tabs>
        <w:spacing w:line="240" w:lineRule="auto" w:before="1" w:after="0"/>
        <w:ind w:left="1146" w:right="0" w:hanging="685"/>
        <w:jc w:val="left"/>
      </w:pPr>
      <w:bookmarkStart w:name="_bookmark296" w:id="570"/>
      <w:bookmarkEnd w:id="570"/>
      <w:r>
        <w:rPr/>
        <w:t>Te</w:t>
      </w:r>
      <w:r>
        <w:rPr/>
        <w:t>rmination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Default</w:t>
      </w:r>
    </w:p>
    <w:p>
      <w:pPr>
        <w:pStyle w:val="ListParagraph"/>
        <w:numPr>
          <w:ilvl w:val="2"/>
          <w:numId w:val="117"/>
        </w:numPr>
        <w:tabs>
          <w:tab w:pos="1272" w:val="left" w:leader="none"/>
        </w:tabs>
        <w:spacing w:line="240" w:lineRule="auto" w:before="241" w:after="0"/>
        <w:ind w:left="1271" w:right="920" w:hanging="900"/>
        <w:jc w:val="both"/>
        <w:rPr>
          <w:sz w:val="24"/>
        </w:rPr>
      </w:pPr>
      <w:bookmarkStart w:name="_bookmark297" w:id="571"/>
      <w:bookmarkEnd w:id="571"/>
      <w:r>
        <w:rPr/>
      </w:r>
      <w:bookmarkStart w:name="_bookmark297" w:id="572"/>
      <w:bookmarkEnd w:id="572"/>
      <w:r>
        <w:rPr>
          <w:sz w:val="24"/>
        </w:rPr>
        <w:t>In</w:t>
      </w:r>
      <w:r>
        <w:rPr>
          <w:sz w:val="24"/>
        </w:rPr>
        <w:t> the event that any of the defaults specified below shall have occurred, and the</w:t>
      </w:r>
      <w:r>
        <w:rPr>
          <w:spacing w:val="1"/>
          <w:sz w:val="24"/>
        </w:rPr>
        <w:t> </w:t>
      </w:r>
      <w:r>
        <w:rPr>
          <w:sz w:val="24"/>
        </w:rPr>
        <w:t>Authority fails to cure such default within a Cure Period of 90 (ninety)</w:t>
      </w:r>
      <w:r>
        <w:rPr>
          <w:spacing w:val="54"/>
          <w:sz w:val="24"/>
        </w:rPr>
        <w:t> </w:t>
      </w:r>
      <w:r>
        <w:rPr>
          <w:sz w:val="24"/>
        </w:rPr>
        <w:t>days or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longer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be deemed to be in default of this Agreement (the “</w:t>
      </w:r>
      <w:r>
        <w:rPr>
          <w:b/>
          <w:sz w:val="24"/>
        </w:rPr>
        <w:t>Authority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by the Concessionaire or due to Force Majeure. The defaults 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shall include: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17"/>
        </w:numPr>
        <w:tabs>
          <w:tab w:pos="1632" w:val="left" w:leader="none"/>
        </w:tabs>
        <w:spacing w:line="276" w:lineRule="auto" w:before="0" w:after="0"/>
        <w:ind w:left="1631" w:right="92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commits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complying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this</w:t>
      </w:r>
      <w:r>
        <w:rPr>
          <w:spacing w:val="22"/>
          <w:sz w:val="24"/>
        </w:rPr>
        <w:t> </w:t>
      </w:r>
      <w:r>
        <w:rPr>
          <w:sz w:val="24"/>
        </w:rPr>
        <w:t>Agreement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such</w:t>
      </w:r>
      <w:r>
        <w:rPr>
          <w:spacing w:val="22"/>
          <w:sz w:val="24"/>
        </w:rPr>
        <w:t> </w:t>
      </w:r>
      <w:r>
        <w:rPr>
          <w:sz w:val="24"/>
        </w:rPr>
        <w:t>default</w:t>
      </w:r>
      <w:r>
        <w:rPr>
          <w:spacing w:val="21"/>
          <w:sz w:val="24"/>
        </w:rPr>
        <w:t> </w:t>
      </w:r>
      <w:r>
        <w:rPr>
          <w:sz w:val="24"/>
        </w:rPr>
        <w:t>has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Material</w:t>
      </w:r>
      <w:r>
        <w:rPr>
          <w:spacing w:val="24"/>
          <w:sz w:val="24"/>
        </w:rPr>
        <w:t> </w:t>
      </w:r>
      <w:r>
        <w:rPr>
          <w:sz w:val="24"/>
        </w:rPr>
        <w:t>Adverse</w:t>
      </w:r>
      <w:r>
        <w:rPr>
          <w:spacing w:val="20"/>
          <w:sz w:val="24"/>
        </w:rPr>
        <w:t> </w:t>
      </w:r>
      <w:r>
        <w:rPr>
          <w:sz w:val="24"/>
        </w:rPr>
        <w:t>Effect</w:t>
      </w:r>
      <w:r>
        <w:rPr>
          <w:spacing w:val="-5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3"/>
          <w:numId w:val="117"/>
        </w:numPr>
        <w:tabs>
          <w:tab w:pos="1632" w:val="left" w:leader="none"/>
        </w:tabs>
        <w:spacing w:line="276" w:lineRule="auto" w:before="0" w:after="0"/>
        <w:ind w:left="1631" w:right="929" w:hanging="360"/>
        <w:jc w:val="both"/>
        <w:rPr>
          <w:sz w:val="24"/>
        </w:rPr>
      </w:pPr>
      <w:r>
        <w:rPr>
          <w:sz w:val="24"/>
        </w:rPr>
        <w:t>the Authority has failed to make any payment to the Concessionaire, and the</w:t>
      </w:r>
      <w:r>
        <w:rPr>
          <w:spacing w:val="1"/>
          <w:sz w:val="24"/>
        </w:rPr>
        <w:t> </w:t>
      </w:r>
      <w:r>
        <w:rPr>
          <w:sz w:val="24"/>
        </w:rPr>
        <w:t>Concessionaire is unable to recover any unpaid amounts through the Default</w:t>
      </w:r>
      <w:r>
        <w:rPr>
          <w:spacing w:val="1"/>
          <w:sz w:val="24"/>
        </w:rPr>
        <w:t> </w:t>
      </w:r>
      <w:r>
        <w:rPr>
          <w:sz w:val="24"/>
        </w:rPr>
        <w:t>Escrow Account and the Letter of Credit, within the period specified in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17"/>
        </w:numPr>
        <w:tabs>
          <w:tab w:pos="1632" w:val="left" w:leader="none"/>
        </w:tabs>
        <w:spacing w:line="276" w:lineRule="auto" w:before="1" w:after="0"/>
        <w:ind w:left="1631" w:right="928" w:hanging="360"/>
        <w:jc w:val="both"/>
        <w:rPr>
          <w:sz w:val="24"/>
        </w:rPr>
      </w:pPr>
      <w:r>
        <w:rPr>
          <w:sz w:val="24"/>
        </w:rPr>
        <w:t>the Authority repudiates this Agreement or otherwise takes any action that</w:t>
      </w:r>
      <w:r>
        <w:rPr>
          <w:spacing w:val="1"/>
          <w:sz w:val="24"/>
        </w:rPr>
        <w:t> </w:t>
      </w:r>
      <w:r>
        <w:rPr>
          <w:sz w:val="24"/>
        </w:rPr>
        <w:t>amounts to or manifests an irrevocable intention not to be bound by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17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r>
        <w:rPr>
          <w:sz w:val="24"/>
        </w:rPr>
        <w:t>Without prejudice to any other right or remedy which the Concessionaire may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Default,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shall, subject to the provisions of the Substitution Agreement, 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by a notice inform the Authority of its intention to issue 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representation, and may after the expiry of such 15 (fifteen) days, whether or not</w:t>
      </w:r>
      <w:r>
        <w:rPr>
          <w:spacing w:val="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in receipt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 representation,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Notice.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1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298" w:id="573"/>
      <w:bookmarkEnd w:id="573"/>
      <w:r>
        <w:rPr>
          <w:b w:val="0"/>
        </w:rPr>
      </w:r>
      <w:bookmarkStart w:name="_bookmark298" w:id="574"/>
      <w:bookmarkEnd w:id="574"/>
      <w:r>
        <w:rPr/>
        <w:t>Te</w:t>
      </w:r>
      <w:r>
        <w:rPr/>
        <w:t>rmination</w:t>
      </w:r>
      <w:r>
        <w:rPr>
          <w:spacing w:val="-8"/>
        </w:rPr>
        <w:t> </w:t>
      </w:r>
      <w:r>
        <w:rPr/>
        <w:t>Payment</w:t>
      </w:r>
    </w:p>
    <w:p>
      <w:pPr>
        <w:pStyle w:val="ListParagraph"/>
        <w:numPr>
          <w:ilvl w:val="2"/>
          <w:numId w:val="118"/>
        </w:numPr>
        <w:tabs>
          <w:tab w:pos="1272" w:val="left" w:leader="none"/>
        </w:tabs>
        <w:spacing w:line="240" w:lineRule="auto" w:before="240" w:after="0"/>
        <w:ind w:left="1271" w:right="921" w:hanging="900"/>
        <w:jc w:val="both"/>
        <w:rPr>
          <w:sz w:val="24"/>
        </w:rPr>
      </w:pPr>
      <w:r>
        <w:rPr>
          <w:sz w:val="24"/>
        </w:rPr>
        <w:t>Upon Termination on account of a Concessionaire Default during the Operation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</w:t>
      </w:r>
      <w:r>
        <w:rPr>
          <w:spacing w:val="1"/>
          <w:sz w:val="24"/>
        </w:rPr>
        <w:t> </w:t>
      </w:r>
      <w:r>
        <w:rPr>
          <w:sz w:val="24"/>
        </w:rPr>
        <w:t>pay to the</w:t>
      </w:r>
      <w:r>
        <w:rPr>
          <w:spacing w:val="1"/>
          <w:sz w:val="24"/>
        </w:rPr>
        <w:t> </w:t>
      </w:r>
      <w:r>
        <w:rPr>
          <w:sz w:val="24"/>
        </w:rPr>
        <w:t>Concessionaire, by way of Termination</w:t>
      </w:r>
      <w:r>
        <w:rPr>
          <w:spacing w:val="1"/>
          <w:sz w:val="24"/>
        </w:rPr>
        <w:t> </w:t>
      </w:r>
      <w:r>
        <w:rPr>
          <w:sz w:val="24"/>
        </w:rPr>
        <w:t>Payment,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90%</w:t>
      </w:r>
      <w:r>
        <w:rPr>
          <w:spacing w:val="1"/>
          <w:sz w:val="24"/>
        </w:rPr>
        <w:t> </w:t>
      </w:r>
      <w:r>
        <w:rPr>
          <w:sz w:val="24"/>
        </w:rPr>
        <w:t>(ninety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Cover;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forming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Insurance Cover are not admitted and paid, then 80% (eighty per cent) of such</w:t>
      </w:r>
      <w:r>
        <w:rPr>
          <w:spacing w:val="1"/>
          <w:sz w:val="24"/>
        </w:rPr>
        <w:t> </w:t>
      </w:r>
      <w:r>
        <w:rPr>
          <w:sz w:val="24"/>
        </w:rPr>
        <w:t>unpaid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computation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Due.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doubt,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Concessionaire</w:t>
      </w:r>
      <w:r>
        <w:rPr>
          <w:spacing w:val="41"/>
          <w:sz w:val="24"/>
        </w:rPr>
        <w:t> </w:t>
      </w:r>
      <w:r>
        <w:rPr>
          <w:sz w:val="24"/>
        </w:rPr>
        <w:t>hereby</w:t>
      </w:r>
      <w:r>
        <w:rPr>
          <w:spacing w:val="42"/>
          <w:sz w:val="24"/>
        </w:rPr>
        <w:t> </w:t>
      </w:r>
      <w:r>
        <w:rPr>
          <w:sz w:val="24"/>
        </w:rPr>
        <w:t>acknowledges</w:t>
      </w:r>
      <w:r>
        <w:rPr>
          <w:spacing w:val="41"/>
          <w:sz w:val="24"/>
        </w:rPr>
        <w:t> </w:t>
      </w:r>
      <w:r>
        <w:rPr>
          <w:sz w:val="24"/>
        </w:rPr>
        <w:t>that</w:t>
      </w:r>
      <w:r>
        <w:rPr>
          <w:spacing w:val="42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360" w:bottom="1400" w:left="1160" w:right="540"/>
        </w:sectPr>
      </w:pPr>
    </w:p>
    <w:p>
      <w:pPr>
        <w:pStyle w:val="BodyText"/>
        <w:spacing w:before="26"/>
        <w:ind w:left="1271" w:right="857"/>
      </w:pPr>
      <w:r>
        <w:rPr/>
        <w:t>Termination</w:t>
      </w:r>
      <w:r>
        <w:rPr>
          <w:spacing w:val="43"/>
        </w:rPr>
        <w:t> </w:t>
      </w:r>
      <w:r>
        <w:rPr/>
        <w:t>Payment</w:t>
      </w:r>
      <w:r>
        <w:rPr>
          <w:spacing w:val="45"/>
        </w:rPr>
        <w:t> </w:t>
      </w:r>
      <w:r>
        <w:rPr/>
        <w:t>shall</w:t>
      </w:r>
      <w:r>
        <w:rPr>
          <w:spacing w:val="41"/>
        </w:rPr>
        <w:t> </w:t>
      </w:r>
      <w:r>
        <w:rPr/>
        <w:t>be</w:t>
      </w:r>
      <w:r>
        <w:rPr>
          <w:spacing w:val="42"/>
        </w:rPr>
        <w:t> </w:t>
      </w:r>
      <w:r>
        <w:rPr/>
        <w:t>due</w:t>
      </w:r>
      <w:r>
        <w:rPr>
          <w:spacing w:val="42"/>
        </w:rPr>
        <w:t> </w:t>
      </w:r>
      <w:r>
        <w:rPr/>
        <w:t>or</w:t>
      </w:r>
      <w:r>
        <w:rPr>
          <w:spacing w:val="41"/>
        </w:rPr>
        <w:t> </w:t>
      </w:r>
      <w:r>
        <w:rPr/>
        <w:t>payable</w:t>
      </w:r>
      <w:r>
        <w:rPr>
          <w:spacing w:val="42"/>
        </w:rPr>
        <w:t> </w:t>
      </w:r>
      <w:r>
        <w:rPr/>
        <w:t>on</w:t>
      </w:r>
      <w:r>
        <w:rPr>
          <w:spacing w:val="44"/>
        </w:rPr>
        <w:t> </w:t>
      </w:r>
      <w:r>
        <w:rPr/>
        <w:t>account</w:t>
      </w:r>
      <w:r>
        <w:rPr>
          <w:spacing w:val="41"/>
        </w:rPr>
        <w:t> </w:t>
      </w:r>
      <w:r>
        <w:rPr/>
        <w:t>of</w:t>
      </w:r>
      <w:r>
        <w:rPr>
          <w:spacing w:val="44"/>
        </w:rPr>
        <w:t> </w:t>
      </w:r>
      <w:r>
        <w:rPr/>
        <w:t>a</w:t>
      </w:r>
      <w:r>
        <w:rPr>
          <w:spacing w:val="41"/>
        </w:rPr>
        <w:t> </w:t>
      </w:r>
      <w:r>
        <w:rPr/>
        <w:t>Concessionaire</w:t>
      </w:r>
      <w:r>
        <w:rPr>
          <w:spacing w:val="-51"/>
        </w:rPr>
        <w:t> </w:t>
      </w:r>
      <w:r>
        <w:rPr/>
        <w:t>Default</w:t>
      </w:r>
      <w:r>
        <w:rPr>
          <w:spacing w:val="-2"/>
        </w:rPr>
        <w:t> </w:t>
      </w:r>
      <w:r>
        <w:rPr/>
        <w:t>occurring prior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COD.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18"/>
        </w:numPr>
        <w:tabs>
          <w:tab w:pos="1272" w:val="left" w:leader="none"/>
        </w:tabs>
        <w:spacing w:line="240" w:lineRule="auto" w:before="0" w:after="0"/>
        <w:ind w:left="1271" w:right="924" w:hanging="900"/>
        <w:jc w:val="both"/>
        <w:rPr>
          <w:sz w:val="24"/>
        </w:rPr>
      </w:pPr>
      <w:bookmarkStart w:name="_bookmark299" w:id="575"/>
      <w:bookmarkEnd w:id="575"/>
      <w:r>
        <w:rPr/>
      </w:r>
      <w:bookmarkStart w:name="_bookmark299" w:id="576"/>
      <w:bookmarkEnd w:id="576"/>
      <w:r>
        <w:rPr>
          <w:sz w:val="24"/>
        </w:rPr>
        <w:t>Up</w:t>
      </w:r>
      <w:r>
        <w:rPr>
          <w:sz w:val="24"/>
        </w:rPr>
        <w:t>on Termination on account of an Authority Default, the Authority shall pay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Concessionaire,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Payment,</w:t>
      </w:r>
      <w:r>
        <w:rPr>
          <w:spacing w:val="-1"/>
          <w:sz w:val="24"/>
        </w:rPr>
        <w:t> </w:t>
      </w:r>
      <w:r>
        <w:rPr>
          <w:sz w:val="24"/>
        </w:rPr>
        <w:t>an amount</w:t>
      </w:r>
      <w:r>
        <w:rPr>
          <w:spacing w:val="-2"/>
          <w:sz w:val="24"/>
        </w:rPr>
        <w:t> </w:t>
      </w:r>
      <w:r>
        <w:rPr>
          <w:sz w:val="24"/>
        </w:rPr>
        <w:t>equal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18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Due;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18"/>
        </w:numPr>
        <w:tabs>
          <w:tab w:pos="1811" w:val="left" w:leader="none"/>
          <w:tab w:pos="1812" w:val="left" w:leader="none"/>
        </w:tabs>
        <w:spacing w:line="240" w:lineRule="auto" w:before="147" w:after="0"/>
        <w:ind w:left="1811" w:right="0" w:hanging="361"/>
        <w:jc w:val="left"/>
        <w:rPr>
          <w:sz w:val="20"/>
        </w:rPr>
      </w:pPr>
      <w:r>
        <w:rPr>
          <w:sz w:val="24"/>
        </w:rPr>
        <w:t>150%</w:t>
      </w:r>
      <w:r>
        <w:rPr>
          <w:spacing w:val="-3"/>
          <w:sz w:val="24"/>
        </w:rPr>
        <w:t> </w:t>
      </w:r>
      <w:r>
        <w:rPr>
          <w:sz w:val="24"/>
        </w:rPr>
        <w:t>(one</w:t>
      </w:r>
      <w:r>
        <w:rPr>
          <w:spacing w:val="-4"/>
          <w:sz w:val="24"/>
        </w:rPr>
        <w:t> </w:t>
      </w:r>
      <w:r>
        <w:rPr>
          <w:sz w:val="24"/>
        </w:rPr>
        <w:t>hundred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fifty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cent)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Adjusted</w:t>
      </w:r>
      <w:r>
        <w:rPr>
          <w:spacing w:val="-1"/>
          <w:sz w:val="24"/>
        </w:rPr>
        <w:t> </w:t>
      </w:r>
      <w:r>
        <w:rPr>
          <w:sz w:val="24"/>
        </w:rPr>
        <w:t>Equity.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118"/>
        </w:numPr>
        <w:tabs>
          <w:tab w:pos="1272" w:val="left" w:leader="none"/>
        </w:tabs>
        <w:spacing w:line="240" w:lineRule="auto" w:before="0" w:after="0"/>
        <w:ind w:left="1271" w:right="925" w:hanging="900"/>
        <w:jc w:val="both"/>
        <w:rPr>
          <w:sz w:val="24"/>
        </w:rPr>
      </w:pPr>
      <w:r>
        <w:rPr>
          <w:sz w:val="24"/>
        </w:rPr>
        <w:t>Termination Payment shall become due and payable to the Concessionaire within</w:t>
      </w:r>
      <w:r>
        <w:rPr>
          <w:spacing w:val="1"/>
          <w:sz w:val="24"/>
        </w:rPr>
        <w:t> </w:t>
      </w:r>
      <w:r>
        <w:rPr>
          <w:sz w:val="24"/>
        </w:rPr>
        <w:t>15 (fifteen) days of a demand being made by the Concessionaire to the Authority</w:t>
      </w:r>
      <w:r>
        <w:rPr>
          <w:spacing w:val="1"/>
          <w:sz w:val="24"/>
        </w:rPr>
        <w:t> </w:t>
      </w:r>
      <w:r>
        <w:rPr>
          <w:sz w:val="24"/>
        </w:rPr>
        <w:t>with the necessary particulars, and in the event of any delay, the Authority shall</w:t>
      </w:r>
      <w:r>
        <w:rPr>
          <w:spacing w:val="1"/>
          <w:sz w:val="24"/>
        </w:rPr>
        <w:t> </w:t>
      </w:r>
      <w:r>
        <w:rPr>
          <w:sz w:val="24"/>
        </w:rPr>
        <w:t>pay interest at a rate equal to 3% (three per cent) above the Bank Rate on the</w:t>
      </w:r>
      <w:r>
        <w:rPr>
          <w:spacing w:val="1"/>
          <w:sz w:val="24"/>
        </w:rPr>
        <w:t> </w:t>
      </w:r>
      <w:r>
        <w:rPr>
          <w:sz w:val="24"/>
        </w:rPr>
        <w:t>amount of Termination Payment remaining unpaid; provided that such delay shall</w:t>
      </w:r>
      <w:r>
        <w:rPr>
          <w:spacing w:val="-52"/>
          <w:sz w:val="24"/>
        </w:rPr>
        <w:t> </w:t>
      </w:r>
      <w:r>
        <w:rPr>
          <w:sz w:val="24"/>
        </w:rPr>
        <w:t>not</w:t>
      </w:r>
      <w:r>
        <w:rPr>
          <w:spacing w:val="30"/>
          <w:sz w:val="24"/>
        </w:rPr>
        <w:t> </w:t>
      </w:r>
      <w:r>
        <w:rPr>
          <w:sz w:val="24"/>
        </w:rPr>
        <w:t>exceed</w:t>
      </w:r>
      <w:r>
        <w:rPr>
          <w:spacing w:val="31"/>
          <w:sz w:val="24"/>
        </w:rPr>
        <w:t> </w:t>
      </w:r>
      <w:r>
        <w:rPr>
          <w:sz w:val="24"/>
        </w:rPr>
        <w:t>90</w:t>
      </w:r>
      <w:r>
        <w:rPr>
          <w:spacing w:val="31"/>
          <w:sz w:val="24"/>
        </w:rPr>
        <w:t> </w:t>
      </w:r>
      <w:r>
        <w:rPr>
          <w:sz w:val="24"/>
        </w:rPr>
        <w:t>(ninety)</w:t>
      </w:r>
      <w:r>
        <w:rPr>
          <w:spacing w:val="29"/>
          <w:sz w:val="24"/>
        </w:rPr>
        <w:t> </w:t>
      </w:r>
      <w:r>
        <w:rPr>
          <w:sz w:val="24"/>
        </w:rPr>
        <w:t>days.</w:t>
      </w:r>
      <w:r>
        <w:rPr>
          <w:spacing w:val="29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avoidance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doubt,</w:t>
      </w:r>
      <w:r>
        <w:rPr>
          <w:spacing w:val="30"/>
          <w:sz w:val="24"/>
        </w:rPr>
        <w:t> </w:t>
      </w:r>
      <w:r>
        <w:rPr>
          <w:sz w:val="24"/>
        </w:rPr>
        <w:t>it</w:t>
      </w:r>
      <w:r>
        <w:rPr>
          <w:spacing w:val="31"/>
          <w:sz w:val="24"/>
        </w:rPr>
        <w:t> </w:t>
      </w:r>
      <w:r>
        <w:rPr>
          <w:sz w:val="24"/>
        </w:rPr>
        <w:t>is</w:t>
      </w:r>
      <w:r>
        <w:rPr>
          <w:spacing w:val="30"/>
          <w:sz w:val="24"/>
        </w:rPr>
        <w:t> </w:t>
      </w:r>
      <w:r>
        <w:rPr>
          <w:sz w:val="24"/>
        </w:rPr>
        <w:t>expressly</w:t>
      </w:r>
      <w:r>
        <w:rPr>
          <w:spacing w:val="29"/>
          <w:sz w:val="24"/>
        </w:rPr>
        <w:t> </w:t>
      </w:r>
      <w:r>
        <w:rPr>
          <w:sz w:val="24"/>
        </w:rPr>
        <w:t>agreed</w:t>
      </w:r>
      <w:r>
        <w:rPr>
          <w:spacing w:val="-51"/>
          <w:sz w:val="24"/>
        </w:rPr>
        <w:t> </w:t>
      </w:r>
      <w:r>
        <w:rPr>
          <w:sz w:val="24"/>
        </w:rPr>
        <w:t>that Termination Payment shall constitute full discharge by the Authority of its</w:t>
      </w:r>
      <w:r>
        <w:rPr>
          <w:spacing w:val="1"/>
          <w:sz w:val="24"/>
        </w:rPr>
        <w:t> </w:t>
      </w:r>
      <w:r>
        <w:rPr>
          <w:sz w:val="24"/>
        </w:rPr>
        <w:t>payment obligations 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thereof</w:t>
      </w:r>
      <w:r>
        <w:rPr>
          <w:spacing w:val="-2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18"/>
        </w:numPr>
        <w:tabs>
          <w:tab w:pos="1272" w:val="left" w:leader="none"/>
        </w:tabs>
        <w:spacing w:line="240" w:lineRule="auto" w:before="0" w:after="0"/>
        <w:ind w:left="1271" w:right="920" w:hanging="900"/>
        <w:jc w:val="both"/>
        <w:rPr>
          <w:sz w:val="24"/>
        </w:rPr>
      </w:pPr>
      <w:bookmarkStart w:name="_bookmark300" w:id="577"/>
      <w:bookmarkEnd w:id="577"/>
      <w:r>
        <w:rPr/>
      </w:r>
      <w:bookmarkStart w:name="_bookmark300" w:id="578"/>
      <w:bookmarkEnd w:id="578"/>
      <w:r>
        <w:rPr>
          <w:sz w:val="24"/>
        </w:rPr>
        <w:t>The</w:t>
      </w:r>
      <w:r>
        <w:rPr>
          <w:sz w:val="24"/>
        </w:rPr>
        <w:t> Concessionaire expressly agrees that Termination Payment under this Article</w:t>
      </w:r>
      <w:r>
        <w:rPr>
          <w:spacing w:val="1"/>
          <w:sz w:val="24"/>
        </w:rPr>
        <w:t> </w:t>
      </w:r>
      <w:hyperlink w:history="true" w:anchor="_bookmark291">
        <w:r>
          <w:rPr>
            <w:sz w:val="24"/>
          </w:rPr>
          <w:t>32 </w:t>
        </w:r>
      </w:hyperlink>
      <w:r>
        <w:rPr>
          <w:sz w:val="24"/>
        </w:rPr>
        <w:t>shall constitute a full and final settlement of all claims of the Concessionaire on</w:t>
      </w:r>
      <w:r>
        <w:rPr>
          <w:spacing w:val="-52"/>
          <w:sz w:val="24"/>
        </w:rPr>
        <w:t> </w:t>
      </w:r>
      <w:r>
        <w:rPr>
          <w:sz w:val="24"/>
        </w:rPr>
        <w:t>account of Termination of this Agreement for any reason whatsoever and that the</w:t>
      </w:r>
      <w:r>
        <w:rPr>
          <w:spacing w:val="-52"/>
          <w:sz w:val="24"/>
        </w:rPr>
        <w:t> </w:t>
      </w:r>
      <w:r>
        <w:rPr>
          <w:sz w:val="24"/>
        </w:rPr>
        <w:t>Concessionaire or any shareholder thereof</w:t>
      </w:r>
      <w:r>
        <w:rPr>
          <w:spacing w:val="54"/>
          <w:sz w:val="24"/>
        </w:rPr>
        <w:t> </w:t>
      </w:r>
      <w:r>
        <w:rPr>
          <w:sz w:val="24"/>
        </w:rPr>
        <w:t>shall not have any further right or</w:t>
      </w:r>
      <w:r>
        <w:rPr>
          <w:spacing w:val="1"/>
          <w:sz w:val="24"/>
        </w:rPr>
        <w:t> </w:t>
      </w:r>
      <w:r>
        <w:rPr>
          <w:sz w:val="24"/>
        </w:rPr>
        <w:t>claim under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law,</w:t>
      </w:r>
      <w:r>
        <w:rPr>
          <w:spacing w:val="-2"/>
          <w:sz w:val="24"/>
        </w:rPr>
        <w:t> </w:t>
      </w:r>
      <w:r>
        <w:rPr>
          <w:sz w:val="24"/>
        </w:rPr>
        <w:t>treaty,</w:t>
      </w:r>
      <w:r>
        <w:rPr>
          <w:spacing w:val="-1"/>
          <w:sz w:val="24"/>
        </w:rPr>
        <w:t> </w:t>
      </w:r>
      <w:r>
        <w:rPr>
          <w:sz w:val="24"/>
        </w:rPr>
        <w:t>convention, contract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15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01" w:id="579"/>
      <w:bookmarkEnd w:id="579"/>
      <w:r>
        <w:rPr>
          <w:b w:val="0"/>
        </w:rPr>
      </w:r>
      <w:bookmarkStart w:name="_bookmark301" w:id="580"/>
      <w:bookmarkEnd w:id="580"/>
      <w:r>
        <w:rPr/>
        <w:t>Ot</w:t>
      </w:r>
      <w:r>
        <w:rPr/>
        <w:t>her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241"/>
        <w:ind w:left="1271"/>
      </w:pPr>
      <w:r>
        <w:rPr/>
        <w:t>Upon</w:t>
      </w:r>
      <w:r>
        <w:rPr>
          <w:spacing w:val="-3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1"/>
        </w:rPr>
        <w:t> </w:t>
      </w:r>
      <w:r>
        <w:rPr/>
        <w:t>reason</w:t>
      </w:r>
      <w:r>
        <w:rPr>
          <w:spacing w:val="-3"/>
        </w:rPr>
        <w:t> </w:t>
      </w:r>
      <w:r>
        <w:rPr/>
        <w:t>whatsoever,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shall: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15"/>
        </w:numPr>
        <w:tabs>
          <w:tab w:pos="1723" w:val="left" w:leader="none"/>
        </w:tabs>
        <w:spacing w:line="240" w:lineRule="auto" w:before="0" w:after="0"/>
        <w:ind w:left="1722" w:right="919" w:hanging="360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 taken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control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forthwith;</w:t>
      </w:r>
    </w:p>
    <w:p>
      <w:pPr>
        <w:pStyle w:val="ListParagraph"/>
        <w:numPr>
          <w:ilvl w:val="2"/>
          <w:numId w:val="115"/>
        </w:numPr>
        <w:tabs>
          <w:tab w:pos="1723" w:val="left" w:leader="none"/>
        </w:tabs>
        <w:spacing w:line="240" w:lineRule="auto" w:before="0" w:after="0"/>
        <w:ind w:left="1722" w:right="922" w:hanging="360"/>
        <w:jc w:val="both"/>
        <w:rPr>
          <w:sz w:val="24"/>
        </w:rPr>
      </w:pPr>
      <w:r>
        <w:rPr>
          <w:sz w:val="24"/>
        </w:rPr>
        <w:t>take possession and control of all Food Grains, materials, stores, implements,</w:t>
      </w:r>
      <w:r>
        <w:rPr>
          <w:spacing w:val="-52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plants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Site;</w:t>
      </w:r>
    </w:p>
    <w:p>
      <w:pPr>
        <w:pStyle w:val="ListParagraph"/>
        <w:numPr>
          <w:ilvl w:val="2"/>
          <w:numId w:val="115"/>
        </w:numPr>
        <w:tabs>
          <w:tab w:pos="1723" w:val="left" w:leader="none"/>
        </w:tabs>
        <w:spacing w:line="240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be</w:t>
      </w:r>
      <w:r>
        <w:rPr>
          <w:spacing w:val="23"/>
          <w:sz w:val="24"/>
        </w:rPr>
        <w:t> </w:t>
      </w:r>
      <w:r>
        <w:rPr>
          <w:sz w:val="24"/>
        </w:rPr>
        <w:t>entitled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restrain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Concessionaire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any</w:t>
      </w:r>
      <w:r>
        <w:rPr>
          <w:spacing w:val="22"/>
          <w:sz w:val="24"/>
        </w:rPr>
        <w:t> </w:t>
      </w:r>
      <w:r>
        <w:rPr>
          <w:sz w:val="24"/>
        </w:rPr>
        <w:t>person</w:t>
      </w:r>
      <w:r>
        <w:rPr>
          <w:spacing w:val="24"/>
          <w:sz w:val="24"/>
        </w:rPr>
        <w:t> </w:t>
      </w:r>
      <w:r>
        <w:rPr>
          <w:sz w:val="24"/>
        </w:rPr>
        <w:t>claiming</w:t>
      </w:r>
      <w:r>
        <w:rPr>
          <w:spacing w:val="21"/>
          <w:sz w:val="24"/>
        </w:rPr>
        <w:t> </w:t>
      </w:r>
      <w:r>
        <w:rPr>
          <w:sz w:val="24"/>
        </w:rPr>
        <w:t>through</w:t>
      </w:r>
      <w:r>
        <w:rPr>
          <w:spacing w:val="-52"/>
          <w:sz w:val="24"/>
        </w:rPr>
        <w:t> </w:t>
      </w:r>
      <w:r>
        <w:rPr>
          <w:sz w:val="24"/>
        </w:rPr>
        <w:t>or under the Concessionaire from entering upon the Site or any part of the</w:t>
      </w:r>
      <w:r>
        <w:rPr>
          <w:spacing w:val="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2"/>
          <w:numId w:val="115"/>
        </w:numPr>
        <w:tabs>
          <w:tab w:pos="1723" w:val="left" w:leader="none"/>
        </w:tabs>
        <w:spacing w:line="240" w:lineRule="auto" w:before="0" w:after="0"/>
        <w:ind w:left="1722" w:right="931" w:hanging="360"/>
        <w:jc w:val="both"/>
        <w:rPr>
          <w:sz w:val="24"/>
        </w:rPr>
      </w:pPr>
      <w:r>
        <w:rPr>
          <w:sz w:val="24"/>
        </w:rPr>
        <w:t>require the Concessionaire to comply with the Divestment Requirements set</w:t>
      </w:r>
      <w:r>
        <w:rPr>
          <w:spacing w:val="1"/>
          <w:sz w:val="24"/>
        </w:rPr>
        <w:t> </w:t>
      </w:r>
      <w:r>
        <w:rPr>
          <w:sz w:val="24"/>
        </w:rPr>
        <w:t>forth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304">
        <w:r>
          <w:rPr>
            <w:sz w:val="24"/>
          </w:rPr>
          <w:t>33.1</w:t>
        </w:r>
      </w:hyperlink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15"/>
        </w:numPr>
        <w:tabs>
          <w:tab w:pos="1723" w:val="left" w:leader="none"/>
        </w:tabs>
        <w:spacing w:line="240" w:lineRule="auto" w:before="1" w:after="0"/>
        <w:ind w:left="1722" w:right="920" w:hanging="360"/>
        <w:jc w:val="both"/>
        <w:rPr>
          <w:sz w:val="20"/>
        </w:rPr>
      </w:pPr>
      <w:r>
        <w:rPr>
          <w:sz w:val="24"/>
        </w:rPr>
        <w:t>succeed upon election by the Authority, without the necessity of any further</w:t>
      </w:r>
      <w:r>
        <w:rPr>
          <w:spacing w:val="1"/>
          <w:sz w:val="24"/>
        </w:rPr>
        <w:t> </w:t>
      </w:r>
      <w:r>
        <w:rPr>
          <w:sz w:val="24"/>
        </w:rPr>
        <w:t>action by the Concessionaire, to the interests of the Concessionaire under</w:t>
      </w:r>
      <w:r>
        <w:rPr>
          <w:spacing w:val="1"/>
          <w:sz w:val="24"/>
        </w:rPr>
        <w:t> </w:t>
      </w:r>
      <w:r>
        <w:rPr>
          <w:sz w:val="24"/>
        </w:rPr>
        <w:t>such of the Project Agreements as the Authority may in its discretion deem</w:t>
      </w:r>
      <w:r>
        <w:rPr>
          <w:spacing w:val="1"/>
          <w:sz w:val="24"/>
        </w:rPr>
        <w:t> </w:t>
      </w:r>
      <w:r>
        <w:rPr>
          <w:sz w:val="24"/>
        </w:rPr>
        <w:t>appropriate, and</w:t>
      </w:r>
      <w:r>
        <w:rPr>
          <w:spacing w:val="1"/>
          <w:sz w:val="24"/>
        </w:rPr>
        <w:t> </w:t>
      </w:r>
      <w:r>
        <w:rPr>
          <w:sz w:val="24"/>
        </w:rPr>
        <w:t>shall upon</w:t>
      </w:r>
      <w:r>
        <w:rPr>
          <w:spacing w:val="54"/>
          <w:sz w:val="24"/>
        </w:rPr>
        <w:t> </w:t>
      </w:r>
      <w:r>
        <w:rPr>
          <w:sz w:val="24"/>
        </w:rPr>
        <w:t>such election</w:t>
      </w:r>
      <w:r>
        <w:rPr>
          <w:spacing w:val="54"/>
          <w:sz w:val="24"/>
        </w:rPr>
        <w:t> </w:t>
      </w:r>
      <w:r>
        <w:rPr>
          <w:sz w:val="24"/>
        </w:rPr>
        <w:t>be liable to the Contractors only</w:t>
      </w:r>
      <w:r>
        <w:rPr>
          <w:spacing w:val="1"/>
          <w:sz w:val="24"/>
        </w:rPr>
        <w:t> </w:t>
      </w:r>
      <w:r>
        <w:rPr>
          <w:sz w:val="24"/>
        </w:rPr>
        <w:t>for compensation accruing and becoming due and payable to them under the</w:t>
      </w:r>
      <w:r>
        <w:rPr>
          <w:spacing w:val="-52"/>
          <w:sz w:val="24"/>
        </w:rPr>
        <w:t> </w:t>
      </w:r>
      <w:r>
        <w:rPr>
          <w:sz w:val="24"/>
        </w:rPr>
        <w:t>terms of their respective Project Agreements from and after the date the</w:t>
      </w:r>
      <w:r>
        <w:rPr>
          <w:spacing w:val="1"/>
          <w:sz w:val="24"/>
        </w:rPr>
        <w:t> </w:t>
      </w:r>
      <w:r>
        <w:rPr>
          <w:sz w:val="24"/>
        </w:rPr>
        <w:t>Authority elects to succeed to the interests of the Concessionaire. For the</w:t>
      </w:r>
      <w:r>
        <w:rPr>
          <w:spacing w:val="1"/>
          <w:sz w:val="24"/>
        </w:rPr>
        <w:t> </w:t>
      </w:r>
      <w:r>
        <w:rPr>
          <w:sz w:val="24"/>
        </w:rPr>
        <w:t>avoidance of doubt, the Concessionaire acknowledges and agrees that all</w:t>
      </w:r>
      <w:r>
        <w:rPr>
          <w:spacing w:val="1"/>
          <w:sz w:val="24"/>
        </w:rPr>
        <w:t> </w:t>
      </w:r>
      <w:r>
        <w:rPr>
          <w:sz w:val="24"/>
        </w:rPr>
        <w:t>sums claimed by such Contractors as being due and owing for works and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performed or</w:t>
      </w:r>
      <w:r>
        <w:rPr>
          <w:spacing w:val="-1"/>
          <w:sz w:val="24"/>
        </w:rPr>
        <w:t> </w:t>
      </w:r>
      <w:r>
        <w:rPr>
          <w:sz w:val="24"/>
        </w:rPr>
        <w:t>accruing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account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act,</w:t>
      </w:r>
      <w:r>
        <w:rPr>
          <w:spacing w:val="-1"/>
          <w:sz w:val="24"/>
        </w:rPr>
        <w:t> </w:t>
      </w:r>
      <w:r>
        <w:rPr>
          <w:sz w:val="24"/>
        </w:rPr>
        <w:t>omission</w:t>
      </w:r>
      <w:r>
        <w:rPr>
          <w:spacing w:val="-1"/>
          <w:sz w:val="24"/>
        </w:rPr>
        <w:t> </w:t>
      </w:r>
      <w:r>
        <w:rPr>
          <w:sz w:val="24"/>
        </w:rPr>
        <w:t>or event</w:t>
      </w:r>
      <w:r>
        <w:rPr>
          <w:spacing w:val="-2"/>
          <w:sz w:val="24"/>
        </w:rPr>
        <w:t> </w:t>
      </w:r>
      <w:r>
        <w:rPr>
          <w:sz w:val="24"/>
        </w:rPr>
        <w:t>prior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722" w:right="927"/>
        <w:jc w:val="both"/>
        <w:rPr>
          <w:sz w:val="20"/>
        </w:rPr>
      </w:pP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such</w:t>
      </w:r>
      <w:r>
        <w:rPr>
          <w:spacing w:val="-52"/>
        </w:rPr>
        <w:t> </w:t>
      </w:r>
      <w:r>
        <w:rPr/>
        <w:t>Contractors, and the Authority shall not in any manner be liable for such</w:t>
      </w:r>
      <w:r>
        <w:rPr>
          <w:spacing w:val="1"/>
        </w:rPr>
        <w:t> </w:t>
      </w:r>
      <w:r>
        <w:rPr/>
        <w:t>sums. It is further agreed that in the event the Authority elects to cure any</w:t>
      </w:r>
      <w:r>
        <w:rPr>
          <w:spacing w:val="1"/>
        </w:rPr>
        <w:t> </w:t>
      </w:r>
      <w:r>
        <w:rPr/>
        <w:t>outstanding defaults under such Project Agreements, the amount expended</w:t>
      </w:r>
      <w:r>
        <w:rPr>
          <w:spacing w:val="1"/>
        </w:rPr>
        <w:t> </w:t>
      </w:r>
      <w:r>
        <w:rPr/>
        <w:t>by the Authority for this purpose shall be deducted from the Termination</w:t>
      </w:r>
      <w:r>
        <w:rPr>
          <w:spacing w:val="1"/>
        </w:rPr>
        <w:t> </w:t>
      </w:r>
      <w:r>
        <w:rPr/>
        <w:t>Payment</w:t>
      </w:r>
      <w:r>
        <w:rPr>
          <w:sz w:val="20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15"/>
        </w:numPr>
        <w:tabs>
          <w:tab w:pos="1147" w:val="left" w:leader="none"/>
        </w:tabs>
        <w:spacing w:line="240" w:lineRule="auto" w:before="0" w:after="0"/>
        <w:ind w:left="1146" w:right="0" w:hanging="685"/>
        <w:jc w:val="left"/>
      </w:pPr>
      <w:bookmarkStart w:name="_bookmark302" w:id="581"/>
      <w:bookmarkEnd w:id="581"/>
      <w:r>
        <w:rPr/>
        <w:t>Surviv</w:t>
      </w:r>
      <w:r>
        <w:rPr/>
        <w:t>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rights</w:t>
      </w:r>
    </w:p>
    <w:p>
      <w:pPr>
        <w:pStyle w:val="BodyText"/>
        <w:spacing w:before="241"/>
        <w:ind w:left="1271" w:right="920"/>
        <w:jc w:val="both"/>
      </w:pP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300">
        <w:r>
          <w:rPr/>
          <w:t>32.3.4</w:t>
        </w:r>
      </w:hyperlink>
      <w:r>
        <w:rPr/>
        <w:t>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 of this Agreement shall be without prejudice to the accrued rights of</w:t>
      </w:r>
      <w:r>
        <w:rPr>
          <w:spacing w:val="1"/>
        </w:rPr>
        <w:t> </w:t>
      </w:r>
      <w:r>
        <w:rPr/>
        <w:t>either Party including its right to claim and recover money damages, insurance</w:t>
      </w:r>
      <w:r>
        <w:rPr>
          <w:spacing w:val="1"/>
        </w:rPr>
        <w:t> </w:t>
      </w:r>
      <w:r>
        <w:rPr/>
        <w:t>proceeds, security deposits, and other rights and remedies, which it may have in</w:t>
      </w:r>
      <w:r>
        <w:rPr>
          <w:spacing w:val="1"/>
        </w:rPr>
        <w:t> </w:t>
      </w:r>
      <w:r>
        <w:rPr/>
        <w:t>law or contract. All rights and obligations of either Party under this Agreement,</w:t>
      </w:r>
      <w:r>
        <w:rPr>
          <w:spacing w:val="1"/>
        </w:rPr>
        <w:t> </w:t>
      </w:r>
      <w:r>
        <w:rPr/>
        <w:t>including Termination Payments and Divestment Requirements, shall survive the</w:t>
      </w:r>
      <w:r>
        <w:rPr>
          <w:spacing w:val="1"/>
        </w:rPr>
        <w:t> </w:t>
      </w:r>
      <w:r>
        <w:rPr/>
        <w:t>Termination to the extent such survival is necessary for giving effect to such rights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obligations.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03">
        <w:r>
          <w:rPr/>
          <w:t>33</w:t>
        </w:r>
      </w:hyperlink>
    </w:p>
    <w:p>
      <w:pPr>
        <w:pStyle w:val="Heading3"/>
        <w:numPr>
          <w:ilvl w:val="0"/>
          <w:numId w:val="99"/>
        </w:numPr>
        <w:tabs>
          <w:tab w:pos="2804" w:val="left" w:leader="none"/>
        </w:tabs>
        <w:spacing w:line="240" w:lineRule="auto" w:before="120" w:after="0"/>
        <w:ind w:left="2803" w:right="369" w:hanging="2804"/>
        <w:jc w:val="left"/>
        <w:rPr>
          <w:rFonts w:ascii="Times New Roman"/>
          <w:sz w:val="26"/>
        </w:rPr>
      </w:pPr>
      <w:bookmarkStart w:name="_bookmark303" w:id="582"/>
      <w:bookmarkEnd w:id="582"/>
      <w:r>
        <w:rPr>
          <w:b w:val="0"/>
        </w:rPr>
      </w:r>
      <w:bookmarkStart w:name="_bookmark303" w:id="583"/>
      <w:bookmarkEnd w:id="583"/>
      <w:r>
        <w:rPr/>
        <w:t>DIVE</w:t>
      </w:r>
      <w:r>
        <w:rPr/>
        <w:t>STMENT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INTEREST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1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04" w:id="584"/>
      <w:bookmarkEnd w:id="584"/>
      <w:r>
        <w:rPr>
          <w:b w:val="0"/>
        </w:rPr>
      </w:r>
      <w:bookmarkStart w:name="_bookmark304" w:id="585"/>
      <w:bookmarkEnd w:id="585"/>
      <w:r>
        <w:rPr/>
        <w:t>D</w:t>
      </w:r>
      <w:r>
        <w:rPr/>
        <w:t>ivestment</w:t>
      </w:r>
      <w:r>
        <w:rPr>
          <w:spacing w:val="-12"/>
        </w:rPr>
        <w:t> </w:t>
      </w:r>
      <w:r>
        <w:rPr/>
        <w:t>Requirements</w:t>
      </w:r>
    </w:p>
    <w:p>
      <w:pPr>
        <w:pStyle w:val="ListParagraph"/>
        <w:numPr>
          <w:ilvl w:val="2"/>
          <w:numId w:val="120"/>
        </w:numPr>
        <w:tabs>
          <w:tab w:pos="1272" w:val="left" w:leader="none"/>
        </w:tabs>
        <w:spacing w:line="240" w:lineRule="auto" w:before="241" w:after="0"/>
        <w:ind w:left="1271" w:right="924" w:hanging="900"/>
        <w:jc w:val="both"/>
        <w:rPr>
          <w:sz w:val="24"/>
        </w:rPr>
      </w:pPr>
      <w:bookmarkStart w:name="_bookmark305" w:id="586"/>
      <w:bookmarkEnd w:id="586"/>
      <w:r>
        <w:rPr/>
      </w:r>
      <w:bookmarkStart w:name="_bookmark305" w:id="587"/>
      <w:bookmarkEnd w:id="587"/>
      <w:r>
        <w:rPr>
          <w:sz w:val="24"/>
        </w:rPr>
        <w:t>Up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Termination,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conform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Divestment</w:t>
      </w:r>
      <w:r>
        <w:rPr>
          <w:spacing w:val="1"/>
          <w:sz w:val="24"/>
        </w:rPr>
        <w:t> </w:t>
      </w:r>
      <w:r>
        <w:rPr>
          <w:sz w:val="24"/>
        </w:rPr>
        <w:t>Requirements: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20"/>
        </w:numPr>
        <w:tabs>
          <w:tab w:pos="1723" w:val="left" w:leader="none"/>
        </w:tabs>
        <w:spacing w:line="240" w:lineRule="auto" w:before="0" w:after="0"/>
        <w:ind w:left="1722" w:right="930" w:hanging="360"/>
        <w:jc w:val="both"/>
        <w:rPr>
          <w:sz w:val="24"/>
        </w:rPr>
      </w:pPr>
      <w:r>
        <w:rPr>
          <w:sz w:val="24"/>
        </w:rPr>
        <w:t>notify to the Authority forthwith the location and particulars of all Project</w:t>
      </w:r>
      <w:r>
        <w:rPr>
          <w:spacing w:val="1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3"/>
          <w:numId w:val="120"/>
        </w:numPr>
        <w:tabs>
          <w:tab w:pos="1723" w:val="left" w:leader="none"/>
        </w:tabs>
        <w:spacing w:line="240" w:lineRule="auto" w:before="0" w:after="0"/>
        <w:ind w:left="1722" w:right="922" w:hanging="360"/>
        <w:jc w:val="both"/>
        <w:rPr>
          <w:sz w:val="24"/>
        </w:rPr>
      </w:pPr>
      <w:r>
        <w:rPr>
          <w:sz w:val="24"/>
        </w:rPr>
        <w:t>deliver forthwith the actual or constructive possession of the Storage Facility,</w:t>
      </w:r>
      <w:r>
        <w:rPr>
          <w:spacing w:val="-52"/>
          <w:sz w:val="24"/>
        </w:rPr>
        <w:t> </w:t>
      </w:r>
      <w:r>
        <w:rPr>
          <w:sz w:val="24"/>
        </w:rPr>
        <w:t>free and clear of all Encumbrances, save and except to the extent set forth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20"/>
        </w:numPr>
        <w:tabs>
          <w:tab w:pos="1723" w:val="left" w:leader="none"/>
        </w:tabs>
        <w:spacing w:line="240" w:lineRule="auto" w:before="0" w:after="0"/>
        <w:ind w:left="1722" w:right="923" w:hanging="360"/>
        <w:jc w:val="both"/>
        <w:rPr>
          <w:sz w:val="24"/>
        </w:rPr>
      </w:pPr>
      <w:r>
        <w:rPr>
          <w:sz w:val="24"/>
        </w:rPr>
        <w:t>cure all Project Assets of all defects and deficiencies so that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32"/>
          <w:sz w:val="24"/>
        </w:rPr>
        <w:t> </w:t>
      </w:r>
      <w:r>
        <w:rPr>
          <w:sz w:val="24"/>
        </w:rPr>
        <w:t>is</w:t>
      </w:r>
      <w:r>
        <w:rPr>
          <w:spacing w:val="33"/>
          <w:sz w:val="24"/>
        </w:rPr>
        <w:t> </w:t>
      </w:r>
      <w:r>
        <w:rPr>
          <w:sz w:val="24"/>
        </w:rPr>
        <w:t>compliant</w:t>
      </w:r>
      <w:r>
        <w:rPr>
          <w:spacing w:val="32"/>
          <w:sz w:val="24"/>
        </w:rPr>
        <w:t> </w:t>
      </w:r>
      <w:r>
        <w:rPr>
          <w:sz w:val="24"/>
        </w:rPr>
        <w:t>with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Maintenance</w:t>
      </w:r>
      <w:r>
        <w:rPr>
          <w:spacing w:val="34"/>
          <w:sz w:val="24"/>
        </w:rPr>
        <w:t> </w:t>
      </w:r>
      <w:r>
        <w:rPr>
          <w:sz w:val="24"/>
        </w:rPr>
        <w:t>Requirements;</w:t>
      </w:r>
      <w:r>
        <w:rPr>
          <w:spacing w:val="31"/>
          <w:sz w:val="24"/>
        </w:rPr>
        <w:t> </w:t>
      </w:r>
      <w:r>
        <w:rPr>
          <w:sz w:val="24"/>
        </w:rPr>
        <w:t>provided</w:t>
      </w:r>
      <w:r>
        <w:rPr>
          <w:spacing w:val="34"/>
          <w:sz w:val="24"/>
        </w:rPr>
        <w:t> </w:t>
      </w:r>
      <w:r>
        <w:rPr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the event of Termination during the Construction Period, all Project Assets</w:t>
      </w:r>
      <w:r>
        <w:rPr>
          <w:spacing w:val="1"/>
          <w:sz w:val="24"/>
        </w:rPr>
        <w:t> </w:t>
      </w:r>
      <w:r>
        <w:rPr>
          <w:sz w:val="24"/>
        </w:rPr>
        <w:t>shall be handed over on ‘as is where is’ basis after bringing them to a safe</w:t>
      </w:r>
      <w:r>
        <w:rPr>
          <w:spacing w:val="1"/>
          <w:sz w:val="24"/>
        </w:rPr>
        <w:t> </w:t>
      </w:r>
      <w:r>
        <w:rPr>
          <w:sz w:val="24"/>
        </w:rPr>
        <w:t>condition;</w:t>
      </w:r>
    </w:p>
    <w:p>
      <w:pPr>
        <w:pStyle w:val="ListParagraph"/>
        <w:numPr>
          <w:ilvl w:val="3"/>
          <w:numId w:val="120"/>
        </w:numPr>
        <w:tabs>
          <w:tab w:pos="1723" w:val="left" w:leader="none"/>
        </w:tabs>
        <w:spacing w:line="240" w:lineRule="auto" w:before="1" w:after="0"/>
        <w:ind w:left="1722" w:right="921" w:hanging="360"/>
        <w:jc w:val="both"/>
        <w:rPr>
          <w:sz w:val="24"/>
        </w:rPr>
      </w:pPr>
      <w:r>
        <w:rPr>
          <w:sz w:val="24"/>
        </w:rPr>
        <w:t>deliver and transfer relevant records, reports, Intellectual Property and other</w:t>
      </w:r>
      <w:r>
        <w:rPr>
          <w:spacing w:val="-52"/>
          <w:sz w:val="24"/>
        </w:rPr>
        <w:t> </w:t>
      </w:r>
      <w:r>
        <w:rPr>
          <w:sz w:val="24"/>
        </w:rPr>
        <w:t>licences</w:t>
      </w:r>
      <w:r>
        <w:rPr>
          <w:spacing w:val="1"/>
          <w:sz w:val="24"/>
        </w:rPr>
        <w:t> </w:t>
      </w:r>
      <w:r>
        <w:rPr>
          <w:sz w:val="24"/>
        </w:rPr>
        <w:t>pertaining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manuals</w:t>
      </w:r>
      <w:r>
        <w:rPr>
          <w:spacing w:val="1"/>
          <w:sz w:val="24"/>
        </w:rPr>
        <w:t> </w:t>
      </w:r>
      <w:r>
        <w:rPr>
          <w:sz w:val="24"/>
        </w:rPr>
        <w:t>pertaining</w:t>
      </w:r>
      <w:r>
        <w:rPr>
          <w:spacing w:val="1"/>
          <w:sz w:val="24"/>
        </w:rPr>
        <w:t> </w:t>
      </w:r>
      <w:r>
        <w:rPr>
          <w:sz w:val="24"/>
        </w:rPr>
        <w:t>thereto,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‘as</w:t>
      </w:r>
      <w:r>
        <w:rPr>
          <w:spacing w:val="1"/>
          <w:sz w:val="24"/>
        </w:rPr>
        <w:t> </w:t>
      </w:r>
      <w:r>
        <w:rPr>
          <w:sz w:val="24"/>
        </w:rPr>
        <w:t>built’</w:t>
      </w:r>
      <w:r>
        <w:rPr>
          <w:spacing w:val="1"/>
          <w:sz w:val="24"/>
        </w:rPr>
        <w:t> </w:t>
      </w:r>
      <w:r>
        <w:rPr>
          <w:sz w:val="24"/>
        </w:rPr>
        <w:t>Drawings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 Date. For the avoidance of doubt, the</w:t>
      </w:r>
      <w:r>
        <w:rPr>
          <w:spacing w:val="54"/>
          <w:sz w:val="24"/>
        </w:rPr>
        <w:t> </w:t>
      </w:r>
      <w:r>
        <w:rPr>
          <w:sz w:val="24"/>
        </w:rPr>
        <w:t>Concessionaire represents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warrants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adequate and complete for the design, engineering, construction, 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assigned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encumbrance;</w:t>
      </w:r>
    </w:p>
    <w:p>
      <w:pPr>
        <w:pStyle w:val="ListParagraph"/>
        <w:numPr>
          <w:ilvl w:val="3"/>
          <w:numId w:val="120"/>
        </w:numPr>
        <w:tabs>
          <w:tab w:pos="1723" w:val="left" w:leader="none"/>
        </w:tabs>
        <w:spacing w:line="240" w:lineRule="auto" w:before="0" w:after="0"/>
        <w:ind w:left="1722" w:right="926" w:hanging="360"/>
        <w:jc w:val="both"/>
        <w:rPr>
          <w:sz w:val="24"/>
        </w:rPr>
      </w:pPr>
      <w:r>
        <w:rPr>
          <w:sz w:val="24"/>
        </w:rPr>
        <w:t>transfer and/or deliver all Applicable Permits to the extent permissible under</w:t>
      </w:r>
      <w:r>
        <w:rPr>
          <w:spacing w:val="-52"/>
          <w:sz w:val="24"/>
        </w:rPr>
        <w:t> </w:t>
      </w:r>
      <w:r>
        <w:rPr>
          <w:sz w:val="24"/>
        </w:rPr>
        <w:t>Applicable Laws;</w:t>
      </w:r>
    </w:p>
    <w:p>
      <w:pPr>
        <w:pStyle w:val="ListParagraph"/>
        <w:numPr>
          <w:ilvl w:val="3"/>
          <w:numId w:val="120"/>
        </w:numPr>
        <w:tabs>
          <w:tab w:pos="1723" w:val="left" w:leader="none"/>
        </w:tabs>
        <w:spacing w:line="240" w:lineRule="auto" w:before="1" w:after="0"/>
        <w:ind w:left="1722" w:right="920" w:hanging="360"/>
        <w:jc w:val="both"/>
        <w:rPr>
          <w:sz w:val="24"/>
        </w:rPr>
      </w:pPr>
      <w:r>
        <w:rPr>
          <w:sz w:val="24"/>
        </w:rPr>
        <w:t>execute such deeds of conveyance, documents and other writings as the</w:t>
      </w:r>
      <w:r>
        <w:rPr>
          <w:spacing w:val="1"/>
          <w:sz w:val="24"/>
        </w:rPr>
        <w:t> </w:t>
      </w:r>
      <w:r>
        <w:rPr>
          <w:sz w:val="24"/>
        </w:rPr>
        <w:t>Authority may reasonably require for conveying, divesting and assigning all</w:t>
      </w:r>
      <w:r>
        <w:rPr>
          <w:spacing w:val="1"/>
          <w:sz w:val="24"/>
        </w:rPr>
        <w:t> </w:t>
      </w:r>
      <w:r>
        <w:rPr>
          <w:sz w:val="24"/>
        </w:rPr>
        <w:t>the rights, title and interest of the Concessionaire in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manufacturers’</w:t>
      </w:r>
      <w:r>
        <w:rPr>
          <w:spacing w:val="1"/>
          <w:sz w:val="24"/>
        </w:rPr>
        <w:t> </w:t>
      </w:r>
      <w:r>
        <w:rPr>
          <w:sz w:val="24"/>
        </w:rPr>
        <w:t>warranties</w:t>
      </w:r>
      <w:r>
        <w:rPr>
          <w:spacing w:val="1"/>
          <w:sz w:val="24"/>
        </w:rPr>
        <w:t> </w:t>
      </w:r>
      <w:r>
        <w:rPr>
          <w:sz w:val="24"/>
        </w:rPr>
        <w:t>in respect of</w:t>
      </w:r>
      <w:r>
        <w:rPr>
          <w:spacing w:val="54"/>
          <w:sz w:val="24"/>
        </w:rPr>
        <w:t> </w:t>
      </w:r>
      <w:r>
        <w:rPr>
          <w:sz w:val="24"/>
        </w:rPr>
        <w:t>any plant or equipment</w:t>
      </w:r>
      <w:r>
        <w:rPr>
          <w:spacing w:val="1"/>
          <w:sz w:val="24"/>
        </w:rPr>
        <w:t> </w:t>
      </w:r>
      <w:r>
        <w:rPr>
          <w:sz w:val="24"/>
        </w:rPr>
        <w:t>and the right to receive outstanding insurance claims to the extent due and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Authority,</w:t>
      </w:r>
      <w:r>
        <w:rPr>
          <w:spacing w:val="-4"/>
          <w:sz w:val="24"/>
        </w:rPr>
        <w:t> </w:t>
      </w:r>
      <w:r>
        <w:rPr>
          <w:sz w:val="24"/>
        </w:rPr>
        <w:t>absolutely</w:t>
      </w:r>
      <w:r>
        <w:rPr>
          <w:spacing w:val="-3"/>
          <w:sz w:val="24"/>
        </w:rPr>
        <w:t> </w:t>
      </w:r>
      <w:r>
        <w:rPr>
          <w:sz w:val="24"/>
        </w:rPr>
        <w:t>unto</w:t>
      </w:r>
      <w:r>
        <w:rPr>
          <w:spacing w:val="-3"/>
          <w:sz w:val="24"/>
        </w:rPr>
        <w:t> </w:t>
      </w:r>
      <w:r>
        <w:rPr>
          <w:sz w:val="24"/>
        </w:rPr>
        <w:t>the Authority</w:t>
      </w:r>
      <w:r>
        <w:rPr>
          <w:spacing w:val="-4"/>
          <w:sz w:val="24"/>
        </w:rPr>
        <w:t> </w:t>
      </w:r>
      <w:r>
        <w:rPr>
          <w:sz w:val="24"/>
        </w:rPr>
        <w:t>or its</w:t>
      </w:r>
      <w:r>
        <w:rPr>
          <w:spacing w:val="-3"/>
          <w:sz w:val="24"/>
        </w:rPr>
        <w:t> </w:t>
      </w:r>
      <w:r>
        <w:rPr>
          <w:sz w:val="24"/>
        </w:rPr>
        <w:t>nominee;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20"/>
        </w:numPr>
        <w:tabs>
          <w:tab w:pos="1723" w:val="left" w:leader="none"/>
        </w:tabs>
        <w:spacing w:line="240" w:lineRule="auto" w:before="0" w:after="0"/>
        <w:ind w:left="1722" w:right="921" w:hanging="360"/>
        <w:jc w:val="both"/>
        <w:rPr>
          <w:sz w:val="20"/>
        </w:rPr>
      </w:pPr>
      <w:r>
        <w:rPr>
          <w:sz w:val="24"/>
        </w:rPr>
        <w:t>comply with all other requirements as may be prescribed or required under</w:t>
      </w:r>
      <w:r>
        <w:rPr>
          <w:spacing w:val="1"/>
          <w:sz w:val="24"/>
        </w:rPr>
        <w:t> </w:t>
      </w:r>
      <w:r>
        <w:rPr>
          <w:sz w:val="24"/>
        </w:rPr>
        <w:t>Applicable Laws for completing the divestment and assignment of all rights,</w:t>
      </w:r>
      <w:r>
        <w:rPr>
          <w:spacing w:val="1"/>
          <w:sz w:val="24"/>
        </w:rPr>
        <w:t> </w:t>
      </w:r>
      <w:r>
        <w:rPr>
          <w:sz w:val="24"/>
        </w:rPr>
        <w:t>title and interest of the Concessionaire in the Storage Facility, free from all</w:t>
      </w:r>
      <w:r>
        <w:rPr>
          <w:spacing w:val="1"/>
          <w:sz w:val="24"/>
        </w:rPr>
        <w:t> </w:t>
      </w:r>
      <w:r>
        <w:rPr>
          <w:sz w:val="24"/>
        </w:rPr>
        <w:t>Encumbrances, absolutely</w:t>
      </w:r>
      <w:r>
        <w:rPr>
          <w:spacing w:val="-1"/>
          <w:sz w:val="24"/>
        </w:rPr>
        <w:t> </w:t>
      </w:r>
      <w:r>
        <w:rPr>
          <w:sz w:val="24"/>
        </w:rPr>
        <w:t>unto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nominee.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20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Subject to the exercise by the Authority of its rights under this Agreement or</w:t>
      </w:r>
      <w:r>
        <w:rPr>
          <w:spacing w:val="1"/>
          <w:sz w:val="24"/>
        </w:rPr>
        <w:t> </w:t>
      </w:r>
      <w:r>
        <w:rPr>
          <w:sz w:val="24"/>
        </w:rPr>
        <w:t>under any of the Project Agreements to perform or procure the performance by a</w:t>
      </w:r>
      <w:r>
        <w:rPr>
          <w:spacing w:val="-52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continue to perform their obligations under this Agreement, notwithstanding the</w:t>
      </w:r>
      <w:r>
        <w:rPr>
          <w:spacing w:val="1"/>
          <w:sz w:val="24"/>
        </w:rPr>
        <w:t> </w:t>
      </w:r>
      <w:r>
        <w:rPr>
          <w:sz w:val="24"/>
        </w:rPr>
        <w:t>giving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becomes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terms.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19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306" w:id="588"/>
      <w:bookmarkEnd w:id="588"/>
      <w:r>
        <w:rPr>
          <w:b w:val="0"/>
        </w:rPr>
      </w:r>
      <w:bookmarkStart w:name="_bookmark306" w:id="589"/>
      <w:bookmarkEnd w:id="589"/>
      <w:r>
        <w:rPr/>
        <w:t>Insp</w:t>
      </w:r>
      <w:r>
        <w:rPr/>
        <w:t>ection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cure</w:t>
      </w:r>
    </w:p>
    <w:p>
      <w:pPr>
        <w:pStyle w:val="ListParagraph"/>
        <w:numPr>
          <w:ilvl w:val="2"/>
          <w:numId w:val="121"/>
        </w:numPr>
        <w:tabs>
          <w:tab w:pos="1272" w:val="left" w:leader="none"/>
        </w:tabs>
        <w:spacing w:line="240" w:lineRule="auto" w:before="239" w:after="0"/>
        <w:ind w:left="1271" w:right="924" w:hanging="900"/>
        <w:jc w:val="both"/>
        <w:rPr>
          <w:b/>
          <w:sz w:val="24"/>
        </w:rPr>
      </w:pP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earlier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52"/>
          <w:sz w:val="24"/>
        </w:rPr>
        <w:t> </w:t>
      </w:r>
      <w:r>
        <w:rPr>
          <w:sz w:val="24"/>
        </w:rPr>
        <w:t>(fifteen) days prior to the effective date of such Termination, the Independent</w:t>
      </w:r>
      <w:r>
        <w:rPr>
          <w:spacing w:val="1"/>
          <w:sz w:val="24"/>
        </w:rPr>
        <w:t> </w:t>
      </w:r>
      <w:r>
        <w:rPr>
          <w:sz w:val="24"/>
        </w:rPr>
        <w:t>Expert shall verify, after giving due notice to the Concessionaire of the time, date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venue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verification,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 Requirements, and if required, cause appropriate tests to be carried</w:t>
      </w:r>
      <w:r>
        <w:rPr>
          <w:spacing w:val="-52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purpose.</w:t>
      </w:r>
      <w:r>
        <w:rPr>
          <w:spacing w:val="1"/>
          <w:sz w:val="24"/>
        </w:rPr>
        <w:t> </w:t>
      </w:r>
      <w:r>
        <w:rPr>
          <w:sz w:val="24"/>
        </w:rPr>
        <w:t>Defaults,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 Requirements shall be cured by the Concessionaire at its cost and</w:t>
      </w:r>
      <w:r>
        <w:rPr>
          <w:spacing w:val="1"/>
          <w:sz w:val="24"/>
        </w:rPr>
        <w:t> </w:t>
      </w:r>
      <w:r>
        <w:rPr>
          <w:sz w:val="24"/>
        </w:rPr>
        <w:t>the provisions of Article </w:t>
      </w:r>
      <w:hyperlink w:history="true" w:anchor="_bookmark310">
        <w:r>
          <w:rPr>
            <w:sz w:val="24"/>
          </w:rPr>
          <w:t>34 </w:t>
        </w:r>
      </w:hyperlink>
      <w:r>
        <w:rPr>
          <w:sz w:val="24"/>
        </w:rPr>
        <w:t>shall apply, mutatis mutandis, in relation to curing of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deficiencies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Article</w:t>
      </w:r>
      <w:r>
        <w:rPr>
          <w:spacing w:val="4"/>
          <w:sz w:val="24"/>
        </w:rPr>
        <w:t> </w:t>
      </w:r>
      <w:hyperlink w:history="true" w:anchor="_bookmark303">
        <w:r>
          <w:rPr>
            <w:sz w:val="24"/>
          </w:rPr>
          <w:t>33</w:t>
        </w:r>
      </w:hyperlink>
      <w:r>
        <w:rPr>
          <w:b/>
          <w:sz w:val="24"/>
        </w:rPr>
        <w:t>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2"/>
          <w:numId w:val="121"/>
        </w:numPr>
        <w:tabs>
          <w:tab w:pos="1272" w:val="left" w:leader="none"/>
        </w:tabs>
        <w:spacing w:line="240" w:lineRule="auto" w:before="0" w:after="0"/>
        <w:ind w:left="1271" w:right="925" w:hanging="900"/>
        <w:jc w:val="both"/>
        <w:rPr>
          <w:sz w:val="24"/>
        </w:rPr>
      </w:pPr>
      <w:r>
        <w:rPr>
          <w:sz w:val="24"/>
        </w:rPr>
        <w:t>Immediately before the Transfer Date, the Independent Expert shall conduct an</w:t>
      </w:r>
      <w:r>
        <w:rPr>
          <w:spacing w:val="1"/>
          <w:sz w:val="24"/>
        </w:rPr>
        <w:t> </w:t>
      </w:r>
      <w:r>
        <w:rPr>
          <w:sz w:val="24"/>
        </w:rPr>
        <w:t>audit, in the presence of the Authority’s Representative and the representative of</w:t>
      </w:r>
      <w:r>
        <w:rPr>
          <w:spacing w:val="-52"/>
          <w:sz w:val="24"/>
        </w:rPr>
        <w:t> </w:t>
      </w:r>
      <w:r>
        <w:rPr>
          <w:sz w:val="24"/>
        </w:rPr>
        <w:t>the Concessionaire, and shall prepare an inventory of the Food Grains stored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inventory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Authority’s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verification</w:t>
      </w:r>
      <w:r>
        <w:rPr>
          <w:spacing w:val="1"/>
          <w:sz w:val="24"/>
        </w:rPr>
        <w:t> </w:t>
      </w:r>
      <w:r>
        <w:rPr>
          <w:sz w:val="24"/>
        </w:rPr>
        <w:t>thereof. Upon completion of the audit, the Authority shall be deemed to have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Grains</w:t>
      </w:r>
      <w:r>
        <w:rPr>
          <w:spacing w:val="2"/>
          <w:sz w:val="24"/>
        </w:rPr>
        <w:t> </w:t>
      </w:r>
      <w:r>
        <w:rPr>
          <w:sz w:val="24"/>
        </w:rPr>
        <w:t>stored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 Facility.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1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07" w:id="590"/>
      <w:bookmarkEnd w:id="590"/>
      <w:r>
        <w:rPr>
          <w:b w:val="0"/>
        </w:rPr>
      </w:r>
      <w:bookmarkStart w:name="_bookmark307" w:id="591"/>
      <w:bookmarkEnd w:id="591"/>
      <w:r>
        <w:rPr/>
        <w:t>Coo</w:t>
      </w:r>
      <w:r>
        <w:rPr/>
        <w:t>peration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Project</w:t>
      </w:r>
    </w:p>
    <w:p>
      <w:pPr>
        <w:pStyle w:val="ListParagraph"/>
        <w:numPr>
          <w:ilvl w:val="2"/>
          <w:numId w:val="122"/>
        </w:numPr>
        <w:tabs>
          <w:tab w:pos="1272" w:val="left" w:leader="none"/>
        </w:tabs>
        <w:spacing w:line="240" w:lineRule="auto" w:before="239" w:after="0"/>
        <w:ind w:left="1271" w:right="925" w:hanging="900"/>
        <w:jc w:val="both"/>
        <w:rPr>
          <w:sz w:val="24"/>
        </w:rPr>
      </w:pPr>
      <w:r>
        <w:rPr>
          <w:sz w:val="24"/>
        </w:rPr>
        <w:t>The Parties shall cooperate on a best effort basis and take all necessary measures,</w:t>
      </w:r>
      <w:r>
        <w:rPr>
          <w:spacing w:val="-52"/>
          <w:sz w:val="24"/>
        </w:rPr>
        <w:t> </w:t>
      </w:r>
      <w:r>
        <w:rPr>
          <w:sz w:val="24"/>
        </w:rPr>
        <w:t>in good faith, to achieve a smooth transfer of the Project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 of this Agreement so as to protect the safety of and avoid undue delay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inconvenience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Users,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lawful</w:t>
      </w:r>
      <w:r>
        <w:rPr>
          <w:spacing w:val="1"/>
          <w:sz w:val="24"/>
        </w:rPr>
        <w:t> </w:t>
      </w:r>
      <w:r>
        <w:rPr>
          <w:sz w:val="24"/>
        </w:rPr>
        <w:t>occupiers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22"/>
        </w:numPr>
        <w:tabs>
          <w:tab w:pos="1272" w:val="left" w:leader="none"/>
        </w:tabs>
        <w:spacing w:line="240" w:lineRule="auto" w:before="0" w:after="0"/>
        <w:ind w:left="1271" w:right="923" w:hanging="900"/>
        <w:jc w:val="both"/>
        <w:rPr>
          <w:sz w:val="24"/>
        </w:rPr>
      </w:pPr>
      <w:r>
        <w:rPr>
          <w:sz w:val="24"/>
        </w:rPr>
        <w:t>The Parties shall provide to each other, 9 (nine) months prior to the Transfer Date</w:t>
      </w:r>
      <w:r>
        <w:rPr>
          <w:spacing w:val="-52"/>
          <w:sz w:val="24"/>
        </w:rPr>
        <w:t> </w:t>
      </w:r>
      <w:r>
        <w:rPr>
          <w:sz w:val="24"/>
        </w:rPr>
        <w:t>in the event of Termination by efflux of time and immediately in the event of</w:t>
      </w:r>
      <w:r>
        <w:rPr>
          <w:spacing w:val="1"/>
          <w:sz w:val="24"/>
        </w:rPr>
        <w:t> </w:t>
      </w:r>
      <w:r>
        <w:rPr>
          <w:sz w:val="24"/>
        </w:rPr>
        <w:t>either Party conveying to the other Party its intent to issue a Termination Notice,</w:t>
      </w:r>
      <w:r>
        <w:rPr>
          <w:spacing w:val="1"/>
          <w:sz w:val="24"/>
        </w:rPr>
        <w:t> </w:t>
      </w:r>
      <w:r>
        <w:rPr>
          <w:sz w:val="24"/>
        </w:rPr>
        <w:t>as the case may be, as much information and advice as is reasonably practicable</w:t>
      </w:r>
      <w:r>
        <w:rPr>
          <w:spacing w:val="1"/>
          <w:sz w:val="24"/>
        </w:rPr>
        <w:t> </w:t>
      </w:r>
      <w:r>
        <w:rPr>
          <w:sz w:val="24"/>
        </w:rPr>
        <w:t>regarding the proposed arrangements for operation of the Project following the</w:t>
      </w:r>
      <w:r>
        <w:rPr>
          <w:spacing w:val="1"/>
          <w:sz w:val="24"/>
        </w:rPr>
        <w:t> </w:t>
      </w:r>
      <w:r>
        <w:rPr>
          <w:sz w:val="24"/>
        </w:rPr>
        <w:t>Transfer Date. The Concessionaire shall further provide such reasonable advice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agent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1"/>
          <w:sz w:val="24"/>
        </w:rPr>
        <w:t> </w:t>
      </w:r>
      <w:r>
        <w:rPr>
          <w:sz w:val="24"/>
        </w:rPr>
        <w:t>require for operation of the Project until the expiry of 6 (six) months after 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22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Authority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6"/>
          <w:sz w:val="24"/>
        </w:rPr>
        <w:t> </w:t>
      </w:r>
      <w:r>
        <w:rPr>
          <w:sz w:val="24"/>
        </w:rPr>
        <w:t>have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option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purchase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6"/>
          <w:sz w:val="24"/>
        </w:rPr>
        <w:t> </w:t>
      </w:r>
      <w:r>
        <w:rPr>
          <w:sz w:val="24"/>
        </w:rPr>
        <w:t>hire</w:t>
      </w:r>
      <w:r>
        <w:rPr>
          <w:spacing w:val="16"/>
          <w:sz w:val="24"/>
        </w:rPr>
        <w:t> </w:t>
      </w:r>
      <w:r>
        <w:rPr>
          <w:sz w:val="24"/>
        </w:rPr>
        <w:t>from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Concessionaire</w:t>
      </w:r>
      <w:r>
        <w:rPr>
          <w:spacing w:val="-52"/>
          <w:sz w:val="24"/>
        </w:rPr>
        <w:t> </w:t>
      </w:r>
      <w:r>
        <w:rPr>
          <w:sz w:val="24"/>
        </w:rPr>
        <w:t>at a fair market value and free from any encumbrance all or any part of the plant</w:t>
      </w:r>
      <w:r>
        <w:rPr>
          <w:spacing w:val="1"/>
          <w:sz w:val="24"/>
        </w:rPr>
        <w:t> </w:t>
      </w:r>
      <w:r>
        <w:rPr>
          <w:sz w:val="24"/>
        </w:rPr>
        <w:t>and machinery used in connection with the Project but which does not form part</w:t>
      </w:r>
      <w:r>
        <w:rPr>
          <w:spacing w:val="1"/>
          <w:sz w:val="24"/>
        </w:rPr>
        <w:t> </w:t>
      </w:r>
      <w:r>
        <w:rPr>
          <w:sz w:val="24"/>
        </w:rPr>
        <w:t>of the assets specified in Clause </w:t>
      </w:r>
      <w:hyperlink w:history="true" w:anchor="_bookmark305">
        <w:r>
          <w:rPr>
            <w:sz w:val="24"/>
          </w:rPr>
          <w:t>33.1.1 </w:t>
        </w:r>
      </w:hyperlink>
      <w:r>
        <w:rPr>
          <w:sz w:val="24"/>
        </w:rPr>
        <w:t>and is reasonably required in connection</w:t>
      </w:r>
      <w:r>
        <w:rPr>
          <w:spacing w:val="1"/>
          <w:sz w:val="24"/>
        </w:rPr>
        <w:t> </w:t>
      </w:r>
      <w:r>
        <w:rPr>
          <w:sz w:val="24"/>
        </w:rPr>
        <w:t>with operation of the Project. For the avoidance of doubt, in the event of dispute</w:t>
      </w:r>
      <w:r>
        <w:rPr>
          <w:spacing w:val="1"/>
          <w:sz w:val="24"/>
        </w:rPr>
        <w:t> </w:t>
      </w:r>
      <w:r>
        <w:rPr>
          <w:sz w:val="24"/>
        </w:rPr>
        <w:t>or difference relating to fair market value, the Dispute Resolution Procedure shall</w:t>
      </w:r>
      <w:r>
        <w:rPr>
          <w:spacing w:val="1"/>
          <w:sz w:val="24"/>
        </w:rPr>
        <w:t> </w:t>
      </w:r>
      <w:r>
        <w:rPr>
          <w:sz w:val="24"/>
        </w:rPr>
        <w:t>apply.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19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308" w:id="592"/>
      <w:bookmarkEnd w:id="592"/>
      <w:r>
        <w:rPr>
          <w:b w:val="0"/>
        </w:rPr>
      </w:r>
      <w:bookmarkStart w:name="_bookmark308" w:id="593"/>
      <w:bookmarkEnd w:id="593"/>
      <w:r>
        <w:rPr/>
        <w:t>Vestin</w:t>
      </w:r>
      <w:r>
        <w:rPr/>
        <w:t>g</w:t>
      </w:r>
      <w:r>
        <w:rPr>
          <w:spacing w:val="-12"/>
        </w:rPr>
        <w:t> </w:t>
      </w:r>
      <w:r>
        <w:rPr/>
        <w:t>Certificate</w:t>
      </w:r>
    </w:p>
    <w:p>
      <w:pPr>
        <w:pStyle w:val="BodyText"/>
        <w:spacing w:before="239"/>
        <w:ind w:left="1271" w:right="920"/>
        <w:jc w:val="both"/>
      </w:pPr>
      <w:r>
        <w:rPr/>
        <w:t>The divestment of all rights, title and interest in the</w:t>
      </w:r>
      <w:r>
        <w:rPr>
          <w:spacing w:val="1"/>
        </w:rPr>
        <w:t> </w:t>
      </w:r>
      <w:r>
        <w:rPr/>
        <w:t>Storage Facility shall be</w:t>
      </w:r>
      <w:r>
        <w:rPr>
          <w:spacing w:val="1"/>
        </w:rPr>
        <w:t> </w:t>
      </w:r>
      <w:r>
        <w:rPr/>
        <w:t>deemed to be complete on the date when all of the Divestment Requirements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fulfilled,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unreasonable</w:t>
      </w:r>
      <w:r>
        <w:rPr>
          <w:spacing w:val="1"/>
        </w:rPr>
        <w:t> </w:t>
      </w:r>
      <w:r>
        <w:rPr/>
        <w:t>delay,</w:t>
      </w:r>
      <w:r>
        <w:rPr>
          <w:spacing w:val="1"/>
        </w:rPr>
        <w:t> </w:t>
      </w:r>
      <w:r>
        <w:rPr/>
        <w:t>thereupon issue a certificate substantially in the form set forth in Schedule </w:t>
      </w:r>
      <w:hyperlink w:history="true" w:anchor="_bookmark408">
        <w:r>
          <w:rPr/>
          <w:t>T </w:t>
        </w:r>
      </w:hyperlink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Vesting</w:t>
      </w:r>
      <w:r>
        <w:rPr>
          <w:b/>
          <w:spacing w:val="1"/>
        </w:rPr>
        <w:t> </w:t>
      </w:r>
      <w:r>
        <w:rPr>
          <w:b/>
        </w:rPr>
        <w:t>Certificate</w:t>
      </w:r>
      <w:r>
        <w:rPr/>
        <w:t>”),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constituting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divestment by the</w:t>
      </w:r>
      <w:r>
        <w:rPr>
          <w:spacing w:val="1"/>
        </w:rPr>
        <w:t> </w:t>
      </w:r>
      <w:r>
        <w:rPr/>
        <w:t>Concessionaire of all of its rights, title and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Storage Facility, and their vesting in the Authority pursuant hereto. It is expressly</w:t>
      </w:r>
      <w:r>
        <w:rPr>
          <w:spacing w:val="1"/>
        </w:rPr>
        <w:t> </w:t>
      </w:r>
      <w:r>
        <w:rPr/>
        <w:t>agreed that any defect or deficiency in the Divestment Requirements shall not in</w:t>
      </w:r>
      <w:r>
        <w:rPr>
          <w:spacing w:val="1"/>
        </w:rPr>
        <w:t> </w:t>
      </w:r>
      <w:r>
        <w:rPr/>
        <w:t>any manner be</w:t>
      </w:r>
      <w:r>
        <w:rPr>
          <w:spacing w:val="1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or interpreted</w:t>
      </w:r>
      <w:r>
        <w:rPr>
          <w:spacing w:val="1"/>
        </w:rPr>
        <w:t> </w:t>
      </w:r>
      <w:r>
        <w:rPr/>
        <w:t>as restricting the exercise of</w:t>
      </w:r>
      <w:r>
        <w:rPr>
          <w:spacing w:val="54"/>
        </w:rPr>
        <w:t> </w:t>
      </w:r>
      <w:r>
        <w:rPr/>
        <w:t>any rights</w:t>
      </w:r>
      <w:r>
        <w:rPr>
          <w:spacing w:val="1"/>
        </w:rPr>
        <w:t> </w:t>
      </w:r>
      <w:r>
        <w:rPr/>
        <w:t>by the Authority or its nominee on, or in respect of, the Storage Facility on the</w:t>
      </w:r>
      <w:r>
        <w:rPr>
          <w:spacing w:val="1"/>
        </w:rPr>
        <w:t> </w:t>
      </w:r>
      <w:r>
        <w:rPr/>
        <w:t>footing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Divestment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complied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1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  <w:rPr>
          <w:sz w:val="24"/>
        </w:rPr>
      </w:pPr>
      <w:bookmarkStart w:name="_bookmark309" w:id="594"/>
      <w:bookmarkEnd w:id="594"/>
      <w:r>
        <w:rPr>
          <w:b w:val="0"/>
        </w:rPr>
      </w:r>
      <w:bookmarkStart w:name="_bookmark309" w:id="595"/>
      <w:bookmarkEnd w:id="595"/>
      <w:r>
        <w:rPr/>
        <w:t>D</w:t>
      </w:r>
      <w:r>
        <w:rPr/>
        <w:t>ivestment</w:t>
      </w:r>
      <w:r>
        <w:rPr>
          <w:spacing w:val="-4"/>
        </w:rPr>
        <w:t> </w:t>
      </w:r>
      <w:r>
        <w:rPr/>
        <w:t>costs</w:t>
      </w:r>
      <w:r>
        <w:rPr>
          <w:spacing w:val="-5"/>
        </w:rPr>
        <w:t> </w:t>
      </w:r>
      <w:r>
        <w:rPr/>
        <w:t>etc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23"/>
        </w:numPr>
        <w:tabs>
          <w:tab w:pos="1272" w:val="left" w:leader="none"/>
        </w:tabs>
        <w:spacing w:line="240" w:lineRule="auto" w:before="241" w:after="0"/>
        <w:ind w:left="1271" w:right="923" w:hanging="900"/>
        <w:jc w:val="both"/>
        <w:rPr>
          <w:sz w:val="24"/>
        </w:rPr>
      </w:pPr>
      <w:r>
        <w:rPr>
          <w:sz w:val="24"/>
        </w:rPr>
        <w:t>The Concessionaire shall bear and pay all costs incidental to divestment of all of</w:t>
      </w:r>
      <w:r>
        <w:rPr>
          <w:spacing w:val="1"/>
          <w:sz w:val="24"/>
        </w:rPr>
        <w:t> </w:t>
      </w:r>
      <w:r>
        <w:rPr>
          <w:sz w:val="24"/>
        </w:rPr>
        <w:t>the rights, title and interest of the Concessionaire in the Storage Facility in favour</w:t>
      </w:r>
      <w:r>
        <w:rPr>
          <w:spacing w:val="1"/>
          <w:sz w:val="24"/>
        </w:rPr>
        <w:t> </w:t>
      </w:r>
      <w:r>
        <w:rPr>
          <w:sz w:val="24"/>
        </w:rPr>
        <w:t>of the Authority upon Termination, save and except that all stamp duties payable</w:t>
      </w:r>
      <w:r>
        <w:rPr>
          <w:spacing w:val="1"/>
          <w:sz w:val="24"/>
        </w:rPr>
        <w:t> </w:t>
      </w:r>
      <w:r>
        <w:rPr>
          <w:sz w:val="24"/>
        </w:rPr>
        <w:t>on any deeds or Documents executed by the Concessionaire in connection with</w:t>
      </w:r>
      <w:r>
        <w:rPr>
          <w:spacing w:val="1"/>
          <w:sz w:val="24"/>
        </w:rPr>
        <w:t> </w:t>
      </w:r>
      <w:r>
        <w:rPr>
          <w:sz w:val="24"/>
        </w:rPr>
        <w:t>such divestment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23"/>
        </w:numPr>
        <w:tabs>
          <w:tab w:pos="1272" w:val="left" w:leader="none"/>
        </w:tabs>
        <w:spacing w:line="240" w:lineRule="auto" w:before="1" w:after="0"/>
        <w:ind w:left="1271" w:right="922" w:hanging="900"/>
        <w:jc w:val="both"/>
        <w:rPr>
          <w:b/>
          <w:sz w:val="24"/>
        </w:rPr>
      </w:pPr>
      <w:r>
        <w:rPr>
          <w:sz w:val="24"/>
        </w:rPr>
        <w:t>In the event of any dispute relating to matters covered by and under this Article</w:t>
      </w:r>
      <w:r>
        <w:rPr>
          <w:spacing w:val="1"/>
          <w:sz w:val="24"/>
        </w:rPr>
        <w:t> </w:t>
      </w:r>
      <w:hyperlink w:history="true" w:anchor="_bookmark303">
        <w:r>
          <w:rPr>
            <w:sz w:val="24"/>
          </w:rPr>
          <w:t>33</w:t>
        </w:r>
      </w:hyperlink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 Procedure</w:t>
      </w:r>
      <w:r>
        <w:rPr>
          <w:spacing w:val="1"/>
          <w:sz w:val="24"/>
        </w:rPr>
        <w:t> </w:t>
      </w:r>
      <w:r>
        <w:rPr>
          <w:sz w:val="24"/>
        </w:rPr>
        <w:t>shall apply</w:t>
      </w:r>
      <w:r>
        <w:rPr>
          <w:b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10">
        <w:r>
          <w:rPr/>
          <w:t>34</w:t>
        </w:r>
      </w:hyperlink>
    </w:p>
    <w:p>
      <w:pPr>
        <w:pStyle w:val="Heading3"/>
        <w:numPr>
          <w:ilvl w:val="0"/>
          <w:numId w:val="99"/>
        </w:numPr>
        <w:tabs>
          <w:tab w:pos="2756" w:val="left" w:leader="none"/>
        </w:tabs>
        <w:spacing w:line="240" w:lineRule="auto" w:before="120" w:after="0"/>
        <w:ind w:left="2755" w:right="368" w:hanging="2756"/>
        <w:jc w:val="left"/>
        <w:rPr>
          <w:rFonts w:ascii="Times New Roman"/>
          <w:sz w:val="26"/>
        </w:rPr>
      </w:pPr>
      <w:bookmarkStart w:name="_bookmark310" w:id="596"/>
      <w:bookmarkEnd w:id="596"/>
      <w:r>
        <w:rPr>
          <w:b w:val="0"/>
        </w:rPr>
      </w:r>
      <w:bookmarkStart w:name="_bookmark310" w:id="597"/>
      <w:bookmarkEnd w:id="597"/>
      <w:r>
        <w:rPr/>
        <w:t>DE</w:t>
      </w:r>
      <w:r>
        <w:rPr/>
        <w:t>FECTS</w:t>
      </w:r>
      <w:r>
        <w:rPr>
          <w:spacing w:val="-5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TERMINATION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2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11" w:id="598"/>
      <w:bookmarkEnd w:id="598"/>
      <w:r>
        <w:rPr>
          <w:b w:val="0"/>
        </w:rPr>
      </w:r>
      <w:bookmarkStart w:name="_bookmark311" w:id="599"/>
      <w:bookmarkEnd w:id="599"/>
      <w:r>
        <w:rPr/>
        <w:t>L</w:t>
      </w:r>
      <w:r>
        <w:rPr/>
        <w:t>iability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defects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Termination</w:t>
      </w:r>
    </w:p>
    <w:p>
      <w:pPr>
        <w:pStyle w:val="BodyText"/>
        <w:spacing w:before="241"/>
        <w:ind w:left="1271" w:right="921"/>
        <w:jc w:val="both"/>
      </w:pPr>
      <w:r>
        <w:rPr/>
        <w:t>The Concessionaire shall be responsible for all defects and deficiencies in 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(One</w:t>
      </w:r>
      <w:r>
        <w:rPr>
          <w:spacing w:val="1"/>
        </w:rPr>
        <w:t> </w:t>
      </w:r>
      <w:r>
        <w:rPr/>
        <w:t>hundred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twenty)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Termination, and it shall have the obligation to repair or rectify, at its own cost, all</w:t>
      </w:r>
      <w:r>
        <w:rPr>
          <w:spacing w:val="-52"/>
        </w:rPr>
        <w:t> </w:t>
      </w:r>
      <w:r>
        <w:rPr/>
        <w:t>defects</w:t>
      </w:r>
      <w:r>
        <w:rPr>
          <w:spacing w:val="1"/>
        </w:rPr>
        <w:t> </w:t>
      </w:r>
      <w:r>
        <w:rPr/>
        <w:t>and deficiencies observed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Storage</w:t>
      </w:r>
      <w:r>
        <w:rPr>
          <w:spacing w:val="1"/>
        </w:rPr>
        <w:t> </w:t>
      </w:r>
      <w:r>
        <w:rPr/>
        <w:t>Facility during the aforesaid period. In the event that the Concessionaire fails to</w:t>
      </w:r>
      <w:r>
        <w:rPr>
          <w:spacing w:val="1"/>
        </w:rPr>
        <w:t> </w:t>
      </w:r>
      <w:r>
        <w:rPr/>
        <w:t>repair or rectify such defect or deficiency within a period of 15 (fifteen) days from</w:t>
      </w:r>
      <w:r>
        <w:rPr>
          <w:spacing w:val="1"/>
        </w:rPr>
        <w:t> </w:t>
      </w:r>
      <w:r>
        <w:rPr/>
        <w:t>the date of notice issued by the Authority in this behalf, the Authority shall be</w:t>
      </w:r>
      <w:r>
        <w:rPr>
          <w:spacing w:val="1"/>
        </w:rPr>
        <w:t> </w:t>
      </w:r>
      <w:r>
        <w:rPr/>
        <w:t>entitled to get the same repaired or rectified at the Concessionaire’s risk and cost</w:t>
      </w:r>
      <w:r>
        <w:rPr>
          <w:spacing w:val="1"/>
        </w:rPr>
        <w:t> </w:t>
      </w:r>
      <w:r>
        <w:rPr/>
        <w:t>so as to make the Storage Facility conform to the Maintenance Requirements. All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reimbursed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to the Authority within 15 (fifteen) days of receipt of demand</w:t>
      </w:r>
      <w:r>
        <w:rPr>
          <w:spacing w:val="1"/>
        </w:rPr>
        <w:t> </w:t>
      </w:r>
      <w:r>
        <w:rPr/>
        <w:t>thereof, and in the event of default in reimbursing such costs, the Authority shall</w:t>
      </w:r>
      <w:r>
        <w:rPr>
          <w:spacing w:val="1"/>
        </w:rPr>
        <w:t> </w:t>
      </w:r>
      <w:r>
        <w:rPr/>
        <w:t>be entitled</w:t>
      </w:r>
      <w:r>
        <w:rPr>
          <w:spacing w:val="1"/>
        </w:rPr>
        <w:t> </w:t>
      </w:r>
      <w:r>
        <w:rPr/>
        <w:t>to recover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-4"/>
        </w:rPr>
        <w:t> </w:t>
      </w:r>
      <w:r>
        <w:rPr/>
        <w:t>Account.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2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12" w:id="600"/>
      <w:bookmarkEnd w:id="600"/>
      <w:r>
        <w:rPr>
          <w:b w:val="0"/>
        </w:rPr>
      </w:r>
      <w:bookmarkStart w:name="_bookmark312" w:id="601"/>
      <w:bookmarkEnd w:id="601"/>
      <w:r>
        <w:rPr/>
        <w:t>Re</w:t>
      </w:r>
      <w:r>
        <w:rPr/>
        <w:t>tention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Fixed</w:t>
      </w:r>
      <w:r>
        <w:rPr>
          <w:spacing w:val="-3"/>
        </w:rPr>
        <w:t> </w:t>
      </w:r>
      <w:r>
        <w:rPr/>
        <w:t>Storage</w:t>
      </w:r>
      <w:r>
        <w:rPr>
          <w:spacing w:val="-4"/>
        </w:rPr>
        <w:t> </w:t>
      </w:r>
      <w:r>
        <w:rPr/>
        <w:t>Charges</w:t>
      </w:r>
    </w:p>
    <w:p>
      <w:pPr>
        <w:pStyle w:val="ListParagraph"/>
        <w:numPr>
          <w:ilvl w:val="2"/>
          <w:numId w:val="125"/>
        </w:numPr>
        <w:tabs>
          <w:tab w:pos="1272" w:val="left" w:leader="none"/>
        </w:tabs>
        <w:spacing w:line="240" w:lineRule="auto" w:before="239" w:after="0"/>
        <w:ind w:left="1271" w:right="921" w:hanging="900"/>
        <w:jc w:val="both"/>
        <w:rPr>
          <w:sz w:val="24"/>
        </w:rPr>
      </w:pPr>
      <w:bookmarkStart w:name="_bookmark313" w:id="602"/>
      <w:bookmarkEnd w:id="602"/>
      <w:r>
        <w:rPr/>
      </w:r>
      <w:bookmarkStart w:name="_bookmark313" w:id="603"/>
      <w:bookmarkEnd w:id="603"/>
      <w:r>
        <w:rPr>
          <w:sz w:val="24"/>
        </w:rPr>
        <w:t>No</w:t>
      </w:r>
      <w:r>
        <w:rPr>
          <w:sz w:val="24"/>
        </w:rPr>
        <w:t>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15">
        <w:r>
          <w:rPr>
            <w:sz w:val="24"/>
          </w:rPr>
          <w:t>34.2.3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monthly Fixed Storage Charges payable immediately preceding the Transfer Date</w:t>
      </w:r>
      <w:r>
        <w:rPr>
          <w:spacing w:val="1"/>
          <w:sz w:val="24"/>
        </w:rPr>
        <w:t> </w:t>
      </w:r>
      <w:r>
        <w:rPr>
          <w:sz w:val="24"/>
        </w:rPr>
        <w:t>shall be retained in the Escrow Account for a period of 120 (one hundred and</w:t>
      </w:r>
      <w:r>
        <w:rPr>
          <w:spacing w:val="1"/>
          <w:sz w:val="24"/>
        </w:rPr>
        <w:t> </w:t>
      </w:r>
      <w:r>
        <w:rPr>
          <w:sz w:val="24"/>
        </w:rPr>
        <w:t>twenty) days after Termination for meeting the liabilities, if any, arising out of or</w:t>
      </w:r>
      <w:r>
        <w:rPr>
          <w:spacing w:val="1"/>
          <w:sz w:val="24"/>
        </w:rPr>
        <w:t> </w:t>
      </w:r>
      <w:r>
        <w:rPr>
          <w:sz w:val="24"/>
        </w:rPr>
        <w:t>in 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Clause</w:t>
      </w:r>
      <w:r>
        <w:rPr>
          <w:spacing w:val="5"/>
          <w:sz w:val="24"/>
        </w:rPr>
        <w:t> </w:t>
      </w:r>
      <w:hyperlink w:history="true" w:anchor="_bookmark311">
        <w:r>
          <w:rPr>
            <w:sz w:val="24"/>
          </w:rPr>
          <w:t>34.1</w:t>
        </w:r>
      </w:hyperlink>
      <w:r>
        <w:rPr>
          <w:sz w:val="24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25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bookmarkStart w:name="_bookmark314" w:id="604"/>
      <w:bookmarkEnd w:id="604"/>
      <w:r>
        <w:rPr/>
      </w:r>
      <w:bookmarkStart w:name="_bookmark314" w:id="605"/>
      <w:bookmarkEnd w:id="605"/>
      <w:r>
        <w:rPr>
          <w:sz w:val="24"/>
        </w:rPr>
        <w:t>Wi</w:t>
      </w:r>
      <w:r>
        <w:rPr>
          <w:sz w:val="24"/>
        </w:rPr>
        <w:t>thout prejudice to the provisions of Clause </w:t>
      </w:r>
      <w:hyperlink w:history="true" w:anchor="_bookmark313">
        <w:r>
          <w:rPr>
            <w:sz w:val="24"/>
          </w:rPr>
          <w:t>34.2.1</w:t>
        </w:r>
      </w:hyperlink>
      <w:r>
        <w:rPr>
          <w:sz w:val="24"/>
        </w:rPr>
        <w:t>, the Independent   Expert</w:t>
      </w:r>
      <w:r>
        <w:rPr>
          <w:spacing w:val="1"/>
          <w:sz w:val="24"/>
        </w:rPr>
        <w:t> </w:t>
      </w:r>
      <w:r>
        <w:rPr>
          <w:sz w:val="24"/>
        </w:rPr>
        <w:t>shall carry out an inspection of the Storage Facility at any time between 210 (two</w:t>
      </w:r>
      <w:r>
        <w:rPr>
          <w:spacing w:val="1"/>
          <w:sz w:val="24"/>
        </w:rPr>
        <w:t> </w:t>
      </w:r>
      <w:r>
        <w:rPr>
          <w:sz w:val="24"/>
        </w:rPr>
        <w:t>hundred and ten) and 180 (one hundred and eighty) days prior to the Termination</w:t>
      </w:r>
      <w:r>
        <w:rPr>
          <w:spacing w:val="-52"/>
          <w:sz w:val="24"/>
        </w:rPr>
        <w:t> </w:t>
      </w:r>
      <w:r>
        <w:rPr>
          <w:sz w:val="24"/>
        </w:rPr>
        <w:t>and if it recommends that the status of the Storage Facility is such that a sum</w:t>
      </w:r>
      <w:r>
        <w:rPr>
          <w:spacing w:val="1"/>
          <w:sz w:val="24"/>
        </w:rPr>
        <w:t> </w:t>
      </w:r>
      <w:r>
        <w:rPr>
          <w:sz w:val="24"/>
        </w:rPr>
        <w:t>larger than the amount stipulated in Clause</w:t>
      </w:r>
      <w:r>
        <w:rPr>
          <w:spacing w:val="1"/>
          <w:sz w:val="24"/>
        </w:rPr>
        <w:t> </w:t>
      </w:r>
      <w:hyperlink w:history="true" w:anchor="_bookmark313">
        <w:r>
          <w:rPr>
            <w:sz w:val="24"/>
          </w:rPr>
          <w:t>34.2.1</w:t>
        </w:r>
      </w:hyperlink>
      <w:r>
        <w:rPr>
          <w:sz w:val="24"/>
        </w:rPr>
        <w:t> should be retained in the</w:t>
      </w:r>
      <w:r>
        <w:rPr>
          <w:spacing w:val="1"/>
          <w:sz w:val="24"/>
        </w:rPr>
        <w:t> </w:t>
      </w:r>
      <w:r>
        <w:rPr>
          <w:sz w:val="24"/>
        </w:rPr>
        <w:t>Escrow Account and for a period longer than the aforesaid 180 (one hundred and</w:t>
      </w:r>
      <w:r>
        <w:rPr>
          <w:spacing w:val="1"/>
          <w:sz w:val="24"/>
        </w:rPr>
        <w:t> </w:t>
      </w:r>
      <w:r>
        <w:rPr>
          <w:sz w:val="24"/>
        </w:rPr>
        <w:t>eighty) days, the amount recommended</w:t>
      </w:r>
      <w:r>
        <w:rPr>
          <w:spacing w:val="1"/>
          <w:sz w:val="24"/>
        </w:rPr>
        <w:t> </w:t>
      </w:r>
      <w:r>
        <w:rPr>
          <w:sz w:val="24"/>
        </w:rPr>
        <w:t>by the Independent</w:t>
      </w:r>
      <w:r>
        <w:rPr>
          <w:spacing w:val="1"/>
          <w:sz w:val="24"/>
        </w:rPr>
        <w:t> </w:t>
      </w:r>
      <w:r>
        <w:rPr>
          <w:sz w:val="24"/>
        </w:rPr>
        <w:t>Expert shall be</w:t>
      </w:r>
      <w:r>
        <w:rPr>
          <w:spacing w:val="1"/>
          <w:sz w:val="24"/>
        </w:rPr>
        <w:t> </w:t>
      </w:r>
      <w:r>
        <w:rPr>
          <w:sz w:val="24"/>
        </w:rPr>
        <w:t>retained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Escrow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by it.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25"/>
        </w:numPr>
        <w:tabs>
          <w:tab w:pos="1327" w:val="left" w:leader="none"/>
        </w:tabs>
        <w:spacing w:line="240" w:lineRule="auto" w:before="1" w:after="0"/>
        <w:ind w:left="1271" w:right="920" w:hanging="900"/>
        <w:jc w:val="both"/>
        <w:rPr>
          <w:sz w:val="24"/>
        </w:rPr>
      </w:pPr>
      <w:r>
        <w:rPr/>
        <w:tab/>
      </w:r>
      <w:bookmarkStart w:name="_bookmark315" w:id="606"/>
      <w:bookmarkEnd w:id="606"/>
      <w:r>
        <w:rPr/>
      </w:r>
      <w:bookmarkStart w:name="_bookmark315" w:id="607"/>
      <w:bookmarkEnd w:id="607"/>
      <w:r>
        <w:rPr>
          <w:sz w:val="24"/>
        </w:rPr>
        <w:t>The</w:t>
      </w:r>
      <w:r>
        <w:rPr>
          <w:sz w:val="24"/>
        </w:rPr>
        <w:t> Concessionaire may, for the performance of its obligations under this Article</w:t>
      </w:r>
      <w:r>
        <w:rPr>
          <w:spacing w:val="1"/>
          <w:sz w:val="24"/>
        </w:rPr>
        <w:t> </w:t>
      </w:r>
      <w:hyperlink w:history="true" w:anchor="_bookmark310">
        <w:r>
          <w:rPr>
            <w:sz w:val="24"/>
          </w:rPr>
          <w:t>34</w:t>
        </w:r>
      </w:hyperlink>
      <w:r>
        <w:rPr>
          <w:sz w:val="24"/>
        </w:rPr>
        <w:t>, provide to the Authority a guarantee from a Bank for a sum equivalent to the</w:t>
      </w:r>
      <w:r>
        <w:rPr>
          <w:spacing w:val="1"/>
          <w:sz w:val="24"/>
        </w:rPr>
        <w:t> </w:t>
      </w:r>
      <w:r>
        <w:rPr>
          <w:sz w:val="24"/>
        </w:rPr>
        <w:t>amount determined under Clause</w:t>
      </w:r>
      <w:r>
        <w:rPr>
          <w:spacing w:val="54"/>
          <w:sz w:val="24"/>
        </w:rPr>
        <w:t> </w:t>
      </w:r>
      <w:hyperlink w:history="true" w:anchor="_bookmark313">
        <w:r>
          <w:rPr>
            <w:sz w:val="24"/>
          </w:rPr>
          <w:t>34.2.1</w:t>
        </w:r>
      </w:hyperlink>
      <w:r>
        <w:rPr>
          <w:sz w:val="24"/>
        </w:rPr>
        <w:t> or </w:t>
      </w:r>
      <w:hyperlink w:history="true" w:anchor="_bookmark314">
        <w:r>
          <w:rPr>
            <w:sz w:val="24"/>
          </w:rPr>
          <w:t>34.2.2</w:t>
        </w:r>
      </w:hyperlink>
      <w:r>
        <w:rPr>
          <w:sz w:val="24"/>
        </w:rPr>
        <w:t>, as the case may be, and for</w:t>
      </w:r>
      <w:r>
        <w:rPr>
          <w:spacing w:val="1"/>
          <w:sz w:val="24"/>
        </w:rPr>
        <w:t> </w:t>
      </w:r>
      <w:r>
        <w:rPr>
          <w:sz w:val="24"/>
        </w:rPr>
        <w:t>the period specified therein, substantially in the form set forth in Schedule </w:t>
      </w:r>
      <w:hyperlink w:history="true" w:anchor="_bookmark399">
        <w:r>
          <w:rPr>
            <w:sz w:val="24"/>
          </w:rPr>
          <w:t>M </w:t>
        </w:r>
      </w:hyperlink>
      <w:r>
        <w:rPr>
          <w:sz w:val="24"/>
        </w:rPr>
        <w:t>(the</w:t>
      </w:r>
      <w:r>
        <w:rPr>
          <w:spacing w:val="-5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Performance Guarantee”), </w:t>
      </w:r>
      <w:r>
        <w:rPr>
          <w:sz w:val="24"/>
        </w:rPr>
        <w:t>to be modified, mutatis mutandis, for this purpose,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remedies</w:t>
      </w:r>
      <w:r>
        <w:rPr>
          <w:spacing w:val="1"/>
          <w:sz w:val="24"/>
        </w:rPr>
        <w:t> </w:t>
      </w:r>
      <w:r>
        <w:rPr>
          <w:sz w:val="24"/>
        </w:rPr>
        <w:t>hereunder or in law, be entitled to encash and appropriate the required amounts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Performance</w:t>
      </w:r>
      <w:r>
        <w:rPr>
          <w:spacing w:val="28"/>
          <w:sz w:val="24"/>
        </w:rPr>
        <w:t> </w:t>
      </w:r>
      <w:r>
        <w:rPr>
          <w:sz w:val="24"/>
        </w:rPr>
        <w:t>Guarantee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undertaking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repairs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31"/>
          <w:sz w:val="24"/>
        </w:rPr>
        <w:t> </w:t>
      </w:r>
      <w:r>
        <w:rPr>
          <w:sz w:val="24"/>
        </w:rPr>
        <w:t>rectification</w:t>
      </w:r>
      <w:r>
        <w:rPr>
          <w:spacing w:val="31"/>
          <w:sz w:val="24"/>
        </w:rPr>
        <w:t> </w:t>
      </w:r>
      <w:r>
        <w:rPr>
          <w:sz w:val="24"/>
        </w:rPr>
        <w:t>at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3"/>
          <w:sz w:val="24"/>
        </w:rPr>
        <w:t> </w:t>
      </w:r>
      <w:r>
        <w:rPr>
          <w:sz w:val="24"/>
        </w:rPr>
        <w:t>risk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cost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provisions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4"/>
          <w:sz w:val="24"/>
        </w:rPr>
        <w:t> </w:t>
      </w:r>
      <w:r>
        <w:rPr>
          <w:sz w:val="24"/>
        </w:rPr>
        <w:t>Article</w:t>
      </w:r>
    </w:p>
    <w:p>
      <w:pPr>
        <w:pStyle w:val="ListParagraph"/>
        <w:numPr>
          <w:ilvl w:val="0"/>
          <w:numId w:val="126"/>
        </w:numPr>
        <w:tabs>
          <w:tab w:pos="1668" w:val="left" w:leader="none"/>
        </w:tabs>
        <w:spacing w:line="240" w:lineRule="auto" w:before="1" w:after="0"/>
        <w:ind w:left="1667" w:right="0" w:hanging="397"/>
        <w:jc w:val="both"/>
        <w:rPr>
          <w:sz w:val="24"/>
        </w:rPr>
      </w:pPr>
      <w:r>
        <w:rPr>
          <w:sz w:val="24"/>
        </w:rPr>
        <w:t>Upon</w:t>
      </w:r>
      <w:r>
        <w:rPr>
          <w:spacing w:val="35"/>
          <w:sz w:val="24"/>
        </w:rPr>
        <w:t> </w:t>
      </w:r>
      <w:r>
        <w:rPr>
          <w:sz w:val="24"/>
        </w:rPr>
        <w:t>furnishing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Performance</w:t>
      </w:r>
      <w:r>
        <w:rPr>
          <w:spacing w:val="36"/>
          <w:sz w:val="24"/>
        </w:rPr>
        <w:t> </w:t>
      </w:r>
      <w:r>
        <w:rPr>
          <w:sz w:val="24"/>
        </w:rPr>
        <w:t>Guarantee</w:t>
      </w:r>
      <w:r>
        <w:rPr>
          <w:spacing w:val="35"/>
          <w:sz w:val="24"/>
        </w:rPr>
        <w:t> </w:t>
      </w:r>
      <w:r>
        <w:rPr>
          <w:sz w:val="24"/>
        </w:rPr>
        <w:t>under</w:t>
      </w:r>
      <w:r>
        <w:rPr>
          <w:spacing w:val="36"/>
          <w:sz w:val="24"/>
        </w:rPr>
        <w:t> </w:t>
      </w:r>
      <w:r>
        <w:rPr>
          <w:sz w:val="24"/>
        </w:rPr>
        <w:t>this</w:t>
      </w:r>
      <w:r>
        <w:rPr>
          <w:spacing w:val="34"/>
          <w:sz w:val="24"/>
        </w:rPr>
        <w:t> </w:t>
      </w:r>
      <w:r>
        <w:rPr>
          <w:sz w:val="24"/>
        </w:rPr>
        <w:t>Clause</w:t>
      </w:r>
      <w:r>
        <w:rPr>
          <w:spacing w:val="42"/>
          <w:sz w:val="24"/>
        </w:rPr>
        <w:t> </w:t>
      </w:r>
      <w:hyperlink w:history="true" w:anchor="_bookmark315">
        <w:r>
          <w:rPr>
            <w:sz w:val="24"/>
          </w:rPr>
          <w:t>34.2.3</w:t>
        </w:r>
      </w:hyperlink>
      <w:r>
        <w:rPr>
          <w:sz w:val="24"/>
        </w:rPr>
        <w:t>,</w:t>
      </w:r>
      <w:r>
        <w:rPr>
          <w:spacing w:val="35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857"/>
      </w:pPr>
      <w:r>
        <w:rPr/>
        <w:t>retention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funds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Escrow</w:t>
      </w:r>
      <w:r>
        <w:rPr>
          <w:spacing w:val="19"/>
        </w:rPr>
        <w:t> </w:t>
      </w:r>
      <w:r>
        <w:rPr/>
        <w:t>Account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terms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Clause</w:t>
      </w:r>
      <w:r>
        <w:rPr>
          <w:spacing w:val="26"/>
        </w:rPr>
        <w:t> </w:t>
      </w:r>
      <w:hyperlink w:history="true" w:anchor="_bookmark313">
        <w:r>
          <w:rPr/>
          <w:t>34.2.1</w:t>
        </w:r>
        <w:r>
          <w:rPr>
            <w:spacing w:val="18"/>
          </w:rPr>
          <w:t> </w:t>
        </w:r>
      </w:hyperlink>
      <w:r>
        <w:rPr/>
        <w:t>or</w:t>
      </w:r>
      <w:r>
        <w:rPr>
          <w:spacing w:val="20"/>
        </w:rPr>
        <w:t> </w:t>
      </w:r>
      <w:hyperlink w:history="true" w:anchor="_bookmark314">
        <w:r>
          <w:rPr/>
          <w:t>34.2.2</w:t>
        </w:r>
      </w:hyperlink>
      <w:r>
        <w:rPr/>
        <w:t>,</w:t>
      </w:r>
      <w:r>
        <w:rPr>
          <w:spacing w:val="20"/>
        </w:rPr>
        <w:t> </w:t>
      </w:r>
      <w:r>
        <w:rPr/>
        <w:t>as</w:t>
      </w:r>
      <w:r>
        <w:rPr>
          <w:spacing w:val="-51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be,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dispensed</w:t>
      </w:r>
      <w:r>
        <w:rPr>
          <w:spacing w:val="1"/>
        </w:rPr>
        <w:t> </w:t>
      </w:r>
      <w:r>
        <w:rPr/>
        <w:t>with.</w:t>
      </w:r>
    </w:p>
    <w:p>
      <w:pPr>
        <w:spacing w:after="0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1"/>
        <w:ind w:left="1326" w:right="1875" w:firstLine="0"/>
        <w:jc w:val="center"/>
        <w:rPr>
          <w:b/>
          <w:sz w:val="36"/>
        </w:rPr>
      </w:pPr>
      <w:r>
        <w:rPr>
          <w:b/>
          <w:spacing w:val="-2"/>
          <w:sz w:val="36"/>
        </w:rPr>
        <w:t>Part</w:t>
      </w:r>
      <w:r>
        <w:rPr>
          <w:b/>
          <w:spacing w:val="-18"/>
          <w:sz w:val="36"/>
        </w:rPr>
        <w:t> </w:t>
      </w:r>
      <w:r>
        <w:rPr>
          <w:b/>
          <w:spacing w:val="-2"/>
          <w:sz w:val="36"/>
        </w:rPr>
        <w:t>VI</w:t>
      </w:r>
    </w:p>
    <w:p>
      <w:pPr>
        <w:pStyle w:val="Heading1"/>
        <w:spacing w:before="258"/>
        <w:ind w:left="759"/>
      </w:pPr>
      <w:r>
        <w:rPr/>
        <w:t>Other</w:t>
      </w:r>
      <w:r>
        <w:rPr>
          <w:spacing w:val="-25"/>
        </w:rPr>
        <w:t> </w:t>
      </w:r>
      <w:r>
        <w:rPr/>
        <w:t>Provisions</w:t>
      </w:r>
    </w:p>
    <w:p>
      <w:pPr>
        <w:spacing w:after="0"/>
        <w:sectPr>
          <w:pgSz w:w="11910" w:h="16840"/>
          <w:pgMar w:header="0" w:footer="1161" w:top="158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16">
        <w:r>
          <w:rPr/>
          <w:t>35</w:t>
        </w:r>
      </w:hyperlink>
    </w:p>
    <w:p>
      <w:pPr>
        <w:pStyle w:val="Heading3"/>
        <w:numPr>
          <w:ilvl w:val="0"/>
          <w:numId w:val="126"/>
        </w:numPr>
        <w:tabs>
          <w:tab w:pos="3433" w:val="left" w:leader="none"/>
        </w:tabs>
        <w:spacing w:line="240" w:lineRule="auto" w:before="120" w:after="0"/>
        <w:ind w:left="3432" w:right="367" w:hanging="3433"/>
        <w:jc w:val="left"/>
        <w:rPr>
          <w:rFonts w:ascii="Times New Roman"/>
          <w:sz w:val="26"/>
        </w:rPr>
      </w:pPr>
      <w:bookmarkStart w:name="_bookmark316" w:id="608"/>
      <w:bookmarkEnd w:id="608"/>
      <w:r>
        <w:rPr>
          <w:b w:val="0"/>
        </w:rPr>
      </w:r>
      <w:bookmarkStart w:name="_bookmark316" w:id="609"/>
      <w:bookmarkEnd w:id="609"/>
      <w:r>
        <w:rPr/>
        <w:t>AS</w:t>
      </w:r>
      <w:r>
        <w:rPr/>
        <w:t>SIGNMENT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CHARGES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2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17" w:id="610"/>
      <w:bookmarkEnd w:id="610"/>
      <w:r>
        <w:rPr>
          <w:b w:val="0"/>
        </w:rPr>
      </w:r>
      <w:bookmarkStart w:name="_bookmark317" w:id="611"/>
      <w:bookmarkEnd w:id="611"/>
      <w:r>
        <w:rPr/>
        <w:t>Re</w:t>
      </w:r>
      <w:r>
        <w:rPr/>
        <w:t>strictions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assignment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charges</w:t>
      </w:r>
    </w:p>
    <w:p>
      <w:pPr>
        <w:pStyle w:val="ListParagraph"/>
        <w:numPr>
          <w:ilvl w:val="2"/>
          <w:numId w:val="128"/>
        </w:numPr>
        <w:tabs>
          <w:tab w:pos="1272" w:val="left" w:leader="none"/>
        </w:tabs>
        <w:spacing w:line="240" w:lineRule="auto" w:before="241" w:after="0"/>
        <w:ind w:left="1271" w:right="926" w:hanging="900"/>
        <w:jc w:val="both"/>
        <w:rPr>
          <w:sz w:val="24"/>
        </w:rPr>
      </w:pPr>
      <w:r>
        <w:rPr>
          <w:sz w:val="24"/>
        </w:rPr>
        <w:t>Subject to Clauses </w:t>
      </w:r>
      <w:hyperlink w:history="true" w:anchor="_bookmark318">
        <w:r>
          <w:rPr>
            <w:sz w:val="24"/>
          </w:rPr>
          <w:t>35.2</w:t>
        </w:r>
      </w:hyperlink>
      <w:r>
        <w:rPr>
          <w:sz w:val="24"/>
        </w:rPr>
        <w:t> and </w:t>
      </w:r>
      <w:hyperlink w:history="true" w:anchor="_bookmark319">
        <w:r>
          <w:rPr>
            <w:sz w:val="24"/>
          </w:rPr>
          <w:t>35.3</w:t>
        </w:r>
      </w:hyperlink>
      <w:r>
        <w:rPr>
          <w:sz w:val="24"/>
        </w:rPr>
        <w:t>, this Agreement shall not be assigned by the</w:t>
      </w:r>
      <w:r>
        <w:rPr>
          <w:spacing w:val="1"/>
          <w:sz w:val="24"/>
        </w:rPr>
        <w:t> </w:t>
      </w:r>
      <w:r>
        <w:rPr>
          <w:sz w:val="24"/>
        </w:rPr>
        <w:t>Concessionaire to any person, save and except with the prior consent in writing of</w:t>
      </w:r>
      <w:r>
        <w:rPr>
          <w:spacing w:val="-52"/>
          <w:sz w:val="24"/>
        </w:rPr>
        <w:t> </w:t>
      </w:r>
      <w:r>
        <w:rPr>
          <w:sz w:val="24"/>
        </w:rPr>
        <w:t>the Authority, which consent the Authority shall be entitled to decline without</w:t>
      </w:r>
      <w:r>
        <w:rPr>
          <w:spacing w:val="1"/>
          <w:sz w:val="24"/>
        </w:rPr>
        <w:t> </w:t>
      </w:r>
      <w:r>
        <w:rPr>
          <w:sz w:val="24"/>
        </w:rPr>
        <w:t>assigning</w:t>
      </w:r>
      <w:r>
        <w:rPr>
          <w:spacing w:val="-1"/>
          <w:sz w:val="24"/>
        </w:rPr>
        <w:t> </w:t>
      </w:r>
      <w:r>
        <w:rPr>
          <w:sz w:val="24"/>
        </w:rPr>
        <w:t>any reason.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28"/>
        </w:numPr>
        <w:tabs>
          <w:tab w:pos="1272" w:val="left" w:leader="none"/>
        </w:tabs>
        <w:spacing w:line="240" w:lineRule="auto" w:before="1" w:after="0"/>
        <w:ind w:left="1271" w:right="921" w:hanging="900"/>
        <w:jc w:val="both"/>
        <w:rPr>
          <w:sz w:val="24"/>
        </w:rPr>
      </w:pPr>
      <w:r>
        <w:rPr>
          <w:sz w:val="24"/>
        </w:rPr>
        <w:t>Subject to the provisions of Clause </w:t>
      </w:r>
      <w:hyperlink w:history="true" w:anchor="_bookmark318">
        <w:r>
          <w:rPr>
            <w:sz w:val="24"/>
          </w:rPr>
          <w:t>35.2</w:t>
        </w:r>
      </w:hyperlink>
      <w:r>
        <w:rPr>
          <w:sz w:val="24"/>
        </w:rPr>
        <w:t>, the Concessionaire shall not create nor</w:t>
      </w:r>
      <w:r>
        <w:rPr>
          <w:spacing w:val="1"/>
          <w:sz w:val="24"/>
        </w:rPr>
        <w:t> </w:t>
      </w:r>
      <w:r>
        <w:rPr>
          <w:sz w:val="24"/>
        </w:rPr>
        <w:t>permit to subsist any Encumbrance, or otherwise transfer or dispose of all or any</w:t>
      </w:r>
      <w:r>
        <w:rPr>
          <w:spacing w:val="1"/>
          <w:sz w:val="24"/>
        </w:rPr>
        <w:t> </w:t>
      </w:r>
      <w:r>
        <w:rPr>
          <w:sz w:val="24"/>
        </w:rPr>
        <w:t>of its rights and benefits under this Agreement or any Agreement to which the</w:t>
      </w:r>
      <w:r>
        <w:rPr>
          <w:spacing w:val="1"/>
          <w:sz w:val="24"/>
        </w:rPr>
        <w:t> </w:t>
      </w:r>
      <w:r>
        <w:rPr>
          <w:sz w:val="24"/>
        </w:rPr>
        <w:t>Concessionaire is a party except with prior consent in writing of the Authority,</w:t>
      </w:r>
      <w:r>
        <w:rPr>
          <w:spacing w:val="1"/>
          <w:sz w:val="24"/>
        </w:rPr>
        <w:t> </w:t>
      </w:r>
      <w:r>
        <w:rPr>
          <w:sz w:val="24"/>
        </w:rPr>
        <w:t>which consent the Authority shall be entitled to decline without assigning any</w:t>
      </w:r>
      <w:r>
        <w:rPr>
          <w:spacing w:val="1"/>
          <w:sz w:val="24"/>
        </w:rPr>
        <w:t> </w:t>
      </w:r>
      <w:r>
        <w:rPr>
          <w:sz w:val="24"/>
        </w:rPr>
        <w:t>reason.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2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18" w:id="612"/>
      <w:bookmarkEnd w:id="612"/>
      <w:r>
        <w:rPr>
          <w:b w:val="0"/>
        </w:rPr>
      </w:r>
      <w:bookmarkStart w:name="_bookmark318" w:id="613"/>
      <w:bookmarkEnd w:id="613"/>
      <w:r>
        <w:rPr/>
        <w:t>Pe</w:t>
      </w:r>
      <w:r>
        <w:rPr/>
        <w:t>rmitted</w:t>
      </w:r>
      <w:r>
        <w:rPr>
          <w:spacing w:val="-6"/>
        </w:rPr>
        <w:t> </w:t>
      </w:r>
      <w:r>
        <w:rPr/>
        <w:t>assignment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charges</w:t>
      </w:r>
    </w:p>
    <w:p>
      <w:pPr>
        <w:pStyle w:val="BodyText"/>
        <w:spacing w:before="239"/>
        <w:ind w:left="1271"/>
      </w:pPr>
      <w:r>
        <w:rPr/>
        <w:t>The</w:t>
      </w:r>
      <w:r>
        <w:rPr>
          <w:spacing w:val="-1"/>
        </w:rPr>
        <w:t> </w:t>
      </w:r>
      <w:r>
        <w:rPr/>
        <w:t>restraints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317">
        <w:r>
          <w:rPr/>
          <w:t>35.1</w:t>
        </w:r>
        <w:r>
          <w:rPr>
            <w:spacing w:val="-3"/>
          </w:rPr>
          <w:t> </w:t>
        </w:r>
      </w:hyperlink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apply</w:t>
      </w:r>
      <w:r>
        <w:rPr>
          <w:spacing w:val="-5"/>
        </w:rPr>
        <w:t> </w:t>
      </w:r>
      <w:r>
        <w:rPr/>
        <w:t>to: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27"/>
        </w:numPr>
        <w:tabs>
          <w:tab w:pos="1723" w:val="left" w:leader="none"/>
        </w:tabs>
        <w:spacing w:line="276" w:lineRule="auto" w:before="1" w:after="0"/>
        <w:ind w:left="1722" w:right="930" w:hanging="360"/>
        <w:jc w:val="both"/>
        <w:rPr>
          <w:sz w:val="24"/>
        </w:rPr>
      </w:pPr>
      <w:r>
        <w:rPr>
          <w:sz w:val="24"/>
        </w:rPr>
        <w:t>liens arising by operation of law (or by an agreement evidencing the same) in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ordinary course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Facility;</w:t>
      </w:r>
    </w:p>
    <w:p>
      <w:pPr>
        <w:pStyle w:val="ListParagraph"/>
        <w:numPr>
          <w:ilvl w:val="2"/>
          <w:numId w:val="127"/>
        </w:numPr>
        <w:tabs>
          <w:tab w:pos="1723" w:val="left" w:leader="none"/>
        </w:tabs>
        <w:spacing w:line="276" w:lineRule="auto" w:before="0" w:after="0"/>
        <w:ind w:left="1722" w:right="922" w:hanging="360"/>
        <w:jc w:val="both"/>
        <w:rPr>
          <w:sz w:val="24"/>
        </w:rPr>
      </w:pPr>
      <w:r>
        <w:rPr>
          <w:sz w:val="24"/>
        </w:rPr>
        <w:t>mortgages/pledges/hypothecation of goods/assets other than Project Assets</w:t>
      </w:r>
      <w:r>
        <w:rPr>
          <w:spacing w:val="1"/>
          <w:sz w:val="24"/>
        </w:rPr>
        <w:t> </w:t>
      </w:r>
      <w:r>
        <w:rPr>
          <w:sz w:val="24"/>
        </w:rPr>
        <w:t>and their related documents of title, arising or created in the ordinary course</w:t>
      </w:r>
      <w:r>
        <w:rPr>
          <w:spacing w:val="1"/>
          <w:sz w:val="24"/>
        </w:rPr>
        <w:t> </w:t>
      </w:r>
      <w:r>
        <w:rPr>
          <w:sz w:val="24"/>
        </w:rPr>
        <w:t>of business of the Storage Facility, and as security only for indebtedness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-1"/>
          <w:sz w:val="24"/>
        </w:rPr>
        <w:t> </w:t>
      </w:r>
      <w:r>
        <w:rPr>
          <w:sz w:val="24"/>
        </w:rPr>
        <w:t>arrangements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</w:p>
    <w:p>
      <w:pPr>
        <w:pStyle w:val="ListParagraph"/>
        <w:numPr>
          <w:ilvl w:val="2"/>
          <w:numId w:val="127"/>
        </w:numPr>
        <w:tabs>
          <w:tab w:pos="1723" w:val="left" w:leader="none"/>
        </w:tabs>
        <w:spacing w:line="276" w:lineRule="auto" w:before="1" w:after="0"/>
        <w:ind w:left="1722" w:right="920" w:hanging="360"/>
        <w:jc w:val="both"/>
        <w:rPr>
          <w:sz w:val="24"/>
        </w:rPr>
      </w:pPr>
      <w:r>
        <w:rPr>
          <w:sz w:val="24"/>
        </w:rPr>
        <w:t>assignment of rights, interest and obligations of the Concessionaire to or in</w:t>
      </w:r>
      <w:r>
        <w:rPr>
          <w:spacing w:val="1"/>
          <w:sz w:val="24"/>
        </w:rPr>
        <w:t> </w:t>
      </w:r>
      <w:r>
        <w:rPr>
          <w:sz w:val="24"/>
        </w:rPr>
        <w:t>favour of the Lenders’ Representative as nominee and for the benefit of 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covered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 Agreement as security for financing provided by Senior Lenders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Agreements; and</w:t>
      </w:r>
    </w:p>
    <w:p>
      <w:pPr>
        <w:pStyle w:val="ListParagraph"/>
        <w:numPr>
          <w:ilvl w:val="2"/>
          <w:numId w:val="127"/>
        </w:numPr>
        <w:tabs>
          <w:tab w:pos="1723" w:val="left" w:leader="none"/>
        </w:tabs>
        <w:spacing w:line="240" w:lineRule="auto" w:before="0" w:after="0"/>
        <w:ind w:left="1722" w:right="0" w:hanging="361"/>
        <w:jc w:val="both"/>
        <w:rPr>
          <w:sz w:val="24"/>
        </w:rPr>
      </w:pPr>
      <w:r>
        <w:rPr>
          <w:sz w:val="24"/>
        </w:rPr>
        <w:t>liens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encumbrances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6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numPr>
          <w:ilvl w:val="1"/>
          <w:numId w:val="127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319" w:id="614"/>
      <w:bookmarkEnd w:id="614"/>
      <w:r>
        <w:rPr>
          <w:b w:val="0"/>
        </w:rPr>
      </w:r>
      <w:bookmarkStart w:name="_bookmark319" w:id="615"/>
      <w:bookmarkEnd w:id="615"/>
      <w:r>
        <w:rPr/>
        <w:t>Sub</w:t>
      </w:r>
      <w:r>
        <w:rPr/>
        <w:t>stitution</w:t>
      </w:r>
      <w:r>
        <w:rPr>
          <w:spacing w:val="-11"/>
        </w:rPr>
        <w:t> </w:t>
      </w:r>
      <w:r>
        <w:rPr/>
        <w:t>Agreement</w:t>
      </w:r>
    </w:p>
    <w:p>
      <w:pPr>
        <w:pStyle w:val="ListParagraph"/>
        <w:numPr>
          <w:ilvl w:val="2"/>
          <w:numId w:val="129"/>
        </w:numPr>
        <w:tabs>
          <w:tab w:pos="1272" w:val="left" w:leader="none"/>
        </w:tabs>
        <w:spacing w:line="240" w:lineRule="auto" w:before="239" w:after="0"/>
        <w:ind w:left="1271" w:right="923" w:hanging="900"/>
        <w:jc w:val="both"/>
        <w:rPr>
          <w:sz w:val="24"/>
        </w:rPr>
      </w:pPr>
      <w:bookmarkStart w:name="_bookmark320" w:id="616"/>
      <w:bookmarkEnd w:id="616"/>
      <w:r>
        <w:rPr/>
      </w:r>
      <w:bookmarkStart w:name="_bookmark320" w:id="617"/>
      <w:bookmarkEnd w:id="617"/>
      <w:r>
        <w:rPr>
          <w:sz w:val="24"/>
        </w:rPr>
        <w:t>The</w:t>
      </w:r>
      <w:r>
        <w:rPr>
          <w:sz w:val="24"/>
        </w:rPr>
        <w:t> Lenders’ Representative, on behalf of Senior Lenders, may exercise the right</w:t>
      </w:r>
      <w:r>
        <w:rPr>
          <w:spacing w:val="1"/>
          <w:sz w:val="24"/>
        </w:rPr>
        <w:t> </w:t>
      </w:r>
      <w:r>
        <w:rPr>
          <w:sz w:val="24"/>
        </w:rPr>
        <w:t>to substitute the Concessionaire</w:t>
      </w:r>
      <w:r>
        <w:rPr>
          <w:spacing w:val="54"/>
          <w:sz w:val="24"/>
        </w:rPr>
        <w:t> </w:t>
      </w:r>
      <w:r>
        <w:rPr>
          <w:sz w:val="24"/>
        </w:rPr>
        <w:t>pursuant to the agreement for substitution of</w:t>
      </w:r>
      <w:r>
        <w:rPr>
          <w:spacing w:val="1"/>
          <w:sz w:val="24"/>
        </w:rPr>
        <w:t> </w:t>
      </w:r>
      <w:r>
        <w:rPr>
          <w:sz w:val="24"/>
        </w:rPr>
        <w:t>the Concessionaire (the </w:t>
      </w:r>
      <w:r>
        <w:rPr>
          <w:b/>
          <w:sz w:val="24"/>
        </w:rPr>
        <w:t>“Substitution Agreement”) </w:t>
      </w:r>
      <w:r>
        <w:rPr>
          <w:sz w:val="24"/>
        </w:rPr>
        <w:t>to be entered into amongst</w:t>
      </w:r>
      <w:r>
        <w:rPr>
          <w:spacing w:val="1"/>
          <w:sz w:val="24"/>
        </w:rPr>
        <w:t> </w:t>
      </w:r>
      <w:r>
        <w:rPr>
          <w:sz w:val="24"/>
        </w:rPr>
        <w:t>the Concessionaire, the Authority and the Lenders’ Representative, on behalf of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-2"/>
          <w:sz w:val="24"/>
        </w:rPr>
        <w:t> </w:t>
      </w:r>
      <w:r>
        <w:rPr>
          <w:sz w:val="24"/>
        </w:rPr>
        <w:t>Lenders, substantially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 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Schedule</w:t>
      </w:r>
      <w:r>
        <w:rPr>
          <w:spacing w:val="5"/>
          <w:sz w:val="24"/>
        </w:rPr>
        <w:t> </w:t>
      </w:r>
      <w:hyperlink w:history="true" w:anchor="_bookmark409">
        <w:r>
          <w:rPr>
            <w:sz w:val="24"/>
          </w:rPr>
          <w:t>U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29"/>
        </w:numPr>
        <w:tabs>
          <w:tab w:pos="1272" w:val="left" w:leader="none"/>
        </w:tabs>
        <w:spacing w:line="240" w:lineRule="auto" w:before="0" w:after="0"/>
        <w:ind w:left="1271" w:right="928" w:hanging="90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32"/>
          <w:sz w:val="24"/>
        </w:rPr>
        <w:t> </w:t>
      </w:r>
      <w:r>
        <w:rPr>
          <w:sz w:val="24"/>
        </w:rPr>
        <w:t>Agreement,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Nominated</w:t>
      </w:r>
      <w:r>
        <w:rPr>
          <w:spacing w:val="30"/>
          <w:sz w:val="24"/>
        </w:rPr>
        <w:t> </w:t>
      </w:r>
      <w:r>
        <w:rPr>
          <w:sz w:val="24"/>
        </w:rPr>
        <w:t>Company</w:t>
      </w:r>
      <w:r>
        <w:rPr>
          <w:spacing w:val="30"/>
          <w:sz w:val="24"/>
        </w:rPr>
        <w:t> </w:t>
      </w:r>
      <w:r>
        <w:rPr>
          <w:sz w:val="24"/>
        </w:rPr>
        <w:t>substituting</w:t>
      </w:r>
      <w:r>
        <w:rPr>
          <w:spacing w:val="3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5"/>
        <w:jc w:val="both"/>
      </w:pPr>
      <w:r>
        <w:rPr/>
        <w:t>Concessionaire shall be deemed to be the Concessionaire under this 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enjoy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under this Agreement as if it were the Concessionaire; provided</w:t>
      </w:r>
      <w:r>
        <w:rPr>
          <w:spacing w:val="1"/>
        </w:rPr>
        <w:t> </w:t>
      </w:r>
      <w:r>
        <w:rPr/>
        <w:t>that where the Concessionaire is in breach of this Agreement on the date of such</w:t>
      </w:r>
      <w:r>
        <w:rPr>
          <w:spacing w:val="1"/>
        </w:rPr>
        <w:t> </w:t>
      </w:r>
      <w:r>
        <w:rPr/>
        <w:t>substitution,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Cure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120</w:t>
      </w:r>
      <w:r>
        <w:rPr>
          <w:spacing w:val="54"/>
        </w:rPr>
        <w:t> </w:t>
      </w:r>
      <w:r>
        <w:rPr/>
        <w:t>(one</w:t>
      </w:r>
      <w:r>
        <w:rPr>
          <w:spacing w:val="1"/>
        </w:rPr>
        <w:t> </w:t>
      </w:r>
      <w:r>
        <w:rPr/>
        <w:t>hundred and</w:t>
      </w:r>
      <w:r>
        <w:rPr>
          <w:spacing w:val="-2"/>
        </w:rPr>
        <w:t> </w:t>
      </w:r>
      <w:r>
        <w:rPr/>
        <w:t>twenty)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for curing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breach.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27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21" w:id="618"/>
      <w:bookmarkEnd w:id="618"/>
      <w:r>
        <w:rPr>
          <w:b w:val="0"/>
        </w:rPr>
      </w:r>
      <w:bookmarkStart w:name="_bookmark321" w:id="619"/>
      <w:bookmarkEnd w:id="619"/>
      <w:r>
        <w:rPr/>
        <w:t>As</w:t>
      </w:r>
      <w:r>
        <w:rPr/>
        <w:t>signment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 Authority</w:t>
      </w:r>
    </w:p>
    <w:p>
      <w:pPr>
        <w:pStyle w:val="ListParagraph"/>
        <w:numPr>
          <w:ilvl w:val="2"/>
          <w:numId w:val="130"/>
        </w:numPr>
        <w:tabs>
          <w:tab w:pos="1272" w:val="left" w:leader="none"/>
        </w:tabs>
        <w:spacing w:line="240" w:lineRule="auto" w:before="241" w:after="0"/>
        <w:ind w:left="1271" w:right="922" w:hanging="90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may, after giving 60 (sixty) days’ notice to the Concessionaire, assign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to an assignee who is, in the reasonable opinion of the Authority,</w:t>
      </w:r>
      <w:r>
        <w:rPr>
          <w:spacing w:val="1"/>
          <w:sz w:val="24"/>
        </w:rPr>
        <w:t> </w:t>
      </w:r>
      <w:r>
        <w:rPr>
          <w:sz w:val="24"/>
        </w:rPr>
        <w:t>capable of fulfilling all of the Authority’s then outstanding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30"/>
        </w:numPr>
        <w:tabs>
          <w:tab w:pos="1272" w:val="left" w:leader="none"/>
        </w:tabs>
        <w:spacing w:line="240" w:lineRule="auto" w:before="0" w:after="0"/>
        <w:ind w:left="1271" w:right="925" w:hanging="90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assignment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316">
        <w:r>
          <w:rPr>
            <w:sz w:val="24"/>
          </w:rPr>
          <w:t>35</w:t>
        </w:r>
      </w:hyperlink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approvals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consents required therefor under Applicable Laws. Provided, however, that the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oblige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Authority to grant its approval to such assignment, save and except as provided</w:t>
      </w:r>
      <w:r>
        <w:rPr>
          <w:spacing w:val="1"/>
          <w:sz w:val="24"/>
        </w:rPr>
        <w:t> </w:t>
      </w:r>
      <w:r>
        <w:rPr>
          <w:sz w:val="24"/>
        </w:rPr>
        <w:t>herein.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760" w:right="1310"/>
        <w:jc w:val="center"/>
      </w:pPr>
      <w:r>
        <w:rPr/>
        <w:t>ARTICLE </w:t>
      </w:r>
      <w:hyperlink w:history="true" w:anchor="_bookmark322">
        <w:r>
          <w:rPr/>
          <w:t>36</w:t>
        </w:r>
      </w:hyperlink>
    </w:p>
    <w:p>
      <w:pPr>
        <w:pStyle w:val="Heading3"/>
        <w:numPr>
          <w:ilvl w:val="0"/>
          <w:numId w:val="126"/>
        </w:numPr>
        <w:tabs>
          <w:tab w:pos="4136" w:val="left" w:leader="none"/>
        </w:tabs>
        <w:spacing w:line="240" w:lineRule="auto" w:before="120" w:after="0"/>
        <w:ind w:left="4135" w:right="374" w:hanging="4136"/>
        <w:jc w:val="left"/>
        <w:rPr>
          <w:rFonts w:ascii="Times New Roman"/>
          <w:sz w:val="26"/>
        </w:rPr>
      </w:pPr>
      <w:bookmarkStart w:name="_bookmark322" w:id="620"/>
      <w:bookmarkEnd w:id="620"/>
      <w:r>
        <w:rPr>
          <w:b w:val="0"/>
        </w:rPr>
      </w:r>
      <w:bookmarkStart w:name="_bookmark322" w:id="621"/>
      <w:bookmarkEnd w:id="621"/>
      <w:r>
        <w:rPr/>
        <w:t>CH</w:t>
      </w:r>
      <w:r>
        <w:rPr/>
        <w:t>ANGE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LAW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3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23" w:id="622"/>
      <w:bookmarkEnd w:id="622"/>
      <w:r>
        <w:rPr>
          <w:b w:val="0"/>
        </w:rPr>
      </w:r>
      <w:bookmarkStart w:name="_bookmark323" w:id="623"/>
      <w:bookmarkEnd w:id="623"/>
      <w:r>
        <w:rPr/>
        <w:t>Incr</w:t>
      </w:r>
      <w:r>
        <w:rPr/>
        <w:t>ease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costs</w:t>
      </w:r>
    </w:p>
    <w:p>
      <w:pPr>
        <w:pStyle w:val="ListParagraph"/>
        <w:numPr>
          <w:ilvl w:val="2"/>
          <w:numId w:val="132"/>
        </w:numPr>
        <w:tabs>
          <w:tab w:pos="1272" w:val="left" w:leader="none"/>
        </w:tabs>
        <w:spacing w:line="240" w:lineRule="auto" w:before="241" w:after="0"/>
        <w:ind w:left="1271" w:right="919" w:hanging="900"/>
        <w:jc w:val="both"/>
        <w:rPr>
          <w:sz w:val="24"/>
        </w:rPr>
      </w:pPr>
      <w:r>
        <w:rPr>
          <w:sz w:val="24"/>
        </w:rPr>
        <w:t>If as a result of Change in Law, the Concessionaire suffers an increase in costs or</w:t>
      </w:r>
      <w:r>
        <w:rPr>
          <w:spacing w:val="1"/>
          <w:sz w:val="24"/>
        </w:rPr>
        <w:t> </w:t>
      </w:r>
      <w:r>
        <w:rPr>
          <w:sz w:val="24"/>
        </w:rPr>
        <w:t>reduction in net after-tax return or other financial burden, the aggregate financial</w:t>
      </w:r>
      <w:r>
        <w:rPr>
          <w:spacing w:val="-52"/>
          <w:sz w:val="24"/>
        </w:rPr>
        <w:t> </w:t>
      </w:r>
      <w:r>
        <w:rPr>
          <w:sz w:val="24"/>
        </w:rPr>
        <w:t>effect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which</w:t>
      </w:r>
      <w:r>
        <w:rPr>
          <w:spacing w:val="35"/>
          <w:sz w:val="24"/>
        </w:rPr>
        <w:t> </w:t>
      </w:r>
      <w:r>
        <w:rPr>
          <w:sz w:val="24"/>
        </w:rPr>
        <w:t>exceeds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higher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Rs.</w:t>
      </w:r>
      <w:r>
        <w:rPr>
          <w:spacing w:val="33"/>
          <w:sz w:val="24"/>
        </w:rPr>
        <w:t> </w:t>
      </w:r>
      <w:r>
        <w:rPr>
          <w:sz w:val="24"/>
        </w:rPr>
        <w:t>10</w:t>
      </w:r>
      <w:r>
        <w:rPr>
          <w:spacing w:val="36"/>
          <w:sz w:val="24"/>
        </w:rPr>
        <w:t> </w:t>
      </w:r>
      <w:r>
        <w:rPr>
          <w:sz w:val="24"/>
        </w:rPr>
        <w:t>Lakh(Rupees</w:t>
      </w:r>
      <w:r>
        <w:rPr>
          <w:spacing w:val="35"/>
          <w:sz w:val="24"/>
        </w:rPr>
        <w:t> </w:t>
      </w:r>
      <w:r>
        <w:rPr>
          <w:sz w:val="24"/>
        </w:rPr>
        <w:t>ten</w:t>
      </w:r>
      <w:r>
        <w:rPr>
          <w:spacing w:val="37"/>
          <w:sz w:val="24"/>
        </w:rPr>
        <w:t> </w:t>
      </w:r>
      <w:r>
        <w:rPr>
          <w:sz w:val="24"/>
        </w:rPr>
        <w:t>Lakh</w:t>
      </w:r>
      <w:r>
        <w:rPr>
          <w:spacing w:val="37"/>
          <w:sz w:val="24"/>
        </w:rPr>
        <w:t> </w:t>
      </w:r>
      <w:r>
        <w:rPr>
          <w:sz w:val="24"/>
        </w:rPr>
        <w:t>)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0.5%</w:t>
      </w:r>
      <w:r>
        <w:rPr>
          <w:spacing w:val="-52"/>
          <w:sz w:val="24"/>
        </w:rPr>
        <w:t> </w:t>
      </w:r>
      <w:r>
        <w:rPr>
          <w:sz w:val="24"/>
        </w:rPr>
        <w:t>(zero point five percent) of the Fixed Storage Charges</w:t>
      </w:r>
      <w:r>
        <w:rPr>
          <w:spacing w:val="1"/>
          <w:sz w:val="24"/>
        </w:rPr>
        <w:t> </w:t>
      </w:r>
      <w:r>
        <w:rPr>
          <w:sz w:val="24"/>
        </w:rPr>
        <w:t>in any Accounting Year, the</w:t>
      </w:r>
      <w:r>
        <w:rPr>
          <w:spacing w:val="-52"/>
          <w:sz w:val="24"/>
        </w:rPr>
        <w:t> </w:t>
      </w:r>
      <w:r>
        <w:rPr>
          <w:sz w:val="24"/>
        </w:rPr>
        <w:t>Concessionaire may so notify the Authority and propose amendments to this</w:t>
      </w:r>
      <w:r>
        <w:rPr>
          <w:spacing w:val="1"/>
          <w:sz w:val="24"/>
        </w:rPr>
        <w:t> </w:t>
      </w:r>
      <w:r>
        <w:rPr>
          <w:sz w:val="24"/>
        </w:rPr>
        <w:t>Agreement so as to place the Concessionaire in the same financial position as it</w:t>
      </w:r>
      <w:r>
        <w:rPr>
          <w:spacing w:val="1"/>
          <w:sz w:val="24"/>
        </w:rPr>
        <w:t> </w:t>
      </w:r>
      <w:r>
        <w:rPr>
          <w:sz w:val="24"/>
        </w:rPr>
        <w:t>would have enjoyed had there been no such Change in Law resulting in the cost</w:t>
      </w:r>
      <w:r>
        <w:rPr>
          <w:spacing w:val="1"/>
          <w:sz w:val="24"/>
        </w:rPr>
        <w:t> </w:t>
      </w:r>
      <w:r>
        <w:rPr>
          <w:sz w:val="24"/>
        </w:rPr>
        <w:t>increase, reduction in return or other financial burden as aforesaid. Upon notice</w:t>
      </w:r>
      <w:r>
        <w:rPr>
          <w:spacing w:val="1"/>
          <w:sz w:val="24"/>
        </w:rPr>
        <w:t> </w:t>
      </w:r>
      <w:r>
        <w:rPr>
          <w:sz w:val="24"/>
        </w:rPr>
        <w:t>by the Concessionaire, the Parties shall meet, as soon as reasonably practicable</w:t>
      </w:r>
      <w:r>
        <w:rPr>
          <w:spacing w:val="1"/>
          <w:sz w:val="24"/>
        </w:rPr>
        <w:t> </w:t>
      </w:r>
      <w:r>
        <w:rPr>
          <w:sz w:val="24"/>
        </w:rPr>
        <w:t>but no later than 30 (thirty) days from the date of notice, and either agree on</w:t>
      </w:r>
      <w:r>
        <w:rPr>
          <w:spacing w:val="1"/>
          <w:sz w:val="24"/>
        </w:rPr>
        <w:t> </w:t>
      </w:r>
      <w:r>
        <w:rPr>
          <w:sz w:val="24"/>
        </w:rPr>
        <w:t>amendments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on 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mutually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arrangement: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32"/>
        </w:numPr>
        <w:tabs>
          <w:tab w:pos="1272" w:val="left" w:leader="none"/>
        </w:tabs>
        <w:spacing w:line="240" w:lineRule="auto" w:before="0" w:after="0"/>
        <w:ind w:left="1271" w:right="926" w:hanging="900"/>
        <w:jc w:val="both"/>
        <w:rPr>
          <w:sz w:val="24"/>
        </w:rPr>
      </w:pPr>
      <w:r>
        <w:rPr>
          <w:sz w:val="24"/>
        </w:rPr>
        <w:t>Provided that if no agreement is reached within 90 (ninety) days of the aforesaid</w:t>
      </w:r>
      <w:r>
        <w:rPr>
          <w:spacing w:val="1"/>
          <w:sz w:val="24"/>
        </w:rPr>
        <w:t> </w:t>
      </w:r>
      <w:r>
        <w:rPr>
          <w:sz w:val="24"/>
        </w:rPr>
        <w:t>notice, the Concessionaire may by notice require the Authority to pay an amount</w:t>
      </w:r>
      <w:r>
        <w:rPr>
          <w:spacing w:val="1"/>
          <w:sz w:val="24"/>
        </w:rPr>
        <w:t> </w:t>
      </w:r>
      <w:r>
        <w:rPr>
          <w:sz w:val="24"/>
        </w:rPr>
        <w:t>that would place the Concessionaire in the same financial position that it would</w:t>
      </w:r>
      <w:r>
        <w:rPr>
          <w:spacing w:val="1"/>
          <w:sz w:val="24"/>
        </w:rPr>
        <w:t> </w:t>
      </w:r>
      <w:r>
        <w:rPr>
          <w:sz w:val="24"/>
        </w:rPr>
        <w:t>have enjoyed had there been no such Change in Law, and within 15 (fifteen) days</w:t>
      </w:r>
      <w:r>
        <w:rPr>
          <w:spacing w:val="1"/>
          <w:sz w:val="24"/>
        </w:rPr>
        <w:t> </w:t>
      </w:r>
      <w:r>
        <w:rPr>
          <w:sz w:val="24"/>
        </w:rPr>
        <w:t>of receipt of such notice, along with particulars thereof, the Authority shall pay</w:t>
      </w:r>
      <w:r>
        <w:rPr>
          <w:spacing w:val="1"/>
          <w:sz w:val="24"/>
        </w:rPr>
        <w:t> </w:t>
      </w:r>
      <w:r>
        <w:rPr>
          <w:sz w:val="24"/>
        </w:rPr>
        <w:t>the amount specified therein; provided that if the Authority shall dispute such</w:t>
      </w:r>
      <w:r>
        <w:rPr>
          <w:spacing w:val="1"/>
          <w:sz w:val="24"/>
        </w:rPr>
        <w:t> </w:t>
      </w:r>
      <w:r>
        <w:rPr>
          <w:sz w:val="24"/>
        </w:rPr>
        <w:t>claim of the Concessionaire, the same shall be settled in accordance with 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22"/>
          <w:sz w:val="24"/>
        </w:rPr>
        <w:t> </w:t>
      </w:r>
      <w:r>
        <w:rPr>
          <w:sz w:val="24"/>
        </w:rPr>
        <w:t>Resolution</w:t>
      </w:r>
      <w:r>
        <w:rPr>
          <w:spacing w:val="22"/>
          <w:sz w:val="24"/>
        </w:rPr>
        <w:t> </w:t>
      </w:r>
      <w:r>
        <w:rPr>
          <w:sz w:val="24"/>
        </w:rPr>
        <w:t>Procedure.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avoidance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doubt,</w:t>
      </w:r>
      <w:r>
        <w:rPr>
          <w:spacing w:val="21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is</w:t>
      </w:r>
      <w:r>
        <w:rPr>
          <w:spacing w:val="21"/>
          <w:sz w:val="24"/>
        </w:rPr>
        <w:t> </w:t>
      </w:r>
      <w:r>
        <w:rPr>
          <w:sz w:val="24"/>
        </w:rPr>
        <w:t>agreed</w:t>
      </w:r>
      <w:r>
        <w:rPr>
          <w:spacing w:val="21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6"/>
        <w:jc w:val="both"/>
      </w:pPr>
      <w:r>
        <w:rPr/>
        <w:t>Clause</w:t>
      </w:r>
      <w:r>
        <w:rPr>
          <w:spacing w:val="1"/>
        </w:rPr>
        <w:t> </w:t>
      </w:r>
      <w:hyperlink w:history="true" w:anchor="_bookmark323">
        <w:r>
          <w:rPr/>
          <w:t>36.1</w:t>
        </w:r>
      </w:hyperlink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-4"/>
        </w:rPr>
        <w:t> </w:t>
      </w:r>
      <w:r>
        <w:rPr/>
        <w:t>costs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3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24" w:id="624"/>
      <w:bookmarkEnd w:id="624"/>
      <w:r>
        <w:rPr>
          <w:b w:val="0"/>
        </w:rPr>
      </w:r>
      <w:bookmarkStart w:name="_bookmark324" w:id="625"/>
      <w:bookmarkEnd w:id="625"/>
      <w:r>
        <w:rPr/>
        <w:t>Red</w:t>
      </w:r>
      <w:r>
        <w:rPr/>
        <w:t>uction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costs</w:t>
      </w:r>
    </w:p>
    <w:p>
      <w:pPr>
        <w:pStyle w:val="ListParagraph"/>
        <w:numPr>
          <w:ilvl w:val="2"/>
          <w:numId w:val="133"/>
        </w:numPr>
        <w:tabs>
          <w:tab w:pos="1272" w:val="left" w:leader="none"/>
        </w:tabs>
        <w:spacing w:line="240" w:lineRule="auto" w:before="241" w:after="0"/>
        <w:ind w:left="1271" w:right="919" w:hanging="900"/>
        <w:jc w:val="both"/>
        <w:rPr>
          <w:sz w:val="24"/>
        </w:rPr>
      </w:pPr>
      <w:r>
        <w:rPr>
          <w:sz w:val="24"/>
        </w:rPr>
        <w:t>If as a result of Change in Law, the Concessionaire benefits from a reduction in</w:t>
      </w:r>
      <w:r>
        <w:rPr>
          <w:spacing w:val="1"/>
          <w:sz w:val="24"/>
        </w:rPr>
        <w:t> </w:t>
      </w:r>
      <w:r>
        <w:rPr>
          <w:sz w:val="24"/>
        </w:rPr>
        <w:t>costs or increase in net after-tax return or other financial gains, the aggregate</w:t>
      </w:r>
      <w:r>
        <w:rPr>
          <w:spacing w:val="1"/>
          <w:sz w:val="24"/>
        </w:rPr>
        <w:t> </w:t>
      </w:r>
      <w:r>
        <w:rPr>
          <w:sz w:val="24"/>
        </w:rPr>
        <w:t>financial effect of which exceeds the higher of Rs. 10 Lakh (Rupees ten Lakh) and</w:t>
      </w:r>
      <w:r>
        <w:rPr>
          <w:spacing w:val="1"/>
          <w:sz w:val="24"/>
        </w:rPr>
        <w:t> </w:t>
      </w:r>
      <w:r>
        <w:rPr>
          <w:sz w:val="24"/>
        </w:rPr>
        <w:t>0.5% (zero point five percent) of of the Storage and Handling Charges in any</w:t>
      </w:r>
      <w:r>
        <w:rPr>
          <w:spacing w:val="1"/>
          <w:sz w:val="24"/>
        </w:rPr>
        <w:t> </w:t>
      </w:r>
      <w:r>
        <w:rPr>
          <w:sz w:val="24"/>
        </w:rPr>
        <w:t>Accounting Year, the Authority may so notify the Concessionaire and propose</w:t>
      </w:r>
      <w:r>
        <w:rPr>
          <w:spacing w:val="1"/>
          <w:sz w:val="24"/>
        </w:rPr>
        <w:t> </w:t>
      </w:r>
      <w:r>
        <w:rPr>
          <w:sz w:val="24"/>
        </w:rPr>
        <w:t>amendments to this Agreement so as to place the Concessionaire in the same</w:t>
      </w:r>
      <w:r>
        <w:rPr>
          <w:spacing w:val="1"/>
          <w:sz w:val="24"/>
        </w:rPr>
        <w:t> </w:t>
      </w:r>
      <w:r>
        <w:rPr>
          <w:sz w:val="24"/>
        </w:rPr>
        <w:t>financial position as it would have enjoyed had there been no such Change in Law</w:t>
      </w:r>
      <w:r>
        <w:rPr>
          <w:spacing w:val="1"/>
          <w:sz w:val="24"/>
        </w:rPr>
        <w:t> </w:t>
      </w:r>
      <w:r>
        <w:rPr>
          <w:sz w:val="24"/>
        </w:rPr>
        <w:t>resulting in the decreased costs, increase in return or other financial gains as</w:t>
      </w:r>
      <w:r>
        <w:rPr>
          <w:spacing w:val="1"/>
          <w:sz w:val="24"/>
        </w:rPr>
        <w:t> </w:t>
      </w:r>
      <w:r>
        <w:rPr>
          <w:sz w:val="24"/>
        </w:rPr>
        <w:t>aforesaid.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meet,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reasonably practicable but no later than 30 (thirty) days from the date of notice,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amendments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54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arrangement: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33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r>
        <w:rPr>
          <w:sz w:val="24"/>
        </w:rPr>
        <w:t>Provided that if no agreement is reached within 90 (ninety) days of the aforesaid</w:t>
      </w:r>
      <w:r>
        <w:rPr>
          <w:spacing w:val="1"/>
          <w:sz w:val="24"/>
        </w:rPr>
        <w:t> </w:t>
      </w:r>
      <w:r>
        <w:rPr>
          <w:sz w:val="24"/>
        </w:rPr>
        <w:t>notice, the Authority may by notice require the Concessionaire to pay an amount</w:t>
      </w:r>
      <w:r>
        <w:rPr>
          <w:spacing w:val="1"/>
          <w:sz w:val="24"/>
        </w:rPr>
        <w:t> </w:t>
      </w:r>
      <w:r>
        <w:rPr>
          <w:sz w:val="24"/>
        </w:rPr>
        <w:t>that would place the Concessionaire in the same financial position that it would</w:t>
      </w:r>
      <w:r>
        <w:rPr>
          <w:spacing w:val="1"/>
          <w:sz w:val="24"/>
        </w:rPr>
        <w:t> </w:t>
      </w:r>
      <w:r>
        <w:rPr>
          <w:sz w:val="24"/>
        </w:rPr>
        <w:t>have enjoyed had there been no such Change in Law, and within 15 (fifteen) days</w:t>
      </w:r>
      <w:r>
        <w:rPr>
          <w:spacing w:val="1"/>
          <w:sz w:val="24"/>
        </w:rPr>
        <w:t> </w:t>
      </w:r>
      <w:r>
        <w:rPr>
          <w:sz w:val="24"/>
        </w:rPr>
        <w:t>of receipt of such notice, along with particulars thereof, the Concessionaire shall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therein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dispute such claim of the Authority, the same shall be settled</w:t>
      </w:r>
      <w:r>
        <w:rPr>
          <w:spacing w:val="-52"/>
          <w:sz w:val="24"/>
        </w:rPr>
        <w:t> </w:t>
      </w:r>
      <w:r>
        <w:rPr>
          <w:sz w:val="24"/>
        </w:rPr>
        <w:t>in accordance with the Dispute Resolution Procedure. For the avoidance of doubt,</w:t>
      </w:r>
      <w:r>
        <w:rPr>
          <w:spacing w:val="-52"/>
          <w:sz w:val="24"/>
        </w:rPr>
        <w:t> </w:t>
      </w:r>
      <w:r>
        <w:rPr>
          <w:sz w:val="24"/>
        </w:rPr>
        <w:t>it is agreed that this Clause </w:t>
      </w:r>
      <w:hyperlink w:history="true" w:anchor="_bookmark324">
        <w:r>
          <w:rPr>
            <w:sz w:val="24"/>
          </w:rPr>
          <w:t>36.2</w:t>
        </w:r>
      </w:hyperlink>
      <w:r>
        <w:rPr>
          <w:sz w:val="24"/>
        </w:rPr>
        <w:t> shall be restricted to changes in law directly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3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25" w:id="626"/>
      <w:bookmarkEnd w:id="626"/>
      <w:r>
        <w:rPr>
          <w:b w:val="0"/>
        </w:rPr>
      </w:r>
      <w:bookmarkStart w:name="_bookmark325" w:id="627"/>
      <w:bookmarkEnd w:id="627"/>
      <w:r>
        <w:rPr/>
        <w:t>Protec</w:t>
      </w:r>
      <w:r>
        <w:rPr/>
        <w:t>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NPV</w:t>
      </w:r>
    </w:p>
    <w:p>
      <w:pPr>
        <w:pStyle w:val="BodyText"/>
        <w:spacing w:before="241"/>
        <w:ind w:left="1271" w:right="922"/>
        <w:jc w:val="both"/>
      </w:pPr>
      <w:r>
        <w:rPr/>
        <w:t>Pursuant to the provisions of Clauses</w:t>
      </w:r>
      <w:r>
        <w:rPr>
          <w:spacing w:val="1"/>
        </w:rPr>
        <w:t> </w:t>
      </w:r>
      <w:hyperlink w:history="true" w:anchor="_bookmark323">
        <w:r>
          <w:rPr/>
          <w:t>36.1</w:t>
        </w:r>
      </w:hyperlink>
      <w:r>
        <w:rPr/>
        <w:t> and</w:t>
      </w:r>
      <w:r>
        <w:rPr>
          <w:spacing w:val="1"/>
        </w:rPr>
        <w:t> </w:t>
      </w:r>
      <w:hyperlink w:history="true" w:anchor="_bookmark324">
        <w:r>
          <w:rPr/>
          <w:t>36.2</w:t>
        </w:r>
      </w:hyperlink>
      <w:r>
        <w:rPr>
          <w:spacing w:val="1"/>
        </w:rPr>
        <w:t> </w:t>
      </w:r>
      <w:r>
        <w:rPr/>
        <w:t>and for the purposes of</w:t>
      </w:r>
      <w:r>
        <w:rPr>
          <w:spacing w:val="1"/>
        </w:rPr>
        <w:t> </w:t>
      </w:r>
      <w:r>
        <w:rPr/>
        <w:t>placing the Concessionaire in the same financial position as it would have enjoyed</w:t>
      </w:r>
      <w:r>
        <w:rPr>
          <w:spacing w:val="-52"/>
        </w:rPr>
        <w:t> </w:t>
      </w:r>
      <w:r>
        <w:rPr/>
        <w:t>had there been no Change in Law affecting the costs, returns or other financial</w:t>
      </w:r>
      <w:r>
        <w:rPr>
          <w:spacing w:val="1"/>
        </w:rPr>
        <w:t> </w:t>
      </w:r>
      <w:r>
        <w:rPr/>
        <w:t>burden or gains, the Parties shall rely on the Financial Model to establish a net</w:t>
      </w:r>
      <w:r>
        <w:rPr>
          <w:spacing w:val="1"/>
        </w:rPr>
        <w:t> </w:t>
      </w:r>
      <w:r>
        <w:rPr/>
        <w:t>present</w:t>
      </w:r>
      <w:r>
        <w:rPr>
          <w:spacing w:val="15"/>
        </w:rPr>
        <w:t> </w:t>
      </w:r>
      <w:r>
        <w:rPr/>
        <w:t>value</w:t>
      </w:r>
      <w:r>
        <w:rPr>
          <w:spacing w:val="14"/>
        </w:rPr>
        <w:t> </w:t>
      </w:r>
      <w:r>
        <w:rPr/>
        <w:t>(the</w:t>
      </w:r>
      <w:r>
        <w:rPr>
          <w:spacing w:val="14"/>
        </w:rPr>
        <w:t> </w:t>
      </w:r>
      <w:r>
        <w:rPr/>
        <w:t>“</w:t>
      </w:r>
      <w:r>
        <w:rPr>
          <w:b/>
        </w:rPr>
        <w:t>NPV</w:t>
      </w:r>
      <w:r>
        <w:rPr/>
        <w:t>”)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net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flow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make</w:t>
      </w:r>
      <w:r>
        <w:rPr>
          <w:spacing w:val="14"/>
        </w:rPr>
        <w:t> </w:t>
      </w:r>
      <w:r>
        <w:rPr/>
        <w:t>necessary</w:t>
      </w:r>
      <w:r>
        <w:rPr>
          <w:spacing w:val="13"/>
        </w:rPr>
        <w:t> </w:t>
      </w:r>
      <w:r>
        <w:rPr/>
        <w:t>adjustments</w:t>
      </w:r>
      <w:r>
        <w:rPr>
          <w:spacing w:val="-52"/>
        </w:rPr>
        <w:t> </w:t>
      </w:r>
      <w:r>
        <w:rPr/>
        <w:t>in costs, revenues, compensation or other relevant parameters, as the case may</w:t>
      </w:r>
      <w:r>
        <w:rPr>
          <w:spacing w:val="1"/>
        </w:rPr>
        <w:t> </w:t>
      </w:r>
      <w:r>
        <w:rPr/>
        <w:t>be,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procure</w:t>
      </w:r>
      <w:r>
        <w:rPr>
          <w:spacing w:val="30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NPV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net</w:t>
      </w:r>
      <w:r>
        <w:rPr>
          <w:spacing w:val="31"/>
        </w:rPr>
        <w:t> </w:t>
      </w:r>
      <w:r>
        <w:rPr/>
        <w:t>cash</w:t>
      </w:r>
      <w:r>
        <w:rPr>
          <w:spacing w:val="30"/>
        </w:rPr>
        <w:t> </w:t>
      </w:r>
      <w:r>
        <w:rPr/>
        <w:t>flow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same</w:t>
      </w:r>
      <w:r>
        <w:rPr>
          <w:spacing w:val="31"/>
        </w:rPr>
        <w:t> </w:t>
      </w:r>
      <w:r>
        <w:rPr/>
        <w:t>as</w:t>
      </w:r>
      <w:r>
        <w:rPr>
          <w:spacing w:val="30"/>
        </w:rPr>
        <w:t> </w:t>
      </w:r>
      <w:r>
        <w:rPr/>
        <w:t>it</w:t>
      </w:r>
      <w:r>
        <w:rPr>
          <w:spacing w:val="32"/>
        </w:rPr>
        <w:t> </w:t>
      </w:r>
      <w:r>
        <w:rPr/>
        <w:t>would</w:t>
      </w:r>
      <w:r>
        <w:rPr>
          <w:spacing w:val="31"/>
        </w:rPr>
        <w:t> </w:t>
      </w:r>
      <w:r>
        <w:rPr/>
        <w:t>have</w:t>
      </w:r>
      <w:r>
        <w:rPr>
          <w:spacing w:val="-52"/>
        </w:rPr>
        <w:t> </w:t>
      </w:r>
      <w:r>
        <w:rPr/>
        <w:t>been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Law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occurred.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3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26" w:id="628"/>
      <w:bookmarkEnd w:id="628"/>
      <w:r>
        <w:rPr>
          <w:b w:val="0"/>
        </w:rPr>
      </w:r>
      <w:bookmarkStart w:name="_bookmark326" w:id="629"/>
      <w:bookmarkEnd w:id="629"/>
      <w:r>
        <w:rPr/>
        <w:t>Re</w:t>
      </w:r>
      <w:r>
        <w:rPr/>
        <w:t>striction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cash</w:t>
      </w:r>
      <w:r>
        <w:rPr>
          <w:spacing w:val="-4"/>
        </w:rPr>
        <w:t> </w:t>
      </w:r>
      <w:r>
        <w:rPr/>
        <w:t>compensation</w:t>
      </w:r>
    </w:p>
    <w:p>
      <w:pPr>
        <w:pStyle w:val="BodyText"/>
        <w:spacing w:before="241"/>
        <w:ind w:left="1271" w:right="928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cash</w:t>
      </w:r>
      <w:r>
        <w:rPr>
          <w:spacing w:val="54"/>
        </w:rPr>
        <w:t> </w:t>
      </w:r>
      <w:r>
        <w:rPr/>
        <w:t>compensation</w:t>
      </w:r>
      <w:r>
        <w:rPr>
          <w:spacing w:val="-52"/>
        </w:rPr>
        <w:t> </w:t>
      </w:r>
      <w:r>
        <w:rPr/>
        <w:t>under this Article 41 shall be restricted to the effect of Change in Law during the</w:t>
      </w:r>
      <w:r>
        <w:rPr>
          <w:spacing w:val="1"/>
        </w:rPr>
        <w:t> </w:t>
      </w:r>
      <w:r>
        <w:rPr/>
        <w:t>respective</w:t>
      </w:r>
      <w:r>
        <w:rPr>
          <w:spacing w:val="16"/>
        </w:rPr>
        <w:t> </w:t>
      </w:r>
      <w:r>
        <w:rPr/>
        <w:t>Accounting</w:t>
      </w:r>
      <w:r>
        <w:rPr>
          <w:spacing w:val="16"/>
        </w:rPr>
        <w:t> </w:t>
      </w:r>
      <w:r>
        <w:rPr/>
        <w:t>Year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shall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made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any</w:t>
      </w:r>
      <w:r>
        <w:rPr>
          <w:spacing w:val="15"/>
        </w:rPr>
        <w:t> </w:t>
      </w:r>
      <w:r>
        <w:rPr/>
        <w:t>time</w:t>
      </w:r>
      <w:r>
        <w:rPr>
          <w:spacing w:val="16"/>
        </w:rPr>
        <w:t> </w:t>
      </w:r>
      <w:r>
        <w:rPr/>
        <w:t>after</w:t>
      </w:r>
      <w:r>
        <w:rPr>
          <w:spacing w:val="17"/>
        </w:rPr>
        <w:t> </w:t>
      </w:r>
      <w:r>
        <w:rPr/>
        <w:t>commencement</w:t>
      </w:r>
      <w:r>
        <w:rPr>
          <w:spacing w:val="-52"/>
        </w:rPr>
        <w:t> </w:t>
      </w:r>
      <w:r>
        <w:rPr/>
        <w:t>of such year, but no later than one year from the close of such Accounting Year.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demand for</w:t>
      </w:r>
      <w:r>
        <w:rPr>
          <w:spacing w:val="2"/>
        </w:rPr>
        <w:t> </w:t>
      </w:r>
      <w:r>
        <w:rPr/>
        <w:t>cash</w:t>
      </w:r>
      <w:r>
        <w:rPr>
          <w:spacing w:val="4"/>
        </w:rPr>
        <w:t> </w:t>
      </w:r>
      <w:r>
        <w:rPr/>
        <w:t>compensation</w:t>
      </w:r>
      <w:r>
        <w:rPr>
          <w:spacing w:val="3"/>
        </w:rPr>
        <w:t> </w:t>
      </w:r>
      <w:r>
        <w:rPr/>
        <w:t>payable</w:t>
      </w:r>
      <w:r>
        <w:rPr>
          <w:spacing w:val="3"/>
        </w:rPr>
        <w:t> </w:t>
      </w:r>
      <w:r>
        <w:rPr/>
        <w:t>for and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respect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any</w:t>
      </w:r>
      <w:r>
        <w:rPr>
          <w:spacing w:val="1"/>
        </w:rPr>
        <w:t> </w:t>
      </w:r>
      <w:r>
        <w:rPr/>
        <w:t>subsequent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4"/>
        <w:jc w:val="both"/>
      </w:pPr>
      <w:r>
        <w:rPr/>
        <w:t>Accounting Year shall be made after the commencement of the Accounting Year</w:t>
      </w:r>
      <w:r>
        <w:rPr>
          <w:spacing w:val="1"/>
        </w:rPr>
        <w:t> </w:t>
      </w:r>
      <w:r>
        <w:rPr/>
        <w:t>to which the demand pertains, but no later than 2 (two) years from the close of</w:t>
      </w:r>
      <w:r>
        <w:rPr>
          <w:spacing w:val="1"/>
        </w:rPr>
        <w:t> </w:t>
      </w:r>
      <w:r>
        <w:rPr/>
        <w:t>such Accounting Year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31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27" w:id="630"/>
      <w:bookmarkEnd w:id="630"/>
      <w:r>
        <w:rPr>
          <w:b w:val="0"/>
        </w:rPr>
      </w:r>
      <w:bookmarkStart w:name="_bookmark327" w:id="631"/>
      <w:bookmarkEnd w:id="631"/>
      <w:r>
        <w:rPr/>
        <w:t>No</w:t>
      </w:r>
      <w:r>
        <w:rPr>
          <w:spacing w:val="-3"/>
        </w:rPr>
        <w:t> </w:t>
      </w:r>
      <w:r>
        <w:rPr/>
        <w:t>claim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recovery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Users</w:t>
      </w:r>
    </w:p>
    <w:p>
      <w:pPr>
        <w:pStyle w:val="BodyText"/>
        <w:spacing w:before="241"/>
        <w:ind w:left="1271" w:right="921"/>
        <w:jc w:val="both"/>
      </w:pP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28"/>
        </w:rPr>
        <w:t> </w:t>
      </w:r>
      <w:r>
        <w:rPr/>
        <w:t>shall</w:t>
      </w:r>
      <w:r>
        <w:rPr>
          <w:spacing w:val="29"/>
        </w:rPr>
        <w:t> </w:t>
      </w:r>
      <w:r>
        <w:rPr/>
        <w:t>not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any</w:t>
      </w:r>
      <w:r>
        <w:rPr>
          <w:spacing w:val="28"/>
        </w:rPr>
        <w:t> </w:t>
      </w:r>
      <w:r>
        <w:rPr/>
        <w:t>manner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liable</w:t>
      </w:r>
      <w:r>
        <w:rPr>
          <w:spacing w:val="30"/>
        </w:rPr>
        <w:t> </w:t>
      </w:r>
      <w:r>
        <w:rPr/>
        <w:t>to</w:t>
      </w:r>
      <w:r>
        <w:rPr>
          <w:spacing w:val="26"/>
        </w:rPr>
        <w:t> </w:t>
      </w:r>
      <w:r>
        <w:rPr/>
        <w:t>reimburse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Concessionaire</w:t>
      </w:r>
      <w:r>
        <w:rPr>
          <w:spacing w:val="-52"/>
        </w:rPr>
        <w:t> </w:t>
      </w:r>
      <w:r>
        <w:rPr/>
        <w:t>any sums on account of a Change in Law if the same are recoverable from the</w:t>
      </w:r>
      <w:r>
        <w:rPr>
          <w:spacing w:val="1"/>
        </w:rPr>
        <w:t> </w:t>
      </w:r>
      <w:r>
        <w:rPr/>
        <w:t>Users.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28">
        <w:r>
          <w:rPr/>
          <w:t>37</w:t>
        </w:r>
      </w:hyperlink>
    </w:p>
    <w:p>
      <w:pPr>
        <w:pStyle w:val="Heading3"/>
        <w:numPr>
          <w:ilvl w:val="0"/>
          <w:numId w:val="126"/>
        </w:numPr>
        <w:tabs>
          <w:tab w:pos="3553" w:val="left" w:leader="none"/>
        </w:tabs>
        <w:spacing w:line="240" w:lineRule="auto" w:before="120" w:after="0"/>
        <w:ind w:left="3552" w:right="370" w:hanging="3553"/>
        <w:jc w:val="left"/>
        <w:rPr>
          <w:rFonts w:ascii="Times New Roman"/>
          <w:sz w:val="26"/>
        </w:rPr>
      </w:pPr>
      <w:bookmarkStart w:name="_bookmark328" w:id="632"/>
      <w:bookmarkEnd w:id="632"/>
      <w:r>
        <w:rPr>
          <w:b w:val="0"/>
        </w:rPr>
      </w:r>
      <w:bookmarkStart w:name="_bookmark328" w:id="633"/>
      <w:bookmarkEnd w:id="633"/>
      <w:r>
        <w:rPr/>
        <w:t>L</w:t>
      </w:r>
      <w:r>
        <w:rPr/>
        <w:t>IABILITY</w:t>
      </w:r>
      <w:r>
        <w:rPr>
          <w:spacing w:val="-2"/>
        </w:rPr>
        <w:t> </w:t>
      </w:r>
      <w:r>
        <w:rPr/>
        <w:t>AND INDEMNITY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3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29" w:id="634"/>
      <w:bookmarkEnd w:id="634"/>
      <w:r>
        <w:rPr>
          <w:b w:val="0"/>
        </w:rPr>
      </w:r>
      <w:bookmarkStart w:name="_bookmark329" w:id="635"/>
      <w:bookmarkEnd w:id="635"/>
      <w:r>
        <w:rPr/>
        <w:t>G</w:t>
      </w:r>
      <w:r>
        <w:rPr/>
        <w:t>eneral</w:t>
      </w:r>
      <w:r>
        <w:rPr>
          <w:spacing w:val="-2"/>
        </w:rPr>
        <w:t> </w:t>
      </w:r>
      <w:r>
        <w:rPr/>
        <w:t>indemnity</w:t>
      </w:r>
    </w:p>
    <w:p>
      <w:pPr>
        <w:pStyle w:val="ListParagraph"/>
        <w:numPr>
          <w:ilvl w:val="2"/>
          <w:numId w:val="135"/>
        </w:numPr>
        <w:tabs>
          <w:tab w:pos="1272" w:val="left" w:leader="none"/>
        </w:tabs>
        <w:spacing w:line="240" w:lineRule="auto" w:before="241" w:after="0"/>
        <w:ind w:left="1271" w:right="921" w:hanging="900"/>
        <w:jc w:val="both"/>
        <w:rPr>
          <w:sz w:val="24"/>
        </w:rPr>
      </w:pPr>
      <w:bookmarkStart w:name="_bookmark330" w:id="636"/>
      <w:bookmarkEnd w:id="636"/>
      <w:r>
        <w:rPr/>
      </w:r>
      <w:bookmarkStart w:name="_bookmark330" w:id="637"/>
      <w:bookmarkEnd w:id="637"/>
      <w:r>
        <w:rPr>
          <w:sz w:val="24"/>
        </w:rPr>
        <w:t>The</w:t>
      </w:r>
      <w:r>
        <w:rPr>
          <w:sz w:val="24"/>
        </w:rPr>
        <w:t> Concessionaire will indemnify, defend, save and hold harmless the Authority</w:t>
      </w:r>
      <w:r>
        <w:rPr>
          <w:spacing w:val="1"/>
          <w:sz w:val="24"/>
        </w:rPr>
        <w:t> </w:t>
      </w:r>
      <w:r>
        <w:rPr>
          <w:sz w:val="24"/>
        </w:rPr>
        <w:t>and its officers, servants, agents, Government Instrumentalities and Government</w:t>
      </w:r>
      <w:r>
        <w:rPr>
          <w:spacing w:val="1"/>
          <w:sz w:val="24"/>
        </w:rPr>
        <w:t> </w:t>
      </w:r>
      <w:r>
        <w:rPr>
          <w:sz w:val="24"/>
        </w:rPr>
        <w:t>owned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controlled</w:t>
      </w:r>
      <w:r>
        <w:rPr>
          <w:spacing w:val="1"/>
          <w:sz w:val="24"/>
        </w:rPr>
        <w:t> </w:t>
      </w:r>
      <w:r>
        <w:rPr>
          <w:sz w:val="24"/>
        </w:rPr>
        <w:t>entities/enterprises,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Authority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Indemnified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Persons</w:t>
      </w:r>
      <w:r>
        <w:rPr>
          <w:sz w:val="24"/>
        </w:rPr>
        <w:t>”)</w:t>
      </w:r>
      <w:r>
        <w:rPr>
          <w:spacing w:val="43"/>
          <w:sz w:val="24"/>
        </w:rPr>
        <w:t> </w:t>
      </w:r>
      <w:r>
        <w:rPr>
          <w:sz w:val="24"/>
        </w:rPr>
        <w:t>against</w:t>
      </w:r>
      <w:r>
        <w:rPr>
          <w:spacing w:val="45"/>
          <w:sz w:val="24"/>
        </w:rPr>
        <w:t> </w:t>
      </w:r>
      <w:r>
        <w:rPr>
          <w:sz w:val="24"/>
        </w:rPr>
        <w:t>any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5"/>
          <w:sz w:val="24"/>
        </w:rPr>
        <w:t> </w:t>
      </w:r>
      <w:r>
        <w:rPr>
          <w:sz w:val="24"/>
        </w:rPr>
        <w:t>all</w:t>
      </w:r>
      <w:r>
        <w:rPr>
          <w:spacing w:val="45"/>
          <w:sz w:val="24"/>
        </w:rPr>
        <w:t> </w:t>
      </w:r>
      <w:r>
        <w:rPr>
          <w:sz w:val="24"/>
        </w:rPr>
        <w:t>suits,</w:t>
      </w:r>
      <w:r>
        <w:rPr>
          <w:spacing w:val="43"/>
          <w:sz w:val="24"/>
        </w:rPr>
        <w:t> </w:t>
      </w:r>
      <w:r>
        <w:rPr>
          <w:sz w:val="24"/>
        </w:rPr>
        <w:t>proceedings,</w:t>
      </w:r>
      <w:r>
        <w:rPr>
          <w:spacing w:val="44"/>
          <w:sz w:val="24"/>
        </w:rPr>
        <w:t> </w:t>
      </w:r>
      <w:r>
        <w:rPr>
          <w:sz w:val="24"/>
        </w:rPr>
        <w:t>actions,</w:t>
      </w:r>
      <w:r>
        <w:rPr>
          <w:spacing w:val="44"/>
          <w:sz w:val="24"/>
        </w:rPr>
        <w:t> </w:t>
      </w:r>
      <w:r>
        <w:rPr>
          <w:sz w:val="24"/>
        </w:rPr>
        <w:t>demands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5"/>
          <w:sz w:val="24"/>
        </w:rPr>
        <w:t> </w:t>
      </w:r>
      <w:r>
        <w:rPr>
          <w:sz w:val="24"/>
        </w:rPr>
        <w:t>claims</w:t>
      </w:r>
      <w:r>
        <w:rPr>
          <w:spacing w:val="-52"/>
          <w:sz w:val="24"/>
        </w:rPr>
        <w:t> </w:t>
      </w:r>
      <w:r>
        <w:rPr>
          <w:sz w:val="24"/>
        </w:rPr>
        <w:t>from third parties for any loss, damage, cost and expense of whatever kind and</w:t>
      </w:r>
      <w:r>
        <w:rPr>
          <w:spacing w:val="1"/>
          <w:sz w:val="24"/>
        </w:rPr>
        <w:t> </w:t>
      </w:r>
      <w:r>
        <w:rPr>
          <w:sz w:val="24"/>
        </w:rPr>
        <w:t>nature, whether arising out of any breach by the Concessionaire of any of its</w:t>
      </w:r>
      <w:r>
        <w:rPr>
          <w:spacing w:val="1"/>
          <w:sz w:val="24"/>
        </w:rPr>
        <w:t> </w:t>
      </w:r>
      <w:r>
        <w:rPr>
          <w:sz w:val="24"/>
        </w:rPr>
        <w:t>obligations under this Agreement or any related agreement or on account of any</w:t>
      </w:r>
      <w:r>
        <w:rPr>
          <w:spacing w:val="1"/>
          <w:sz w:val="24"/>
        </w:rPr>
        <w:t> </w:t>
      </w:r>
      <w:r>
        <w:rPr>
          <w:sz w:val="24"/>
        </w:rPr>
        <w:t>defect or deficiency in the provision of services by the Concessionaire to any User</w:t>
      </w:r>
      <w:r>
        <w:rPr>
          <w:spacing w:val="1"/>
          <w:sz w:val="24"/>
        </w:rPr>
        <w:t> </w:t>
      </w:r>
      <w:r>
        <w:rPr>
          <w:sz w:val="24"/>
        </w:rPr>
        <w:t>or from any negligence of the Concessionaire under contract or tort or on any</w:t>
      </w:r>
      <w:r>
        <w:rPr>
          <w:spacing w:val="1"/>
          <w:sz w:val="24"/>
        </w:rPr>
        <w:t> </w:t>
      </w:r>
      <w:r>
        <w:rPr>
          <w:sz w:val="24"/>
        </w:rPr>
        <w:t>other ground whatsoever, except to the extent that any such suits, proceedings,</w:t>
      </w:r>
      <w:r>
        <w:rPr>
          <w:spacing w:val="1"/>
          <w:sz w:val="24"/>
        </w:rPr>
        <w:t> </w:t>
      </w:r>
      <w:r>
        <w:rPr>
          <w:sz w:val="24"/>
        </w:rPr>
        <w:t>actions, demands and claims have arisen due to any negligent act or omission, or</w:t>
      </w:r>
      <w:r>
        <w:rPr>
          <w:spacing w:val="1"/>
          <w:sz w:val="24"/>
        </w:rPr>
        <w:t> </w:t>
      </w:r>
      <w:r>
        <w:rPr>
          <w:sz w:val="24"/>
        </w:rPr>
        <w:t>breach or default of this Agreement on the part of the Authority Indemnified</w:t>
      </w:r>
      <w:r>
        <w:rPr>
          <w:spacing w:val="1"/>
          <w:sz w:val="24"/>
        </w:rPr>
        <w:t> </w:t>
      </w:r>
      <w:r>
        <w:rPr>
          <w:sz w:val="24"/>
        </w:rPr>
        <w:t>Persons.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35"/>
        </w:numPr>
        <w:tabs>
          <w:tab w:pos="1272" w:val="left" w:leader="none"/>
        </w:tabs>
        <w:spacing w:line="240" w:lineRule="auto" w:before="0" w:after="0"/>
        <w:ind w:left="1271" w:right="921" w:hanging="900"/>
        <w:jc w:val="both"/>
        <w:rPr>
          <w:sz w:val="24"/>
        </w:rPr>
      </w:pPr>
      <w:r>
        <w:rPr>
          <w:sz w:val="24"/>
        </w:rPr>
        <w:t>The Authority will indemnify, defend, save and hold harmless the Concessionaire</w:t>
      </w:r>
      <w:r>
        <w:rPr>
          <w:spacing w:val="1"/>
          <w:sz w:val="24"/>
        </w:rPr>
        <w:t> </w:t>
      </w:r>
      <w:r>
        <w:rPr>
          <w:sz w:val="24"/>
        </w:rPr>
        <w:t>against any and all suits, proceedings, actions, demands and claims from third</w:t>
      </w:r>
      <w:r>
        <w:rPr>
          <w:spacing w:val="1"/>
          <w:sz w:val="24"/>
        </w:rPr>
        <w:t> </w:t>
      </w:r>
      <w:r>
        <w:rPr>
          <w:sz w:val="24"/>
        </w:rPr>
        <w:t>parties 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damage,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whatever</w:t>
      </w:r>
      <w:r>
        <w:rPr>
          <w:spacing w:val="1"/>
          <w:sz w:val="24"/>
        </w:rPr>
        <w:t> </w:t>
      </w:r>
      <w:r>
        <w:rPr>
          <w:sz w:val="24"/>
        </w:rPr>
        <w:t>kind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arising out of (i) breach by the Authority of any of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 or any related agreement, which materially and adversely affect the</w:t>
      </w:r>
      <w:r>
        <w:rPr>
          <w:spacing w:val="1"/>
          <w:sz w:val="24"/>
        </w:rPr>
        <w:t> </w:t>
      </w:r>
      <w:r>
        <w:rPr>
          <w:sz w:val="24"/>
        </w:rPr>
        <w:t>performance by the Concessionaire of its obligations under this Agreement, save</w:t>
      </w:r>
      <w:r>
        <w:rPr>
          <w:spacing w:val="1"/>
          <w:sz w:val="24"/>
        </w:rPr>
        <w:t> </w:t>
      </w:r>
      <w:r>
        <w:rPr>
          <w:sz w:val="24"/>
        </w:rPr>
        <w:t>and except that where any such claim, suit, proceeding, action, and/or demand</w:t>
      </w:r>
      <w:r>
        <w:rPr>
          <w:spacing w:val="1"/>
          <w:sz w:val="24"/>
        </w:rPr>
        <w:t> </w:t>
      </w:r>
      <w:r>
        <w:rPr>
          <w:sz w:val="24"/>
        </w:rPr>
        <w:t>has arisen due to a negligent act or omission, or breach of any of its obligations</w:t>
      </w:r>
      <w:r>
        <w:rPr>
          <w:spacing w:val="1"/>
          <w:sz w:val="24"/>
        </w:rPr>
        <w:t> </w:t>
      </w:r>
      <w:r>
        <w:rPr>
          <w:sz w:val="24"/>
        </w:rPr>
        <w:t>under any provision of this Agreement or any related agreement and/or breach of</w:t>
      </w:r>
      <w:r>
        <w:rPr>
          <w:spacing w:val="-52"/>
          <w:sz w:val="24"/>
        </w:rPr>
        <w:t> </w:t>
      </w:r>
      <w:r>
        <w:rPr>
          <w:sz w:val="24"/>
        </w:rPr>
        <w:t>its statutory duty on the part of the Concessionaire, its subsidiaries, affiliates,</w:t>
      </w:r>
      <w:r>
        <w:rPr>
          <w:spacing w:val="1"/>
          <w:sz w:val="24"/>
        </w:rPr>
        <w:t> </w:t>
      </w:r>
      <w:r>
        <w:rPr>
          <w:sz w:val="24"/>
        </w:rPr>
        <w:t>contractors,</w:t>
      </w:r>
      <w:r>
        <w:rPr>
          <w:spacing w:val="1"/>
          <w:sz w:val="24"/>
        </w:rPr>
        <w:t> </w:t>
      </w:r>
      <w:r>
        <w:rPr>
          <w:sz w:val="24"/>
        </w:rPr>
        <w:t>servants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agents,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3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31" w:id="638"/>
      <w:bookmarkEnd w:id="638"/>
      <w:r>
        <w:rPr>
          <w:b w:val="0"/>
        </w:rPr>
      </w:r>
      <w:bookmarkStart w:name="_bookmark331" w:id="639"/>
      <w:bookmarkEnd w:id="639"/>
      <w:r>
        <w:rPr/>
        <w:t>Indem</w:t>
      </w:r>
      <w:r>
        <w:rPr/>
        <w:t>nity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ListParagraph"/>
        <w:numPr>
          <w:ilvl w:val="2"/>
          <w:numId w:val="136"/>
        </w:numPr>
        <w:tabs>
          <w:tab w:pos="1272" w:val="left" w:leader="none"/>
        </w:tabs>
        <w:spacing w:line="240" w:lineRule="auto" w:before="239" w:after="0"/>
        <w:ind w:left="1271" w:right="923" w:hanging="90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29">
        <w:r>
          <w:rPr>
            <w:sz w:val="24"/>
          </w:rPr>
          <w:t>37.1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fully</w:t>
      </w:r>
      <w:r>
        <w:rPr>
          <w:spacing w:val="1"/>
          <w:sz w:val="24"/>
        </w:rPr>
        <w:t> </w:t>
      </w:r>
      <w:r>
        <w:rPr>
          <w:sz w:val="24"/>
        </w:rPr>
        <w:t>indemnify, hold harmless and defend the Authority and the Authority Indemnified</w:t>
      </w:r>
      <w:r>
        <w:rPr>
          <w:spacing w:val="-52"/>
          <w:sz w:val="24"/>
        </w:rPr>
        <w:t> </w:t>
      </w:r>
      <w:r>
        <w:rPr>
          <w:sz w:val="24"/>
        </w:rPr>
        <w:t>Persons from and against any and all loss and/or damages arising out of or 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36"/>
        </w:numPr>
        <w:tabs>
          <w:tab w:pos="1812" w:val="left" w:leader="none"/>
        </w:tabs>
        <w:spacing w:line="278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failure of the Concessionaire to comply with Applicable Laws and Applicable</w:t>
      </w:r>
      <w:r>
        <w:rPr>
          <w:spacing w:val="1"/>
          <w:sz w:val="24"/>
        </w:rPr>
        <w:t> </w:t>
      </w:r>
      <w:r>
        <w:rPr>
          <w:sz w:val="24"/>
        </w:rPr>
        <w:t>Permits;</w:t>
      </w:r>
    </w:p>
    <w:p>
      <w:pPr>
        <w:pStyle w:val="ListParagraph"/>
        <w:numPr>
          <w:ilvl w:val="3"/>
          <w:numId w:val="136"/>
        </w:numPr>
        <w:tabs>
          <w:tab w:pos="1812" w:val="left" w:leader="none"/>
        </w:tabs>
        <w:spacing w:line="276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payment of taxes required to be made by the Concessionaire in respect of</w:t>
      </w:r>
      <w:r>
        <w:rPr>
          <w:spacing w:val="1"/>
          <w:sz w:val="24"/>
        </w:rPr>
        <w:t> </w:t>
      </w:r>
      <w:r>
        <w:rPr>
          <w:sz w:val="24"/>
        </w:rPr>
        <w:t>the income or other taxes of the Concessionaire’s contractors, suppliers and</w:t>
      </w:r>
      <w:r>
        <w:rPr>
          <w:spacing w:val="-52"/>
          <w:sz w:val="24"/>
        </w:rPr>
        <w:t> </w:t>
      </w:r>
      <w:r>
        <w:rPr>
          <w:sz w:val="24"/>
        </w:rPr>
        <w:t>representatives;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36"/>
        </w:numPr>
        <w:tabs>
          <w:tab w:pos="1812" w:val="left" w:leader="none"/>
        </w:tabs>
        <w:spacing w:line="278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non-payment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amounts</w:t>
      </w:r>
      <w:r>
        <w:rPr>
          <w:spacing w:val="17"/>
          <w:sz w:val="24"/>
        </w:rPr>
        <w:t> </w:t>
      </w:r>
      <w:r>
        <w:rPr>
          <w:sz w:val="24"/>
        </w:rPr>
        <w:t>due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result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materials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services</w:t>
      </w:r>
      <w:r>
        <w:rPr>
          <w:spacing w:val="18"/>
          <w:sz w:val="24"/>
        </w:rPr>
        <w:t> </w:t>
      </w:r>
      <w:r>
        <w:rPr>
          <w:sz w:val="24"/>
        </w:rPr>
        <w:t>furnished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Concessionaire</w:t>
      </w:r>
      <w:r>
        <w:rPr>
          <w:spacing w:val="39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any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its</w:t>
      </w:r>
      <w:r>
        <w:rPr>
          <w:spacing w:val="38"/>
          <w:sz w:val="24"/>
        </w:rPr>
        <w:t> </w:t>
      </w:r>
      <w:r>
        <w:rPr>
          <w:sz w:val="24"/>
        </w:rPr>
        <w:t>contractors</w:t>
      </w:r>
      <w:r>
        <w:rPr>
          <w:spacing w:val="39"/>
          <w:sz w:val="24"/>
        </w:rPr>
        <w:t> </w:t>
      </w:r>
      <w:r>
        <w:rPr>
          <w:sz w:val="24"/>
        </w:rPr>
        <w:t>which</w:t>
      </w:r>
      <w:r>
        <w:rPr>
          <w:spacing w:val="38"/>
          <w:sz w:val="24"/>
        </w:rPr>
        <w:t> </w:t>
      </w:r>
      <w:r>
        <w:rPr>
          <w:sz w:val="24"/>
        </w:rPr>
        <w:t>are</w:t>
      </w:r>
      <w:r>
        <w:rPr>
          <w:spacing w:val="39"/>
          <w:sz w:val="24"/>
        </w:rPr>
        <w:t> </w:t>
      </w:r>
      <w:r>
        <w:rPr>
          <w:sz w:val="24"/>
        </w:rPr>
        <w:t>payable</w:t>
      </w:r>
      <w:r>
        <w:rPr>
          <w:spacing w:val="39"/>
          <w:sz w:val="24"/>
        </w:rPr>
        <w:t> </w:t>
      </w:r>
      <w:r>
        <w:rPr>
          <w:sz w:val="24"/>
        </w:rPr>
        <w:t>by</w:t>
      </w:r>
      <w:r>
        <w:rPr>
          <w:spacing w:val="38"/>
          <w:sz w:val="24"/>
        </w:rPr>
        <w:t> </w:t>
      </w:r>
      <w:r>
        <w:rPr>
          <w:sz w:val="24"/>
        </w:rPr>
        <w:t>the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811"/>
      </w:pPr>
      <w:r>
        <w:rPr/>
        <w:t>Concessionaire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contractors</w:t>
      </w:r>
    </w:p>
    <w:p>
      <w:pPr>
        <w:pStyle w:val="ListParagraph"/>
        <w:numPr>
          <w:ilvl w:val="3"/>
          <w:numId w:val="136"/>
        </w:numPr>
        <w:tabs>
          <w:tab w:pos="1812" w:val="left" w:leader="none"/>
        </w:tabs>
        <w:spacing w:line="240" w:lineRule="auto" w:before="43" w:after="0"/>
        <w:ind w:left="1811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to transfer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ownership</w:t>
      </w:r>
      <w:r>
        <w:rPr>
          <w:spacing w:val="-3"/>
          <w:sz w:val="24"/>
        </w:rPr>
        <w:t> </w:t>
      </w:r>
      <w:r>
        <w:rPr>
          <w:sz w:val="24"/>
        </w:rPr>
        <w:t>title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36"/>
        </w:numPr>
        <w:tabs>
          <w:tab w:pos="1272" w:val="left" w:leader="none"/>
        </w:tabs>
        <w:spacing w:line="240" w:lineRule="auto" w:before="1" w:after="0"/>
        <w:ind w:left="1271" w:right="920" w:hanging="900"/>
        <w:jc w:val="both"/>
        <w:rPr>
          <w:b/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328">
        <w:r>
          <w:rPr>
            <w:sz w:val="24"/>
          </w:rPr>
          <w:t>37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fully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2"/>
          <w:sz w:val="24"/>
        </w:rPr>
        <w:t> </w:t>
      </w:r>
      <w:r>
        <w:rPr>
          <w:sz w:val="24"/>
        </w:rPr>
        <w:t>Indemnified Persons from and against any and all suits, proceedings, actions,</w:t>
      </w:r>
      <w:r>
        <w:rPr>
          <w:spacing w:val="1"/>
          <w:sz w:val="24"/>
        </w:rPr>
        <w:t> </w:t>
      </w:r>
      <w:r>
        <w:rPr>
          <w:sz w:val="24"/>
        </w:rPr>
        <w:t>claims, demands, liabilities and damages which the Authority Indemnified Persons</w:t>
      </w:r>
      <w:r>
        <w:rPr>
          <w:spacing w:val="-52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hereafter</w:t>
      </w:r>
      <w:r>
        <w:rPr>
          <w:spacing w:val="1"/>
          <w:sz w:val="24"/>
        </w:rPr>
        <w:t> </w:t>
      </w:r>
      <w:r>
        <w:rPr>
          <w:sz w:val="24"/>
        </w:rPr>
        <w:t>suffer,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demands,</w:t>
      </w:r>
      <w:r>
        <w:rPr>
          <w:spacing w:val="1"/>
          <w:sz w:val="24"/>
        </w:rPr>
        <w:t> </w:t>
      </w:r>
      <w:r>
        <w:rPr>
          <w:sz w:val="24"/>
        </w:rPr>
        <w:t>claims,</w:t>
      </w:r>
      <w:r>
        <w:rPr>
          <w:spacing w:val="1"/>
          <w:sz w:val="24"/>
        </w:rPr>
        <w:t> </w:t>
      </w:r>
      <w:r>
        <w:rPr>
          <w:sz w:val="24"/>
        </w:rPr>
        <w:t>suits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infringement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foreign</w:t>
      </w:r>
      <w:r>
        <w:rPr>
          <w:spacing w:val="-52"/>
          <w:sz w:val="24"/>
        </w:rPr>
        <w:t> </w:t>
      </w:r>
      <w:r>
        <w:rPr>
          <w:sz w:val="24"/>
        </w:rPr>
        <w:t>patent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copyrights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confidentiality rights with respect to any materials, information, design or process</w:t>
      </w:r>
      <w:r>
        <w:rPr>
          <w:spacing w:val="-52"/>
          <w:sz w:val="24"/>
        </w:rPr>
        <w:t> </w:t>
      </w:r>
      <w:r>
        <w:rPr>
          <w:sz w:val="24"/>
        </w:rPr>
        <w:t>used by the Concessionaire or by the Concessionaire’s Contractors in performing</w:t>
      </w:r>
      <w:r>
        <w:rPr>
          <w:spacing w:val="1"/>
          <w:sz w:val="24"/>
        </w:rPr>
        <w:t> </w:t>
      </w:r>
      <w:r>
        <w:rPr>
          <w:sz w:val="24"/>
        </w:rPr>
        <w:t>the Concessionaire’s obligations or in any way incorporated in or related to the</w:t>
      </w:r>
      <w:r>
        <w:rPr>
          <w:spacing w:val="1"/>
          <w:sz w:val="24"/>
        </w:rPr>
        <w:t> </w:t>
      </w:r>
      <w:r>
        <w:rPr>
          <w:sz w:val="24"/>
        </w:rPr>
        <w:t>Project. If in any such suit, action, claim or proceedings, a temporary restraint</w:t>
      </w:r>
      <w:r>
        <w:rPr>
          <w:spacing w:val="1"/>
          <w:sz w:val="24"/>
        </w:rPr>
        <w:t> </w:t>
      </w:r>
      <w:r>
        <w:rPr>
          <w:sz w:val="24"/>
        </w:rPr>
        <w:t>order or preliminary injunction is granted, the Concessionaire shall make every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effort,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giving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satisfactory</w:t>
      </w:r>
      <w:r>
        <w:rPr>
          <w:spacing w:val="1"/>
          <w:sz w:val="24"/>
        </w:rPr>
        <w:t> </w:t>
      </w:r>
      <w:r>
        <w:rPr>
          <w:sz w:val="24"/>
        </w:rPr>
        <w:t>bond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secure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revocation or suspension of the injunction or restraint order. If, in any such suit,</w:t>
      </w:r>
      <w:r>
        <w:rPr>
          <w:spacing w:val="1"/>
          <w:sz w:val="24"/>
        </w:rPr>
        <w:t> </w:t>
      </w:r>
      <w:r>
        <w:rPr>
          <w:sz w:val="24"/>
        </w:rPr>
        <w:t>action,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comprised</w:t>
      </w:r>
      <w:r>
        <w:rPr>
          <w:spacing w:val="1"/>
          <w:sz w:val="24"/>
        </w:rPr>
        <w:t> </w:t>
      </w:r>
      <w:r>
        <w:rPr>
          <w:sz w:val="24"/>
        </w:rPr>
        <w:t>therein,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held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infringement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55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permanently enjoined, the Concessionaire shall promptly make every reasonable</w:t>
      </w:r>
      <w:r>
        <w:rPr>
          <w:spacing w:val="1"/>
          <w:sz w:val="24"/>
        </w:rPr>
        <w:t> </w:t>
      </w:r>
      <w:r>
        <w:rPr>
          <w:sz w:val="24"/>
        </w:rPr>
        <w:t>effort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secure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licence,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authorising continued use of the infringing work. 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Concessionaire is unable</w:t>
      </w:r>
      <w:r>
        <w:rPr>
          <w:spacing w:val="1"/>
          <w:sz w:val="24"/>
        </w:rPr>
        <w:t> </w:t>
      </w:r>
      <w:r>
        <w:rPr>
          <w:sz w:val="24"/>
        </w:rPr>
        <w:t>to secure such licence within a reasonable time, the Concessionaire shall, at 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expense,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impairing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52"/>
          <w:sz w:val="24"/>
        </w:rPr>
        <w:t> </w:t>
      </w:r>
      <w:r>
        <w:rPr>
          <w:sz w:val="24"/>
        </w:rPr>
        <w:t>replace the affected work, or part, or process thereof with non-infringing work or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process,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modify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so that it</w:t>
      </w:r>
      <w:r>
        <w:rPr>
          <w:spacing w:val="-2"/>
          <w:sz w:val="24"/>
        </w:rPr>
        <w:t> </w:t>
      </w:r>
      <w:r>
        <w:rPr>
          <w:sz w:val="24"/>
        </w:rPr>
        <w:t>becomes</w:t>
      </w:r>
      <w:r>
        <w:rPr>
          <w:spacing w:val="1"/>
          <w:sz w:val="24"/>
        </w:rPr>
        <w:t> </w:t>
      </w:r>
      <w:r>
        <w:rPr>
          <w:sz w:val="24"/>
        </w:rPr>
        <w:t>non-infringing</w:t>
      </w:r>
      <w:r>
        <w:rPr>
          <w:b/>
          <w:sz w:val="24"/>
        </w:rPr>
        <w:t>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3"/>
        <w:numPr>
          <w:ilvl w:val="1"/>
          <w:numId w:val="134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332" w:id="640"/>
      <w:bookmarkEnd w:id="640"/>
      <w:r>
        <w:rPr>
          <w:b w:val="0"/>
        </w:rPr>
      </w:r>
      <w:bookmarkStart w:name="_bookmark332" w:id="641"/>
      <w:bookmarkEnd w:id="641"/>
      <w:r>
        <w:rPr/>
        <w:t>Noti</w:t>
      </w:r>
      <w:r>
        <w:rPr/>
        <w:t>ce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contest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claims</w:t>
      </w:r>
    </w:p>
    <w:p>
      <w:pPr>
        <w:pStyle w:val="BodyText"/>
        <w:spacing w:before="241"/>
        <w:ind w:left="1271" w:right="919"/>
        <w:jc w:val="both"/>
      </w:pPr>
      <w:r>
        <w:rPr/>
        <w:t>In the event that either Party receives a claim or demand from a third party in</w:t>
      </w:r>
      <w:r>
        <w:rPr>
          <w:spacing w:val="1"/>
        </w:rPr>
        <w:t> </w:t>
      </w:r>
      <w:r>
        <w:rPr/>
        <w:t>respect of which it is entitled to the benefit of an indemnity under this Article </w:t>
      </w:r>
      <w:hyperlink w:history="true" w:anchor="_bookmark328">
        <w:r>
          <w:rPr/>
          <w:t>37</w:t>
        </w:r>
      </w:hyperlink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Indemnified</w:t>
      </w:r>
      <w:r>
        <w:rPr>
          <w:b/>
          <w:spacing w:val="1"/>
        </w:rPr>
        <w:t> </w:t>
      </w:r>
      <w:r>
        <w:rPr>
          <w:b/>
        </w:rPr>
        <w:t>Party</w:t>
      </w:r>
      <w:r>
        <w:rPr/>
        <w:t>”)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(the</w:t>
      </w:r>
      <w:r>
        <w:rPr>
          <w:spacing w:val="54"/>
        </w:rPr>
        <w:t> </w:t>
      </w:r>
      <w:r>
        <w:rPr/>
        <w:t>“</w:t>
      </w:r>
      <w:r>
        <w:rPr>
          <w:b/>
        </w:rPr>
        <w:t>Indemnifying</w:t>
      </w:r>
      <w:r>
        <w:rPr>
          <w:b/>
          <w:spacing w:val="1"/>
        </w:rPr>
        <w:t> </w:t>
      </w:r>
      <w:r>
        <w:rPr>
          <w:b/>
        </w:rPr>
        <w:t>Party</w:t>
      </w:r>
      <w:r>
        <w:rPr/>
        <w:t>”) within 15 (fifteen) days of receipt of the claim or demand and shall not</w:t>
      </w:r>
      <w:r>
        <w:rPr>
          <w:spacing w:val="1"/>
        </w:rPr>
        <w:t> </w:t>
      </w:r>
      <w:r>
        <w:rPr/>
        <w:t>settle</w:t>
      </w:r>
      <w:r>
        <w:rPr>
          <w:spacing w:val="1"/>
        </w:rPr>
        <w:t> </w:t>
      </w:r>
      <w:r>
        <w:rPr/>
        <w:t>or pay the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 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54"/>
        </w:rPr>
        <w:t> </w:t>
      </w:r>
      <w:r>
        <w:rPr/>
        <w:t>Party,</w:t>
      </w:r>
      <w:r>
        <w:rPr>
          <w:spacing w:val="1"/>
        </w:rPr>
        <w:t> </w:t>
      </w:r>
      <w:r>
        <w:rPr/>
        <w:t>which approval shall not be unreasonably withheld or delayed. In the event that</w:t>
      </w:r>
      <w:r>
        <w:rPr>
          <w:spacing w:val="1"/>
        </w:rPr>
        <w:t> </w:t>
      </w:r>
      <w:r>
        <w:rPr/>
        <w:t>the Indemnifying Party wishes to contest or dispute the claim or demand, it may</w:t>
      </w:r>
      <w:r>
        <w:rPr>
          <w:spacing w:val="1"/>
        </w:rPr>
        <w:t> </w:t>
      </w:r>
      <w:r>
        <w:rPr/>
        <w:t>conduct the proceedings in the name of the Indemnified Party, subject to the</w:t>
      </w:r>
      <w:r>
        <w:rPr>
          <w:spacing w:val="1"/>
        </w:rPr>
        <w:t> </w:t>
      </w:r>
      <w:r>
        <w:rPr/>
        <w:t>Indemnified Party being secured</w:t>
      </w:r>
      <w:r>
        <w:rPr>
          <w:spacing w:val="1"/>
        </w:rPr>
        <w:t> </w:t>
      </w:r>
      <w:r>
        <w:rPr/>
        <w:t>against any costs involved, to its reasonable</w:t>
      </w:r>
      <w:r>
        <w:rPr>
          <w:spacing w:val="1"/>
        </w:rPr>
        <w:t> </w:t>
      </w:r>
      <w:r>
        <w:rPr/>
        <w:t>satisfaction.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3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33" w:id="642"/>
      <w:bookmarkEnd w:id="642"/>
      <w:r>
        <w:rPr>
          <w:b w:val="0"/>
        </w:rPr>
      </w:r>
      <w:bookmarkStart w:name="_bookmark333" w:id="643"/>
      <w:bookmarkEnd w:id="643"/>
      <w:r>
        <w:rPr/>
        <w:t>D</w:t>
      </w:r>
      <w:r>
        <w:rPr/>
        <w:t>efence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claims</w:t>
      </w:r>
    </w:p>
    <w:p>
      <w:pPr>
        <w:pStyle w:val="ListParagraph"/>
        <w:numPr>
          <w:ilvl w:val="2"/>
          <w:numId w:val="137"/>
        </w:numPr>
        <w:tabs>
          <w:tab w:pos="1272" w:val="left" w:leader="none"/>
        </w:tabs>
        <w:spacing w:line="240" w:lineRule="auto" w:before="241" w:after="0"/>
        <w:ind w:left="1271" w:right="924" w:hanging="900"/>
        <w:jc w:val="both"/>
        <w:rPr>
          <w:sz w:val="24"/>
        </w:rPr>
      </w:pPr>
      <w:r>
        <w:rPr>
          <w:sz w:val="24"/>
        </w:rPr>
        <w:t>The Indemnified Party shall have the right, but not the obligation, to contest,</w:t>
      </w:r>
      <w:r>
        <w:rPr>
          <w:spacing w:val="1"/>
          <w:sz w:val="24"/>
        </w:rPr>
        <w:t> </w:t>
      </w:r>
      <w:r>
        <w:rPr>
          <w:sz w:val="24"/>
        </w:rPr>
        <w:t>defend and litigate any claim, action, suit or proceeding by any third party alleged</w:t>
      </w:r>
      <w:r>
        <w:rPr>
          <w:spacing w:val="-52"/>
          <w:sz w:val="24"/>
        </w:rPr>
        <w:t> </w:t>
      </w:r>
      <w:r>
        <w:rPr>
          <w:sz w:val="24"/>
        </w:rPr>
        <w:t>or asserted against such Party in respect of, resulting from, related to or 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1"/>
          <w:sz w:val="24"/>
        </w:rPr>
        <w:t> </w:t>
      </w:r>
      <w:r>
        <w:rPr>
          <w:sz w:val="24"/>
        </w:rPr>
        <w:t>hereunder,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5"/>
          <w:sz w:val="24"/>
        </w:rPr>
        <w:t> </w:t>
      </w:r>
      <w:r>
        <w:rPr>
          <w:sz w:val="24"/>
        </w:rPr>
        <w:t>costs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expenses</w:t>
      </w:r>
      <w:r>
        <w:rPr>
          <w:spacing w:val="15"/>
          <w:sz w:val="24"/>
        </w:rPr>
        <w:t> </w:t>
      </w:r>
      <w:r>
        <w:rPr>
          <w:sz w:val="24"/>
        </w:rPr>
        <w:t>thereof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indemnified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Indemnifying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0"/>
        <w:jc w:val="both"/>
      </w:pPr>
      <w:r>
        <w:rPr/>
        <w:t>Party.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</w:t>
      </w:r>
      <w:r>
        <w:rPr>
          <w:spacing w:val="54"/>
        </w:rPr>
        <w:t> </w:t>
      </w:r>
      <w:r>
        <w:rPr/>
        <w:t>to</w:t>
      </w:r>
      <w:r>
        <w:rPr>
          <w:spacing w:val="1"/>
        </w:rPr>
        <w:t> </w:t>
      </w:r>
      <w:r>
        <w:rPr/>
        <w:t>indemnify the Indemnified Party in respect of loss to the full extent provided by</w:t>
      </w:r>
      <w:r>
        <w:rPr>
          <w:spacing w:val="1"/>
        </w:rPr>
        <w:t> </w:t>
      </w:r>
      <w:r>
        <w:rPr/>
        <w:t>this Article </w:t>
      </w:r>
      <w:hyperlink w:history="true" w:anchor="_bookmark328">
        <w:r>
          <w:rPr/>
          <w:t>37</w:t>
        </w:r>
      </w:hyperlink>
      <w:r>
        <w:rPr/>
        <w:t>, the Indemnifying Party shall be entitled, at its option, to assume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claim,</w:t>
      </w:r>
      <w:r>
        <w:rPr>
          <w:spacing w:val="1"/>
        </w:rPr>
        <w:t> </w:t>
      </w:r>
      <w:r>
        <w:rPr/>
        <w:t>action,</w:t>
      </w:r>
      <w:r>
        <w:rPr>
          <w:spacing w:val="1"/>
        </w:rPr>
        <w:t> </w:t>
      </w:r>
      <w:r>
        <w:rPr/>
        <w:t>suit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proceeding,</w:t>
      </w:r>
      <w:r>
        <w:rPr>
          <w:spacing w:val="1"/>
        </w:rPr>
        <w:t> </w:t>
      </w:r>
      <w:r>
        <w:rPr/>
        <w:t>liabilities,</w:t>
      </w:r>
      <w:r>
        <w:rPr>
          <w:spacing w:val="1"/>
        </w:rPr>
        <w:t> </w:t>
      </w:r>
      <w:r>
        <w:rPr/>
        <w:t>payments and obligations at its expense and through the counsel of its choice;</w:t>
      </w:r>
      <w:r>
        <w:rPr>
          <w:spacing w:val="1"/>
        </w:rPr>
        <w:t> </w:t>
      </w:r>
      <w:r>
        <w:rPr/>
        <w:t>provided it gives prompt notice of its intention to do so to the Indemnified Party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reimburses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incurred by the Indemnified Party prior to the assumption by the Indemnifying</w:t>
      </w:r>
      <w:r>
        <w:rPr>
          <w:spacing w:val="1"/>
        </w:rPr>
        <w:t> </w:t>
      </w:r>
      <w:r>
        <w:rPr/>
        <w:t>Party of such defence. The Indemnifying Party shall not be entitled to settle or</w:t>
      </w:r>
      <w:r>
        <w:rPr>
          <w:spacing w:val="1"/>
        </w:rPr>
        <w:t> </w:t>
      </w:r>
      <w:r>
        <w:rPr/>
        <w:t>compromise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claim,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action,</w:t>
      </w:r>
      <w:r>
        <w:rPr>
          <w:spacing w:val="1"/>
        </w:rPr>
        <w:t> </w:t>
      </w:r>
      <w:r>
        <w:rPr/>
        <w:t>suit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proceeding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-52"/>
        </w:rPr>
        <w:t> </w:t>
      </w:r>
      <w:r>
        <w:rPr/>
        <w:t>written consent of the Indemnified Party, unless the Indemnifying Party provides</w:t>
      </w:r>
      <w:r>
        <w:rPr>
          <w:spacing w:val="1"/>
        </w:rPr>
        <w:t> </w:t>
      </w:r>
      <w:r>
        <w:rPr/>
        <w:t>such security to the Indemnified Party as shall be reasonably required by the</w:t>
      </w:r>
      <w:r>
        <w:rPr>
          <w:spacing w:val="1"/>
        </w:rPr>
        <w:t> </w:t>
      </w:r>
      <w:r>
        <w:rPr/>
        <w:t>Indemnified Party to secure the loss to be indemnified hereunder to the extent so</w:t>
      </w:r>
      <w:r>
        <w:rPr>
          <w:spacing w:val="-52"/>
        </w:rPr>
        <w:t> </w:t>
      </w:r>
      <w:r>
        <w:rPr/>
        <w:t>compromised or</w:t>
      </w:r>
      <w:r>
        <w:rPr>
          <w:spacing w:val="-2"/>
        </w:rPr>
        <w:t> </w:t>
      </w:r>
      <w:r>
        <w:rPr/>
        <w:t>settled.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37"/>
        </w:numPr>
        <w:tabs>
          <w:tab w:pos="1272" w:val="left" w:leader="none"/>
        </w:tabs>
        <w:spacing w:line="240" w:lineRule="auto" w:before="1" w:after="0"/>
        <w:ind w:left="1271" w:right="920" w:hanging="90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exercised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32">
        <w:r>
          <w:rPr>
            <w:sz w:val="24"/>
          </w:rPr>
          <w:t>37.3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Indemnified Party shall not be entitled to settle or compromise any claim, action,</w:t>
      </w:r>
      <w:r>
        <w:rPr>
          <w:spacing w:val="1"/>
          <w:sz w:val="24"/>
        </w:rPr>
        <w:t> </w:t>
      </w:r>
      <w:r>
        <w:rPr>
          <w:sz w:val="24"/>
        </w:rPr>
        <w:t>suit or proceeding without the prior written consent of the Indemnifying Party</w:t>
      </w:r>
      <w:r>
        <w:rPr>
          <w:spacing w:val="1"/>
          <w:sz w:val="24"/>
        </w:rPr>
        <w:t> </w:t>
      </w:r>
      <w:r>
        <w:rPr>
          <w:sz w:val="24"/>
        </w:rPr>
        <w:t>(which consent 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unreasonably withheld or</w:t>
      </w:r>
      <w:r>
        <w:rPr>
          <w:spacing w:val="-2"/>
          <w:sz w:val="24"/>
        </w:rPr>
        <w:t> </w:t>
      </w:r>
      <w:r>
        <w:rPr>
          <w:sz w:val="24"/>
        </w:rPr>
        <w:t>delayed).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37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bookmarkStart w:name="_bookmark334" w:id="644"/>
      <w:bookmarkEnd w:id="644"/>
      <w:r>
        <w:rPr/>
      </w:r>
      <w:bookmarkStart w:name="_bookmark334" w:id="645"/>
      <w:bookmarkEnd w:id="645"/>
      <w:r>
        <w:rPr>
          <w:sz w:val="24"/>
        </w:rPr>
        <w:t>If</w:t>
      </w:r>
      <w:r>
        <w:rPr>
          <w:sz w:val="24"/>
        </w:rPr>
        <w:t> the Indemnifying Party exercises its rights under Clause </w:t>
      </w:r>
      <w:hyperlink w:history="true" w:anchor="_bookmark332">
        <w:r>
          <w:rPr>
            <w:sz w:val="24"/>
          </w:rPr>
          <w:t>37.3</w:t>
        </w:r>
      </w:hyperlink>
      <w:r>
        <w:rPr>
          <w:sz w:val="24"/>
        </w:rPr>
        <w:t>, the Indemnified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nevertheless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employ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counsel,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2"/>
          <w:sz w:val="24"/>
        </w:rPr>
        <w:t> </w:t>
      </w:r>
      <w:r>
        <w:rPr>
          <w:sz w:val="24"/>
        </w:rPr>
        <w:t>counsel may participate in such action, but the fees and expenses of such counsel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Indemnified</w:t>
      </w:r>
      <w:r>
        <w:rPr>
          <w:spacing w:val="-2"/>
          <w:sz w:val="24"/>
        </w:rPr>
        <w:t> </w:t>
      </w:r>
      <w:r>
        <w:rPr>
          <w:sz w:val="24"/>
        </w:rPr>
        <w:t>Party,</w:t>
      </w:r>
      <w:r>
        <w:rPr>
          <w:spacing w:val="-3"/>
          <w:sz w:val="24"/>
        </w:rPr>
        <w:t> </w:t>
      </w:r>
      <w:r>
        <w:rPr>
          <w:sz w:val="24"/>
        </w:rPr>
        <w:t>when and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incurred,</w:t>
      </w:r>
      <w:r>
        <w:rPr>
          <w:spacing w:val="-1"/>
          <w:sz w:val="24"/>
        </w:rPr>
        <w:t> </w:t>
      </w:r>
      <w:r>
        <w:rPr>
          <w:sz w:val="24"/>
        </w:rPr>
        <w:t>unless: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37"/>
        </w:numPr>
        <w:tabs>
          <w:tab w:pos="1812" w:val="left" w:leader="none"/>
        </w:tabs>
        <w:spacing w:line="276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the employment of counsel by such party has been authorised in writing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Indemnifying</w:t>
      </w:r>
      <w:r>
        <w:rPr>
          <w:spacing w:val="-2"/>
          <w:sz w:val="24"/>
        </w:rPr>
        <w:t> </w:t>
      </w:r>
      <w:r>
        <w:rPr>
          <w:sz w:val="24"/>
        </w:rPr>
        <w:t>Party;</w:t>
      </w:r>
      <w:r>
        <w:rPr>
          <w:spacing w:val="-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37"/>
        </w:numPr>
        <w:tabs>
          <w:tab w:pos="1812" w:val="left" w:leader="none"/>
        </w:tabs>
        <w:spacing w:line="276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the Indemnified Party shall have reasonably concluded that there may be a</w:t>
      </w:r>
      <w:r>
        <w:rPr>
          <w:spacing w:val="1"/>
          <w:sz w:val="24"/>
        </w:rPr>
        <w:t> </w:t>
      </w:r>
      <w:r>
        <w:rPr>
          <w:sz w:val="24"/>
        </w:rPr>
        <w:t>conflict of interest between the Indemnifying Party and the Indemnified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defence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 action;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37"/>
        </w:numPr>
        <w:tabs>
          <w:tab w:pos="1812" w:val="left" w:leader="none"/>
        </w:tabs>
        <w:spacing w:line="276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fact,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employed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counsel reasonably satisfactory to the Indemnified Party, to assume the</w:t>
      </w:r>
      <w:r>
        <w:rPr>
          <w:spacing w:val="1"/>
          <w:sz w:val="24"/>
        </w:rPr>
        <w:t> </w:t>
      </w:r>
      <w:r>
        <w:rPr>
          <w:sz w:val="24"/>
        </w:rPr>
        <w:t>defence of such action and shall have been so notified by the Indemnified</w:t>
      </w:r>
      <w:r>
        <w:rPr>
          <w:spacing w:val="1"/>
          <w:sz w:val="24"/>
        </w:rPr>
        <w:t> </w:t>
      </w:r>
      <w:r>
        <w:rPr>
          <w:sz w:val="24"/>
        </w:rPr>
        <w:t>Party;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37"/>
        </w:numPr>
        <w:tabs>
          <w:tab w:pos="1812" w:val="left" w:leader="none"/>
        </w:tabs>
        <w:spacing w:line="276" w:lineRule="auto" w:before="0" w:after="0"/>
        <w:ind w:left="1811" w:right="93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1"/>
          <w:sz w:val="24"/>
        </w:rPr>
        <w:t> </w:t>
      </w:r>
      <w:r>
        <w:rPr>
          <w:sz w:val="24"/>
        </w:rPr>
        <w:t>concluded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specifically</w:t>
      </w:r>
      <w:r>
        <w:rPr>
          <w:spacing w:val="1"/>
          <w:sz w:val="24"/>
        </w:rPr>
        <w:t> </w:t>
      </w:r>
      <w:r>
        <w:rPr>
          <w:sz w:val="24"/>
        </w:rPr>
        <w:t>notified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 Party</w:t>
      </w:r>
      <w:r>
        <w:rPr>
          <w:spacing w:val="-3"/>
          <w:sz w:val="24"/>
        </w:rPr>
        <w:t> </w:t>
      </w:r>
      <w:r>
        <w:rPr>
          <w:sz w:val="24"/>
        </w:rPr>
        <w:t>either:</w:t>
      </w:r>
    </w:p>
    <w:p>
      <w:pPr>
        <w:pStyle w:val="ListParagraph"/>
        <w:numPr>
          <w:ilvl w:val="4"/>
          <w:numId w:val="137"/>
        </w:numPr>
        <w:tabs>
          <w:tab w:pos="2533" w:val="left" w:leader="none"/>
        </w:tabs>
        <w:spacing w:line="276" w:lineRule="auto" w:before="0" w:after="0"/>
        <w:ind w:left="2532" w:right="927" w:hanging="296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defences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54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different from or additional to those available to the Indemnifying</w:t>
      </w:r>
      <w:r>
        <w:rPr>
          <w:spacing w:val="1"/>
          <w:sz w:val="24"/>
        </w:rPr>
        <w:t> </w:t>
      </w:r>
      <w:r>
        <w:rPr>
          <w:sz w:val="24"/>
        </w:rPr>
        <w:t>Party;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137"/>
        </w:numPr>
        <w:tabs>
          <w:tab w:pos="2533" w:val="left" w:leader="none"/>
        </w:tabs>
        <w:spacing w:line="276" w:lineRule="auto" w:before="0" w:after="0"/>
        <w:ind w:left="2532" w:right="929" w:hanging="351"/>
        <w:jc w:val="both"/>
        <w:rPr>
          <w:sz w:val="24"/>
        </w:rPr>
      </w:pPr>
      <w:r>
        <w:rPr>
          <w:sz w:val="24"/>
        </w:rPr>
        <w:t>that such claim, action, suit or proceeding involves or could have 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adverse effect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beyond</w:t>
      </w:r>
      <w:r>
        <w:rPr>
          <w:spacing w:val="-3"/>
          <w:sz w:val="24"/>
        </w:rPr>
        <w:t> </w:t>
      </w:r>
      <w:r>
        <w:rPr>
          <w:sz w:val="24"/>
        </w:rPr>
        <w:t>the scope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3"/>
          <w:numId w:val="137"/>
        </w:numPr>
        <w:tabs>
          <w:tab w:pos="1812" w:val="left" w:leader="none"/>
        </w:tabs>
        <w:spacing w:line="276" w:lineRule="auto" w:before="1" w:after="0"/>
        <w:ind w:left="1811" w:right="921" w:hanging="360"/>
        <w:jc w:val="both"/>
        <w:rPr>
          <w:sz w:val="24"/>
        </w:rPr>
      </w:pPr>
      <w:r>
        <w:rPr>
          <w:sz w:val="24"/>
        </w:rPr>
        <w:t>Provided that</w:t>
      </w:r>
      <w:r>
        <w:rPr>
          <w:spacing w:val="1"/>
          <w:sz w:val="24"/>
        </w:rPr>
        <w:t> </w:t>
      </w:r>
      <w:r>
        <w:rPr>
          <w:sz w:val="24"/>
        </w:rPr>
        <w:t>if Sub-clauses (b), (c) or (d) of this Clause</w:t>
      </w:r>
      <w:r>
        <w:rPr>
          <w:spacing w:val="1"/>
          <w:sz w:val="24"/>
        </w:rPr>
        <w:t> </w:t>
      </w:r>
      <w:hyperlink w:history="true" w:anchor="_bookmark334">
        <w:r>
          <w:rPr>
            <w:sz w:val="24"/>
          </w:rPr>
          <w:t>37.4.3</w:t>
        </w:r>
      </w:hyperlink>
      <w:r>
        <w:rPr>
          <w:sz w:val="24"/>
        </w:rPr>
        <w:t> shall be</w:t>
      </w:r>
      <w:r>
        <w:rPr>
          <w:spacing w:val="1"/>
          <w:sz w:val="24"/>
        </w:rPr>
        <w:t> </w:t>
      </w:r>
      <w:r>
        <w:rPr>
          <w:sz w:val="24"/>
        </w:rPr>
        <w:t>applicable, the counsel for the Indemnified Party shall have the right to</w:t>
      </w:r>
      <w:r>
        <w:rPr>
          <w:spacing w:val="1"/>
          <w:sz w:val="24"/>
        </w:rPr>
        <w:t> </w:t>
      </w:r>
      <w:r>
        <w:rPr>
          <w:sz w:val="24"/>
        </w:rPr>
        <w:t>direct the defence of such claim, demand, action, suit or proceeding 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Indemnified</w:t>
      </w:r>
      <w:r>
        <w:rPr>
          <w:spacing w:val="3"/>
          <w:sz w:val="24"/>
        </w:rPr>
        <w:t> </w:t>
      </w:r>
      <w:r>
        <w:rPr>
          <w:sz w:val="24"/>
        </w:rPr>
        <w:t>Party,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reasonable</w:t>
      </w:r>
      <w:r>
        <w:rPr>
          <w:spacing w:val="3"/>
          <w:sz w:val="24"/>
        </w:rPr>
        <w:t> </w:t>
      </w:r>
      <w:r>
        <w:rPr>
          <w:sz w:val="24"/>
        </w:rPr>
        <w:t>fees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disbursements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806" w:right="1875"/>
        <w:jc w:val="center"/>
      </w:pP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counsel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constitute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hereunder.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numPr>
          <w:ilvl w:val="1"/>
          <w:numId w:val="134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335" w:id="646"/>
      <w:bookmarkEnd w:id="646"/>
      <w:r>
        <w:rPr>
          <w:b w:val="0"/>
        </w:rPr>
      </w:r>
      <w:bookmarkStart w:name="_bookmark335" w:id="647"/>
      <w:bookmarkEnd w:id="647"/>
      <w:r>
        <w:rPr/>
        <w:t>No</w:t>
      </w:r>
      <w:r>
        <w:rPr>
          <w:spacing w:val="-6"/>
        </w:rPr>
        <w:t> </w:t>
      </w:r>
      <w:r>
        <w:rPr/>
        <w:t>consequential</w:t>
      </w:r>
      <w:r>
        <w:rPr>
          <w:spacing w:val="-5"/>
        </w:rPr>
        <w:t> </w:t>
      </w:r>
      <w:r>
        <w:rPr/>
        <w:t>claims</w:t>
      </w:r>
    </w:p>
    <w:p>
      <w:pPr>
        <w:pStyle w:val="BodyText"/>
        <w:spacing w:before="241"/>
        <w:ind w:left="1271" w:right="923"/>
        <w:jc w:val="both"/>
      </w:pP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hyperlink w:history="true" w:anchor="_bookmark328">
        <w:r>
          <w:rPr/>
          <w:t>37</w:t>
        </w:r>
      </w:hyperlink>
      <w:r>
        <w:rPr/>
        <w:t>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indemnities herein provided shall not include any claim or recovery in respect of</w:t>
      </w:r>
      <w:r>
        <w:rPr>
          <w:spacing w:val="1"/>
        </w:rPr>
        <w:t> </w:t>
      </w:r>
      <w:r>
        <w:rPr/>
        <w:t>any cost,</w:t>
      </w:r>
      <w:r>
        <w:rPr>
          <w:spacing w:val="1"/>
        </w:rPr>
        <w:t> </w:t>
      </w:r>
      <w:r>
        <w:rPr/>
        <w:t>expense, loss or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indirect,</w:t>
      </w:r>
      <w:r>
        <w:rPr>
          <w:spacing w:val="1"/>
        </w:rPr>
        <w:t> </w:t>
      </w:r>
      <w:r>
        <w:rPr/>
        <w:t>incidental</w:t>
      </w:r>
      <w:r>
        <w:rPr>
          <w:spacing w:val="1"/>
        </w:rPr>
        <w:t> </w:t>
      </w:r>
      <w:r>
        <w:rPr/>
        <w:t>or consequential</w:t>
      </w:r>
      <w:r>
        <w:rPr>
          <w:spacing w:val="1"/>
        </w:rPr>
        <w:t> </w:t>
      </w:r>
      <w:r>
        <w:rPr/>
        <w:t>nature,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profit,</w:t>
      </w:r>
      <w:r>
        <w:rPr>
          <w:spacing w:val="-3"/>
        </w:rPr>
        <w:t> </w:t>
      </w:r>
      <w:r>
        <w:rPr/>
        <w:t>except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expressly</w:t>
      </w:r>
      <w:r>
        <w:rPr>
          <w:spacing w:val="-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34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36" w:id="648"/>
      <w:bookmarkEnd w:id="648"/>
      <w:r>
        <w:rPr>
          <w:b w:val="0"/>
        </w:rPr>
      </w:r>
      <w:bookmarkStart w:name="_bookmark336" w:id="649"/>
      <w:bookmarkEnd w:id="649"/>
      <w:r>
        <w:rPr/>
        <w:t>Survival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Termination</w:t>
      </w:r>
    </w:p>
    <w:p>
      <w:pPr>
        <w:pStyle w:val="BodyText"/>
        <w:spacing w:before="239"/>
        <w:ind w:left="1271"/>
        <w:jc w:val="both"/>
      </w:pP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Article</w:t>
      </w:r>
      <w:r>
        <w:rPr>
          <w:spacing w:val="1"/>
        </w:rPr>
        <w:t> </w:t>
      </w:r>
      <w:hyperlink w:history="true" w:anchor="_bookmark328">
        <w:r>
          <w:rPr/>
          <w:t>37</w:t>
        </w:r>
        <w:r>
          <w:rPr>
            <w:spacing w:val="-1"/>
          </w:rPr>
          <w:t> </w:t>
        </w:r>
      </w:hyperlink>
      <w:r>
        <w:rPr/>
        <w:t>shall</w:t>
      </w:r>
      <w:r>
        <w:rPr>
          <w:spacing w:val="-2"/>
        </w:rPr>
        <w:t> </w:t>
      </w:r>
      <w:r>
        <w:rPr/>
        <w:t>survive</w:t>
      </w:r>
      <w:r>
        <w:rPr>
          <w:spacing w:val="-1"/>
        </w:rPr>
        <w:t> </w:t>
      </w:r>
      <w:r>
        <w:rPr/>
        <w:t>Termination.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37">
        <w:r>
          <w:rPr/>
          <w:t>38</w:t>
        </w:r>
      </w:hyperlink>
    </w:p>
    <w:p>
      <w:pPr>
        <w:pStyle w:val="Heading3"/>
        <w:numPr>
          <w:ilvl w:val="0"/>
          <w:numId w:val="126"/>
        </w:numPr>
        <w:tabs>
          <w:tab w:pos="3149" w:val="left" w:leader="none"/>
        </w:tabs>
        <w:spacing w:line="240" w:lineRule="auto" w:before="120" w:after="0"/>
        <w:ind w:left="3149" w:right="371" w:hanging="3149"/>
        <w:jc w:val="left"/>
        <w:rPr>
          <w:rFonts w:ascii="Times New Roman"/>
          <w:sz w:val="26"/>
        </w:rPr>
      </w:pPr>
      <w:bookmarkStart w:name="_bookmark337" w:id="650"/>
      <w:bookmarkEnd w:id="650"/>
      <w:r>
        <w:rPr>
          <w:b w:val="0"/>
        </w:rPr>
      </w:r>
      <w:bookmarkStart w:name="_bookmark337" w:id="651"/>
      <w:bookmarkEnd w:id="651"/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TITLE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SITE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3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38" w:id="652"/>
      <w:bookmarkEnd w:id="652"/>
      <w:r>
        <w:rPr>
          <w:b w:val="0"/>
        </w:rPr>
      </w:r>
      <w:bookmarkStart w:name="_bookmark338" w:id="653"/>
      <w:bookmarkEnd w:id="653"/>
      <w:r>
        <w:rPr/>
        <w:t>L</w:t>
      </w:r>
      <w:r>
        <w:rPr/>
        <w:t>icensee</w:t>
      </w:r>
      <w:r>
        <w:rPr>
          <w:spacing w:val="-6"/>
        </w:rPr>
        <w:t> </w:t>
      </w:r>
      <w:r>
        <w:rPr/>
        <w:t>rights</w:t>
      </w:r>
    </w:p>
    <w:p>
      <w:pPr>
        <w:pStyle w:val="BodyText"/>
        <w:spacing w:before="241"/>
        <w:ind w:left="1271" w:right="921"/>
        <w:jc w:val="both"/>
      </w:pPr>
      <w:r>
        <w:rPr/>
        <w:t>For the purpose of this Agreement, the Concessionaire shall have rights to the use</w:t>
      </w:r>
      <w:r>
        <w:rPr>
          <w:spacing w:val="-52"/>
        </w:rPr>
        <w:t> </w:t>
      </w:r>
      <w:r>
        <w:rPr/>
        <w:t>of the Site as sole licensee subject to and in accordance with this Agreement, and</w:t>
      </w:r>
      <w:r>
        <w:rPr>
          <w:spacing w:val="1"/>
        </w:rPr>
        <w:t> </w:t>
      </w:r>
      <w:r>
        <w:rPr/>
        <w:t>to this end, it may regulate the entry and use of the Storage Facility by third</w:t>
      </w:r>
      <w:r>
        <w:rPr>
          <w:spacing w:val="1"/>
        </w:rPr>
        <w:t> </w:t>
      </w:r>
      <w:r>
        <w:rPr/>
        <w:t>parties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 with and subject 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3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39" w:id="654"/>
      <w:bookmarkEnd w:id="654"/>
      <w:r>
        <w:rPr>
          <w:b w:val="0"/>
        </w:rPr>
      </w:r>
      <w:bookmarkStart w:name="_bookmark339" w:id="655"/>
      <w:bookmarkEnd w:id="655"/>
      <w:r>
        <w:rPr/>
        <w:t>Acce</w:t>
      </w:r>
      <w:r>
        <w:rPr/>
        <w:t>ss rights 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and others</w:t>
      </w:r>
    </w:p>
    <w:p>
      <w:pPr>
        <w:pStyle w:val="BodyText"/>
        <w:spacing w:before="241"/>
        <w:ind w:left="1271" w:right="920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authorised representatives and Vehicles of the Authority, Senior Lenders, and the</w:t>
      </w:r>
      <w:r>
        <w:rPr>
          <w:spacing w:val="1"/>
        </w:rPr>
        <w:t> </w:t>
      </w:r>
      <w:r>
        <w:rPr/>
        <w:t>Independent Expert, and for the persons and Vehicles duly authorised by any</w:t>
      </w:r>
      <w:r>
        <w:rPr>
          <w:spacing w:val="1"/>
        </w:rPr>
        <w:t> </w:t>
      </w:r>
      <w:r>
        <w:rPr/>
        <w:t>Government Instrumentality to inspect the Storage</w:t>
      </w:r>
      <w:r>
        <w:rPr>
          <w:spacing w:val="1"/>
        </w:rPr>
        <w:t> </w:t>
      </w:r>
      <w:r>
        <w:rPr/>
        <w:t>Facility or to investigate any</w:t>
      </w:r>
      <w:r>
        <w:rPr>
          <w:spacing w:val="1"/>
        </w:rPr>
        <w:t> </w:t>
      </w:r>
      <w:r>
        <w:rPr/>
        <w:t>matter within their authority, and upon reasonable notice, the Concessionaire</w:t>
      </w:r>
      <w:r>
        <w:rPr>
          <w:spacing w:val="1"/>
        </w:rPr>
        <w:t> </w:t>
      </w:r>
      <w:r>
        <w:rPr/>
        <w:t>shall provide to such persons reasonable assistance necessary to carry out their</w:t>
      </w:r>
      <w:r>
        <w:rPr>
          <w:spacing w:val="1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functions.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3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40" w:id="656"/>
      <w:bookmarkEnd w:id="656"/>
      <w:r>
        <w:rPr>
          <w:b w:val="0"/>
        </w:rPr>
      </w:r>
      <w:bookmarkStart w:name="_bookmark340" w:id="657"/>
      <w:bookmarkEnd w:id="657"/>
      <w:r>
        <w:rPr/>
        <w:t>Pro</w:t>
      </w:r>
      <w:r>
        <w:rPr/>
        <w:t>perty</w:t>
      </w:r>
      <w:r>
        <w:rPr>
          <w:spacing w:val="-9"/>
        </w:rPr>
        <w:t> </w:t>
      </w:r>
      <w:r>
        <w:rPr/>
        <w:t>taxes</w:t>
      </w:r>
    </w:p>
    <w:p>
      <w:pPr>
        <w:pStyle w:val="BodyText"/>
        <w:spacing w:before="241"/>
        <w:ind w:left="1271" w:right="925"/>
        <w:jc w:val="both"/>
      </w:pPr>
      <w:r>
        <w:rPr/>
        <w:t>All property Taxes on the Site shall be payable by the Authority as owner of the</w:t>
      </w:r>
      <w:r>
        <w:rPr>
          <w:spacing w:val="1"/>
        </w:rPr>
        <w:t> </w:t>
      </w:r>
      <w:r>
        <w:rPr/>
        <w:t>Site; provided, however, that any such Taxes payable by the Concessionaire under</w:t>
      </w:r>
      <w:r>
        <w:rPr>
          <w:spacing w:val="-52"/>
        </w:rPr>
        <w:t> </w:t>
      </w:r>
      <w:r>
        <w:rPr/>
        <w:t>Applicable Laws for use of the Site shall not be reimbursed or payable by the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38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41" w:id="658"/>
      <w:bookmarkEnd w:id="658"/>
      <w:r>
        <w:rPr>
          <w:b w:val="0"/>
        </w:rPr>
      </w:r>
      <w:bookmarkStart w:name="_bookmark341" w:id="659"/>
      <w:bookmarkEnd w:id="659"/>
      <w:r>
        <w:rPr/>
        <w:t>Re</w:t>
      </w:r>
      <w:r>
        <w:rPr/>
        <w:t>striction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sub-letting</w:t>
      </w:r>
    </w:p>
    <w:p>
      <w:pPr>
        <w:pStyle w:val="BodyText"/>
        <w:spacing w:before="239"/>
        <w:ind w:left="1271" w:right="922"/>
        <w:jc w:val="both"/>
      </w:pPr>
      <w:r>
        <w:rPr/>
        <w:t>The Concessionaire shall not sublicense or sublet the whole or any part of the</w:t>
      </w:r>
      <w:r>
        <w:rPr>
          <w:spacing w:val="1"/>
        </w:rPr>
        <w:t> </w:t>
      </w:r>
      <w:r>
        <w:rPr/>
        <w:t>Storage Facility, save and except as may be expressly set forth in this Agreement;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nothing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interpreted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restricting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appoint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operation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or any 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6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42">
        <w:r>
          <w:rPr/>
          <w:t>39</w:t>
        </w:r>
      </w:hyperlink>
    </w:p>
    <w:p>
      <w:pPr>
        <w:pStyle w:val="Heading3"/>
        <w:numPr>
          <w:ilvl w:val="0"/>
          <w:numId w:val="126"/>
        </w:numPr>
        <w:tabs>
          <w:tab w:pos="3819" w:val="left" w:leader="none"/>
        </w:tabs>
        <w:spacing w:line="240" w:lineRule="auto" w:before="120" w:after="0"/>
        <w:ind w:left="3818" w:right="371" w:hanging="3819"/>
        <w:jc w:val="left"/>
        <w:rPr>
          <w:rFonts w:ascii="Times New Roman"/>
          <w:sz w:val="26"/>
        </w:rPr>
      </w:pPr>
      <w:bookmarkStart w:name="_bookmark342" w:id="660"/>
      <w:bookmarkEnd w:id="660"/>
      <w:r>
        <w:rPr>
          <w:b w:val="0"/>
        </w:rPr>
      </w:r>
      <w:bookmarkStart w:name="_bookmark342" w:id="661"/>
      <w:bookmarkEnd w:id="661"/>
      <w:r>
        <w:rPr/>
        <w:t>DIS</w:t>
      </w:r>
      <w:r>
        <w:rPr/>
        <w:t>PUTE</w:t>
      </w:r>
      <w:r>
        <w:rPr>
          <w:spacing w:val="-10"/>
        </w:rPr>
        <w:t> </w:t>
      </w:r>
      <w:r>
        <w:rPr/>
        <w:t>RESOLUTION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3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43" w:id="662"/>
      <w:bookmarkEnd w:id="662"/>
      <w:r>
        <w:rPr>
          <w:b w:val="0"/>
        </w:rPr>
      </w:r>
      <w:bookmarkStart w:name="_bookmark343" w:id="663"/>
      <w:bookmarkEnd w:id="663"/>
      <w:r>
        <w:rPr/>
        <w:t>D</w:t>
      </w:r>
      <w:r>
        <w:rPr/>
        <w:t>ispute</w:t>
      </w:r>
      <w:r>
        <w:rPr>
          <w:spacing w:val="-8"/>
        </w:rPr>
        <w:t> </w:t>
      </w:r>
      <w:r>
        <w:rPr/>
        <w:t>resolution</w:t>
      </w:r>
    </w:p>
    <w:p>
      <w:pPr>
        <w:pStyle w:val="ListParagraph"/>
        <w:numPr>
          <w:ilvl w:val="2"/>
          <w:numId w:val="140"/>
        </w:numPr>
        <w:tabs>
          <w:tab w:pos="1272" w:val="left" w:leader="none"/>
        </w:tabs>
        <w:spacing w:line="240" w:lineRule="auto" w:before="241" w:after="0"/>
        <w:ind w:left="1271" w:right="924" w:hanging="900"/>
        <w:jc w:val="both"/>
        <w:rPr>
          <w:sz w:val="24"/>
        </w:rPr>
      </w:pPr>
      <w:bookmarkStart w:name="_bookmark344" w:id="664"/>
      <w:bookmarkEnd w:id="664"/>
      <w:r>
        <w:rPr/>
      </w:r>
      <w:bookmarkStart w:name="_bookmark344" w:id="665"/>
      <w:bookmarkEnd w:id="665"/>
      <w:r>
        <w:rPr>
          <w:sz w:val="24"/>
        </w:rPr>
        <w:t>A</w:t>
      </w:r>
      <w:r>
        <w:rPr>
          <w:sz w:val="24"/>
        </w:rPr>
        <w:t>ny</w:t>
      </w:r>
      <w:r>
        <w:rPr>
          <w:spacing w:val="1"/>
          <w:sz w:val="24"/>
        </w:rPr>
        <w:t> </w:t>
      </w:r>
      <w:r>
        <w:rPr>
          <w:sz w:val="24"/>
        </w:rPr>
        <w:t>dispute, difference or</w:t>
      </w:r>
      <w:r>
        <w:rPr>
          <w:spacing w:val="1"/>
          <w:sz w:val="24"/>
        </w:rPr>
        <w:t> </w:t>
      </w:r>
      <w:r>
        <w:rPr>
          <w:sz w:val="24"/>
        </w:rPr>
        <w:t>controversy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whatever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howsoever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under or out of or in relation to this Agreement (including its interpretation)</w:t>
      </w:r>
      <w:r>
        <w:rPr>
          <w:spacing w:val="1"/>
          <w:sz w:val="24"/>
        </w:rPr>
        <w:t> </w:t>
      </w:r>
      <w:r>
        <w:rPr>
          <w:sz w:val="24"/>
        </w:rPr>
        <w:t>between the Parties, and so notified in writing by either Party to the other Party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5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Dispute</w:t>
      </w:r>
      <w:r>
        <w:rPr>
          <w:sz w:val="24"/>
        </w:rPr>
        <w:t>”)</w:t>
      </w:r>
      <w:r>
        <w:rPr>
          <w:spacing w:val="15"/>
          <w:sz w:val="24"/>
        </w:rPr>
        <w:t> </w:t>
      </w:r>
      <w:r>
        <w:rPr>
          <w:sz w:val="24"/>
        </w:rPr>
        <w:t>shall,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first</w:t>
      </w:r>
      <w:r>
        <w:rPr>
          <w:spacing w:val="14"/>
          <w:sz w:val="24"/>
        </w:rPr>
        <w:t> </w:t>
      </w:r>
      <w:r>
        <w:rPr>
          <w:sz w:val="24"/>
        </w:rPr>
        <w:t>instance,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attempted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resolved</w:t>
      </w:r>
      <w:r>
        <w:rPr>
          <w:spacing w:val="14"/>
          <w:sz w:val="24"/>
        </w:rPr>
        <w:t> </w:t>
      </w:r>
      <w:r>
        <w:rPr>
          <w:sz w:val="24"/>
        </w:rPr>
        <w:t>amicably</w:t>
      </w:r>
      <w:r>
        <w:rPr>
          <w:spacing w:val="-52"/>
          <w:sz w:val="24"/>
        </w:rPr>
        <w:t> </w:t>
      </w:r>
      <w:r>
        <w:rPr>
          <w:sz w:val="24"/>
        </w:rPr>
        <w:t>in 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conciliation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45">
        <w:r>
          <w:rPr>
            <w:sz w:val="24"/>
          </w:rPr>
          <w:t>39.2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40"/>
        </w:numPr>
        <w:tabs>
          <w:tab w:pos="1272" w:val="left" w:leader="none"/>
        </w:tabs>
        <w:spacing w:line="240" w:lineRule="auto" w:before="0" w:after="0"/>
        <w:ind w:left="1271" w:right="919" w:hanging="900"/>
        <w:jc w:val="both"/>
        <w:rPr>
          <w:sz w:val="24"/>
        </w:rPr>
      </w:pPr>
      <w:r>
        <w:rPr>
          <w:sz w:val="24"/>
        </w:rPr>
        <w:t>The Parties agree to use their best efforts for resolving all Disputes arising under</w:t>
      </w:r>
      <w:r>
        <w:rPr>
          <w:spacing w:val="1"/>
          <w:sz w:val="24"/>
        </w:rPr>
        <w:t> </w:t>
      </w:r>
      <w:r>
        <w:rPr>
          <w:sz w:val="24"/>
        </w:rPr>
        <w:t>or in respect of this Agreement promptly, equitably and in good faith, and further</w:t>
      </w:r>
      <w:r>
        <w:rPr>
          <w:spacing w:val="1"/>
          <w:sz w:val="24"/>
        </w:rPr>
        <w:t> </w:t>
      </w:r>
      <w:r>
        <w:rPr>
          <w:sz w:val="24"/>
        </w:rPr>
        <w:t>agree to provide each other with reasonable access during normal business hours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non-privileged</w:t>
      </w:r>
      <w:r>
        <w:rPr>
          <w:spacing w:val="-1"/>
          <w:sz w:val="24"/>
        </w:rPr>
        <w:t> </w:t>
      </w:r>
      <w:r>
        <w:rPr>
          <w:sz w:val="24"/>
        </w:rPr>
        <w:t>records,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pertaining</w:t>
      </w:r>
      <w:r>
        <w:rPr>
          <w:spacing w:val="-4"/>
          <w:sz w:val="24"/>
        </w:rPr>
        <w:t> </w:t>
      </w:r>
      <w:r>
        <w:rPr>
          <w:sz w:val="24"/>
        </w:rPr>
        <w:t>to any</w:t>
      </w:r>
      <w:r>
        <w:rPr>
          <w:spacing w:val="-3"/>
          <w:sz w:val="24"/>
        </w:rPr>
        <w:t> </w:t>
      </w:r>
      <w:r>
        <w:rPr>
          <w:sz w:val="24"/>
        </w:rPr>
        <w:t>Dispute.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1"/>
          <w:numId w:val="13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45" w:id="666"/>
      <w:bookmarkEnd w:id="666"/>
      <w:r>
        <w:rPr>
          <w:b w:val="0"/>
        </w:rPr>
      </w:r>
      <w:bookmarkStart w:name="_bookmark345" w:id="667"/>
      <w:bookmarkEnd w:id="667"/>
      <w:r>
        <w:rPr/>
        <w:t>Con</w:t>
      </w:r>
      <w:r>
        <w:rPr/>
        <w:t>ciliation</w:t>
      </w:r>
    </w:p>
    <w:p>
      <w:pPr>
        <w:pStyle w:val="BodyText"/>
        <w:spacing w:before="239"/>
        <w:ind w:left="1271" w:right="922"/>
        <w:jc w:val="both"/>
      </w:pPr>
      <w:r>
        <w:rPr/>
        <w:t>In the event of any Dispute between the Parties, either Party may call upon the</w:t>
      </w:r>
      <w:r>
        <w:rPr>
          <w:spacing w:val="1"/>
        </w:rPr>
        <w:t> </w:t>
      </w:r>
      <w:r>
        <w:rPr/>
        <w:t>Independent Expert to mediate and assist the Parties in arriving at an amicable</w:t>
      </w:r>
      <w:r>
        <w:rPr>
          <w:spacing w:val="1"/>
        </w:rPr>
        <w:t> </w:t>
      </w:r>
      <w:r>
        <w:rPr/>
        <w:t>settlement thereof. Failing mediation by the Independent Expert or without the</w:t>
      </w:r>
      <w:r>
        <w:rPr>
          <w:spacing w:val="1"/>
        </w:rPr>
        <w:t> </w:t>
      </w:r>
      <w:r>
        <w:rPr/>
        <w:t>intervention of the Independent Expert, either Party may require such Dispute to</w:t>
      </w:r>
      <w:r>
        <w:rPr>
          <w:spacing w:val="1"/>
        </w:rPr>
        <w:t> </w:t>
      </w:r>
      <w:r>
        <w:rPr/>
        <w:t>be referred to the Chairman of the Authority and the Chairman of the Board of</w:t>
      </w:r>
      <w:r>
        <w:rPr>
          <w:spacing w:val="1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amicable</w:t>
      </w:r>
      <w:r>
        <w:rPr>
          <w:spacing w:val="1"/>
        </w:rPr>
        <w:t> </w:t>
      </w:r>
      <w:r>
        <w:rPr/>
        <w:t>settlement,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55"/>
        </w:rPr>
        <w:t> </w:t>
      </w:r>
      <w:r>
        <w:rPr/>
        <w:t>such</w:t>
      </w:r>
      <w:r>
        <w:rPr>
          <w:spacing w:val="1"/>
        </w:rPr>
        <w:t> </w:t>
      </w:r>
      <w:r>
        <w:rPr/>
        <w:t>reference, the said persons shall meet no later than 7 (seven) days from the 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discuss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attempt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amicably</w:t>
      </w:r>
      <w:r>
        <w:rPr>
          <w:spacing w:val="1"/>
        </w:rPr>
        <w:t> </w:t>
      </w:r>
      <w:r>
        <w:rPr/>
        <w:t>resolve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such</w:t>
      </w:r>
      <w:r>
        <w:rPr>
          <w:spacing w:val="-52"/>
        </w:rPr>
        <w:t> </w:t>
      </w:r>
      <w:r>
        <w:rPr/>
        <w:t>meeting does not take place within the 7 (seven) day period or the Dispute is not</w:t>
      </w:r>
      <w:r>
        <w:rPr>
          <w:spacing w:val="1"/>
        </w:rPr>
        <w:t> </w:t>
      </w:r>
      <w:r>
        <w:rPr/>
        <w:t>amicably settled within 15 (fifteen) days of the meeting or the Dispute is not</w:t>
      </w:r>
      <w:r>
        <w:rPr>
          <w:spacing w:val="1"/>
        </w:rPr>
        <w:t> </w:t>
      </w:r>
      <w:r>
        <w:rPr/>
        <w:t>resolved as evidenced by the signing of written terms of settlement within 30</w:t>
      </w:r>
      <w:r>
        <w:rPr>
          <w:spacing w:val="1"/>
        </w:rPr>
        <w:t> </w:t>
      </w:r>
      <w:r>
        <w:rPr/>
        <w:t>(thirty) days of the notice in writing referred to in Clause </w:t>
      </w:r>
      <w:hyperlink w:history="true" w:anchor="_bookmark344">
        <w:r>
          <w:rPr/>
          <w:t>39.1.1</w:t>
        </w:r>
      </w:hyperlink>
      <w:r>
        <w:rPr/>
        <w:t> or such longer</w:t>
      </w:r>
      <w:r>
        <w:rPr>
          <w:spacing w:val="1"/>
        </w:rPr>
        <w:t> </w:t>
      </w:r>
      <w:r>
        <w:rPr/>
        <w:t>period as may be mutually agreed by the Parties, either Party may refer the</w:t>
      </w:r>
      <w:r>
        <w:rPr>
          <w:spacing w:val="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arbitration in</w:t>
      </w:r>
      <w:r>
        <w:rPr>
          <w:spacing w:val="-4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 </w:t>
      </w:r>
      <w:hyperlink w:history="true" w:anchor="_bookmark346">
        <w:r>
          <w:rPr/>
          <w:t>39.3</w:t>
        </w:r>
      </w:hyperlink>
      <w:r>
        <w:rPr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39"/>
        </w:numPr>
        <w:tabs>
          <w:tab w:pos="1092" w:val="left" w:leader="none"/>
        </w:tabs>
        <w:spacing w:line="240" w:lineRule="auto" w:before="1" w:after="0"/>
        <w:ind w:left="1091" w:right="0" w:hanging="630"/>
        <w:jc w:val="left"/>
      </w:pPr>
      <w:bookmarkStart w:name="_bookmark346" w:id="668"/>
      <w:bookmarkEnd w:id="668"/>
      <w:r>
        <w:rPr>
          <w:b w:val="0"/>
        </w:rPr>
      </w:r>
      <w:bookmarkStart w:name="_bookmark346" w:id="669"/>
      <w:bookmarkEnd w:id="669"/>
      <w:r>
        <w:rPr/>
        <w:t>A</w:t>
      </w:r>
      <w:r>
        <w:rPr/>
        <w:t>rbitration</w:t>
      </w:r>
    </w:p>
    <w:p>
      <w:pPr>
        <w:pStyle w:val="ListParagraph"/>
        <w:numPr>
          <w:ilvl w:val="2"/>
          <w:numId w:val="141"/>
        </w:numPr>
        <w:tabs>
          <w:tab w:pos="1272" w:val="left" w:leader="none"/>
        </w:tabs>
        <w:spacing w:line="240" w:lineRule="auto" w:before="238" w:after="0"/>
        <w:ind w:left="1271" w:right="921" w:hanging="900"/>
        <w:jc w:val="both"/>
        <w:rPr>
          <w:sz w:val="24"/>
        </w:rPr>
      </w:pPr>
      <w:bookmarkStart w:name="_bookmark347" w:id="670"/>
      <w:bookmarkEnd w:id="670"/>
      <w:r>
        <w:rPr/>
      </w:r>
      <w:bookmarkStart w:name="_bookmark347" w:id="671"/>
      <w:bookmarkEnd w:id="671"/>
      <w:r>
        <w:rPr>
          <w:sz w:val="24"/>
        </w:rPr>
        <w:t>A</w:t>
      </w:r>
      <w:r>
        <w:rPr>
          <w:sz w:val="24"/>
        </w:rPr>
        <w:t>ny Dispute which is not resolved amicably by conciliation, as provided in Clause</w:t>
      </w:r>
      <w:r>
        <w:rPr>
          <w:spacing w:val="1"/>
          <w:sz w:val="24"/>
        </w:rPr>
        <w:t> </w:t>
      </w:r>
      <w:hyperlink w:history="true" w:anchor="_bookmark345">
        <w:r>
          <w:rPr>
            <w:sz w:val="24"/>
          </w:rPr>
          <w:t>39.2</w:t>
        </w:r>
      </w:hyperlink>
      <w:r>
        <w:rPr>
          <w:sz w:val="24"/>
        </w:rPr>
        <w:t>, shall be finally decided by reference to arbitration by a Board of Arbitrators</w:t>
      </w:r>
      <w:r>
        <w:rPr>
          <w:spacing w:val="1"/>
          <w:sz w:val="24"/>
        </w:rPr>
        <w:t> </w:t>
      </w:r>
      <w:r>
        <w:rPr>
          <w:sz w:val="24"/>
        </w:rPr>
        <w:t>appointed in accordance with Clause</w:t>
      </w:r>
      <w:r>
        <w:rPr>
          <w:spacing w:val="1"/>
          <w:sz w:val="24"/>
        </w:rPr>
        <w:t> </w:t>
      </w:r>
      <w:hyperlink w:history="true" w:anchor="_bookmark348">
        <w:r>
          <w:rPr>
            <w:sz w:val="24"/>
          </w:rPr>
          <w:t>39.3.2</w:t>
        </w:r>
      </w:hyperlink>
      <w:r>
        <w:rPr>
          <w:sz w:val="24"/>
        </w:rPr>
        <w:t>. Such arbitration shall be held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Alternative Dispute Resolution, New Delhi (the “</w:t>
      </w:r>
      <w:r>
        <w:rPr>
          <w:b/>
          <w:sz w:val="24"/>
        </w:rPr>
        <w:t>Rules</w:t>
      </w:r>
      <w:r>
        <w:rPr>
          <w:sz w:val="24"/>
        </w:rPr>
        <w:t>”), or such other rules as</w:t>
      </w:r>
      <w:r>
        <w:rPr>
          <w:spacing w:val="1"/>
          <w:sz w:val="24"/>
        </w:rPr>
        <w:t> </w:t>
      </w:r>
      <w:r>
        <w:rPr>
          <w:sz w:val="24"/>
        </w:rPr>
        <w:t>may be mutually agreed by the Parties, and shall be subject to the provisions of</w:t>
      </w:r>
      <w:r>
        <w:rPr>
          <w:spacing w:val="1"/>
          <w:sz w:val="24"/>
        </w:rPr>
        <w:t> </w:t>
      </w:r>
      <w:r>
        <w:rPr>
          <w:sz w:val="24"/>
        </w:rPr>
        <w:t>the Arbitration Act. The venue of such arbitration shall be Delhi, and the language</w:t>
      </w:r>
      <w:r>
        <w:rPr>
          <w:spacing w:val="-52"/>
          <w:sz w:val="24"/>
        </w:rPr>
        <w:t> </w:t>
      </w:r>
      <w:r>
        <w:rPr>
          <w:sz w:val="24"/>
        </w:rPr>
        <w:t>of arbitration</w:t>
      </w:r>
      <w:r>
        <w:rPr>
          <w:spacing w:val="-1"/>
          <w:sz w:val="24"/>
        </w:rPr>
        <w:t> </w:t>
      </w:r>
      <w:r>
        <w:rPr>
          <w:sz w:val="24"/>
        </w:rPr>
        <w:t>proceedings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English.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41"/>
        </w:numPr>
        <w:tabs>
          <w:tab w:pos="1272" w:val="left" w:leader="none"/>
        </w:tabs>
        <w:spacing w:line="240" w:lineRule="auto" w:before="0" w:after="0"/>
        <w:ind w:left="1271" w:right="930" w:hanging="900"/>
        <w:jc w:val="both"/>
        <w:rPr>
          <w:sz w:val="24"/>
        </w:rPr>
      </w:pPr>
      <w:bookmarkStart w:name="_bookmark348" w:id="672"/>
      <w:bookmarkEnd w:id="672"/>
      <w:r>
        <w:rPr/>
      </w:r>
      <w:bookmarkStart w:name="_bookmark348" w:id="673"/>
      <w:bookmarkEnd w:id="673"/>
      <w:r>
        <w:rPr>
          <w:sz w:val="24"/>
        </w:rPr>
        <w:t>There</w:t>
      </w:r>
      <w:r>
        <w:rPr>
          <w:sz w:val="24"/>
        </w:rPr>
        <w:t> shall be a Board of three arbitrators, of whom each Party shall select one,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3"/>
          <w:sz w:val="24"/>
        </w:rPr>
        <w:t> </w:t>
      </w:r>
      <w:r>
        <w:rPr>
          <w:sz w:val="24"/>
        </w:rPr>
        <w:t>arbitrator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arbitrators</w:t>
      </w:r>
      <w:r>
        <w:rPr>
          <w:spacing w:val="2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selected,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24"/>
        <w:jc w:val="both"/>
      </w:pPr>
      <w:r>
        <w:rPr/>
        <w:t>in the event of disagreement between the two arbitrators, the appointment shall</w:t>
      </w:r>
      <w:r>
        <w:rPr>
          <w:spacing w:val="1"/>
        </w:rPr>
        <w:t> </w:t>
      </w:r>
      <w:r>
        <w:rPr/>
        <w:t>be made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1"/>
        </w:rPr>
        <w:t> </w:t>
      </w:r>
      <w:r>
        <w:rPr/>
        <w:t>the Rules.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41"/>
        </w:numPr>
        <w:tabs>
          <w:tab w:pos="1272" w:val="left" w:leader="none"/>
        </w:tabs>
        <w:spacing w:line="240" w:lineRule="auto" w:before="0" w:after="0"/>
        <w:ind w:left="1271" w:right="922" w:hanging="900"/>
        <w:jc w:val="both"/>
        <w:rPr>
          <w:sz w:val="24"/>
        </w:rPr>
      </w:pPr>
      <w:bookmarkStart w:name="_bookmark349" w:id="674"/>
      <w:bookmarkEnd w:id="674"/>
      <w:r>
        <w:rPr/>
      </w:r>
      <w:bookmarkStart w:name="_bookmark349" w:id="675"/>
      <w:bookmarkEnd w:id="675"/>
      <w:r>
        <w:rPr>
          <w:sz w:val="24"/>
        </w:rPr>
        <w:t>The</w:t>
      </w:r>
      <w:r>
        <w:rPr>
          <w:sz w:val="24"/>
        </w:rPr>
        <w:t> arbitrators shall make a reasoned award (the “</w:t>
      </w:r>
      <w:r>
        <w:rPr>
          <w:b/>
          <w:sz w:val="24"/>
        </w:rPr>
        <w:t>Award</w:t>
      </w:r>
      <w:r>
        <w:rPr>
          <w:sz w:val="24"/>
        </w:rPr>
        <w:t>”). Any Award made in</w:t>
      </w:r>
      <w:r>
        <w:rPr>
          <w:spacing w:val="1"/>
          <w:sz w:val="24"/>
        </w:rPr>
        <w:t> </w:t>
      </w:r>
      <w:r>
        <w:rPr>
          <w:sz w:val="24"/>
        </w:rPr>
        <w:t>any arbitration held pursuant to this Article </w:t>
      </w:r>
      <w:hyperlink w:history="true" w:anchor="_bookmark342">
        <w:r>
          <w:rPr>
            <w:sz w:val="24"/>
          </w:rPr>
          <w:t>39 </w:t>
        </w:r>
      </w:hyperlink>
      <w:r>
        <w:rPr>
          <w:sz w:val="24"/>
        </w:rPr>
        <w:t>shall be final and binding on the</w:t>
      </w:r>
      <w:r>
        <w:rPr>
          <w:spacing w:val="1"/>
          <w:sz w:val="24"/>
        </w:rPr>
        <w:t> </w:t>
      </w:r>
      <w:r>
        <w:rPr>
          <w:sz w:val="24"/>
        </w:rPr>
        <w:t>Parties as from the date it is made, and the Concessionaire and the Authority</w:t>
      </w:r>
      <w:r>
        <w:rPr>
          <w:spacing w:val="1"/>
          <w:sz w:val="24"/>
        </w:rPr>
        <w:t> </w:t>
      </w:r>
      <w:r>
        <w:rPr>
          <w:sz w:val="24"/>
        </w:rPr>
        <w:t>agree and</w:t>
      </w:r>
      <w:r>
        <w:rPr>
          <w:spacing w:val="-2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to carry out such Award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delay.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41"/>
        </w:numPr>
        <w:tabs>
          <w:tab w:pos="1272" w:val="left" w:leader="none"/>
        </w:tabs>
        <w:spacing w:line="240" w:lineRule="auto" w:before="0" w:after="0"/>
        <w:ind w:left="1271" w:right="926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agree that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enforced</w:t>
      </w:r>
      <w:r>
        <w:rPr>
          <w:spacing w:val="1"/>
          <w:sz w:val="24"/>
        </w:rPr>
        <w:t> </w:t>
      </w:r>
      <w:r>
        <w:rPr>
          <w:sz w:val="24"/>
        </w:rPr>
        <w:t>against the Concessionaire and/or the Authority, as the case may be, and 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3"/>
          <w:sz w:val="24"/>
        </w:rPr>
        <w:t> </w:t>
      </w:r>
      <w:r>
        <w:rPr>
          <w:sz w:val="24"/>
        </w:rPr>
        <w:t>assets</w:t>
      </w:r>
      <w:r>
        <w:rPr>
          <w:spacing w:val="-2"/>
          <w:sz w:val="24"/>
        </w:rPr>
        <w:t> </w:t>
      </w:r>
      <w:r>
        <w:rPr>
          <w:sz w:val="24"/>
        </w:rPr>
        <w:t>wherever</w:t>
      </w:r>
      <w:r>
        <w:rPr>
          <w:spacing w:val="1"/>
          <w:sz w:val="24"/>
        </w:rPr>
        <w:t> </w:t>
      </w:r>
      <w:r>
        <w:rPr>
          <w:sz w:val="24"/>
        </w:rPr>
        <w:t>situated.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41"/>
        </w:numPr>
        <w:tabs>
          <w:tab w:pos="1272" w:val="left" w:leader="none"/>
        </w:tabs>
        <w:spacing w:line="240" w:lineRule="auto" w:before="0" w:after="0"/>
        <w:ind w:left="1271" w:right="928" w:hanging="900"/>
        <w:jc w:val="both"/>
        <w:rPr>
          <w:sz w:val="24"/>
        </w:rPr>
      </w:pPr>
      <w:r>
        <w:rPr>
          <w:sz w:val="24"/>
        </w:rPr>
        <w:t>This Agreement and the rights and obligations of the Parties shall remain in full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effect,</w:t>
      </w:r>
      <w:r>
        <w:rPr>
          <w:spacing w:val="-4"/>
          <w:sz w:val="24"/>
        </w:rPr>
        <w:t> </w:t>
      </w:r>
      <w:r>
        <w:rPr>
          <w:sz w:val="24"/>
        </w:rPr>
        <w:t>pending</w:t>
      </w:r>
      <w:r>
        <w:rPr>
          <w:spacing w:val="-4"/>
          <w:sz w:val="24"/>
        </w:rPr>
        <w:t> </w:t>
      </w:r>
      <w:r>
        <w:rPr>
          <w:sz w:val="24"/>
        </w:rPr>
        <w:t>the Award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arbitration</w:t>
      </w:r>
      <w:r>
        <w:rPr>
          <w:spacing w:val="-2"/>
          <w:sz w:val="24"/>
        </w:rPr>
        <w:t> </w:t>
      </w:r>
      <w:r>
        <w:rPr>
          <w:sz w:val="24"/>
        </w:rPr>
        <w:t>proceedings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39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50" w:id="676"/>
      <w:bookmarkEnd w:id="676"/>
      <w:r>
        <w:rPr>
          <w:b w:val="0"/>
        </w:rPr>
      </w:r>
      <w:bookmarkStart w:name="_bookmark350" w:id="677"/>
      <w:bookmarkEnd w:id="677"/>
      <w:r>
        <w:rPr/>
        <w:t>Adj</w:t>
      </w:r>
      <w:r>
        <w:rPr/>
        <w:t>udication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Commission</w:t>
      </w:r>
    </w:p>
    <w:p>
      <w:pPr>
        <w:pStyle w:val="BodyText"/>
        <w:spacing w:before="238"/>
        <w:ind w:left="1271" w:right="920"/>
        <w:jc w:val="both"/>
      </w:pPr>
      <w:r>
        <w:rPr/>
        <w:t>In the event of constitution of a statutory Regulatory Authority or Commission</w:t>
      </w:r>
      <w:r>
        <w:rPr>
          <w:spacing w:val="1"/>
        </w:rPr>
        <w:t> </w:t>
      </w:r>
      <w:r>
        <w:rPr/>
        <w:t>with powers to adjudicate upon disputes between the Concessionaire and the</w:t>
      </w:r>
      <w:r>
        <w:rPr>
          <w:spacing w:val="1"/>
        </w:rPr>
        <w:t> </w:t>
      </w:r>
      <w:r>
        <w:rPr/>
        <w:t>Authority, all Disputes arising after such constitution shall, instead of reference to</w:t>
      </w:r>
      <w:r>
        <w:rPr>
          <w:spacing w:val="1"/>
        </w:rPr>
        <w:t> </w:t>
      </w:r>
      <w:r>
        <w:rPr/>
        <w:t>arbitration under Clause </w:t>
      </w:r>
      <w:hyperlink w:history="true" w:anchor="_bookmark346">
        <w:r>
          <w:rPr/>
          <w:t>39.3</w:t>
        </w:r>
      </w:hyperlink>
      <w:r>
        <w:rPr/>
        <w:t>, be adjudicated upon by such Regulatory 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references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Dispute</w:t>
      </w:r>
      <w:r>
        <w:rPr>
          <w:spacing w:val="24"/>
        </w:rPr>
        <w:t> </w:t>
      </w:r>
      <w:r>
        <w:rPr/>
        <w:t>Resolution</w:t>
      </w:r>
      <w:r>
        <w:rPr>
          <w:spacing w:val="23"/>
        </w:rPr>
        <w:t> </w:t>
      </w:r>
      <w:r>
        <w:rPr/>
        <w:t>Procedure</w:t>
      </w:r>
      <w:r>
        <w:rPr>
          <w:spacing w:val="24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24"/>
        </w:rPr>
        <w:t> </w:t>
      </w:r>
      <w:r>
        <w:rPr/>
        <w:t>construed</w:t>
      </w:r>
      <w:r>
        <w:rPr>
          <w:spacing w:val="24"/>
        </w:rPr>
        <w:t> </w:t>
      </w:r>
      <w:r>
        <w:rPr/>
        <w:t>accordingly.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avoidance</w:t>
      </w:r>
      <w:r>
        <w:rPr>
          <w:spacing w:val="-52"/>
        </w:rPr>
        <w:t> </w:t>
      </w:r>
      <w:r>
        <w:rPr/>
        <w:t>of doubt, the Parties hereto agree that the adjudication hereunder shall not be</w:t>
      </w:r>
      <w:r>
        <w:rPr>
          <w:spacing w:val="1"/>
        </w:rPr>
        <w:t> </w:t>
      </w:r>
      <w:r>
        <w:rPr/>
        <w:t>final and binding until an appeal against such adjudication has been decided by an</w:t>
      </w:r>
      <w:r>
        <w:rPr>
          <w:spacing w:val="-52"/>
        </w:rPr>
        <w:t> </w:t>
      </w:r>
      <w:r>
        <w:rPr/>
        <w:t>appellate tribunal or High Court, as the case may be, or no such appeal has been</w:t>
      </w:r>
      <w:r>
        <w:rPr>
          <w:spacing w:val="1"/>
        </w:rPr>
        <w:t> </w:t>
      </w:r>
      <w:r>
        <w:rPr/>
        <w:t>preferred within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time specified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Applicable</w:t>
      </w:r>
      <w:r>
        <w:rPr>
          <w:spacing w:val="1"/>
        </w:rPr>
        <w:t> </w:t>
      </w:r>
      <w:r>
        <w:rPr/>
        <w:t>Law.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51">
        <w:r>
          <w:rPr/>
          <w:t>40</w:t>
        </w:r>
      </w:hyperlink>
    </w:p>
    <w:p>
      <w:pPr>
        <w:pStyle w:val="Heading3"/>
        <w:numPr>
          <w:ilvl w:val="0"/>
          <w:numId w:val="126"/>
        </w:numPr>
        <w:tabs>
          <w:tab w:pos="4373" w:val="left" w:leader="none"/>
        </w:tabs>
        <w:spacing w:line="240" w:lineRule="auto" w:before="120" w:after="0"/>
        <w:ind w:left="4373" w:right="372" w:hanging="4373"/>
        <w:jc w:val="left"/>
        <w:rPr>
          <w:rFonts w:ascii="Times New Roman"/>
          <w:sz w:val="26"/>
        </w:rPr>
      </w:pPr>
      <w:bookmarkStart w:name="_bookmark351" w:id="678"/>
      <w:bookmarkEnd w:id="678"/>
      <w:r>
        <w:rPr>
          <w:b w:val="0"/>
        </w:rPr>
      </w:r>
      <w:bookmarkStart w:name="_bookmark351" w:id="679"/>
      <w:bookmarkEnd w:id="679"/>
      <w:r>
        <w:rPr/>
        <w:t>DISC</w:t>
      </w:r>
      <w:r>
        <w:rPr/>
        <w:t>LOSURE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4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52" w:id="680"/>
      <w:bookmarkEnd w:id="680"/>
      <w:r>
        <w:rPr>
          <w:b w:val="0"/>
        </w:rPr>
      </w:r>
      <w:bookmarkStart w:name="_bookmark352" w:id="681"/>
      <w:bookmarkEnd w:id="681"/>
      <w:r>
        <w:rPr/>
        <w:t>D</w:t>
      </w:r>
      <w:r>
        <w:rPr/>
        <w:t>isclosure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Documents</w:t>
      </w:r>
    </w:p>
    <w:p>
      <w:pPr>
        <w:pStyle w:val="BodyText"/>
        <w:spacing w:before="241"/>
        <w:ind w:left="1271" w:right="921"/>
        <w:jc w:val="both"/>
      </w:pPr>
      <w:r>
        <w:rPr/>
        <w:t>The Concessionaire shall make available for inspection by any person, copies 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Manual,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Programme and the Maintenance Requirements (hereinafter collectively referred</w:t>
      </w:r>
      <w:r>
        <w:rPr>
          <w:spacing w:val="1"/>
        </w:rPr>
        <w:t> </w:t>
      </w:r>
      <w:r>
        <w:rPr/>
        <w:t>to</w:t>
      </w:r>
      <w:r>
        <w:rPr>
          <w:spacing w:val="22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“</w:t>
      </w:r>
      <w:r>
        <w:rPr>
          <w:b/>
        </w:rPr>
        <w:t>Specified</w:t>
      </w:r>
      <w:r>
        <w:rPr>
          <w:b/>
          <w:spacing w:val="20"/>
        </w:rPr>
        <w:t> </w:t>
      </w:r>
      <w:r>
        <w:rPr>
          <w:b/>
        </w:rPr>
        <w:t>Documents</w:t>
      </w:r>
      <w:r>
        <w:rPr/>
        <w:t>”),</w:t>
      </w:r>
      <w:r>
        <w:rPr>
          <w:spacing w:val="22"/>
        </w:rPr>
        <w:t> </w:t>
      </w:r>
      <w:r>
        <w:rPr/>
        <w:t>free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charge,</w:t>
      </w:r>
      <w:r>
        <w:rPr>
          <w:spacing w:val="22"/>
        </w:rPr>
        <w:t> </w:t>
      </w:r>
      <w:r>
        <w:rPr/>
        <w:t>during</w:t>
      </w:r>
      <w:r>
        <w:rPr>
          <w:spacing w:val="20"/>
        </w:rPr>
        <w:t> </w:t>
      </w:r>
      <w:r>
        <w:rPr/>
        <w:t>normal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hours</w:t>
      </w:r>
      <w:r>
        <w:rPr>
          <w:spacing w:val="-52"/>
        </w:rPr>
        <w:t> </w:t>
      </w:r>
      <w:r>
        <w:rPr/>
        <w:t>on all working days at the Storage Facility and Concessionaire’s registered office.</w:t>
      </w:r>
      <w:r>
        <w:rPr>
          <w:spacing w:val="1"/>
        </w:rPr>
        <w:t> </w:t>
      </w:r>
      <w:r>
        <w:rPr/>
        <w:t>The Concessionaire shall prominently display at the Storage Facility, public notices</w:t>
      </w:r>
      <w:r>
        <w:rPr>
          <w:spacing w:val="-52"/>
        </w:rPr>
        <w:t> </w:t>
      </w:r>
      <w:r>
        <w:rPr/>
        <w:t>stating the availability of the Specified Documents for such inspection, and shall</w:t>
      </w:r>
      <w:r>
        <w:rPr>
          <w:spacing w:val="1"/>
        </w:rPr>
        <w:t> </w:t>
      </w:r>
      <w:r>
        <w:rPr/>
        <w:t>provide copies of the same to any person upon payment of copying charges on a</w:t>
      </w:r>
      <w:r>
        <w:rPr>
          <w:spacing w:val="1"/>
        </w:rPr>
        <w:t> </w:t>
      </w:r>
      <w:r>
        <w:rPr/>
        <w:t>‘no</w:t>
      </w:r>
      <w:r>
        <w:rPr>
          <w:spacing w:val="-2"/>
        </w:rPr>
        <w:t> </w:t>
      </w:r>
      <w:r>
        <w:rPr/>
        <w:t>profit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loss’</w:t>
      </w:r>
      <w:r>
        <w:rPr>
          <w:spacing w:val="-1"/>
        </w:rPr>
        <w:t> </w:t>
      </w:r>
      <w:r>
        <w:rPr/>
        <w:t>basis.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42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53" w:id="682"/>
      <w:bookmarkEnd w:id="682"/>
      <w:r>
        <w:rPr>
          <w:b w:val="0"/>
        </w:rPr>
      </w:r>
      <w:bookmarkStart w:name="_bookmark353" w:id="683"/>
      <w:bookmarkEnd w:id="683"/>
      <w:r>
        <w:rPr/>
        <w:t>D</w:t>
      </w:r>
      <w:r>
        <w:rPr/>
        <w:t>isclosure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relating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safety</w:t>
      </w:r>
    </w:p>
    <w:p>
      <w:pPr>
        <w:pStyle w:val="BodyText"/>
        <w:spacing w:before="239"/>
        <w:ind w:left="1271" w:right="923"/>
        <w:jc w:val="both"/>
      </w:pPr>
      <w:r>
        <w:rPr/>
        <w:t>The Concessionaire shall make available for inspection by any person copies of all</w:t>
      </w:r>
      <w:r>
        <w:rPr>
          <w:spacing w:val="1"/>
        </w:rPr>
        <w:t> </w:t>
      </w:r>
      <w:r>
        <w:rPr/>
        <w:t>Documents and data relating to safety of the Storage Facility, free of charge,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registered office. The Concessionaire shall make copies of the same available to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copying</w:t>
      </w:r>
      <w:r>
        <w:rPr>
          <w:spacing w:val="-1"/>
        </w:rPr>
        <w:t> </w:t>
      </w:r>
      <w:r>
        <w:rPr/>
        <w:t>charges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‘no</w:t>
      </w:r>
      <w:r>
        <w:rPr>
          <w:spacing w:val="-2"/>
        </w:rPr>
        <w:t> </w:t>
      </w:r>
      <w:r>
        <w:rPr/>
        <w:t>profit no loss’</w:t>
      </w:r>
      <w:r>
        <w:rPr>
          <w:spacing w:val="-3"/>
        </w:rPr>
        <w:t> </w:t>
      </w:r>
      <w:r>
        <w:rPr/>
        <w:t>basis.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1271" w:right="923"/>
        <w:jc w:val="both"/>
      </w:pPr>
      <w:r>
        <w:rPr/>
        <w:t>Notwithstanding the provisions of Clauses </w:t>
      </w:r>
      <w:hyperlink w:history="true" w:anchor="_bookmark352">
        <w:r>
          <w:rPr/>
          <w:t>40.1 </w:t>
        </w:r>
      </w:hyperlink>
      <w:r>
        <w:rPr/>
        <w:t>and </w:t>
      </w:r>
      <w:hyperlink w:history="true" w:anchor="_bookmark353">
        <w:r>
          <w:rPr/>
          <w:t>40.2</w:t>
        </w:r>
      </w:hyperlink>
      <w:r>
        <w:rPr/>
        <w:t>, the Authority shall 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withhold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disclosure of Protected Documents (as defined hereinbelow) to any person in</w:t>
      </w:r>
      <w:r>
        <w:rPr>
          <w:spacing w:val="1"/>
        </w:rPr>
        <w:t> </w:t>
      </w:r>
      <w:r>
        <w:rPr/>
        <w:t>pursuance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Clauses.</w:t>
      </w:r>
    </w:p>
    <w:p>
      <w:pPr>
        <w:pStyle w:val="BodyText"/>
        <w:spacing w:before="1"/>
      </w:pPr>
    </w:p>
    <w:p>
      <w:pPr>
        <w:pStyle w:val="Heading4"/>
        <w:ind w:left="1271" w:firstLine="0"/>
      </w:pPr>
      <w:r>
        <w:rPr/>
        <w:t>Explanation:</w:t>
      </w:r>
    </w:p>
    <w:p>
      <w:pPr>
        <w:pStyle w:val="BodyText"/>
        <w:ind w:left="1271" w:right="927"/>
        <w:jc w:val="both"/>
      </w:pPr>
      <w:r>
        <w:rPr/>
        <w:t>The expression Protected Documents shall mean such of the Specified Documents</w:t>
      </w:r>
      <w:r>
        <w:rPr>
          <w:spacing w:val="-52"/>
        </w:rPr>
        <w:t> </w:t>
      </w:r>
      <w:r>
        <w:rPr/>
        <w:t>or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Clauses</w:t>
      </w:r>
      <w:r>
        <w:rPr>
          <w:spacing w:val="1"/>
        </w:rPr>
        <w:t> </w:t>
      </w:r>
      <w:hyperlink w:history="true" w:anchor="_bookmark352">
        <w:r>
          <w:rPr/>
          <w:t>40.1</w:t>
        </w:r>
      </w:hyperlink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hyperlink w:history="true" w:anchor="_bookmark353">
        <w:r>
          <w:rPr/>
          <w:t>40.2</w:t>
        </w:r>
      </w:hyperlink>
      <w:r>
        <w:rPr/>
        <w:t>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portions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disclosure of which the Authority is entitled to withhold under the provisions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Act, 2005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54">
        <w:r>
          <w:rPr/>
          <w:t>41</w:t>
        </w:r>
      </w:hyperlink>
    </w:p>
    <w:p>
      <w:pPr>
        <w:pStyle w:val="Heading3"/>
        <w:numPr>
          <w:ilvl w:val="0"/>
          <w:numId w:val="126"/>
        </w:numPr>
        <w:tabs>
          <w:tab w:pos="4114" w:val="left" w:leader="none"/>
        </w:tabs>
        <w:spacing w:line="240" w:lineRule="auto" w:before="120" w:after="0"/>
        <w:ind w:left="4113" w:right="372" w:hanging="4114"/>
        <w:jc w:val="left"/>
        <w:rPr>
          <w:rFonts w:ascii="Times New Roman"/>
          <w:sz w:val="26"/>
        </w:rPr>
      </w:pPr>
      <w:bookmarkStart w:name="_bookmark354" w:id="684"/>
      <w:bookmarkEnd w:id="684"/>
      <w:r>
        <w:rPr>
          <w:b w:val="0"/>
        </w:rPr>
      </w:r>
      <w:bookmarkStart w:name="_bookmark354" w:id="685"/>
      <w:bookmarkEnd w:id="685"/>
      <w:r>
        <w:rPr/>
        <w:t>M</w:t>
      </w:r>
      <w:r>
        <w:rPr/>
        <w:t>ISCELLANEOUS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55" w:id="686"/>
      <w:bookmarkEnd w:id="686"/>
      <w:r>
        <w:rPr>
          <w:b w:val="0"/>
        </w:rPr>
      </w:r>
      <w:bookmarkStart w:name="_bookmark355" w:id="687"/>
      <w:bookmarkEnd w:id="687"/>
      <w:r>
        <w:rPr/>
        <w:t>Gov</w:t>
      </w:r>
      <w:r>
        <w:rPr/>
        <w:t>erning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jurisdiction</w:t>
      </w:r>
    </w:p>
    <w:p>
      <w:pPr>
        <w:pStyle w:val="BodyText"/>
        <w:spacing w:before="241"/>
        <w:ind w:left="1271" w:right="922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interpreted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Delhi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exclusive</w:t>
      </w:r>
      <w:r>
        <w:rPr>
          <w:spacing w:val="1"/>
        </w:rPr>
        <w:t> </w:t>
      </w:r>
      <w:r>
        <w:rPr/>
        <w:t>jurisdiction</w:t>
      </w:r>
      <w:r>
        <w:rPr>
          <w:spacing w:val="-2"/>
        </w:rPr>
        <w:t> </w:t>
      </w:r>
      <w:r>
        <w:rPr/>
        <w:t>over</w:t>
      </w:r>
      <w:r>
        <w:rPr>
          <w:spacing w:val="1"/>
        </w:rPr>
        <w:t> </w:t>
      </w:r>
      <w:r>
        <w:rPr/>
        <w:t>matters</w:t>
      </w:r>
      <w:r>
        <w:rPr>
          <w:spacing w:val="-2"/>
        </w:rPr>
        <w:t> </w:t>
      </w:r>
      <w:r>
        <w:rPr/>
        <w:t>arising 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56" w:id="688"/>
      <w:bookmarkEnd w:id="688"/>
      <w:r>
        <w:rPr>
          <w:b w:val="0"/>
        </w:rPr>
      </w:r>
      <w:bookmarkStart w:name="_bookmark356" w:id="689"/>
      <w:bookmarkEnd w:id="689"/>
      <w:r>
        <w:rPr/>
        <w:t>W</w:t>
      </w:r>
      <w:r>
        <w:rPr/>
        <w:t>aiver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immunity</w:t>
      </w:r>
    </w:p>
    <w:p>
      <w:pPr>
        <w:pStyle w:val="BodyText"/>
        <w:spacing w:before="241"/>
        <w:ind w:left="1271"/>
        <w:jc w:val="both"/>
      </w:pPr>
      <w:r>
        <w:rPr/>
        <w:t>Each</w:t>
      </w:r>
      <w:r>
        <w:rPr>
          <w:spacing w:val="-3"/>
        </w:rPr>
        <w:t> </w:t>
      </w:r>
      <w:r>
        <w:rPr/>
        <w:t>Party</w:t>
      </w:r>
      <w:r>
        <w:rPr>
          <w:spacing w:val="-3"/>
        </w:rPr>
        <w:t> </w:t>
      </w:r>
      <w:r>
        <w:rPr/>
        <w:t>unconditionally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irrevocably: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43"/>
        </w:numPr>
        <w:tabs>
          <w:tab w:pos="1723" w:val="left" w:leader="none"/>
        </w:tabs>
        <w:spacing w:line="276" w:lineRule="auto" w:before="1" w:after="0"/>
        <w:ind w:left="1722" w:right="928" w:hanging="360"/>
        <w:jc w:val="both"/>
        <w:rPr>
          <w:sz w:val="24"/>
        </w:rPr>
      </w:pPr>
      <w:r>
        <w:rPr>
          <w:sz w:val="24"/>
        </w:rPr>
        <w:t>agrees that the execution, delivery and performance by it of this 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2"/>
          <w:sz w:val="24"/>
        </w:rPr>
        <w:t> </w:t>
      </w:r>
      <w:r>
        <w:rPr>
          <w:sz w:val="24"/>
        </w:rPr>
        <w:t>acts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4"/>
          <w:sz w:val="24"/>
        </w:rPr>
        <w:t> </w:t>
      </w:r>
      <w:r>
        <w:rPr>
          <w:sz w:val="24"/>
        </w:rPr>
        <w:t>and performed</w:t>
      </w:r>
      <w:r>
        <w:rPr>
          <w:spacing w:val="-2"/>
          <w:sz w:val="24"/>
        </w:rPr>
        <w:t> </w:t>
      </w:r>
      <w:r>
        <w:rPr>
          <w:sz w:val="24"/>
        </w:rPr>
        <w:t>for commercial</w:t>
      </w:r>
      <w:r>
        <w:rPr>
          <w:spacing w:val="-4"/>
          <w:sz w:val="24"/>
        </w:rPr>
        <w:t> </w:t>
      </w:r>
      <w:r>
        <w:rPr>
          <w:sz w:val="24"/>
        </w:rPr>
        <w:t>purpose;</w:t>
      </w:r>
    </w:p>
    <w:p>
      <w:pPr>
        <w:pStyle w:val="ListParagraph"/>
        <w:numPr>
          <w:ilvl w:val="2"/>
          <w:numId w:val="143"/>
        </w:numPr>
        <w:tabs>
          <w:tab w:pos="1723" w:val="left" w:leader="none"/>
        </w:tabs>
        <w:spacing w:line="276" w:lineRule="auto" w:before="0" w:after="0"/>
        <w:ind w:left="1722" w:right="924" w:hanging="360"/>
        <w:jc w:val="both"/>
        <w:rPr>
          <w:sz w:val="24"/>
        </w:rPr>
      </w:pP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brought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 or revenues in any jurisdiction in relation to this Agreement or any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1"/>
          <w:sz w:val="24"/>
        </w:rPr>
        <w:t> </w:t>
      </w:r>
      <w:r>
        <w:rPr>
          <w:sz w:val="24"/>
        </w:rPr>
        <w:t>(whether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reason of sovereignty or otherwise) from such proceedings shall be claimed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Party with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 assets;</w:t>
      </w:r>
    </w:p>
    <w:p>
      <w:pPr>
        <w:pStyle w:val="ListParagraph"/>
        <w:numPr>
          <w:ilvl w:val="2"/>
          <w:numId w:val="143"/>
        </w:numPr>
        <w:tabs>
          <w:tab w:pos="1723" w:val="left" w:leader="none"/>
        </w:tabs>
        <w:spacing w:line="276" w:lineRule="auto" w:before="0" w:after="0"/>
        <w:ind w:left="1722" w:right="929" w:hanging="360"/>
        <w:jc w:val="both"/>
        <w:rPr>
          <w:sz w:val="24"/>
        </w:rPr>
      </w:pPr>
      <w:r>
        <w:rPr>
          <w:sz w:val="24"/>
        </w:rPr>
        <w:t>waives any right of immunity which it or its assets, property or revenues now</w:t>
      </w:r>
      <w:r>
        <w:rPr>
          <w:spacing w:val="-52"/>
          <w:sz w:val="24"/>
        </w:rPr>
        <w:t> </w:t>
      </w:r>
      <w:r>
        <w:rPr>
          <w:sz w:val="24"/>
        </w:rPr>
        <w:t>has,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acquire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attributed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jurisdiction;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43"/>
        </w:numPr>
        <w:tabs>
          <w:tab w:pos="1723" w:val="left" w:leader="none"/>
        </w:tabs>
        <w:spacing w:line="276" w:lineRule="auto" w:before="0" w:after="0"/>
        <w:ind w:left="1722" w:right="922" w:hanging="360"/>
        <w:jc w:val="both"/>
        <w:rPr>
          <w:sz w:val="24"/>
        </w:rPr>
      </w:pPr>
      <w:r>
        <w:rPr>
          <w:sz w:val="24"/>
        </w:rPr>
        <w:t>consents generally in respect of the enforcement of any judgement or award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23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22"/>
          <w:sz w:val="24"/>
        </w:rPr>
        <w:t> </w:t>
      </w:r>
      <w:r>
        <w:rPr>
          <w:sz w:val="24"/>
        </w:rPr>
        <w:t>such</w:t>
      </w:r>
      <w:r>
        <w:rPr>
          <w:spacing w:val="21"/>
          <w:sz w:val="24"/>
        </w:rPr>
        <w:t> </w:t>
      </w:r>
      <w:r>
        <w:rPr>
          <w:sz w:val="24"/>
        </w:rPr>
        <w:t>proceedings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giving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22"/>
          <w:sz w:val="24"/>
        </w:rPr>
        <w:t> </w:t>
      </w:r>
      <w:r>
        <w:rPr>
          <w:sz w:val="24"/>
        </w:rPr>
        <w:t>relief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issue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any process in any jurisdiction in connection with such proceedings (including</w:t>
      </w:r>
      <w:r>
        <w:rPr>
          <w:spacing w:val="-52"/>
          <w:sz w:val="24"/>
        </w:rPr>
        <w:t> </w:t>
      </w:r>
      <w:r>
        <w:rPr>
          <w:sz w:val="24"/>
        </w:rPr>
        <w:t>the making, enforcement or execution against it or in respect of any assets,</w:t>
      </w:r>
      <w:r>
        <w:rPr>
          <w:spacing w:val="1"/>
          <w:sz w:val="24"/>
        </w:rPr>
        <w:t> </w:t>
      </w:r>
      <w:r>
        <w:rPr>
          <w:sz w:val="24"/>
        </w:rPr>
        <w:t>property or revenues whatsoever irrespective of their use or intended use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judgement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given in</w:t>
      </w:r>
      <w:r>
        <w:rPr>
          <w:spacing w:val="-2"/>
          <w:sz w:val="24"/>
        </w:rPr>
        <w:t> </w:t>
      </w:r>
      <w:r>
        <w:rPr>
          <w:sz w:val="24"/>
        </w:rPr>
        <w:t>connection</w:t>
      </w:r>
      <w:r>
        <w:rPr>
          <w:spacing w:val="-3"/>
          <w:sz w:val="24"/>
        </w:rPr>
        <w:t> </w:t>
      </w:r>
      <w:r>
        <w:rPr>
          <w:sz w:val="24"/>
        </w:rPr>
        <w:t>therewith).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57" w:id="690"/>
      <w:bookmarkEnd w:id="690"/>
      <w:r>
        <w:rPr>
          <w:b w:val="0"/>
        </w:rPr>
      </w:r>
      <w:bookmarkStart w:name="_bookmark357" w:id="691"/>
      <w:bookmarkEnd w:id="691"/>
      <w:r>
        <w:rPr/>
        <w:t>D</w:t>
      </w:r>
      <w:r>
        <w:rPr/>
        <w:t>epreciation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Interest</w:t>
      </w:r>
    </w:p>
    <w:p>
      <w:pPr>
        <w:pStyle w:val="ListParagraph"/>
        <w:numPr>
          <w:ilvl w:val="2"/>
          <w:numId w:val="144"/>
        </w:numPr>
        <w:tabs>
          <w:tab w:pos="1272" w:val="left" w:leader="none"/>
        </w:tabs>
        <w:spacing w:line="240" w:lineRule="auto" w:before="239" w:after="0"/>
        <w:ind w:left="1271" w:right="922" w:hanging="90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depreciation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representing the capital investment made by the Concessionaire in the Project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acquired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owned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 of doubt, the Authority shall not in any manner be liable in respect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depreciation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 Laws.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44"/>
        </w:numPr>
        <w:tabs>
          <w:tab w:pos="1272" w:val="left" w:leader="none"/>
        </w:tabs>
        <w:spacing w:line="240" w:lineRule="auto" w:before="0" w:after="0"/>
        <w:ind w:left="1271" w:right="926" w:hanging="900"/>
        <w:jc w:val="both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specified,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accrue on a daily outstanding basis and shall be compounded on the basis of</w:t>
      </w:r>
      <w:r>
        <w:rPr>
          <w:spacing w:val="1"/>
          <w:sz w:val="24"/>
        </w:rPr>
        <w:t> </w:t>
      </w:r>
      <w:r>
        <w:rPr>
          <w:sz w:val="24"/>
        </w:rPr>
        <w:t>quarterly</w:t>
      </w:r>
      <w:r>
        <w:rPr>
          <w:spacing w:val="-1"/>
          <w:sz w:val="24"/>
        </w:rPr>
        <w:t> </w:t>
      </w:r>
      <w:r>
        <w:rPr>
          <w:sz w:val="24"/>
        </w:rPr>
        <w:t>rests.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</w:pPr>
      <w:bookmarkStart w:name="_bookmark358" w:id="692"/>
      <w:bookmarkEnd w:id="692"/>
      <w:r>
        <w:rPr>
          <w:b w:val="0"/>
        </w:rPr>
      </w:r>
      <w:bookmarkStart w:name="_bookmark358" w:id="693"/>
      <w:bookmarkEnd w:id="693"/>
      <w:r>
        <w:rPr/>
        <w:t>D</w:t>
      </w:r>
      <w:r>
        <w:rPr/>
        <w:t>elayed</w:t>
      </w:r>
      <w:r>
        <w:rPr>
          <w:spacing w:val="-8"/>
        </w:rPr>
        <w:t> </w:t>
      </w:r>
      <w:r>
        <w:rPr/>
        <w:t>payments</w:t>
      </w:r>
    </w:p>
    <w:p>
      <w:pPr>
        <w:pStyle w:val="BodyText"/>
        <w:spacing w:before="239"/>
        <w:ind w:left="1271" w:right="924"/>
        <w:jc w:val="both"/>
      </w:pPr>
      <w:r>
        <w:rPr/>
        <w:t>The Parties hereto agree that payments due from one Party to the other Party</w:t>
      </w:r>
      <w:r>
        <w:rPr>
          <w:spacing w:val="1"/>
        </w:rPr>
        <w:t> </w:t>
      </w:r>
      <w:r>
        <w:rPr/>
        <w:t>under the provisions of this Agreement shall be made within the period set forth</w:t>
      </w:r>
      <w:r>
        <w:rPr>
          <w:spacing w:val="1"/>
        </w:rPr>
        <w:t> </w:t>
      </w:r>
      <w:r>
        <w:rPr/>
        <w:t>therein, and if no such period is specified, within 30 (thirty) days of receiving a</w:t>
      </w:r>
      <w:r>
        <w:rPr>
          <w:spacing w:val="1"/>
        </w:rPr>
        <w:t> </w:t>
      </w:r>
      <w:r>
        <w:rPr/>
        <w:t>demand along with the necessary particulars. In the event of delay beyond such</w:t>
      </w:r>
      <w:r>
        <w:rPr>
          <w:spacing w:val="1"/>
        </w:rPr>
        <w:t> </w:t>
      </w:r>
      <w:r>
        <w:rPr/>
        <w:t>period, the defaulting Party shall pay interest for the period of delay calculated at</w:t>
      </w:r>
      <w:r>
        <w:rPr>
          <w:spacing w:val="1"/>
        </w:rPr>
        <w:t> </w:t>
      </w:r>
      <w:r>
        <w:rPr/>
        <w:t>a rate equal to 5% (five per cent) above the Bank Rate, and recovery thereof shall</w:t>
      </w:r>
      <w:r>
        <w:rPr>
          <w:spacing w:val="1"/>
        </w:rPr>
        <w:t> </w:t>
      </w:r>
      <w:r>
        <w:rPr/>
        <w:t>be without prejudice to the rights of the Parties under this Agreement including</w:t>
      </w:r>
      <w:r>
        <w:rPr>
          <w:spacing w:val="1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59" w:id="694"/>
      <w:bookmarkEnd w:id="694"/>
      <w:r>
        <w:rPr>
          <w:b w:val="0"/>
        </w:rPr>
      </w:r>
      <w:bookmarkStart w:name="_bookmark359" w:id="695"/>
      <w:bookmarkEnd w:id="695"/>
      <w:r>
        <w:rPr/>
        <w:t>Wa</w:t>
      </w:r>
      <w:r>
        <w:rPr/>
        <w:t>iver</w:t>
      </w:r>
    </w:p>
    <w:p>
      <w:pPr>
        <w:pStyle w:val="ListParagraph"/>
        <w:numPr>
          <w:ilvl w:val="2"/>
          <w:numId w:val="145"/>
        </w:numPr>
        <w:tabs>
          <w:tab w:pos="1272" w:val="left" w:leader="none"/>
        </w:tabs>
        <w:spacing w:line="240" w:lineRule="auto" w:before="239" w:after="0"/>
        <w:ind w:left="1271" w:right="928" w:hanging="900"/>
        <w:jc w:val="both"/>
        <w:rPr>
          <w:sz w:val="24"/>
        </w:rPr>
      </w:pPr>
      <w:r>
        <w:rPr>
          <w:sz w:val="24"/>
        </w:rPr>
        <w:t>Waiver, including partial or conditional waiver, by either Party of any default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observance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Agreement:-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45"/>
        </w:numPr>
        <w:tabs>
          <w:tab w:pos="1812" w:val="left" w:leader="none"/>
        </w:tabs>
        <w:spacing w:line="276" w:lineRule="auto" w:before="1" w:after="0"/>
        <w:ind w:left="1811" w:right="930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not</w:t>
      </w:r>
      <w:r>
        <w:rPr>
          <w:spacing w:val="26"/>
          <w:sz w:val="24"/>
        </w:rPr>
        <w:t> </w:t>
      </w:r>
      <w:r>
        <w:rPr>
          <w:sz w:val="24"/>
        </w:rPr>
        <w:t>operate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be</w:t>
      </w:r>
      <w:r>
        <w:rPr>
          <w:spacing w:val="24"/>
          <w:sz w:val="24"/>
        </w:rPr>
        <w:t> </w:t>
      </w:r>
      <w:r>
        <w:rPr>
          <w:sz w:val="24"/>
        </w:rPr>
        <w:t>construed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waiver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any</w:t>
      </w:r>
      <w:r>
        <w:rPr>
          <w:spacing w:val="25"/>
          <w:sz w:val="24"/>
        </w:rPr>
        <w:t> </w:t>
      </w:r>
      <w:r>
        <w:rPr>
          <w:sz w:val="24"/>
        </w:rPr>
        <w:t>other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subsequent</w:t>
      </w:r>
      <w:r>
        <w:rPr>
          <w:spacing w:val="-52"/>
          <w:sz w:val="24"/>
        </w:rPr>
        <w:t> </w:t>
      </w:r>
      <w:r>
        <w:rPr>
          <w:sz w:val="24"/>
        </w:rPr>
        <w:t>default</w:t>
      </w:r>
      <w:r>
        <w:rPr>
          <w:spacing w:val="-3"/>
          <w:sz w:val="24"/>
        </w:rPr>
        <w:t> </w:t>
      </w:r>
      <w:r>
        <w:rPr>
          <w:sz w:val="24"/>
        </w:rPr>
        <w:t>hereof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45"/>
        </w:numPr>
        <w:tabs>
          <w:tab w:pos="1812" w:val="left" w:leader="none"/>
        </w:tabs>
        <w:spacing w:line="278" w:lineRule="auto" w:before="0" w:after="0"/>
        <w:ind w:left="1811" w:right="925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29"/>
          <w:sz w:val="24"/>
        </w:rPr>
        <w:t> </w:t>
      </w:r>
      <w:r>
        <w:rPr>
          <w:sz w:val="24"/>
        </w:rPr>
        <w:t>not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29"/>
          <w:sz w:val="24"/>
        </w:rPr>
        <w:t> </w:t>
      </w:r>
      <w:r>
        <w:rPr>
          <w:sz w:val="24"/>
        </w:rPr>
        <w:t>effective</w:t>
      </w:r>
      <w:r>
        <w:rPr>
          <w:spacing w:val="27"/>
          <w:sz w:val="24"/>
        </w:rPr>
        <w:t> </w:t>
      </w:r>
      <w:r>
        <w:rPr>
          <w:sz w:val="24"/>
        </w:rPr>
        <w:t>unless</w:t>
      </w:r>
      <w:r>
        <w:rPr>
          <w:spacing w:val="29"/>
          <w:sz w:val="24"/>
        </w:rPr>
        <w:t> </w:t>
      </w:r>
      <w:r>
        <w:rPr>
          <w:sz w:val="24"/>
        </w:rPr>
        <w:t>it</w:t>
      </w:r>
      <w:r>
        <w:rPr>
          <w:spacing w:val="30"/>
          <w:sz w:val="24"/>
        </w:rPr>
        <w:t> </w:t>
      </w:r>
      <w:r>
        <w:rPr>
          <w:sz w:val="24"/>
        </w:rPr>
        <w:t>is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writing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executed</w:t>
      </w:r>
      <w:r>
        <w:rPr>
          <w:spacing w:val="28"/>
          <w:sz w:val="24"/>
        </w:rPr>
        <w:t> </w:t>
      </w:r>
      <w:r>
        <w:rPr>
          <w:sz w:val="24"/>
        </w:rPr>
        <w:t>by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duly</w:t>
      </w:r>
      <w:r>
        <w:rPr>
          <w:spacing w:val="-52"/>
          <w:sz w:val="24"/>
        </w:rPr>
        <w:t> </w:t>
      </w:r>
      <w:r>
        <w:rPr>
          <w:sz w:val="24"/>
        </w:rPr>
        <w:t>authorised</w:t>
      </w:r>
      <w:r>
        <w:rPr>
          <w:spacing w:val="2"/>
          <w:sz w:val="24"/>
        </w:rPr>
        <w:t> </w:t>
      </w:r>
      <w:r>
        <w:rPr>
          <w:sz w:val="24"/>
        </w:rPr>
        <w:t>respective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45"/>
        </w:numPr>
        <w:tabs>
          <w:tab w:pos="1811" w:val="left" w:leader="none"/>
          <w:tab w:pos="1812" w:val="left" w:leader="none"/>
        </w:tabs>
        <w:spacing w:line="278" w:lineRule="auto" w:before="0" w:after="0"/>
        <w:ind w:left="1811" w:right="927" w:hanging="360"/>
        <w:jc w:val="left"/>
        <w:rPr>
          <w:sz w:val="20"/>
        </w:rPr>
      </w:pPr>
      <w:r>
        <w:rPr>
          <w:sz w:val="24"/>
        </w:rPr>
        <w:t>shall</w:t>
      </w:r>
      <w:r>
        <w:rPr>
          <w:spacing w:val="14"/>
          <w:sz w:val="24"/>
        </w:rPr>
        <w:t> </w:t>
      </w:r>
      <w:r>
        <w:rPr>
          <w:sz w:val="24"/>
        </w:rPr>
        <w:t>not</w:t>
      </w:r>
      <w:r>
        <w:rPr>
          <w:spacing w:val="15"/>
          <w:sz w:val="24"/>
        </w:rPr>
        <w:t> </w:t>
      </w:r>
      <w:r>
        <w:rPr>
          <w:sz w:val="24"/>
        </w:rPr>
        <w:t>affect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validity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enforceability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this</w:t>
      </w:r>
      <w:r>
        <w:rPr>
          <w:spacing w:val="14"/>
          <w:sz w:val="24"/>
        </w:rPr>
        <w:t> </w:t>
      </w:r>
      <w:r>
        <w:rPr>
          <w:sz w:val="24"/>
        </w:rPr>
        <w:t>Agreement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manner.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145"/>
        </w:numPr>
        <w:tabs>
          <w:tab w:pos="1272" w:val="left" w:leader="none"/>
        </w:tabs>
        <w:spacing w:line="240" w:lineRule="auto" w:before="1" w:after="0"/>
        <w:ind w:left="1271" w:right="923" w:hanging="900"/>
        <w:jc w:val="both"/>
        <w:rPr>
          <w:sz w:val="24"/>
        </w:rPr>
      </w:pPr>
      <w:r>
        <w:rPr>
          <w:sz w:val="24"/>
        </w:rPr>
        <w:t>Neither the failure by either Party to insist on any occasion upon the performance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terms,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thereunder nor time or other indulgence granted by a Party to the other 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treated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 relinquishment</w:t>
      </w:r>
      <w:r>
        <w:rPr>
          <w:spacing w:val="1"/>
          <w:sz w:val="24"/>
        </w:rPr>
        <w:t> </w:t>
      </w:r>
      <w:r>
        <w:rPr>
          <w:sz w:val="24"/>
        </w:rPr>
        <w:t>of any such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60" w:id="696"/>
      <w:bookmarkEnd w:id="696"/>
      <w:r>
        <w:rPr>
          <w:b w:val="0"/>
        </w:rPr>
      </w:r>
      <w:bookmarkStart w:name="_bookmark360" w:id="697"/>
      <w:bookmarkEnd w:id="697"/>
      <w:r>
        <w:rPr/>
        <w:t>L</w:t>
      </w:r>
      <w:r>
        <w:rPr/>
        <w:t>iability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Drawings</w:t>
      </w:r>
    </w:p>
    <w:p>
      <w:pPr>
        <w:pStyle w:val="BodyText"/>
        <w:spacing w:before="242"/>
        <w:ind w:left="1271"/>
        <w:jc w:val="both"/>
      </w:pPr>
      <w:r>
        <w:rPr/>
        <w:t>Except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expressly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812" w:val="left" w:leader="none"/>
        </w:tabs>
        <w:spacing w:line="240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review,</w:t>
      </w:r>
      <w:r>
        <w:rPr>
          <w:spacing w:val="1"/>
          <w:sz w:val="24"/>
        </w:rPr>
        <w:t> </w:t>
      </w:r>
      <w:r>
        <w:rPr>
          <w:sz w:val="24"/>
        </w:rPr>
        <w:t>comment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 of any Project Agreement, Document or Drawing submitted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observation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 or maintenance of the Storage Facility nor the failure to review,</w:t>
      </w:r>
      <w:r>
        <w:rPr>
          <w:spacing w:val="1"/>
          <w:sz w:val="24"/>
        </w:rPr>
        <w:t> </w:t>
      </w:r>
      <w:r>
        <w:rPr>
          <w:sz w:val="24"/>
        </w:rPr>
        <w:t>approve,</w:t>
      </w:r>
      <w:r>
        <w:rPr>
          <w:spacing w:val="33"/>
          <w:sz w:val="24"/>
        </w:rPr>
        <w:t> </w:t>
      </w:r>
      <w:r>
        <w:rPr>
          <w:sz w:val="24"/>
        </w:rPr>
        <w:t>comment,</w:t>
      </w:r>
      <w:r>
        <w:rPr>
          <w:spacing w:val="34"/>
          <w:sz w:val="24"/>
        </w:rPr>
        <w:t> </w:t>
      </w:r>
      <w:r>
        <w:rPr>
          <w:sz w:val="24"/>
        </w:rPr>
        <w:t>observe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inspect</w:t>
      </w:r>
      <w:r>
        <w:rPr>
          <w:spacing w:val="35"/>
          <w:sz w:val="24"/>
        </w:rPr>
        <w:t> </w:t>
      </w:r>
      <w:r>
        <w:rPr>
          <w:sz w:val="24"/>
        </w:rPr>
        <w:t>hereunder</w:t>
      </w:r>
      <w:r>
        <w:rPr>
          <w:spacing w:val="34"/>
          <w:sz w:val="24"/>
        </w:rPr>
        <w:t> </w:t>
      </w:r>
      <w:r>
        <w:rPr>
          <w:sz w:val="24"/>
        </w:rPr>
        <w:t>shall</w:t>
      </w:r>
      <w:r>
        <w:rPr>
          <w:spacing w:val="34"/>
          <w:sz w:val="24"/>
        </w:rPr>
        <w:t> </w:t>
      </w:r>
      <w:r>
        <w:rPr>
          <w:sz w:val="24"/>
        </w:rPr>
        <w:t>relieve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absolve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obligations,</w:t>
      </w:r>
      <w:r>
        <w:rPr>
          <w:spacing w:val="1"/>
          <w:sz w:val="24"/>
        </w:rPr>
        <w:t> </w:t>
      </w:r>
      <w:r>
        <w:rPr>
          <w:sz w:val="24"/>
        </w:rPr>
        <w:t>duties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the 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and Applicable</w:t>
      </w:r>
      <w:r>
        <w:rPr>
          <w:spacing w:val="1"/>
          <w:sz w:val="24"/>
        </w:rPr>
        <w:t> </w:t>
      </w:r>
      <w:r>
        <w:rPr>
          <w:sz w:val="24"/>
        </w:rPr>
        <w:t>Permits;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6"/>
        </w:numPr>
        <w:tabs>
          <w:tab w:pos="1812" w:val="left" w:leader="none"/>
        </w:tabs>
        <w:spacing w:line="240" w:lineRule="auto" w:before="0" w:after="0"/>
        <w:ind w:left="1811" w:right="920" w:hanging="360"/>
        <w:jc w:val="both"/>
        <w:rPr>
          <w:sz w:val="24"/>
        </w:rPr>
      </w:pPr>
      <w:r>
        <w:rPr>
          <w:sz w:val="24"/>
        </w:rPr>
        <w:t>the Authority shall not be liable to the Concessionaire by reason of any</w:t>
      </w:r>
      <w:r>
        <w:rPr>
          <w:spacing w:val="1"/>
          <w:sz w:val="24"/>
        </w:rPr>
        <w:t> </w:t>
      </w:r>
      <w:r>
        <w:rPr>
          <w:sz w:val="24"/>
        </w:rPr>
        <w:t>review, comment, approval, observation or inspection referred to in Sub-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(a)</w:t>
      </w:r>
      <w:r>
        <w:rPr>
          <w:spacing w:val="-1"/>
          <w:sz w:val="24"/>
        </w:rPr>
        <w:t> </w:t>
      </w:r>
      <w:r>
        <w:rPr>
          <w:sz w:val="24"/>
        </w:rPr>
        <w:t>above.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26" w:after="0"/>
        <w:ind w:left="1091" w:right="0" w:hanging="630"/>
        <w:jc w:val="left"/>
        <w:rPr>
          <w:i/>
          <w:sz w:val="24"/>
        </w:rPr>
      </w:pPr>
      <w:bookmarkStart w:name="_bookmark361" w:id="698"/>
      <w:bookmarkEnd w:id="698"/>
      <w:r>
        <w:rPr>
          <w:b w:val="0"/>
        </w:rPr>
      </w:r>
      <w:bookmarkStart w:name="_bookmark361" w:id="699"/>
      <w:bookmarkEnd w:id="699"/>
      <w:r>
        <w:rPr/>
        <w:t>Excl</w:t>
      </w:r>
      <w:r>
        <w:rPr/>
        <w:t>usion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implied</w:t>
      </w:r>
      <w:r>
        <w:rPr>
          <w:spacing w:val="-2"/>
        </w:rPr>
        <w:t> </w:t>
      </w:r>
      <w:r>
        <w:rPr/>
        <w:t>warranties</w:t>
      </w:r>
      <w:r>
        <w:rPr>
          <w:spacing w:val="-2"/>
        </w:rPr>
        <w:t> </w:t>
      </w:r>
      <w:r>
        <w:rPr/>
        <w:t>etc</w:t>
      </w:r>
      <w:r>
        <w:rPr>
          <w:i/>
          <w:sz w:val="24"/>
        </w:rPr>
        <w:t>.</w:t>
      </w:r>
    </w:p>
    <w:p>
      <w:pPr>
        <w:pStyle w:val="BodyText"/>
        <w:spacing w:before="239"/>
        <w:ind w:left="1271" w:right="926"/>
        <w:jc w:val="both"/>
      </w:pPr>
      <w:r>
        <w:rPr/>
        <w:t>This Agreement expressly excludes any warranty, condition or other undertaking</w:t>
      </w:r>
      <w:r>
        <w:rPr>
          <w:spacing w:val="1"/>
        </w:rPr>
        <w:t> </w:t>
      </w:r>
      <w:r>
        <w:rPr/>
        <w:t>implied at law or by custom or otherwise arising out of any other agreement</w:t>
      </w:r>
      <w:r>
        <w:rPr>
          <w:spacing w:val="1"/>
        </w:rPr>
        <w:t> </w:t>
      </w:r>
      <w:r>
        <w:rPr/>
        <w:t>between the Parties or any representation by either Party not contained in a</w:t>
      </w:r>
      <w:r>
        <w:rPr>
          <w:spacing w:val="1"/>
        </w:rPr>
        <w:t> </w:t>
      </w:r>
      <w:r>
        <w:rPr/>
        <w:t>binding</w:t>
      </w:r>
      <w:r>
        <w:rPr>
          <w:spacing w:val="-1"/>
        </w:rPr>
        <w:t> </w:t>
      </w:r>
      <w:r>
        <w:rPr/>
        <w:t>legal agreement</w:t>
      </w:r>
      <w:r>
        <w:rPr>
          <w:spacing w:val="-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both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202" w:val="left" w:leader="none"/>
        </w:tabs>
        <w:spacing w:line="240" w:lineRule="auto" w:before="0" w:after="0"/>
        <w:ind w:left="1202" w:right="0" w:hanging="740"/>
        <w:jc w:val="left"/>
      </w:pPr>
      <w:bookmarkStart w:name="_bookmark362" w:id="700"/>
      <w:bookmarkEnd w:id="700"/>
      <w:r>
        <w:rPr/>
        <w:t>S</w:t>
      </w:r>
      <w:r>
        <w:rPr/>
        <w:t>urvival</w:t>
      </w:r>
    </w:p>
    <w:p>
      <w:pPr>
        <w:pStyle w:val="ListParagraph"/>
        <w:numPr>
          <w:ilvl w:val="2"/>
          <w:numId w:val="147"/>
        </w:numPr>
        <w:tabs>
          <w:tab w:pos="1326" w:val="left" w:leader="none"/>
          <w:tab w:pos="1327" w:val="left" w:leader="none"/>
        </w:tabs>
        <w:spacing w:line="240" w:lineRule="auto" w:before="239" w:after="0"/>
        <w:ind w:left="1326" w:right="0" w:hanging="956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shall: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47"/>
        </w:numPr>
        <w:tabs>
          <w:tab w:pos="1812" w:val="left" w:leader="none"/>
        </w:tabs>
        <w:spacing w:line="240" w:lineRule="auto" w:before="1" w:after="0"/>
        <w:ind w:left="1811" w:right="930" w:hanging="360"/>
        <w:jc w:val="both"/>
        <w:rPr>
          <w:sz w:val="24"/>
        </w:rPr>
      </w:pPr>
      <w:r>
        <w:rPr>
          <w:sz w:val="24"/>
        </w:rPr>
        <w:t>not relieve the Concessionaire or the Authority, as the case may be, of any</w:t>
      </w:r>
      <w:r>
        <w:rPr>
          <w:spacing w:val="1"/>
          <w:sz w:val="24"/>
        </w:rPr>
        <w:t> </w:t>
      </w:r>
      <w:r>
        <w:rPr>
          <w:sz w:val="24"/>
        </w:rPr>
        <w:t>obligations hereunder which expressly or by implication survive Termination</w:t>
      </w:r>
      <w:r>
        <w:rPr>
          <w:spacing w:val="-52"/>
          <w:sz w:val="24"/>
        </w:rPr>
        <w:t> </w:t>
      </w:r>
      <w:r>
        <w:rPr>
          <w:sz w:val="24"/>
        </w:rPr>
        <w:t>hereof;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47"/>
        </w:numPr>
        <w:tabs>
          <w:tab w:pos="1812" w:val="left" w:leader="none"/>
        </w:tabs>
        <w:spacing w:line="240" w:lineRule="auto" w:before="0" w:after="0"/>
        <w:ind w:left="1811" w:right="925" w:hanging="360"/>
        <w:jc w:val="both"/>
        <w:rPr>
          <w:sz w:val="24"/>
        </w:rPr>
      </w:pPr>
      <w:r>
        <w:rPr>
          <w:sz w:val="24"/>
        </w:rPr>
        <w:t>except as otherwise provided in any provision of this Agreement expressly</w:t>
      </w:r>
      <w:r>
        <w:rPr>
          <w:spacing w:val="1"/>
          <w:sz w:val="24"/>
        </w:rPr>
        <w:t> </w:t>
      </w:r>
      <w:r>
        <w:rPr>
          <w:sz w:val="24"/>
        </w:rPr>
        <w:t>limiting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Party,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obligations or liabilities for loss or damage to the other Party arising out of,</w:t>
      </w:r>
      <w:r>
        <w:rPr>
          <w:spacing w:val="1"/>
          <w:sz w:val="24"/>
        </w:rPr>
        <w:t> </w:t>
      </w:r>
      <w:r>
        <w:rPr>
          <w:sz w:val="24"/>
        </w:rPr>
        <w:t>or caused by, acts or omissions of such Party prior to the effectiveness of</w:t>
      </w:r>
      <w:r>
        <w:rPr>
          <w:spacing w:val="1"/>
          <w:sz w:val="24"/>
        </w:rPr>
        <w:t> </w:t>
      </w:r>
      <w:r>
        <w:rPr>
          <w:sz w:val="24"/>
        </w:rPr>
        <w:t>such Termination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arising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47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1" w:right="928" w:hanging="900"/>
        <w:jc w:val="left"/>
        <w:rPr>
          <w:sz w:val="24"/>
        </w:rPr>
      </w:pPr>
      <w:r>
        <w:rPr>
          <w:sz w:val="24"/>
        </w:rPr>
        <w:t>All</w:t>
      </w:r>
      <w:r>
        <w:rPr>
          <w:spacing w:val="30"/>
          <w:sz w:val="24"/>
        </w:rPr>
        <w:t> </w:t>
      </w:r>
      <w:r>
        <w:rPr>
          <w:sz w:val="24"/>
        </w:rPr>
        <w:t>obligations</w:t>
      </w:r>
      <w:r>
        <w:rPr>
          <w:spacing w:val="30"/>
          <w:sz w:val="24"/>
        </w:rPr>
        <w:t> </w:t>
      </w:r>
      <w:r>
        <w:rPr>
          <w:sz w:val="24"/>
        </w:rPr>
        <w:t>surviving</w:t>
      </w:r>
      <w:r>
        <w:rPr>
          <w:spacing w:val="28"/>
          <w:sz w:val="24"/>
        </w:rPr>
        <w:t> </w:t>
      </w:r>
      <w:r>
        <w:rPr>
          <w:sz w:val="24"/>
        </w:rPr>
        <w:t>Termination</w:t>
      </w:r>
      <w:r>
        <w:rPr>
          <w:spacing w:val="31"/>
          <w:sz w:val="24"/>
        </w:rPr>
        <w:t> </w:t>
      </w:r>
      <w:r>
        <w:rPr>
          <w:sz w:val="24"/>
        </w:rPr>
        <w:t>shall</w:t>
      </w:r>
      <w:r>
        <w:rPr>
          <w:spacing w:val="28"/>
          <w:sz w:val="24"/>
        </w:rPr>
        <w:t> </w:t>
      </w:r>
      <w:r>
        <w:rPr>
          <w:sz w:val="24"/>
        </w:rPr>
        <w:t>only</w:t>
      </w:r>
      <w:r>
        <w:rPr>
          <w:spacing w:val="30"/>
          <w:sz w:val="24"/>
        </w:rPr>
        <w:t> </w:t>
      </w:r>
      <w:r>
        <w:rPr>
          <w:sz w:val="24"/>
        </w:rPr>
        <w:t>survive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period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3</w:t>
      </w:r>
      <w:r>
        <w:rPr>
          <w:spacing w:val="29"/>
          <w:sz w:val="24"/>
        </w:rPr>
        <w:t> </w:t>
      </w:r>
      <w:r>
        <w:rPr>
          <w:sz w:val="24"/>
        </w:rPr>
        <w:t>(three)</w:t>
      </w:r>
      <w:r>
        <w:rPr>
          <w:spacing w:val="-5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following 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092" w:val="left" w:leader="none"/>
        </w:tabs>
        <w:spacing w:line="240" w:lineRule="auto" w:before="0" w:after="0"/>
        <w:ind w:left="1091" w:right="0" w:hanging="630"/>
        <w:jc w:val="left"/>
      </w:pPr>
      <w:bookmarkStart w:name="_bookmark363" w:id="701"/>
      <w:bookmarkEnd w:id="701"/>
      <w:r>
        <w:rPr>
          <w:b w:val="0"/>
        </w:rPr>
      </w:r>
      <w:bookmarkStart w:name="_bookmark363" w:id="702"/>
      <w:bookmarkEnd w:id="702"/>
      <w:r>
        <w:rPr/>
        <w:t>Ent</w:t>
      </w:r>
      <w:r>
        <w:rPr/>
        <w:t>ire</w:t>
      </w:r>
      <w:r>
        <w:rPr>
          <w:spacing w:val="-7"/>
        </w:rPr>
        <w:t> </w:t>
      </w:r>
      <w:r>
        <w:rPr/>
        <w:t>Agreement</w:t>
      </w:r>
    </w:p>
    <w:p>
      <w:pPr>
        <w:pStyle w:val="BodyText"/>
        <w:spacing w:before="239"/>
        <w:ind w:left="1271" w:right="923"/>
        <w:jc w:val="both"/>
        <w:rPr>
          <w:b/>
          <w:i/>
        </w:rPr>
      </w:pPr>
      <w:r>
        <w:rPr/>
        <w:t>This Agreement and the Schedules together constitute a complete and exclusive</w:t>
      </w:r>
      <w:r>
        <w:rPr>
          <w:spacing w:val="1"/>
        </w:rPr>
        <w:t> </w:t>
      </w:r>
      <w:r>
        <w:rPr/>
        <w:t>statement of the terms of the agreement between the Parties on the subject</w:t>
      </w:r>
      <w:r>
        <w:rPr>
          <w:spacing w:val="1"/>
        </w:rPr>
        <w:t> </w:t>
      </w:r>
      <w:r>
        <w:rPr/>
        <w:t>hereof, and no amendment or modification hereto shall be valid and effective</w:t>
      </w:r>
      <w:r>
        <w:rPr>
          <w:spacing w:val="1"/>
        </w:rPr>
        <w:t> </w:t>
      </w:r>
      <w:r>
        <w:rPr/>
        <w:t>unless such modification or amendment is agreed to in writing by the Parties and</w:t>
      </w:r>
      <w:r>
        <w:rPr>
          <w:spacing w:val="1"/>
        </w:rPr>
        <w:t> </w:t>
      </w:r>
      <w:r>
        <w:rPr/>
        <w:t>duly executed by persons especially empowered in this behalf by the respective</w:t>
      </w:r>
      <w:r>
        <w:rPr>
          <w:spacing w:val="1"/>
        </w:rPr>
        <w:t> </w:t>
      </w:r>
      <w:r>
        <w:rPr/>
        <w:t>Parties.</w:t>
      </w:r>
      <w:r>
        <w:rPr>
          <w:spacing w:val="16"/>
        </w:rPr>
        <w:t> </w:t>
      </w:r>
      <w:r>
        <w:rPr/>
        <w:t>All</w:t>
      </w:r>
      <w:r>
        <w:rPr>
          <w:spacing w:val="15"/>
        </w:rPr>
        <w:t> </w:t>
      </w:r>
      <w:r>
        <w:rPr/>
        <w:t>prior</w:t>
      </w:r>
      <w:r>
        <w:rPr>
          <w:spacing w:val="18"/>
        </w:rPr>
        <w:t> </w:t>
      </w:r>
      <w:r>
        <w:rPr/>
        <w:t>written</w:t>
      </w:r>
      <w:r>
        <w:rPr>
          <w:spacing w:val="16"/>
        </w:rPr>
        <w:t> </w:t>
      </w:r>
      <w:r>
        <w:rPr/>
        <w:t>or</w:t>
      </w:r>
      <w:r>
        <w:rPr>
          <w:spacing w:val="18"/>
        </w:rPr>
        <w:t> </w:t>
      </w:r>
      <w:r>
        <w:rPr/>
        <w:t>oral</w:t>
      </w:r>
      <w:r>
        <w:rPr>
          <w:spacing w:val="15"/>
        </w:rPr>
        <w:t> </w:t>
      </w:r>
      <w:r>
        <w:rPr/>
        <w:t>understandings,</w:t>
      </w:r>
      <w:r>
        <w:rPr>
          <w:spacing w:val="15"/>
        </w:rPr>
        <w:t> </w:t>
      </w:r>
      <w:r>
        <w:rPr/>
        <w:t>offers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communications</w:t>
      </w:r>
      <w:r>
        <w:rPr>
          <w:spacing w:val="-52"/>
        </w:rPr>
        <w:t> </w:t>
      </w:r>
      <w:r>
        <w:rPr/>
        <w:t>of every kind pertaining to this Agreement are abrogated and withdrawn. For 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Qualification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Proposals, as the case may be, shall be deemed to form part of this Agreement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treated</w:t>
      </w:r>
      <w:r>
        <w:rPr>
          <w:spacing w:val="1"/>
        </w:rPr>
        <w:t> </w:t>
      </w:r>
      <w:r>
        <w:rPr/>
        <w:t>as such</w:t>
      </w:r>
      <w:r>
        <w:rPr>
          <w:b/>
          <w:i/>
        </w:rPr>
        <w:t>.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Heading3"/>
        <w:numPr>
          <w:ilvl w:val="1"/>
          <w:numId w:val="143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364" w:id="703"/>
      <w:bookmarkEnd w:id="703"/>
      <w:r>
        <w:rPr/>
        <w:t>Seve</w:t>
      </w:r>
      <w:r>
        <w:rPr/>
        <w:t>rability</w:t>
      </w:r>
    </w:p>
    <w:p>
      <w:pPr>
        <w:pStyle w:val="BodyText"/>
        <w:spacing w:before="239"/>
        <w:ind w:left="1271" w:right="922"/>
        <w:jc w:val="both"/>
      </w:pPr>
      <w:r>
        <w:rPr/>
        <w:t>If for any reason whatever, any provision of this Agreement is or becomes invalid,</w:t>
      </w:r>
      <w:r>
        <w:rPr>
          <w:spacing w:val="1"/>
        </w:rPr>
        <w:t> </w:t>
      </w:r>
      <w:r>
        <w:rPr/>
        <w:t>illegal or unenforceable or is declared by any court of competent jurisdiction 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unenforceable,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validity,</w:t>
      </w:r>
      <w:r>
        <w:rPr>
          <w:spacing w:val="-52"/>
        </w:rPr>
        <w:t> </w:t>
      </w:r>
      <w:r>
        <w:rPr/>
        <w:t>legality or enforceability of the remaining provisions shall not be affected in any</w:t>
      </w:r>
      <w:r>
        <w:rPr>
          <w:spacing w:val="1"/>
        </w:rPr>
        <w:t> </w:t>
      </w:r>
      <w:r>
        <w:rPr/>
        <w:t>manner, and the Parties will negotiate in</w:t>
      </w:r>
      <w:r>
        <w:rPr>
          <w:spacing w:val="1"/>
        </w:rPr>
        <w:t> </w:t>
      </w:r>
      <w:r>
        <w:rPr/>
        <w:t>good faith</w:t>
      </w:r>
      <w:r>
        <w:rPr>
          <w:spacing w:val="1"/>
        </w:rPr>
        <w:t> </w:t>
      </w:r>
      <w:r>
        <w:rPr/>
        <w:t>with</w:t>
      </w:r>
      <w:r>
        <w:rPr>
          <w:spacing w:val="54"/>
        </w:rPr>
        <w:t> </w:t>
      </w:r>
      <w:r>
        <w:rPr/>
        <w:t>a view to agreeing to</w:t>
      </w:r>
      <w:r>
        <w:rPr>
          <w:spacing w:val="1"/>
        </w:rPr>
        <w:t> </w:t>
      </w:r>
      <w:r>
        <w:rPr/>
        <w:t>one or more provisions which may be substituted for such invalid, unenforceable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provisions,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nearly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practicable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unenforceable</w:t>
      </w:r>
      <w:r>
        <w:rPr>
          <w:spacing w:val="22"/>
        </w:rPr>
        <w:t> </w:t>
      </w:r>
      <w:r>
        <w:rPr/>
        <w:t>provision.</w:t>
      </w:r>
      <w:r>
        <w:rPr>
          <w:spacing w:val="24"/>
        </w:rPr>
        <w:t> </w:t>
      </w:r>
      <w:r>
        <w:rPr/>
        <w:t>Failure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agree</w:t>
      </w:r>
      <w:r>
        <w:rPr>
          <w:spacing w:val="23"/>
        </w:rPr>
        <w:t> </w:t>
      </w:r>
      <w:r>
        <w:rPr/>
        <w:t>upon</w:t>
      </w:r>
      <w:r>
        <w:rPr>
          <w:spacing w:val="21"/>
        </w:rPr>
        <w:t> </w:t>
      </w:r>
      <w:r>
        <w:rPr/>
        <w:t>any</w:t>
      </w:r>
      <w:r>
        <w:rPr>
          <w:spacing w:val="23"/>
        </w:rPr>
        <w:t> </w:t>
      </w:r>
      <w:r>
        <w:rPr/>
        <w:t>such</w:t>
      </w:r>
      <w:r>
        <w:rPr>
          <w:spacing w:val="23"/>
        </w:rPr>
        <w:t> </w:t>
      </w:r>
      <w:r>
        <w:rPr/>
        <w:t>provisions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not</w:t>
      </w:r>
      <w:r>
        <w:rPr>
          <w:spacing w:val="25"/>
        </w:rPr>
        <w:t> </w:t>
      </w:r>
      <w:r>
        <w:rPr/>
        <w:t>be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271" w:right="930"/>
        <w:jc w:val="both"/>
      </w:pPr>
      <w:r>
        <w:rPr/>
        <w:t>subject to the Dispute Resolution Procedure set forth under this Agreement or</w:t>
      </w:r>
      <w:r>
        <w:rPr>
          <w:spacing w:val="1"/>
        </w:rPr>
        <w:t> </w:t>
      </w:r>
      <w:r>
        <w:rPr/>
        <w:t>otherwise.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365" w:id="704"/>
      <w:bookmarkEnd w:id="704"/>
      <w:r>
        <w:rPr/>
        <w:t>No</w:t>
      </w:r>
      <w:r>
        <w:rPr>
          <w:spacing w:val="-2"/>
        </w:rPr>
        <w:t> </w:t>
      </w:r>
      <w:r>
        <w:rPr/>
        <w:t>partnership</w:t>
      </w:r>
    </w:p>
    <w:p>
      <w:pPr>
        <w:pStyle w:val="BodyText"/>
        <w:spacing w:before="241"/>
        <w:ind w:left="1271" w:right="926"/>
        <w:jc w:val="both"/>
      </w:pPr>
      <w:r>
        <w:rPr/>
        <w:t>This Agreement shall not be interpreted or construed to create an association,</w:t>
      </w:r>
      <w:r>
        <w:rPr>
          <w:spacing w:val="1"/>
        </w:rPr>
        <w:t> </w:t>
      </w:r>
      <w:r>
        <w:rPr/>
        <w:t>joint venture or partnership between the Parties, or to impose any partnership</w:t>
      </w:r>
      <w:r>
        <w:rPr>
          <w:spacing w:val="1"/>
        </w:rPr>
        <w:t> </w:t>
      </w:r>
      <w:r>
        <w:rPr/>
        <w:t>obligation or liability upon either Party, and neither Party shall have any right,</w:t>
      </w:r>
      <w:r>
        <w:rPr>
          <w:spacing w:val="1"/>
        </w:rPr>
        <w:t> </w:t>
      </w:r>
      <w:r>
        <w:rPr/>
        <w:t>power or authority to enter into any agreement or undertaking for, or act on</w:t>
      </w:r>
      <w:r>
        <w:rPr>
          <w:spacing w:val="1"/>
        </w:rPr>
        <w:t> </w:t>
      </w:r>
      <w:r>
        <w:rPr/>
        <w:t>behalf of, or to act as or be an agent or representative of, or to otherwise bind,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366" w:id="705"/>
      <w:bookmarkEnd w:id="705"/>
      <w:r>
        <w:rPr/>
        <w:t>Th</w:t>
      </w:r>
      <w:r>
        <w:rPr/>
        <w:t>ird</w:t>
      </w:r>
      <w:r>
        <w:rPr>
          <w:spacing w:val="-2"/>
        </w:rPr>
        <w:t> </w:t>
      </w:r>
      <w:r>
        <w:rPr/>
        <w:t>parties</w:t>
      </w:r>
    </w:p>
    <w:p>
      <w:pPr>
        <w:pStyle w:val="BodyText"/>
        <w:spacing w:before="240"/>
        <w:ind w:left="1271" w:right="927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solely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 successors and permitted assigns, and nothing in this Agreement shall</w:t>
      </w:r>
      <w:r>
        <w:rPr>
          <w:spacing w:val="1"/>
        </w:rPr>
        <w:t> </w:t>
      </w:r>
      <w:r>
        <w:rPr/>
        <w:t>be construed to create any duty to, standard of care with reference to, or any</w:t>
      </w:r>
      <w:r>
        <w:rPr>
          <w:spacing w:val="1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to,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Party to</w:t>
      </w:r>
      <w:r>
        <w:rPr>
          <w:spacing w:val="1"/>
        </w:rPr>
        <w:t> </w:t>
      </w:r>
      <w:r>
        <w:rPr/>
        <w:t>this Agreement.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367" w:id="706"/>
      <w:bookmarkEnd w:id="706"/>
      <w:r>
        <w:rPr/>
        <w:t>Succes</w:t>
      </w:r>
      <w:r>
        <w:rPr/>
        <w:t>sors and assigns</w:t>
      </w:r>
    </w:p>
    <w:p>
      <w:pPr>
        <w:pStyle w:val="BodyText"/>
        <w:spacing w:before="239"/>
        <w:ind w:left="1271" w:right="927"/>
        <w:jc w:val="both"/>
      </w:pPr>
      <w:r>
        <w:rPr/>
        <w:t>This Agreement shall be binding upon, and inure to the benefit of the Parties and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 successors and</w:t>
      </w:r>
      <w:r>
        <w:rPr>
          <w:spacing w:val="-1"/>
        </w:rPr>
        <w:t> </w:t>
      </w:r>
      <w:r>
        <w:rPr/>
        <w:t>permitted assigns.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873" w:val="left" w:leader="none"/>
          <w:tab w:pos="1874" w:val="left" w:leader="none"/>
        </w:tabs>
        <w:spacing w:line="240" w:lineRule="auto" w:before="1" w:after="0"/>
        <w:ind w:left="1874" w:right="0" w:hanging="1412"/>
        <w:jc w:val="left"/>
      </w:pPr>
      <w:bookmarkStart w:name="_bookmark368" w:id="707"/>
      <w:bookmarkEnd w:id="707"/>
      <w:r>
        <w:rPr/>
        <w:t>Notic</w:t>
      </w:r>
      <w:r>
        <w:rPr/>
        <w:t>es</w:t>
      </w:r>
    </w:p>
    <w:p>
      <w:pPr>
        <w:pStyle w:val="BodyText"/>
        <w:spacing w:before="241"/>
        <w:ind w:left="1271" w:right="922"/>
        <w:jc w:val="both"/>
      </w:pPr>
      <w:r>
        <w:rPr/>
        <w:t>Any notice or other communication to be given by any Party to the other Party</w:t>
      </w:r>
      <w:r>
        <w:rPr>
          <w:spacing w:val="1"/>
        </w:rPr>
        <w:t> </w:t>
      </w:r>
      <w:r>
        <w:rPr/>
        <w:t>under or in connection with the matters contemplated by this Agreement shall be</w:t>
      </w:r>
      <w:r>
        <w:rPr>
          <w:spacing w:val="-52"/>
        </w:rPr>
        <w:t> </w:t>
      </w:r>
      <w:r>
        <w:rPr/>
        <w:t>in writing and</w:t>
      </w:r>
      <w:r>
        <w:rPr>
          <w:spacing w:val="1"/>
        </w:rPr>
        <w:t> </w:t>
      </w:r>
      <w:r>
        <w:rPr/>
        <w:t>shall: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812" w:val="left" w:leader="none"/>
        </w:tabs>
        <w:spacing w:line="276" w:lineRule="auto" w:before="1" w:after="0"/>
        <w:ind w:left="1811" w:right="922" w:hanging="360"/>
        <w:jc w:val="both"/>
        <w:rPr>
          <w:sz w:val="24"/>
        </w:rPr>
      </w:pPr>
      <w:r>
        <w:rPr>
          <w:sz w:val="24"/>
        </w:rPr>
        <w:t>in the case of the Concessionaire, be given by facsimile or e-mail and by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25"/>
          <w:sz w:val="24"/>
        </w:rPr>
        <w:t> </w:t>
      </w:r>
      <w:r>
        <w:rPr>
          <w:sz w:val="24"/>
        </w:rPr>
        <w:t>delivered</w:t>
      </w:r>
      <w:r>
        <w:rPr>
          <w:spacing w:val="25"/>
          <w:sz w:val="24"/>
        </w:rPr>
        <w:t> </w:t>
      </w:r>
      <w:r>
        <w:rPr>
          <w:sz w:val="24"/>
        </w:rPr>
        <w:t>by</w:t>
      </w:r>
      <w:r>
        <w:rPr>
          <w:spacing w:val="22"/>
          <w:sz w:val="24"/>
        </w:rPr>
        <w:t> </w:t>
      </w:r>
      <w:r>
        <w:rPr>
          <w:sz w:val="24"/>
        </w:rPr>
        <w:t>hand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address</w:t>
      </w:r>
      <w:r>
        <w:rPr>
          <w:spacing w:val="24"/>
          <w:sz w:val="24"/>
        </w:rPr>
        <w:t> </w:t>
      </w:r>
      <w:r>
        <w:rPr>
          <w:sz w:val="24"/>
        </w:rPr>
        <w:t>given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marked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5"/>
          <w:sz w:val="24"/>
        </w:rPr>
        <w:t> </w:t>
      </w:r>
      <w:r>
        <w:rPr>
          <w:sz w:val="24"/>
        </w:rPr>
        <w:t>attention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 person set out below or to such other person as the Concessionaire may</w:t>
      </w:r>
      <w:r>
        <w:rPr>
          <w:spacing w:val="-5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54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notices or other communications to be given to an address outside Delhi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subsequently</w:t>
      </w:r>
      <w:r>
        <w:rPr>
          <w:spacing w:val="1"/>
          <w:sz w:val="24"/>
        </w:rPr>
        <w:t> </w:t>
      </w:r>
      <w:r>
        <w:rPr>
          <w:sz w:val="24"/>
        </w:rPr>
        <w:t>confirmed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sending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registered acknowledgement due, air mail or by courier, be sent by facsimile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52"/>
          <w:sz w:val="24"/>
        </w:rPr>
        <w:t> </w:t>
      </w:r>
      <w:r>
        <w:rPr>
          <w:sz w:val="24"/>
        </w:rPr>
        <w:t>designate</w:t>
      </w:r>
      <w:r>
        <w:rPr>
          <w:spacing w:val="-2"/>
          <w:sz w:val="24"/>
        </w:rPr>
        <w:t> </w:t>
      </w:r>
      <w:r>
        <w:rPr>
          <w:sz w:val="24"/>
        </w:rPr>
        <w:t>by notice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0"/>
          <w:numId w:val="148"/>
        </w:numPr>
        <w:tabs>
          <w:tab w:pos="1812" w:val="left" w:leader="none"/>
        </w:tabs>
        <w:spacing w:line="276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in the case of the Authority, be given by facsimile or e-mail and by letter</w:t>
      </w:r>
      <w:r>
        <w:rPr>
          <w:spacing w:val="1"/>
          <w:sz w:val="24"/>
        </w:rPr>
        <w:t> </w:t>
      </w:r>
      <w:r>
        <w:rPr>
          <w:sz w:val="24"/>
        </w:rPr>
        <w:t>delivered by hand and be addressed to the Chairman of the Authority with a</w:t>
      </w:r>
      <w:r>
        <w:rPr>
          <w:spacing w:val="-52"/>
          <w:sz w:val="24"/>
        </w:rPr>
        <w:t> </w:t>
      </w:r>
      <w:r>
        <w:rPr>
          <w:sz w:val="24"/>
        </w:rPr>
        <w:t>copy delivered to the Authority Representative or such other person as the</w:t>
      </w:r>
      <w:r>
        <w:rPr>
          <w:spacing w:val="1"/>
          <w:sz w:val="24"/>
        </w:rPr>
        <w:t> </w:t>
      </w:r>
      <w:r>
        <w:rPr>
          <w:sz w:val="24"/>
        </w:rPr>
        <w:t>Authority may from time to time designate by notice to the Concessionaire;</w:t>
      </w:r>
      <w:r>
        <w:rPr>
          <w:spacing w:val="1"/>
          <w:sz w:val="24"/>
        </w:rPr>
        <w:t> </w:t>
      </w:r>
      <w:r>
        <w:rPr>
          <w:sz w:val="24"/>
        </w:rPr>
        <w:t>provided that if the Concessionaire does not have an office in Delhi it may</w:t>
      </w:r>
      <w:r>
        <w:rPr>
          <w:spacing w:val="1"/>
          <w:sz w:val="24"/>
        </w:rPr>
        <w:t> </w:t>
      </w:r>
      <w:r>
        <w:rPr>
          <w:sz w:val="24"/>
        </w:rPr>
        <w:t>send such notice by facsimile or e-mail and by registered acknowledgement</w:t>
      </w:r>
      <w:r>
        <w:rPr>
          <w:spacing w:val="1"/>
          <w:sz w:val="24"/>
        </w:rPr>
        <w:t> </w:t>
      </w:r>
      <w:r>
        <w:rPr>
          <w:sz w:val="24"/>
        </w:rPr>
        <w:t>due,</w:t>
      </w:r>
      <w:r>
        <w:rPr>
          <w:spacing w:val="-3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mail or</w:t>
      </w:r>
      <w:r>
        <w:rPr>
          <w:spacing w:val="-2"/>
          <w:sz w:val="24"/>
        </w:rPr>
        <w:t> </w:t>
      </w:r>
      <w:r>
        <w:rPr>
          <w:sz w:val="24"/>
        </w:rPr>
        <w:t>by courier;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0"/>
          <w:numId w:val="148"/>
        </w:numPr>
        <w:tabs>
          <w:tab w:pos="1812" w:val="left" w:leader="none"/>
        </w:tabs>
        <w:spacing w:line="276" w:lineRule="auto" w:before="26" w:after="0"/>
        <w:ind w:left="1811" w:right="923" w:hanging="360"/>
        <w:jc w:val="both"/>
        <w:rPr>
          <w:sz w:val="20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Party,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herewith, shall be deemed to have been delivered when in the</w:t>
      </w:r>
      <w:r>
        <w:rPr>
          <w:spacing w:val="1"/>
          <w:sz w:val="24"/>
        </w:rPr>
        <w:t> </w:t>
      </w:r>
      <w:r>
        <w:rPr>
          <w:sz w:val="24"/>
        </w:rPr>
        <w:t>normal course of post it ought to have been delivered and in all other cases,</w:t>
      </w:r>
      <w:r>
        <w:rPr>
          <w:spacing w:val="1"/>
          <w:sz w:val="24"/>
        </w:rPr>
        <w:t> </w:t>
      </w:r>
      <w:r>
        <w:rPr>
          <w:sz w:val="24"/>
        </w:rPr>
        <w:t>it shall be deemed to have been delivered on the actual date and time of</w:t>
      </w:r>
      <w:r>
        <w:rPr>
          <w:spacing w:val="1"/>
          <w:sz w:val="24"/>
        </w:rPr>
        <w:t> </w:t>
      </w:r>
      <w:r>
        <w:rPr>
          <w:sz w:val="24"/>
        </w:rPr>
        <w:t>delivery; provided that in the case of facsimile or e-mail, it shall be 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 delivered on the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 its</w:t>
      </w:r>
      <w:r>
        <w:rPr>
          <w:spacing w:val="-3"/>
          <w:sz w:val="24"/>
        </w:rPr>
        <w:t> </w:t>
      </w:r>
      <w:r>
        <w:rPr>
          <w:sz w:val="24"/>
        </w:rPr>
        <w:t>delivery</w:t>
      </w:r>
      <w:r>
        <w:rPr>
          <w:sz w:val="20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873" w:val="left" w:leader="none"/>
          <w:tab w:pos="1874" w:val="left" w:leader="none"/>
        </w:tabs>
        <w:spacing w:line="240" w:lineRule="auto" w:before="1" w:after="0"/>
        <w:ind w:left="1874" w:right="0" w:hanging="1412"/>
        <w:jc w:val="left"/>
      </w:pPr>
      <w:bookmarkStart w:name="_bookmark369" w:id="708"/>
      <w:bookmarkEnd w:id="708"/>
      <w:r>
        <w:rPr/>
        <w:t>L</w:t>
      </w:r>
      <w:r>
        <w:rPr/>
        <w:t>anguage</w:t>
      </w:r>
    </w:p>
    <w:p>
      <w:pPr>
        <w:pStyle w:val="BodyText"/>
        <w:spacing w:before="241"/>
        <w:ind w:left="1271" w:right="928"/>
        <w:jc w:val="both"/>
      </w:pPr>
      <w:r>
        <w:rPr/>
        <w:t>All notices required to be given by one Party to the other Party and all other</w:t>
      </w:r>
      <w:r>
        <w:rPr>
          <w:spacing w:val="1"/>
        </w:rPr>
        <w:t> </w:t>
      </w:r>
      <w:r>
        <w:rPr/>
        <w:t>communications, Documentation and proceedings which are in any way relevant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143"/>
        </w:numPr>
        <w:tabs>
          <w:tab w:pos="1873" w:val="left" w:leader="none"/>
          <w:tab w:pos="1874" w:val="left" w:leader="none"/>
        </w:tabs>
        <w:spacing w:line="240" w:lineRule="auto" w:before="0" w:after="0"/>
        <w:ind w:left="1874" w:right="0" w:hanging="1412"/>
        <w:jc w:val="left"/>
      </w:pPr>
      <w:bookmarkStart w:name="_bookmark370" w:id="709"/>
      <w:bookmarkEnd w:id="709"/>
      <w:r>
        <w:rPr/>
        <w:t>Cou</w:t>
      </w:r>
      <w:r>
        <w:rPr/>
        <w:t>nterparts</w:t>
      </w:r>
    </w:p>
    <w:p>
      <w:pPr>
        <w:pStyle w:val="BodyText"/>
        <w:spacing w:before="239"/>
        <w:ind w:left="1271" w:right="929"/>
        <w:jc w:val="both"/>
        <w:rPr>
          <w:b/>
          <w:i/>
        </w:rPr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counterparts,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which,</w:t>
      </w:r>
      <w:r>
        <w:rPr>
          <w:spacing w:val="1"/>
        </w:rPr>
        <w:t> </w:t>
      </w:r>
      <w:r>
        <w:rPr/>
        <w:t>when</w:t>
      </w:r>
      <w:r>
        <w:rPr>
          <w:spacing w:val="-52"/>
        </w:rPr>
        <w:t> </w:t>
      </w:r>
      <w:r>
        <w:rPr/>
        <w:t>executed and</w:t>
      </w:r>
      <w:r>
        <w:rPr>
          <w:spacing w:val="-1"/>
        </w:rPr>
        <w:t> </w:t>
      </w:r>
      <w:r>
        <w:rPr/>
        <w:t>delivered,</w:t>
      </w:r>
      <w:r>
        <w:rPr>
          <w:spacing w:val="-3"/>
        </w:rPr>
        <w:t> </w:t>
      </w:r>
      <w:r>
        <w:rPr/>
        <w:t>shall constitute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b/>
          <w:i/>
        </w:rPr>
        <w:t>.</w:t>
      </w:r>
    </w:p>
    <w:p>
      <w:pPr>
        <w:spacing w:after="0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760" w:right="1310"/>
        <w:jc w:val="center"/>
      </w:pPr>
      <w:r>
        <w:rPr/>
        <w:t>ARTICLE </w:t>
      </w:r>
      <w:hyperlink w:history="true" w:anchor="_bookmark371">
        <w:r>
          <w:rPr/>
          <w:t>42</w:t>
        </w:r>
      </w:hyperlink>
    </w:p>
    <w:p>
      <w:pPr>
        <w:pStyle w:val="Heading3"/>
        <w:numPr>
          <w:ilvl w:val="0"/>
          <w:numId w:val="126"/>
        </w:numPr>
        <w:tabs>
          <w:tab w:pos="4349" w:val="left" w:leader="none"/>
        </w:tabs>
        <w:spacing w:line="240" w:lineRule="auto" w:before="120" w:after="0"/>
        <w:ind w:left="4349" w:right="370" w:hanging="4349"/>
        <w:jc w:val="left"/>
        <w:rPr>
          <w:rFonts w:ascii="Times New Roman"/>
          <w:sz w:val="26"/>
        </w:rPr>
      </w:pPr>
      <w:bookmarkStart w:name="_bookmark371" w:id="710"/>
      <w:bookmarkEnd w:id="710"/>
      <w:r>
        <w:rPr>
          <w:b w:val="0"/>
        </w:rPr>
      </w:r>
      <w:bookmarkStart w:name="_bookmark371" w:id="711"/>
      <w:bookmarkEnd w:id="711"/>
      <w:r>
        <w:rPr/>
        <w:t>DE</w:t>
      </w:r>
      <w:r>
        <w:rPr/>
        <w:t>FINITIONS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42" w:lineRule="auto"/>
        <w:ind w:left="371" w:right="902"/>
      </w:pPr>
      <w:r>
        <w:rPr/>
        <w:t>In</w:t>
      </w:r>
      <w:r>
        <w:rPr>
          <w:spacing w:val="44"/>
        </w:rPr>
        <w:t> </w:t>
      </w:r>
      <w:r>
        <w:rPr/>
        <w:t>this</w:t>
      </w:r>
      <w:r>
        <w:rPr>
          <w:spacing w:val="44"/>
        </w:rPr>
        <w:t> </w:t>
      </w:r>
      <w:r>
        <w:rPr/>
        <w:t>Agreement,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3"/>
        </w:rPr>
        <w:t> </w:t>
      </w:r>
      <w:r>
        <w:rPr/>
        <w:t>words</w:t>
      </w:r>
      <w:r>
        <w:rPr>
          <w:spacing w:val="43"/>
        </w:rPr>
        <w:t> </w:t>
      </w:r>
      <w:r>
        <w:rPr/>
        <w:t>and</w:t>
      </w:r>
      <w:r>
        <w:rPr>
          <w:spacing w:val="42"/>
        </w:rPr>
        <w:t> </w:t>
      </w:r>
      <w:r>
        <w:rPr/>
        <w:t>expressions</w:t>
      </w:r>
      <w:r>
        <w:rPr>
          <w:spacing w:val="44"/>
        </w:rPr>
        <w:t> </w:t>
      </w:r>
      <w:r>
        <w:rPr/>
        <w:t>shall,</w:t>
      </w:r>
      <w:r>
        <w:rPr>
          <w:spacing w:val="44"/>
        </w:rPr>
        <w:t> </w:t>
      </w:r>
      <w:r>
        <w:rPr/>
        <w:t>unless</w:t>
      </w:r>
      <w:r>
        <w:rPr>
          <w:spacing w:val="44"/>
        </w:rPr>
        <w:t> </w:t>
      </w:r>
      <w:r>
        <w:rPr/>
        <w:t>repugnant</w:t>
      </w:r>
      <w:r>
        <w:rPr>
          <w:spacing w:val="45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-51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meaning</w:t>
      </w:r>
      <w:r>
        <w:rPr>
          <w:spacing w:val="-4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4"/>
        </w:rPr>
        <w:t> </w:t>
      </w:r>
      <w:r>
        <w:rPr/>
        <w:t>hereinafter</w:t>
      </w:r>
      <w:r>
        <w:rPr>
          <w:spacing w:val="-1"/>
        </w:rPr>
        <w:t> </w:t>
      </w:r>
      <w:r>
        <w:rPr/>
        <w:t>respectively</w:t>
      </w:r>
      <w:r>
        <w:rPr>
          <w:spacing w:val="-4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them: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“Accounting Year” </w:t>
      </w:r>
      <w:r>
        <w:rPr>
          <w:sz w:val="24"/>
        </w:rPr>
        <w:t>means the financial year commencing from the first day of April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32"/>
          <w:sz w:val="24"/>
        </w:rPr>
        <w:t> </w:t>
      </w:r>
      <w:r>
        <w:rPr>
          <w:sz w:val="24"/>
        </w:rPr>
        <w:t>calendar</w:t>
      </w:r>
      <w:r>
        <w:rPr>
          <w:spacing w:val="33"/>
          <w:sz w:val="24"/>
        </w:rPr>
        <w:t> </w:t>
      </w:r>
      <w:r>
        <w:rPr>
          <w:sz w:val="24"/>
        </w:rPr>
        <w:t>year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ending</w:t>
      </w:r>
      <w:r>
        <w:rPr>
          <w:spacing w:val="32"/>
          <w:sz w:val="24"/>
        </w:rPr>
        <w:t> </w:t>
      </w:r>
      <w:r>
        <w:rPr>
          <w:sz w:val="24"/>
        </w:rPr>
        <w:t>on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thirty-first</w:t>
      </w:r>
      <w:r>
        <w:rPr>
          <w:spacing w:val="34"/>
          <w:sz w:val="24"/>
        </w:rPr>
        <w:t> </w:t>
      </w:r>
      <w:r>
        <w:rPr>
          <w:sz w:val="24"/>
        </w:rPr>
        <w:t>day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March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next</w:t>
      </w:r>
      <w:r>
        <w:rPr>
          <w:spacing w:val="34"/>
          <w:sz w:val="24"/>
        </w:rPr>
        <w:t> </w:t>
      </w:r>
      <w:r>
        <w:rPr>
          <w:sz w:val="24"/>
        </w:rPr>
        <w:t>calendar</w:t>
      </w:r>
      <w:r>
        <w:rPr>
          <w:spacing w:val="-52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0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Acceptance Quantity” </w:t>
      </w:r>
      <w:r>
        <w:rPr>
          <w:sz w:val="24"/>
        </w:rPr>
        <w:t>means the total quantity of Food Grain nominated by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taking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unused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Facility, as the quantity to be received by the Concessionaire for storage at the Storage</w:t>
      </w:r>
      <w:r>
        <w:rPr>
          <w:spacing w:val="-52"/>
          <w:sz w:val="24"/>
        </w:rPr>
        <w:t> </w:t>
      </w:r>
      <w:r>
        <w:rPr>
          <w:sz w:val="24"/>
        </w:rPr>
        <w:t>Facility as per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158">
        <w:r>
          <w:rPr>
            <w:sz w:val="24"/>
          </w:rPr>
          <w:t>17.17.1</w:t>
        </w:r>
      </w:hyperlink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76" w:lineRule="auto" w:before="0" w:after="0"/>
        <w:ind w:left="822" w:right="920" w:hanging="452"/>
        <w:jc w:val="both"/>
        <w:rPr>
          <w:sz w:val="24"/>
        </w:rPr>
      </w:pPr>
      <w:r>
        <w:rPr/>
        <w:tab/>
      </w:r>
      <w:r>
        <w:rPr>
          <w:b/>
          <w:sz w:val="24"/>
        </w:rPr>
        <w:t>“Acceptance Point” </w:t>
      </w:r>
      <w:r>
        <w:rPr>
          <w:sz w:val="24"/>
        </w:rPr>
        <w:t>means the point at or next to the grain intake system or rake</w:t>
      </w:r>
      <w:r>
        <w:rPr>
          <w:spacing w:val="1"/>
          <w:sz w:val="24"/>
        </w:rPr>
        <w:t> </w:t>
      </w:r>
      <w:r>
        <w:rPr>
          <w:sz w:val="24"/>
        </w:rPr>
        <w:t>unloading system] at Storage Facility where the Food Grain will be handed over by the</w:t>
      </w:r>
      <w:r>
        <w:rPr>
          <w:spacing w:val="1"/>
          <w:sz w:val="24"/>
        </w:rPr>
        <w:t> </w:t>
      </w:r>
      <w:r>
        <w:rPr>
          <w:sz w:val="24"/>
        </w:rPr>
        <w:t>Authority or its nominee or farmers to the Concessionaire for storage in the Storage</w:t>
      </w:r>
      <w:r>
        <w:rPr>
          <w:spacing w:val="1"/>
          <w:sz w:val="24"/>
        </w:rPr>
        <w:t> </w:t>
      </w:r>
      <w:r>
        <w:rPr>
          <w:sz w:val="24"/>
        </w:rPr>
        <w:t>Facility as per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“Additional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Auditors”</w:t>
      </w:r>
      <w:r>
        <w:rPr>
          <w:b/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 </w:t>
      </w:r>
      <w:hyperlink w:history="true" w:anchor="_bookmark256">
        <w:r>
          <w:rPr>
            <w:sz w:val="24"/>
          </w:rPr>
          <w:t>28.2.3</w:t>
        </w:r>
      </w:hyperlink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76" w:lineRule="auto" w:before="43" w:after="0"/>
        <w:ind w:left="822" w:right="923" w:hanging="452"/>
        <w:jc w:val="both"/>
        <w:rPr>
          <w:sz w:val="24"/>
        </w:rPr>
      </w:pPr>
      <w:r>
        <w:rPr/>
        <w:tab/>
      </w:r>
      <w:r>
        <w:rPr>
          <w:b/>
          <w:sz w:val="24"/>
        </w:rPr>
        <w:t>“Adjusted Equity” </w:t>
      </w:r>
      <w:r>
        <w:rPr>
          <w:sz w:val="24"/>
        </w:rPr>
        <w:t>means the Equity funded in Indian Rupees and adjusted on the first</w:t>
      </w:r>
      <w:r>
        <w:rPr>
          <w:spacing w:val="-52"/>
          <w:sz w:val="24"/>
        </w:rPr>
        <w:t> </w:t>
      </w:r>
      <w:r>
        <w:rPr>
          <w:sz w:val="24"/>
        </w:rPr>
        <w:t>day of the current month (the “Reference Date”), in the manner set forth below, to</w:t>
      </w:r>
      <w:r>
        <w:rPr>
          <w:spacing w:val="1"/>
          <w:sz w:val="24"/>
        </w:rPr>
        <w:t> </w:t>
      </w:r>
      <w:r>
        <w:rPr>
          <w:sz w:val="24"/>
        </w:rPr>
        <w:t>reflect the change in its value on account</w:t>
      </w:r>
      <w:r>
        <w:rPr>
          <w:spacing w:val="54"/>
          <w:sz w:val="24"/>
        </w:rPr>
        <w:t> </w:t>
      </w:r>
      <w:r>
        <w:rPr>
          <w:sz w:val="24"/>
        </w:rPr>
        <w:t>of depreciation and variations in WPI, and</w:t>
      </w:r>
      <w:r>
        <w:rPr>
          <w:spacing w:val="1"/>
          <w:sz w:val="24"/>
        </w:rPr>
        <w:t> </w:t>
      </w:r>
      <w:r>
        <w:rPr>
          <w:sz w:val="24"/>
        </w:rPr>
        <w:t>for any Reference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occurring: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1" w:after="0"/>
        <w:ind w:left="1811" w:right="926" w:hanging="360"/>
        <w:jc w:val="both"/>
        <w:rPr>
          <w:sz w:val="24"/>
        </w:rPr>
      </w:pPr>
      <w:r>
        <w:rPr>
          <w:sz w:val="24"/>
        </w:rPr>
        <w:t>on or before COD, the Adjusted Equity shall be a sum equal to the Equity</w:t>
      </w:r>
      <w:r>
        <w:rPr>
          <w:spacing w:val="1"/>
          <w:sz w:val="24"/>
        </w:rPr>
        <w:t> </w:t>
      </w:r>
      <w:r>
        <w:rPr>
          <w:sz w:val="24"/>
        </w:rPr>
        <w:t>funded in Indian Rupees and expended on the Project, revised to the extent</w:t>
      </w:r>
      <w:r>
        <w:rPr>
          <w:spacing w:val="1"/>
          <w:sz w:val="24"/>
        </w:rPr>
        <w:t> </w:t>
      </w:r>
      <w:r>
        <w:rPr>
          <w:sz w:val="24"/>
        </w:rPr>
        <w:t>of one half of the variation in WPI occurring between the first day of the</w:t>
      </w:r>
      <w:r>
        <w:rPr>
          <w:spacing w:val="1"/>
          <w:sz w:val="24"/>
        </w:rPr>
        <w:t> </w:t>
      </w:r>
      <w:r>
        <w:rPr>
          <w:sz w:val="24"/>
        </w:rPr>
        <w:t>month of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from COD and until the 4th (fourth) anniversary thereof, an amount equal to</w:t>
      </w:r>
      <w:r>
        <w:rPr>
          <w:spacing w:val="-52"/>
          <w:sz w:val="24"/>
        </w:rPr>
        <w:t> </w:t>
      </w:r>
      <w:r>
        <w:rPr>
          <w:sz w:val="24"/>
        </w:rPr>
        <w:t>the Adjusted Equity as on COD shall be deemed to be the base (the “</w:t>
      </w:r>
      <w:r>
        <w:rPr>
          <w:b/>
          <w:sz w:val="24"/>
        </w:rPr>
        <w:t>Base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Adjusted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Equity</w:t>
      </w:r>
      <w:r>
        <w:rPr>
          <w:sz w:val="24"/>
        </w:rPr>
        <w:t>”)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Adjusted</w:t>
      </w:r>
      <w:r>
        <w:rPr>
          <w:spacing w:val="17"/>
          <w:sz w:val="24"/>
        </w:rPr>
        <w:t> </w:t>
      </w:r>
      <w:r>
        <w:rPr>
          <w:sz w:val="24"/>
        </w:rPr>
        <w:t>Equity</w:t>
      </w:r>
      <w:r>
        <w:rPr>
          <w:spacing w:val="13"/>
          <w:sz w:val="24"/>
        </w:rPr>
        <w:t> </w:t>
      </w:r>
      <w:r>
        <w:rPr>
          <w:sz w:val="24"/>
        </w:rPr>
        <w:t>hereunder</w:t>
      </w:r>
      <w:r>
        <w:rPr>
          <w:spacing w:val="17"/>
          <w:sz w:val="24"/>
        </w:rPr>
        <w:t> </w:t>
      </w:r>
      <w:r>
        <w:rPr>
          <w:sz w:val="24"/>
        </w:rPr>
        <w:t>shall</w:t>
      </w:r>
      <w:r>
        <w:rPr>
          <w:spacing w:val="17"/>
          <w:sz w:val="24"/>
        </w:rPr>
        <w:t> </w:t>
      </w:r>
      <w:r>
        <w:rPr>
          <w:sz w:val="24"/>
        </w:rPr>
        <w:t>be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sum</w:t>
      </w:r>
      <w:r>
        <w:rPr>
          <w:spacing w:val="17"/>
          <w:sz w:val="24"/>
        </w:rPr>
        <w:t> </w:t>
      </w:r>
      <w:r>
        <w:rPr>
          <w:sz w:val="24"/>
        </w:rPr>
        <w:t>equal</w:t>
      </w:r>
      <w:r>
        <w:rPr>
          <w:spacing w:val="-52"/>
          <w:sz w:val="24"/>
        </w:rPr>
        <w:t> </w:t>
      </w:r>
      <w:r>
        <w:rPr>
          <w:sz w:val="24"/>
        </w:rPr>
        <w:t>to the Base Adjusted Equity, revised at the commencement of each month</w:t>
      </w:r>
      <w:r>
        <w:rPr>
          <w:spacing w:val="1"/>
          <w:sz w:val="24"/>
        </w:rPr>
        <w:t> </w:t>
      </w:r>
      <w:r>
        <w:rPr>
          <w:sz w:val="24"/>
        </w:rPr>
        <w:t>following COD to the extent of variation in WPI occurring between COD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Date;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1" w:after="0"/>
        <w:ind w:left="1811" w:right="924" w:hanging="360"/>
        <w:jc w:val="both"/>
        <w:rPr>
          <w:sz w:val="24"/>
        </w:rPr>
      </w:pPr>
      <w:r>
        <w:rPr>
          <w:sz w:val="24"/>
        </w:rPr>
        <w:t>after the 4th (fourth) anniversary of COD, the Adjusted Equity hereunder</w:t>
      </w:r>
      <w:r>
        <w:rPr>
          <w:spacing w:val="1"/>
          <w:sz w:val="24"/>
        </w:rPr>
        <w:t> </w:t>
      </w:r>
      <w:r>
        <w:rPr>
          <w:sz w:val="24"/>
        </w:rPr>
        <w:t>shall be a sum equal to the Base Adjusted Equity, reduced by 0.3% (zero</w:t>
      </w:r>
      <w:r>
        <w:rPr>
          <w:spacing w:val="1"/>
          <w:sz w:val="24"/>
        </w:rPr>
        <w:t> </w:t>
      </w:r>
      <w:r>
        <w:rPr>
          <w:sz w:val="24"/>
        </w:rPr>
        <w:t>point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following the 4th (fourth) anniversary of COD and the amount so arrived at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31"/>
          <w:sz w:val="24"/>
        </w:rPr>
        <w:t> </w:t>
      </w:r>
      <w:r>
        <w:rPr>
          <w:sz w:val="24"/>
        </w:rPr>
        <w:t>be</w:t>
      </w:r>
      <w:r>
        <w:rPr>
          <w:spacing w:val="32"/>
          <w:sz w:val="24"/>
        </w:rPr>
        <w:t> </w:t>
      </w:r>
      <w:r>
        <w:rPr>
          <w:sz w:val="24"/>
        </w:rPr>
        <w:t>revised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extent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variation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WPI</w:t>
      </w:r>
      <w:r>
        <w:rPr>
          <w:spacing w:val="32"/>
          <w:sz w:val="24"/>
        </w:rPr>
        <w:t> </w:t>
      </w:r>
      <w:r>
        <w:rPr>
          <w:sz w:val="24"/>
        </w:rPr>
        <w:t>occurring</w:t>
      </w:r>
      <w:r>
        <w:rPr>
          <w:spacing w:val="28"/>
          <w:sz w:val="24"/>
        </w:rPr>
        <w:t> </w:t>
      </w:r>
      <w:r>
        <w:rPr>
          <w:sz w:val="24"/>
        </w:rPr>
        <w:t>between</w:t>
      </w:r>
      <w:r>
        <w:rPr>
          <w:spacing w:val="32"/>
          <w:sz w:val="24"/>
        </w:rPr>
        <w:t> </w:t>
      </w:r>
      <w:r>
        <w:rPr>
          <w:sz w:val="24"/>
        </w:rPr>
        <w:t>COD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line="276" w:lineRule="auto"/>
        <w:ind w:left="1091" w:right="920"/>
        <w:jc w:val="both"/>
      </w:pPr>
      <w:r>
        <w:rPr/>
        <w:t>For the avoidance of doubt, the Adjusted Equity shall, in the event of Termination,</w:t>
      </w:r>
      <w:r>
        <w:rPr>
          <w:spacing w:val="1"/>
        </w:rPr>
        <w:t> </w:t>
      </w:r>
      <w:r>
        <w:rPr/>
        <w:t>be computed as on the Reference Date immediately preceding the Transfer Date;</w:t>
      </w:r>
      <w:r>
        <w:rPr>
          <w:spacing w:val="1"/>
        </w:rPr>
        <w:t> </w:t>
      </w:r>
      <w:r>
        <w:rPr/>
        <w:t>provided</w:t>
      </w:r>
      <w:r>
        <w:rPr>
          <w:spacing w:val="9"/>
        </w:rPr>
        <w:t> </w:t>
      </w:r>
      <w:r>
        <w:rPr/>
        <w:t>that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reduction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Adjusted</w:t>
      </w:r>
      <w:r>
        <w:rPr>
          <w:spacing w:val="9"/>
        </w:rPr>
        <w:t> </w:t>
      </w:r>
      <w:r>
        <w:rPr/>
        <w:t>Equity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made</w:t>
      </w:r>
      <w:r>
        <w:rPr>
          <w:spacing w:val="10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period</w:t>
      </w:r>
      <w:r>
        <w:rPr>
          <w:spacing w:val="9"/>
        </w:rPr>
        <w:t> </w:t>
      </w:r>
      <w:r>
        <w:rPr/>
        <w:t>equal</w:t>
      </w:r>
    </w:p>
    <w:p>
      <w:pPr>
        <w:spacing w:after="0" w:line="276" w:lineRule="auto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line="276" w:lineRule="auto" w:before="26"/>
        <w:ind w:left="1091" w:right="931"/>
        <w:jc w:val="both"/>
      </w:pP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duration,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extended,</w:t>
      </w:r>
      <w:r>
        <w:rPr>
          <w:spacing w:val="1"/>
        </w:rPr>
        <w:t> </w:t>
      </w:r>
      <w:r>
        <w:rPr/>
        <w:t>but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revision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account of</w:t>
      </w:r>
      <w:r>
        <w:rPr>
          <w:spacing w:val="1"/>
        </w:rPr>
        <w:t> </w:t>
      </w:r>
      <w:r>
        <w:rPr/>
        <w:t>WPI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 made;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1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“Affected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Party”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261">
        <w:r>
          <w:rPr>
            <w:sz w:val="24"/>
          </w:rPr>
          <w:t>29.1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4" w:hanging="452"/>
        <w:jc w:val="both"/>
        <w:rPr>
          <w:sz w:val="24"/>
        </w:rPr>
      </w:pPr>
      <w:r>
        <w:rPr>
          <w:b/>
          <w:sz w:val="24"/>
        </w:rPr>
        <w:t>“Agreement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Recitals,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Schedules</w:t>
      </w:r>
      <w:r>
        <w:rPr>
          <w:spacing w:val="1"/>
          <w:sz w:val="24"/>
        </w:rPr>
        <w:t> </w:t>
      </w:r>
      <w:r>
        <w:rPr>
          <w:sz w:val="24"/>
        </w:rPr>
        <w:t>hereto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amendments</w:t>
      </w:r>
      <w:r>
        <w:rPr>
          <w:spacing w:val="1"/>
          <w:sz w:val="24"/>
        </w:rPr>
        <w:t> </w:t>
      </w:r>
      <w:r>
        <w:rPr>
          <w:sz w:val="24"/>
        </w:rPr>
        <w:t>thereto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“Applicable Laws” </w:t>
      </w:r>
      <w:r>
        <w:rPr>
          <w:sz w:val="24"/>
        </w:rPr>
        <w:t>means all laws, brought into force and effect by GOI or the State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rules,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notifications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thereunder,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judgments, decrees, injunctions, writs and orders of any court of record, applicable to</w:t>
      </w:r>
      <w:r>
        <w:rPr>
          <w:spacing w:val="1"/>
          <w:sz w:val="24"/>
        </w:rPr>
        <w:t> </w:t>
      </w:r>
      <w:r>
        <w:rPr>
          <w:sz w:val="24"/>
        </w:rPr>
        <w:t>this Agreement and the exercise, performance and discharge of the respective rights</w:t>
      </w:r>
      <w:r>
        <w:rPr>
          <w:spacing w:val="1"/>
          <w:sz w:val="24"/>
        </w:rPr>
        <w:t> </w:t>
      </w:r>
      <w:r>
        <w:rPr>
          <w:sz w:val="24"/>
        </w:rPr>
        <w:t>and obligations of the Parties hereunder, as may be in force and effect during the</w:t>
      </w:r>
      <w:r>
        <w:rPr>
          <w:spacing w:val="1"/>
          <w:sz w:val="24"/>
        </w:rPr>
        <w:t> </w:t>
      </w:r>
      <w:r>
        <w:rPr>
          <w:sz w:val="24"/>
        </w:rPr>
        <w:t>subsistence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2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“Applicable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Permits”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clearances,</w:t>
      </w:r>
      <w:r>
        <w:rPr>
          <w:spacing w:val="1"/>
          <w:sz w:val="24"/>
        </w:rPr>
        <w:t> </w:t>
      </w:r>
      <w:r>
        <w:rPr>
          <w:sz w:val="24"/>
        </w:rPr>
        <w:t>licenses,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authorisations,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objection certificates, consents, approvals and exemptions required to be obtained or</w:t>
      </w:r>
      <w:r>
        <w:rPr>
          <w:spacing w:val="1"/>
          <w:sz w:val="24"/>
        </w:rPr>
        <w:t> </w:t>
      </w:r>
      <w:r>
        <w:rPr>
          <w:sz w:val="24"/>
        </w:rPr>
        <w:t>maintained under Applicable Laws in connection with the construction, operation 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4"/>
          <w:sz w:val="24"/>
        </w:rPr>
        <w:t> </w:t>
      </w:r>
      <w:r>
        <w:rPr>
          <w:sz w:val="24"/>
        </w:rPr>
        <w:t>of the 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subsistence</w:t>
      </w:r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“Appointed Date” </w:t>
      </w:r>
      <w:r>
        <w:rPr>
          <w:sz w:val="24"/>
        </w:rPr>
        <w:t>means the date on which the Financial Close is achieved or an</w:t>
      </w:r>
      <w:r>
        <w:rPr>
          <w:spacing w:val="1"/>
          <w:sz w:val="24"/>
        </w:rPr>
        <w:t> </w:t>
      </w:r>
      <w:r>
        <w:rPr>
          <w:sz w:val="24"/>
        </w:rPr>
        <w:t>earlier/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mutual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determine.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 of doubt, every Condition Precedent shall have been satisfied or waived</w:t>
      </w:r>
      <w:r>
        <w:rPr>
          <w:spacing w:val="1"/>
          <w:sz w:val="24"/>
        </w:rPr>
        <w:t> </w:t>
      </w:r>
      <w:r>
        <w:rPr>
          <w:sz w:val="24"/>
        </w:rPr>
        <w:t>prior to the Appointed Date. In the event all Conditions Precedent are not satisfied or</w:t>
      </w:r>
      <w:r>
        <w:rPr>
          <w:spacing w:val="1"/>
          <w:sz w:val="24"/>
        </w:rPr>
        <w:t> </w:t>
      </w:r>
      <w:r>
        <w:rPr>
          <w:sz w:val="24"/>
        </w:rPr>
        <w:t>waived, as the case may be and Financial Close has been achieved, the Appointed Date</w:t>
      </w:r>
      <w:r>
        <w:rPr>
          <w:spacing w:val="-52"/>
          <w:sz w:val="24"/>
        </w:rPr>
        <w:t> </w:t>
      </w:r>
      <w:r>
        <w:rPr>
          <w:sz w:val="24"/>
        </w:rPr>
        <w:t>shall be deemed to occur only when each and every Condition Precedent is either</w:t>
      </w:r>
      <w:r>
        <w:rPr>
          <w:spacing w:val="1"/>
          <w:sz w:val="24"/>
        </w:rPr>
        <w:t> </w:t>
      </w:r>
      <w:r>
        <w:rPr>
          <w:sz w:val="24"/>
        </w:rPr>
        <w:t>satisfied or</w:t>
      </w:r>
      <w:r>
        <w:rPr>
          <w:spacing w:val="-2"/>
          <w:sz w:val="24"/>
        </w:rPr>
        <w:t> </w:t>
      </w:r>
      <w:r>
        <w:rPr>
          <w:sz w:val="24"/>
        </w:rPr>
        <w:t>waived,</w:t>
      </w:r>
      <w:r>
        <w:rPr>
          <w:spacing w:val="-2"/>
          <w:sz w:val="24"/>
        </w:rPr>
        <w:t> </w:t>
      </w:r>
      <w:r>
        <w:rPr>
          <w:sz w:val="24"/>
        </w:rPr>
        <w:t>as 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“Arbitration Act” </w:t>
      </w:r>
      <w:r>
        <w:rPr>
          <w:sz w:val="24"/>
        </w:rPr>
        <w:t>means the Arbitration and Conciliation Act, 1996 and shall include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-3"/>
          <w:sz w:val="24"/>
        </w:rPr>
        <w:t> </w:t>
      </w:r>
      <w:r>
        <w:rPr>
          <w:sz w:val="24"/>
        </w:rPr>
        <w:t>to 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re-enactment</w:t>
      </w:r>
      <w:r>
        <w:rPr>
          <w:spacing w:val="-1"/>
          <w:sz w:val="24"/>
        </w:rPr>
        <w:t> </w:t>
      </w:r>
      <w:r>
        <w:rPr>
          <w:sz w:val="24"/>
        </w:rPr>
        <w:t>thereof,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to time;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“Associate” </w:t>
      </w:r>
      <w:r>
        <w:rPr>
          <w:sz w:val="24"/>
        </w:rPr>
        <w:t>means, in relation to either Party {and/or Consortium Members}, a person</w:t>
      </w:r>
      <w:r>
        <w:rPr>
          <w:spacing w:val="-52"/>
          <w:sz w:val="24"/>
        </w:rPr>
        <w:t> </w:t>
      </w:r>
      <w:r>
        <w:rPr>
          <w:sz w:val="24"/>
        </w:rPr>
        <w:t>who controls, is controlled by, or is under the common control with such Party {or</w:t>
      </w:r>
      <w:r>
        <w:rPr>
          <w:spacing w:val="1"/>
          <w:sz w:val="24"/>
        </w:rPr>
        <w:t> </w:t>
      </w:r>
      <w:r>
        <w:rPr>
          <w:sz w:val="24"/>
        </w:rPr>
        <w:t>Consortium Member} (as used in this definition, the expression “control” means, with</w:t>
      </w:r>
      <w:r>
        <w:rPr>
          <w:spacing w:val="1"/>
          <w:sz w:val="24"/>
        </w:rPr>
        <w:t> </w:t>
      </w:r>
      <w:r>
        <w:rPr>
          <w:sz w:val="24"/>
        </w:rPr>
        <w:t>respect to a person which is a company or corporation, the ownership, directly or</w:t>
      </w:r>
      <w:r>
        <w:rPr>
          <w:spacing w:val="1"/>
          <w:sz w:val="24"/>
        </w:rPr>
        <w:t> </w:t>
      </w:r>
      <w:r>
        <w:rPr>
          <w:sz w:val="24"/>
        </w:rPr>
        <w:t>indirectly, of more than 50% (fifty per cent) of the voting shares of such person, and</w:t>
      </w:r>
      <w:r>
        <w:rPr>
          <w:spacing w:val="1"/>
          <w:sz w:val="24"/>
        </w:rPr>
        <w:t> </w:t>
      </w:r>
      <w:r>
        <w:rPr>
          <w:sz w:val="24"/>
        </w:rPr>
        <w:t>with respect to a person which is not a company or corporation, the power to direct</w:t>
      </w:r>
      <w:r>
        <w:rPr>
          <w:spacing w:val="1"/>
          <w:sz w:val="24"/>
        </w:rPr>
        <w:t> </w:t>
      </w:r>
      <w:r>
        <w:rPr>
          <w:sz w:val="24"/>
        </w:rPr>
        <w:t>the management and policies of such person, whether by operation of law or by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otherwise);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“Authority”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body</w:t>
      </w:r>
      <w:r>
        <w:rPr>
          <w:spacing w:val="1"/>
          <w:sz w:val="24"/>
        </w:rPr>
        <w:t> </w:t>
      </w:r>
      <w:r>
        <w:rPr>
          <w:sz w:val="24"/>
        </w:rPr>
        <w:t>granting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2" w:lineRule="exact" w:before="0" w:after="0"/>
        <w:ind w:left="822" w:right="0" w:hanging="452"/>
        <w:jc w:val="both"/>
        <w:rPr>
          <w:b/>
          <w:sz w:val="24"/>
        </w:rPr>
      </w:pPr>
      <w:r>
        <w:rPr>
          <w:b/>
          <w:sz w:val="24"/>
        </w:rPr>
        <w:t>“Authority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Default”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 </w:t>
      </w:r>
      <w:hyperlink w:history="true" w:anchor="_bookmark297">
        <w:r>
          <w:rPr>
            <w:sz w:val="24"/>
          </w:rPr>
          <w:t>32.2.1</w:t>
        </w:r>
      </w:hyperlink>
      <w:r>
        <w:rPr>
          <w:b/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“Authority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Indemnified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Persons”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hyperlink w:history="true" w:anchor="_bookmark330">
        <w:r>
          <w:rPr>
            <w:sz w:val="24"/>
          </w:rPr>
          <w:t>37.1.1</w:t>
        </w:r>
      </w:hyperlink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76" w:lineRule="auto" w:before="43" w:after="0"/>
        <w:ind w:left="822" w:right="919" w:hanging="452"/>
        <w:jc w:val="both"/>
        <w:rPr>
          <w:sz w:val="24"/>
        </w:rPr>
      </w:pPr>
      <w:r>
        <w:rPr/>
        <w:tab/>
      </w:r>
      <w:r>
        <w:rPr>
          <w:b/>
          <w:sz w:val="24"/>
        </w:rPr>
        <w:t>“Authority’s Representative” </w:t>
      </w:r>
      <w:r>
        <w:rPr>
          <w:sz w:val="24"/>
        </w:rPr>
        <w:t>means such person or persons as may be authorised 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25"/>
          <w:sz w:val="24"/>
        </w:rPr>
        <w:t> </w:t>
      </w:r>
      <w:r>
        <w:rPr>
          <w:sz w:val="24"/>
        </w:rPr>
        <w:t>by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Authority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act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6"/>
          <w:sz w:val="24"/>
        </w:rPr>
        <w:t> </w:t>
      </w:r>
      <w:r>
        <w:rPr>
          <w:sz w:val="24"/>
        </w:rPr>
        <w:t>its</w:t>
      </w:r>
      <w:r>
        <w:rPr>
          <w:spacing w:val="24"/>
          <w:sz w:val="24"/>
        </w:rPr>
        <w:t> </w:t>
      </w:r>
      <w:r>
        <w:rPr>
          <w:sz w:val="24"/>
        </w:rPr>
        <w:t>behalf</w:t>
      </w:r>
      <w:r>
        <w:rPr>
          <w:spacing w:val="26"/>
          <w:sz w:val="24"/>
        </w:rPr>
        <w:t> </w:t>
      </w:r>
      <w:r>
        <w:rPr>
          <w:sz w:val="24"/>
        </w:rPr>
        <w:t>under</w:t>
      </w:r>
      <w:r>
        <w:rPr>
          <w:spacing w:val="26"/>
          <w:sz w:val="24"/>
        </w:rPr>
        <w:t> </w:t>
      </w:r>
      <w:r>
        <w:rPr>
          <w:sz w:val="24"/>
        </w:rPr>
        <w:t>this</w:t>
      </w:r>
      <w:r>
        <w:rPr>
          <w:spacing w:val="25"/>
          <w:sz w:val="24"/>
        </w:rPr>
        <w:t> </w:t>
      </w:r>
      <w:r>
        <w:rPr>
          <w:sz w:val="24"/>
        </w:rPr>
        <w:t>Agreement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shall</w:t>
      </w:r>
      <w:r>
        <w:rPr>
          <w:spacing w:val="26"/>
          <w:sz w:val="24"/>
        </w:rPr>
        <w:t> </w:t>
      </w:r>
      <w:r>
        <w:rPr>
          <w:sz w:val="24"/>
        </w:rPr>
        <w:t>include</w:t>
      </w:r>
      <w:r>
        <w:rPr>
          <w:spacing w:val="-52"/>
          <w:sz w:val="24"/>
        </w:rPr>
        <w:t> </w:t>
      </w:r>
      <w:r>
        <w:rPr>
          <w:sz w:val="24"/>
        </w:rPr>
        <w:t>any person or persons having authority to exercise any rights or perform and fulfill any</w:t>
      </w:r>
      <w:r>
        <w:rPr>
          <w:spacing w:val="-52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26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“Availability” </w:t>
      </w:r>
      <w:r>
        <w:rPr>
          <w:sz w:val="24"/>
        </w:rPr>
        <w:t>means the availability of the facilities for the acceptance, storage and</w:t>
      </w:r>
      <w:r>
        <w:rPr>
          <w:spacing w:val="1"/>
          <w:sz w:val="24"/>
        </w:rPr>
        <w:t> </w:t>
      </w:r>
      <w:r>
        <w:rPr>
          <w:sz w:val="24"/>
        </w:rPr>
        <w:t>dispatch</w:t>
      </w:r>
      <w:r>
        <w:rPr>
          <w:spacing w:val="-1"/>
          <w:sz w:val="24"/>
        </w:rPr>
        <w:t> </w:t>
      </w:r>
      <w:r>
        <w:rPr>
          <w:sz w:val="24"/>
        </w:rPr>
        <w:t>of Food</w:t>
      </w:r>
      <w:r>
        <w:rPr>
          <w:spacing w:val="-2"/>
          <w:sz w:val="24"/>
        </w:rPr>
        <w:t> </w:t>
      </w:r>
      <w:r>
        <w:rPr>
          <w:sz w:val="24"/>
        </w:rPr>
        <w:t>Grain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Storage Facility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33">
        <w:r>
          <w:rPr>
            <w:sz w:val="24"/>
          </w:rPr>
          <w:t>5.1.5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“Average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Daily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Availability”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daily</w:t>
      </w:r>
      <w:r>
        <w:rPr>
          <w:spacing w:val="1"/>
          <w:sz w:val="24"/>
        </w:rPr>
        <w:t> </w:t>
      </w:r>
      <w:r>
        <w:rPr>
          <w:sz w:val="24"/>
        </w:rPr>
        <w:t>Availability,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percentage,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month preceding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Majeure Event;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“Average Daily Fixed Storage Charge” </w:t>
      </w:r>
      <w:r>
        <w:rPr>
          <w:sz w:val="24"/>
        </w:rPr>
        <w:t>means the amount arrived at by dividing the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54"/>
          <w:sz w:val="24"/>
        </w:rPr>
        <w:t> </w:t>
      </w:r>
      <w:r>
        <w:rPr>
          <w:sz w:val="24"/>
        </w:rPr>
        <w:t>365</w:t>
      </w:r>
      <w:r>
        <w:rPr>
          <w:spacing w:val="-52"/>
          <w:sz w:val="24"/>
        </w:rPr>
        <w:t> </w:t>
      </w:r>
      <w:r>
        <w:rPr>
          <w:sz w:val="24"/>
        </w:rPr>
        <w:t>(three hundred and sixty five), and increasing the result thereof by 5% (five per cent);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Daily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completion of the first Accounting Year following COD shall be a simple average of the</w:t>
      </w:r>
      <w:r>
        <w:rPr>
          <w:spacing w:val="1"/>
          <w:sz w:val="24"/>
        </w:rPr>
        <w:t> </w:t>
      </w:r>
      <w:r>
        <w:rPr>
          <w:sz w:val="24"/>
        </w:rPr>
        <w:t>Fixed Storage Charge collected with respect to every day during the period between</w:t>
      </w:r>
      <w:r>
        <w:rPr>
          <w:spacing w:val="1"/>
          <w:sz w:val="24"/>
        </w:rPr>
        <w:t> </w:t>
      </w:r>
      <w:r>
        <w:rPr>
          <w:sz w:val="24"/>
        </w:rPr>
        <w:t>COD and the last day of the month preceding the date on which the event requiring</w:t>
      </w:r>
      <w:r>
        <w:rPr>
          <w:spacing w:val="1"/>
          <w:sz w:val="24"/>
        </w:rPr>
        <w:t> </w:t>
      </w:r>
      <w:r>
        <w:rPr>
          <w:sz w:val="24"/>
        </w:rPr>
        <w:t>calculation</w:t>
      </w:r>
      <w:r>
        <w:rPr>
          <w:spacing w:val="22"/>
          <w:sz w:val="24"/>
        </w:rPr>
        <w:t> </w:t>
      </w:r>
      <w:r>
        <w:rPr>
          <w:sz w:val="24"/>
        </w:rPr>
        <w:t>hereof</w:t>
      </w:r>
      <w:r>
        <w:rPr>
          <w:spacing w:val="23"/>
          <w:sz w:val="24"/>
        </w:rPr>
        <w:t> </w:t>
      </w:r>
      <w:r>
        <w:rPr>
          <w:sz w:val="24"/>
        </w:rPr>
        <w:t>occurred,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event</w:t>
      </w:r>
      <w:r>
        <w:rPr>
          <w:spacing w:val="23"/>
          <w:sz w:val="24"/>
        </w:rPr>
        <w:t> </w:t>
      </w:r>
      <w:r>
        <w:rPr>
          <w:sz w:val="24"/>
        </w:rPr>
        <w:t>that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Fixed</w:t>
      </w:r>
      <w:r>
        <w:rPr>
          <w:spacing w:val="23"/>
          <w:sz w:val="24"/>
        </w:rPr>
        <w:t> </w:t>
      </w:r>
      <w:r>
        <w:rPr>
          <w:sz w:val="24"/>
        </w:rPr>
        <w:t>Storage</w:t>
      </w:r>
      <w:r>
        <w:rPr>
          <w:spacing w:val="22"/>
          <w:sz w:val="24"/>
        </w:rPr>
        <w:t> </w:t>
      </w:r>
      <w:r>
        <w:rPr>
          <w:sz w:val="24"/>
        </w:rPr>
        <w:t>Charge</w:t>
      </w:r>
      <w:r>
        <w:rPr>
          <w:spacing w:val="23"/>
          <w:sz w:val="24"/>
        </w:rPr>
        <w:t> </w:t>
      </w:r>
      <w:r>
        <w:rPr>
          <w:sz w:val="24"/>
        </w:rPr>
        <w:t>payable</w:t>
      </w:r>
      <w:r>
        <w:rPr>
          <w:spacing w:val="-5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 segment of the Storage Facility 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been realised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 reason, an</w:t>
      </w:r>
      <w:r>
        <w:rPr>
          <w:spacing w:val="1"/>
          <w:sz w:val="24"/>
        </w:rPr>
        <w:t> </w:t>
      </w:r>
      <w:r>
        <w:rPr>
          <w:sz w:val="24"/>
        </w:rPr>
        <w:t>assessment thereof shall be made by the Independent Expert to form part of the</w:t>
      </w:r>
      <w:r>
        <w:rPr>
          <w:spacing w:val="1"/>
          <w:sz w:val="24"/>
        </w:rPr>
        <w:t> </w:t>
      </w:r>
      <w:r>
        <w:rPr>
          <w:sz w:val="24"/>
        </w:rPr>
        <w:t>Average Daily</w:t>
      </w:r>
      <w:r>
        <w:rPr>
          <w:spacing w:val="-1"/>
          <w:sz w:val="24"/>
        </w:rPr>
        <w:t> </w:t>
      </w:r>
      <w:r>
        <w:rPr>
          <w:sz w:val="24"/>
        </w:rPr>
        <w:t>Fixed Storage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period;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“Award”</w:t>
      </w:r>
      <w:r>
        <w:rPr>
          <w:b/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49">
        <w:r>
          <w:rPr>
            <w:sz w:val="24"/>
          </w:rPr>
          <w:t>39.3.3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19" w:hanging="452"/>
        <w:jc w:val="both"/>
        <w:rPr>
          <w:sz w:val="24"/>
        </w:rPr>
      </w:pPr>
      <w:r>
        <w:rPr>
          <w:b/>
          <w:sz w:val="24"/>
        </w:rPr>
        <w:t>“Bag” </w:t>
      </w:r>
      <w:r>
        <w:rPr>
          <w:sz w:val="24"/>
        </w:rPr>
        <w:t>means a bag that can carry 50 (fifty) kilogram of Food Grains or such other</w:t>
      </w:r>
      <w:r>
        <w:rPr>
          <w:spacing w:val="1"/>
          <w:sz w:val="24"/>
        </w:rPr>
        <w:t> </w:t>
      </w:r>
      <w:r>
        <w:rPr>
          <w:sz w:val="24"/>
        </w:rPr>
        <w:t>weight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1"/>
          <w:sz w:val="24"/>
        </w:rPr>
        <w:t> </w:t>
      </w:r>
      <w:r>
        <w:rPr>
          <w:sz w:val="24"/>
        </w:rPr>
        <w:t>determine.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Bag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41"/>
          <w:sz w:val="24"/>
        </w:rPr>
        <w:t> </w:t>
      </w:r>
      <w:r>
        <w:rPr>
          <w:sz w:val="24"/>
        </w:rPr>
        <w:t>Charges</w:t>
      </w:r>
      <w:r>
        <w:rPr>
          <w:spacing w:val="39"/>
          <w:sz w:val="24"/>
        </w:rPr>
        <w:t> </w:t>
      </w:r>
      <w:r>
        <w:rPr>
          <w:sz w:val="24"/>
        </w:rPr>
        <w:t>under</w:t>
      </w:r>
      <w:r>
        <w:rPr>
          <w:spacing w:val="40"/>
          <w:sz w:val="24"/>
        </w:rPr>
        <w:t> </w:t>
      </w:r>
      <w:r>
        <w:rPr>
          <w:sz w:val="24"/>
        </w:rPr>
        <w:t>this</w:t>
      </w:r>
      <w:r>
        <w:rPr>
          <w:spacing w:val="41"/>
          <w:sz w:val="24"/>
        </w:rPr>
        <w:t> </w:t>
      </w:r>
      <w:r>
        <w:rPr>
          <w:sz w:val="24"/>
        </w:rPr>
        <w:t>Agreement</w:t>
      </w:r>
      <w:r>
        <w:rPr>
          <w:spacing w:val="40"/>
          <w:sz w:val="24"/>
        </w:rPr>
        <w:t> </w:t>
      </w:r>
      <w:r>
        <w:rPr>
          <w:sz w:val="24"/>
        </w:rPr>
        <w:t>shall</w:t>
      </w:r>
      <w:r>
        <w:rPr>
          <w:spacing w:val="41"/>
          <w:sz w:val="24"/>
        </w:rPr>
        <w:t> </w:t>
      </w:r>
      <w:r>
        <w:rPr>
          <w:sz w:val="24"/>
        </w:rPr>
        <w:t>always</w:t>
      </w:r>
      <w:r>
        <w:rPr>
          <w:spacing w:val="40"/>
          <w:sz w:val="24"/>
        </w:rPr>
        <w:t> </w:t>
      </w:r>
      <w:r>
        <w:rPr>
          <w:sz w:val="24"/>
        </w:rPr>
        <w:t>be</w:t>
      </w:r>
      <w:r>
        <w:rPr>
          <w:spacing w:val="42"/>
          <w:sz w:val="24"/>
        </w:rPr>
        <w:t> </w:t>
      </w:r>
      <w:r>
        <w:rPr>
          <w:sz w:val="24"/>
        </w:rPr>
        <w:t>determined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41"/>
          <w:sz w:val="24"/>
        </w:rPr>
        <w:t> </w:t>
      </w:r>
      <w:r>
        <w:rPr>
          <w:sz w:val="24"/>
        </w:rPr>
        <w:t>if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Bags</w:t>
      </w:r>
      <w:r>
        <w:rPr>
          <w:spacing w:val="-52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carrying capacity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50</w:t>
      </w:r>
      <w:r>
        <w:rPr>
          <w:spacing w:val="4"/>
          <w:sz w:val="24"/>
        </w:rPr>
        <w:t> </w:t>
      </w:r>
      <w:r>
        <w:rPr>
          <w:sz w:val="24"/>
        </w:rPr>
        <w:t>(fifty)</w:t>
      </w:r>
      <w:r>
        <w:rPr>
          <w:spacing w:val="-2"/>
          <w:sz w:val="24"/>
        </w:rPr>
        <w:t> </w:t>
      </w:r>
      <w:r>
        <w:rPr>
          <w:sz w:val="24"/>
        </w:rPr>
        <w:t>kilogram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“Bag Handling Charge” </w:t>
      </w:r>
      <w:r>
        <w:rPr>
          <w:sz w:val="24"/>
        </w:rPr>
        <w:t>shall have the meaning set forth in Clause </w:t>
      </w:r>
      <w:hyperlink w:history="true" w:anchor="_bookmark216">
        <w:r>
          <w:rPr>
            <w:sz w:val="24"/>
          </w:rPr>
          <w:t>25.1.6</w:t>
        </w:r>
      </w:hyperlink>
      <w:r>
        <w:rPr>
          <w:sz w:val="24"/>
        </w:rPr>
        <w:t> and more</w:t>
      </w:r>
      <w:r>
        <w:rPr>
          <w:spacing w:val="1"/>
          <w:sz w:val="24"/>
        </w:rPr>
        <w:t> </w:t>
      </w:r>
      <w:r>
        <w:rPr>
          <w:sz w:val="24"/>
        </w:rPr>
        <w:t>specifically</w:t>
      </w:r>
      <w:r>
        <w:rPr>
          <w:spacing w:val="-2"/>
          <w:sz w:val="24"/>
        </w:rPr>
        <w:t> </w:t>
      </w:r>
      <w:r>
        <w:rPr>
          <w:sz w:val="24"/>
        </w:rPr>
        <w:t>in Schedule </w:t>
      </w:r>
      <w:hyperlink w:history="true" w:anchor="_bookmark387">
        <w:r>
          <w:rPr>
            <w:sz w:val="24"/>
          </w:rPr>
          <w:t>E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1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“Bag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Storage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Warehouse”</w:t>
      </w:r>
      <w:r>
        <w:rPr>
          <w:b/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6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“Bagging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System”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“Bank” </w:t>
      </w:r>
      <w:r>
        <w:rPr>
          <w:sz w:val="24"/>
        </w:rPr>
        <w:t>means a bank incorporated in India and having a minimum net worth of Rs.</w:t>
      </w:r>
      <w:r>
        <w:rPr>
          <w:spacing w:val="1"/>
          <w:sz w:val="24"/>
        </w:rPr>
        <w:t> </w:t>
      </w:r>
      <w:r>
        <w:rPr>
          <w:sz w:val="24"/>
        </w:rPr>
        <w:t>1,000 crore (Rupees one thousand crore) or any other bank acceptable to Senior</w:t>
      </w:r>
      <w:r>
        <w:rPr>
          <w:spacing w:val="1"/>
          <w:sz w:val="24"/>
        </w:rPr>
        <w:t> </w:t>
      </w:r>
      <w:r>
        <w:rPr>
          <w:sz w:val="24"/>
        </w:rPr>
        <w:t>Lenders,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does not</w:t>
      </w:r>
      <w:r>
        <w:rPr>
          <w:spacing w:val="-2"/>
          <w:sz w:val="24"/>
        </w:rPr>
        <w:t> </w:t>
      </w:r>
      <w:r>
        <w:rPr>
          <w:sz w:val="24"/>
        </w:rPr>
        <w:t>include a</w:t>
      </w:r>
      <w:r>
        <w:rPr>
          <w:spacing w:val="-3"/>
          <w:sz w:val="24"/>
        </w:rPr>
        <w:t> </w:t>
      </w:r>
      <w:r>
        <w:rPr>
          <w:sz w:val="24"/>
        </w:rPr>
        <w:t>bank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 any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-2"/>
          <w:sz w:val="24"/>
        </w:rPr>
        <w:t> </w:t>
      </w:r>
      <w:r>
        <w:rPr>
          <w:sz w:val="24"/>
        </w:rPr>
        <w:t>Lender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an interest;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4" w:hanging="452"/>
        <w:jc w:val="both"/>
        <w:rPr>
          <w:sz w:val="24"/>
        </w:rPr>
      </w:pPr>
      <w:r>
        <w:rPr>
          <w:b/>
          <w:sz w:val="24"/>
        </w:rPr>
        <w:t>“Bank Rate” </w:t>
      </w:r>
      <w:r>
        <w:rPr>
          <w:sz w:val="24"/>
        </w:rPr>
        <w:t>means the rate of interest specified by the Reserve Bank of India from</w:t>
      </w:r>
      <w:r>
        <w:rPr>
          <w:spacing w:val="1"/>
          <w:sz w:val="24"/>
        </w:rPr>
        <w:t> </w:t>
      </w:r>
      <w:r>
        <w:rPr>
          <w:sz w:val="24"/>
        </w:rPr>
        <w:t>time to time in pursuance of Section 49 of the Reserve Bank of India Act, 1934 or any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Rate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“Bid” </w:t>
      </w:r>
      <w:r>
        <w:rPr>
          <w:sz w:val="24"/>
        </w:rPr>
        <w:t>means the documents entirety comprised in the bid submitted by the {selected</w:t>
      </w:r>
      <w:r>
        <w:rPr>
          <w:spacing w:val="1"/>
          <w:sz w:val="24"/>
        </w:rPr>
        <w:t> </w:t>
      </w:r>
      <w:r>
        <w:rPr>
          <w:sz w:val="24"/>
        </w:rPr>
        <w:t>bidder/Consortium} in response to the Request for Proposals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  <w:tab w:pos="6398" w:val="left" w:leader="hyphen"/>
        </w:tabs>
        <w:spacing w:line="276" w:lineRule="auto" w:before="2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“Bid Security” </w:t>
      </w:r>
      <w:r>
        <w:rPr>
          <w:sz w:val="24"/>
        </w:rPr>
        <w:t>means the security provided by the Concessionaire to the Authority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Bid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sum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Rs.</w:t>
      </w:r>
      <w:r>
        <w:rPr>
          <w:spacing w:val="22"/>
          <w:sz w:val="24"/>
        </w:rPr>
        <w:t> </w:t>
      </w:r>
      <w:r>
        <w:rPr>
          <w:sz w:val="24"/>
        </w:rPr>
        <w:t>-------</w:t>
      </w:r>
      <w:r>
        <w:rPr>
          <w:spacing w:val="18"/>
          <w:sz w:val="24"/>
        </w:rPr>
        <w:t> </w:t>
      </w:r>
      <w:r>
        <w:rPr>
          <w:sz w:val="24"/>
        </w:rPr>
        <w:t>(Rupees</w:t>
        <w:tab/>
        <w:t>lakh),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accordance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1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78" w:lineRule="auto"/>
        <w:ind w:left="822" w:right="929"/>
        <w:jc w:val="both"/>
      </w:pP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Proposals,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substituted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88" w:lineRule="exact" w:before="0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“Bulk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Truck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Loading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System”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75">
        <w:r>
          <w:rPr>
            <w:sz w:val="24"/>
          </w:rPr>
          <w:t>D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41" w:after="0"/>
        <w:ind w:left="822" w:right="928" w:hanging="452"/>
        <w:jc w:val="left"/>
        <w:rPr>
          <w:sz w:val="24"/>
        </w:rPr>
      </w:pPr>
      <w:r>
        <w:rPr>
          <w:b/>
          <w:sz w:val="24"/>
        </w:rPr>
        <w:t>“COD”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“Commercial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Operation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Date”</w:t>
      </w:r>
      <w:r>
        <w:rPr>
          <w:b/>
          <w:spacing w:val="33"/>
          <w:sz w:val="24"/>
        </w:rPr>
        <w:t> </w:t>
      </w:r>
      <w:r>
        <w:rPr>
          <w:sz w:val="24"/>
        </w:rPr>
        <w:t>shall</w:t>
      </w:r>
      <w:r>
        <w:rPr>
          <w:spacing w:val="27"/>
          <w:sz w:val="24"/>
        </w:rPr>
        <w:t> </w:t>
      </w:r>
      <w:r>
        <w:rPr>
          <w:sz w:val="24"/>
        </w:rPr>
        <w:t>have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meaning</w:t>
      </w:r>
      <w:r>
        <w:rPr>
          <w:spacing w:val="27"/>
          <w:sz w:val="24"/>
        </w:rPr>
        <w:t> </w:t>
      </w:r>
      <w:r>
        <w:rPr>
          <w:sz w:val="24"/>
        </w:rPr>
        <w:t>set</w:t>
      </w:r>
      <w:r>
        <w:rPr>
          <w:spacing w:val="28"/>
          <w:sz w:val="24"/>
        </w:rPr>
        <w:t> </w:t>
      </w:r>
      <w:r>
        <w:rPr>
          <w:sz w:val="24"/>
        </w:rPr>
        <w:t>forth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Clause</w:t>
      </w:r>
      <w:r>
        <w:rPr>
          <w:spacing w:val="-51"/>
          <w:sz w:val="24"/>
        </w:rPr>
        <w:t> </w:t>
      </w:r>
      <w:hyperlink w:history="true" w:anchor="_bookmark111">
        <w:r>
          <w:rPr>
            <w:sz w:val="24"/>
          </w:rPr>
          <w:t>15.1.1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88" w:lineRule="exact" w:before="0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“Change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Law”</w:t>
      </w:r>
      <w:r>
        <w:rPr>
          <w:b/>
          <w:spacing w:val="2"/>
          <w:sz w:val="24"/>
        </w:rPr>
        <w:t> </w:t>
      </w:r>
      <w:r>
        <w:rPr>
          <w:sz w:val="24"/>
        </w:rPr>
        <w:t>means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occurrence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Bid:</w:t>
      </w:r>
    </w:p>
    <w:p>
      <w:pPr>
        <w:spacing w:after="0" w:line="288" w:lineRule="exact"/>
        <w:jc w:val="left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40" w:lineRule="auto" w:before="26" w:after="0"/>
        <w:ind w:left="1811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enactment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State;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40" w:lineRule="auto" w:before="43" w:after="0"/>
        <w:ind w:left="1811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repeal,</w:t>
      </w:r>
      <w:r>
        <w:rPr>
          <w:spacing w:val="-2"/>
          <w:sz w:val="24"/>
        </w:rPr>
        <w:t> </w:t>
      </w:r>
      <w:r>
        <w:rPr>
          <w:sz w:val="24"/>
        </w:rPr>
        <w:t>modification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re-enactment</w:t>
      </w:r>
      <w:r>
        <w:rPr>
          <w:spacing w:val="-3"/>
          <w:sz w:val="24"/>
        </w:rPr>
        <w:t> </w:t>
      </w:r>
      <w:r>
        <w:rPr>
          <w:sz w:val="24"/>
        </w:rPr>
        <w:t>of any</w:t>
      </w:r>
      <w:r>
        <w:rPr>
          <w:spacing w:val="-2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45" w:after="0"/>
        <w:ind w:left="1811" w:right="93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commencement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any</w:t>
      </w:r>
      <w:r>
        <w:rPr>
          <w:spacing w:val="41"/>
          <w:sz w:val="24"/>
        </w:rPr>
        <w:t> </w:t>
      </w:r>
      <w:r>
        <w:rPr>
          <w:sz w:val="24"/>
        </w:rPr>
        <w:t>Indian</w:t>
      </w:r>
      <w:r>
        <w:rPr>
          <w:spacing w:val="41"/>
          <w:sz w:val="24"/>
        </w:rPr>
        <w:t> </w:t>
      </w:r>
      <w:r>
        <w:rPr>
          <w:sz w:val="24"/>
        </w:rPr>
        <w:t>law</w:t>
      </w:r>
      <w:r>
        <w:rPr>
          <w:spacing w:val="40"/>
          <w:sz w:val="24"/>
        </w:rPr>
        <w:t> </w:t>
      </w:r>
      <w:r>
        <w:rPr>
          <w:sz w:val="24"/>
        </w:rPr>
        <w:t>which</w:t>
      </w:r>
      <w:r>
        <w:rPr>
          <w:spacing w:val="40"/>
          <w:sz w:val="24"/>
        </w:rPr>
        <w:t> </w:t>
      </w:r>
      <w:r>
        <w:rPr>
          <w:sz w:val="24"/>
        </w:rPr>
        <w:t>has</w:t>
      </w:r>
      <w:r>
        <w:rPr>
          <w:spacing w:val="41"/>
          <w:sz w:val="24"/>
        </w:rPr>
        <w:t> </w:t>
      </w:r>
      <w:r>
        <w:rPr>
          <w:sz w:val="24"/>
        </w:rPr>
        <w:t>not</w:t>
      </w:r>
      <w:r>
        <w:rPr>
          <w:spacing w:val="42"/>
          <w:sz w:val="24"/>
        </w:rPr>
        <w:t> </w:t>
      </w:r>
      <w:r>
        <w:rPr>
          <w:sz w:val="24"/>
        </w:rPr>
        <w:t>entered</w:t>
      </w:r>
      <w:r>
        <w:rPr>
          <w:spacing w:val="41"/>
          <w:sz w:val="24"/>
        </w:rPr>
        <w:t> </w:t>
      </w:r>
      <w:r>
        <w:rPr>
          <w:sz w:val="24"/>
        </w:rPr>
        <w:t>into</w:t>
      </w:r>
      <w:r>
        <w:rPr>
          <w:spacing w:val="39"/>
          <w:sz w:val="24"/>
        </w:rPr>
        <w:t> </w:t>
      </w:r>
      <w:r>
        <w:rPr>
          <w:sz w:val="24"/>
        </w:rPr>
        <w:t>effect</w:t>
      </w:r>
      <w:r>
        <w:rPr>
          <w:spacing w:val="-52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1" w:after="0"/>
        <w:ind w:left="1811" w:right="922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judgement of a court</w:t>
      </w:r>
      <w:r>
        <w:rPr>
          <w:spacing w:val="1"/>
          <w:sz w:val="24"/>
        </w:rPr>
        <w:t> </w:t>
      </w:r>
      <w:r>
        <w:rPr>
          <w:sz w:val="24"/>
        </w:rPr>
        <w:t>of record</w:t>
      </w:r>
      <w:r>
        <w:rPr>
          <w:spacing w:val="1"/>
          <w:sz w:val="24"/>
        </w:rPr>
        <w:t> </w:t>
      </w:r>
      <w:r>
        <w:rPr>
          <w:sz w:val="24"/>
        </w:rPr>
        <w:t>which has become final, conclusive and</w:t>
      </w:r>
      <w:r>
        <w:rPr>
          <w:spacing w:val="1"/>
          <w:sz w:val="24"/>
        </w:rPr>
        <w:t> </w:t>
      </w:r>
      <w:r>
        <w:rPr>
          <w:sz w:val="24"/>
        </w:rPr>
        <w:t>binding, as compared to such interpretation or application by a court of</w:t>
      </w:r>
      <w:r>
        <w:rPr>
          <w:spacing w:val="1"/>
          <w:sz w:val="24"/>
        </w:rPr>
        <w:t> </w:t>
      </w: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any change in the rates of any of the Taxes that have a direct effect on the</w:t>
      </w:r>
      <w:r>
        <w:rPr>
          <w:spacing w:val="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18" w:hanging="452"/>
        <w:jc w:val="both"/>
        <w:rPr>
          <w:sz w:val="24"/>
        </w:rPr>
      </w:pPr>
      <w:r>
        <w:rPr>
          <w:b/>
          <w:sz w:val="24"/>
        </w:rPr>
        <w:t>“Change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Ownership”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beneficial ownership of any shares, or securities convertible into shares, that causes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aggregate</w:t>
      </w:r>
      <w:r>
        <w:rPr>
          <w:spacing w:val="1"/>
          <w:sz w:val="24"/>
        </w:rPr>
        <w:t> </w:t>
      </w:r>
      <w:r>
        <w:rPr>
          <w:sz w:val="24"/>
        </w:rPr>
        <w:t>holding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{existing</w:t>
      </w:r>
      <w:r>
        <w:rPr>
          <w:spacing w:val="1"/>
          <w:sz w:val="24"/>
        </w:rPr>
        <w:t> </w:t>
      </w:r>
      <w:r>
        <w:rPr>
          <w:sz w:val="24"/>
        </w:rPr>
        <w:t>promoters/selected</w:t>
      </w:r>
      <w:r>
        <w:rPr>
          <w:spacing w:val="1"/>
          <w:sz w:val="24"/>
        </w:rPr>
        <w:t> </w:t>
      </w:r>
      <w:r>
        <w:rPr>
          <w:sz w:val="24"/>
        </w:rPr>
        <w:t>bidder/Consortium</w:t>
      </w:r>
      <w:r>
        <w:rPr>
          <w:spacing w:val="1"/>
          <w:sz w:val="24"/>
        </w:rPr>
        <w:t> </w:t>
      </w:r>
      <w:r>
        <w:rPr>
          <w:b/>
          <w:sz w:val="24"/>
        </w:rPr>
        <w:t>Members}, together with {its/their} Associates in the total Equity declines below </w:t>
      </w:r>
      <w:r>
        <w:rPr>
          <w:sz w:val="24"/>
        </w:rPr>
        <w:t>(i)</w:t>
      </w:r>
      <w:r>
        <w:rPr>
          <w:spacing w:val="1"/>
          <w:sz w:val="24"/>
        </w:rPr>
        <w:t> </w:t>
      </w:r>
      <w:r>
        <w:rPr>
          <w:sz w:val="24"/>
        </w:rPr>
        <w:t>51% (fifty one per cent) thereof during Construction Period and two years thereafter,</w:t>
      </w:r>
      <w:r>
        <w:rPr>
          <w:spacing w:val="1"/>
          <w:sz w:val="24"/>
        </w:rPr>
        <w:t> </w:t>
      </w:r>
      <w:r>
        <w:rPr>
          <w:sz w:val="24"/>
        </w:rPr>
        <w:t>provided that any material variation (as compared to the representations made by the</w:t>
      </w:r>
      <w:r>
        <w:rPr>
          <w:spacing w:val="-52"/>
          <w:sz w:val="24"/>
        </w:rPr>
        <w:t> </w:t>
      </w:r>
      <w:r>
        <w:rPr>
          <w:sz w:val="24"/>
        </w:rPr>
        <w:t>Concessionaire during the bidding process for the purposes of meeting the minimum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eligibility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evaluation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its</w:t>
      </w:r>
      <w:r>
        <w:rPr>
          <w:spacing w:val="10"/>
          <w:sz w:val="24"/>
        </w:rPr>
        <w:t> </w:t>
      </w:r>
      <w:r>
        <w:rPr>
          <w:sz w:val="24"/>
        </w:rPr>
        <w:t>application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Bid,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case</w:t>
      </w:r>
      <w:r>
        <w:rPr>
          <w:spacing w:val="11"/>
          <w:sz w:val="24"/>
        </w:rPr>
        <w:t> </w:t>
      </w:r>
      <w:r>
        <w:rPr>
          <w:sz w:val="24"/>
        </w:rPr>
        <w:t>may</w:t>
      </w:r>
      <w:r>
        <w:rPr>
          <w:spacing w:val="11"/>
          <w:sz w:val="24"/>
        </w:rPr>
        <w:t> </w:t>
      </w:r>
      <w:r>
        <w:rPr>
          <w:sz w:val="24"/>
        </w:rPr>
        <w:t>be,)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proportion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holding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{the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bidder/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Member}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total</w:t>
      </w:r>
      <w:r>
        <w:rPr>
          <w:spacing w:val="30"/>
          <w:sz w:val="24"/>
        </w:rPr>
        <w:t> </w:t>
      </w:r>
      <w:r>
        <w:rPr>
          <w:sz w:val="24"/>
        </w:rPr>
        <w:t>Equity,</w:t>
      </w:r>
      <w:r>
        <w:rPr>
          <w:spacing w:val="30"/>
          <w:sz w:val="24"/>
        </w:rPr>
        <w:t> </w:t>
      </w:r>
      <w:r>
        <w:rPr>
          <w:sz w:val="24"/>
        </w:rPr>
        <w:t>if</w:t>
      </w:r>
      <w:r>
        <w:rPr>
          <w:spacing w:val="31"/>
          <w:sz w:val="24"/>
        </w:rPr>
        <w:t> </w:t>
      </w:r>
      <w:r>
        <w:rPr>
          <w:sz w:val="24"/>
        </w:rPr>
        <w:t>it</w:t>
      </w:r>
      <w:r>
        <w:rPr>
          <w:spacing w:val="31"/>
          <w:sz w:val="24"/>
        </w:rPr>
        <w:t> </w:t>
      </w:r>
      <w:r>
        <w:rPr>
          <w:sz w:val="24"/>
        </w:rPr>
        <w:t>occurs</w:t>
      </w:r>
      <w:r>
        <w:rPr>
          <w:spacing w:val="30"/>
          <w:sz w:val="24"/>
        </w:rPr>
        <w:t> </w:t>
      </w:r>
      <w:r>
        <w:rPr>
          <w:sz w:val="24"/>
        </w:rPr>
        <w:t>prior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Completion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period</w:t>
      </w:r>
      <w:r>
        <w:rPr>
          <w:spacing w:val="31"/>
          <w:sz w:val="24"/>
        </w:rPr>
        <w:t> </w:t>
      </w:r>
      <w:r>
        <w:rPr>
          <w:sz w:val="24"/>
        </w:rPr>
        <w:t>two</w:t>
      </w:r>
      <w:r>
        <w:rPr>
          <w:spacing w:val="31"/>
          <w:sz w:val="24"/>
        </w:rPr>
        <w:t> </w:t>
      </w:r>
      <w:r>
        <w:rPr>
          <w:sz w:val="24"/>
        </w:rPr>
        <w:t>years</w:t>
      </w:r>
      <w:r>
        <w:rPr>
          <w:spacing w:val="-52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COD, shall constitute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Ownership;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“Change of Scope” </w:t>
      </w:r>
      <w:r>
        <w:rPr>
          <w:sz w:val="24"/>
        </w:rPr>
        <w:t>shall have the meaning set forth in Article </w:t>
      </w:r>
      <w:hyperlink w:history="true" w:anchor="_bookmark113">
        <w:r>
          <w:rPr>
            <w:sz w:val="24"/>
          </w:rPr>
          <w:t>16 </w:t>
        </w:r>
      </w:hyperlink>
      <w:r>
        <w:rPr>
          <w:sz w:val="24"/>
        </w:rPr>
        <w:t>and more specifically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115">
        <w:r>
          <w:rPr>
            <w:sz w:val="24"/>
          </w:rPr>
          <w:t>16.1.1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“Change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Notice”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hyperlink w:history="true" w:anchor="_bookmark118">
        <w:r>
          <w:rPr>
            <w:sz w:val="24"/>
          </w:rPr>
          <w:t>16.2.1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“Change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Order”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hyperlink w:history="true" w:anchor="_bookmark120">
        <w:r>
          <w:rPr>
            <w:sz w:val="24"/>
          </w:rPr>
          <w:t>16.2.3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6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“Cleaning” </w:t>
      </w:r>
      <w:r>
        <w:rPr>
          <w:sz w:val="24"/>
        </w:rPr>
        <w:t>means the process of reduction of foreign material (such as dust, fibre,</w:t>
      </w:r>
      <w:r>
        <w:rPr>
          <w:spacing w:val="1"/>
          <w:sz w:val="24"/>
        </w:rPr>
        <w:t> </w:t>
      </w:r>
      <w:r>
        <w:rPr>
          <w:sz w:val="24"/>
        </w:rPr>
        <w:t>stones 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foreign particles) from the Food</w:t>
      </w:r>
      <w:r>
        <w:rPr>
          <w:spacing w:val="1"/>
          <w:sz w:val="24"/>
        </w:rPr>
        <w:t> </w:t>
      </w:r>
      <w:r>
        <w:rPr>
          <w:sz w:val="24"/>
        </w:rPr>
        <w:t>Grains,</w:t>
      </w:r>
      <w:r>
        <w:rPr>
          <w:spacing w:val="1"/>
          <w:sz w:val="24"/>
        </w:rPr>
        <w:t> </w:t>
      </w:r>
      <w:r>
        <w:rPr>
          <w:sz w:val="24"/>
        </w:rPr>
        <w:t>to be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 Facility, in accordance with the provisions of this Agreement and “Clean” shall</w:t>
      </w:r>
      <w:r>
        <w:rPr>
          <w:spacing w:val="1"/>
          <w:sz w:val="24"/>
        </w:rPr>
        <w:t> </w:t>
      </w:r>
      <w:r>
        <w:rPr>
          <w:sz w:val="24"/>
        </w:rPr>
        <w:t>be construed accordingly;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2" w:lineRule="exact" w:before="0" w:after="0"/>
        <w:ind w:left="822" w:right="0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Completion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Certificate”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 </w:t>
      </w:r>
      <w:hyperlink w:history="true" w:anchor="_bookmark99">
        <w:r>
          <w:rPr>
            <w:sz w:val="24"/>
          </w:rPr>
          <w:t>14.2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“Concession”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4">
        <w:r>
          <w:rPr>
            <w:sz w:val="24"/>
          </w:rPr>
          <w:t>3.1.1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5" w:after="0"/>
        <w:ind w:left="822" w:right="926" w:hanging="452"/>
        <w:jc w:val="left"/>
        <w:rPr>
          <w:sz w:val="24"/>
        </w:rPr>
      </w:pPr>
      <w:r>
        <w:rPr>
          <w:b/>
          <w:sz w:val="24"/>
        </w:rPr>
        <w:t>“Concessionaire”</w:t>
      </w:r>
      <w:r>
        <w:rPr>
          <w:b/>
          <w:spacing w:val="41"/>
          <w:sz w:val="24"/>
        </w:rPr>
        <w:t> </w:t>
      </w:r>
      <w:r>
        <w:rPr>
          <w:sz w:val="24"/>
        </w:rPr>
        <w:t>shall</w:t>
      </w:r>
      <w:r>
        <w:rPr>
          <w:spacing w:val="37"/>
          <w:sz w:val="24"/>
        </w:rPr>
        <w:t> </w:t>
      </w:r>
      <w:r>
        <w:rPr>
          <w:sz w:val="24"/>
        </w:rPr>
        <w:t>have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meaning</w:t>
      </w:r>
      <w:r>
        <w:rPr>
          <w:spacing w:val="38"/>
          <w:sz w:val="24"/>
        </w:rPr>
        <w:t> </w:t>
      </w:r>
      <w:r>
        <w:rPr>
          <w:sz w:val="24"/>
        </w:rPr>
        <w:t>attributed</w:t>
      </w:r>
      <w:r>
        <w:rPr>
          <w:spacing w:val="37"/>
          <w:sz w:val="24"/>
        </w:rPr>
        <w:t> </w:t>
      </w:r>
      <w:r>
        <w:rPr>
          <w:sz w:val="24"/>
        </w:rPr>
        <w:t>thereto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array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Parties</w:t>
      </w:r>
      <w:r>
        <w:rPr>
          <w:spacing w:val="-52"/>
          <w:sz w:val="24"/>
        </w:rPr>
        <w:t> </w:t>
      </w:r>
      <w:r>
        <w:rPr>
          <w:sz w:val="24"/>
        </w:rPr>
        <w:t>hereinabove</w:t>
      </w:r>
      <w:r>
        <w:rPr>
          <w:spacing w:val="-3"/>
          <w:sz w:val="24"/>
        </w:rPr>
        <w:t> </w:t>
      </w:r>
      <w:r>
        <w:rPr>
          <w:sz w:val="24"/>
        </w:rPr>
        <w:t>as 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Recitals;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8" w:hanging="452"/>
        <w:jc w:val="left"/>
        <w:rPr>
          <w:sz w:val="24"/>
        </w:rPr>
      </w:pPr>
      <w:r>
        <w:rPr>
          <w:b/>
          <w:sz w:val="24"/>
        </w:rPr>
        <w:t>“Concession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Period”</w:t>
      </w:r>
      <w:r>
        <w:rPr>
          <w:b/>
          <w:spacing w:val="17"/>
          <w:sz w:val="24"/>
        </w:rPr>
        <w:t> </w:t>
      </w:r>
      <w:r>
        <w:rPr>
          <w:sz w:val="24"/>
        </w:rPr>
        <w:t>means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period</w:t>
      </w:r>
      <w:r>
        <w:rPr>
          <w:spacing w:val="15"/>
          <w:sz w:val="24"/>
        </w:rPr>
        <w:t> </w:t>
      </w:r>
      <w:r>
        <w:rPr>
          <w:sz w:val="24"/>
        </w:rPr>
        <w:t>starting</w:t>
      </w:r>
      <w:r>
        <w:rPr>
          <w:spacing w:val="11"/>
          <w:sz w:val="24"/>
        </w:rPr>
        <w:t> </w:t>
      </w:r>
      <w:r>
        <w:rPr>
          <w:sz w:val="24"/>
        </w:rPr>
        <w:t>on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from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Appointed</w:t>
      </w:r>
      <w:r>
        <w:rPr>
          <w:spacing w:val="12"/>
          <w:sz w:val="24"/>
        </w:rPr>
        <w:t> </w:t>
      </w:r>
      <w:r>
        <w:rPr>
          <w:sz w:val="24"/>
        </w:rPr>
        <w:t>Date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ending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2" w:lineRule="exact" w:before="0" w:after="0"/>
        <w:ind w:left="822" w:right="0" w:hanging="452"/>
        <w:jc w:val="left"/>
        <w:rPr>
          <w:b/>
          <w:sz w:val="24"/>
        </w:rPr>
      </w:pPr>
      <w:r>
        <w:rPr>
          <w:b/>
          <w:sz w:val="24"/>
        </w:rPr>
        <w:t>“Concessionaire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Default”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93">
        <w:r>
          <w:rPr>
            <w:sz w:val="24"/>
          </w:rPr>
          <w:t>32.1.1</w:t>
        </w:r>
      </w:hyperlink>
      <w:r>
        <w:rPr>
          <w:b/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“Conditions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Precedent”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21">
        <w:r>
          <w:rPr>
            <w:sz w:val="24"/>
          </w:rPr>
          <w:t>4.1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“Consortium”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Recital</w:t>
      </w:r>
      <w:r>
        <w:rPr>
          <w:spacing w:val="4"/>
          <w:sz w:val="24"/>
        </w:rPr>
        <w:t> </w:t>
      </w:r>
      <w:hyperlink w:history="true" w:anchor="_bookmark1">
        <w:r>
          <w:rPr>
            <w:sz w:val="24"/>
          </w:rPr>
          <w:t>(B)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43" w:after="0"/>
        <w:ind w:left="822" w:right="922" w:hanging="452"/>
        <w:jc w:val="left"/>
        <w:rPr>
          <w:sz w:val="24"/>
        </w:rPr>
      </w:pPr>
      <w:r>
        <w:rPr>
          <w:b/>
          <w:sz w:val="24"/>
        </w:rPr>
        <w:t>“Consortium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Member”</w:t>
      </w:r>
      <w:r>
        <w:rPr>
          <w:b/>
          <w:spacing w:val="17"/>
          <w:sz w:val="24"/>
        </w:rPr>
        <w:t> </w:t>
      </w:r>
      <w:r>
        <w:rPr>
          <w:sz w:val="24"/>
        </w:rPr>
        <w:t>means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company</w:t>
      </w:r>
      <w:r>
        <w:rPr>
          <w:spacing w:val="12"/>
          <w:sz w:val="24"/>
        </w:rPr>
        <w:t> </w:t>
      </w:r>
      <w:r>
        <w:rPr>
          <w:sz w:val="24"/>
        </w:rPr>
        <w:t>specified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Recital</w:t>
      </w:r>
      <w:r>
        <w:rPr>
          <w:spacing w:val="17"/>
          <w:sz w:val="24"/>
        </w:rPr>
        <w:t> </w:t>
      </w:r>
      <w:hyperlink w:history="true" w:anchor="_bookmark1">
        <w:r>
          <w:rPr>
            <w:sz w:val="24"/>
          </w:rPr>
          <w:t>(B)</w:t>
        </w:r>
        <w:r>
          <w:rPr>
            <w:spacing w:val="12"/>
            <w:sz w:val="24"/>
          </w:rPr>
          <w:t> </w:t>
        </w:r>
      </w:hyperlink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member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Consortium;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88" w:lineRule="exact" w:before="0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“Construction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Period”</w:t>
      </w:r>
      <w:r>
        <w:rPr>
          <w:b/>
          <w:spacing w:val="50"/>
          <w:sz w:val="24"/>
        </w:rPr>
        <w:t> </w:t>
      </w:r>
      <w:r>
        <w:rPr>
          <w:sz w:val="24"/>
        </w:rPr>
        <w:t>means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period</w:t>
      </w:r>
      <w:r>
        <w:rPr>
          <w:spacing w:val="52"/>
          <w:sz w:val="24"/>
        </w:rPr>
        <w:t> </w:t>
      </w:r>
      <w:r>
        <w:rPr>
          <w:sz w:val="24"/>
        </w:rPr>
        <w:t>beginning</w:t>
      </w:r>
      <w:r>
        <w:rPr>
          <w:spacing w:val="51"/>
          <w:sz w:val="24"/>
        </w:rPr>
        <w:t> </w:t>
      </w:r>
      <w:r>
        <w:rPr>
          <w:sz w:val="24"/>
        </w:rPr>
        <w:t>from</w:t>
      </w:r>
      <w:r>
        <w:rPr>
          <w:spacing w:val="52"/>
          <w:sz w:val="24"/>
        </w:rPr>
        <w:t> </w:t>
      </w:r>
      <w:r>
        <w:rPr>
          <w:sz w:val="24"/>
        </w:rPr>
        <w:t>the  Appointed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51"/>
          <w:sz w:val="24"/>
        </w:rPr>
        <w:t> </w:t>
      </w:r>
      <w:r>
        <w:rPr>
          <w:sz w:val="24"/>
        </w:rPr>
        <w:t>and</w:t>
      </w:r>
    </w:p>
    <w:p>
      <w:pPr>
        <w:spacing w:after="0" w:line="288" w:lineRule="exact"/>
        <w:jc w:val="left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822"/>
        <w:jc w:val="both"/>
      </w:pPr>
      <w:r>
        <w:rPr/>
        <w:t>ending</w:t>
      </w:r>
      <w:r>
        <w:rPr>
          <w:spacing w:val="-2"/>
        </w:rPr>
        <w:t> </w:t>
      </w:r>
      <w:r>
        <w:rPr/>
        <w:t>on</w:t>
      </w:r>
      <w:r>
        <w:rPr>
          <w:spacing w:val="52"/>
        </w:rPr>
        <w:t> </w:t>
      </w:r>
      <w:r>
        <w:rPr/>
        <w:t>COD;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43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“Construction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Works”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things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construct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4" w:hanging="452"/>
        <w:jc w:val="both"/>
        <w:rPr>
          <w:sz w:val="24"/>
        </w:rPr>
      </w:pPr>
      <w:r>
        <w:rPr>
          <w:b/>
          <w:sz w:val="24"/>
        </w:rPr>
        <w:t>“Contractor”</w:t>
      </w:r>
      <w:r>
        <w:rPr>
          <w:b/>
          <w:spacing w:val="1"/>
          <w:sz w:val="24"/>
        </w:rPr>
        <w:t> </w:t>
      </w:r>
      <w:r>
        <w:rPr>
          <w:sz w:val="24"/>
        </w:rPr>
        <w:t>means the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persons,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has entered into any of the EPC Contract, the O&amp;M Contract, or any</w:t>
      </w:r>
      <w:r>
        <w:rPr>
          <w:spacing w:val="1"/>
          <w:sz w:val="24"/>
        </w:rPr>
        <w:t> </w:t>
      </w:r>
      <w:r>
        <w:rPr>
          <w:sz w:val="24"/>
        </w:rPr>
        <w:t>other material agreement or contract for construction, operation and/or maintenance</w:t>
      </w:r>
      <w:r>
        <w:rPr>
          <w:spacing w:val="1"/>
          <w:sz w:val="24"/>
        </w:rPr>
        <w:t> </w:t>
      </w:r>
      <w:r>
        <w:rPr>
          <w:sz w:val="24"/>
        </w:rPr>
        <w:t>of the Storage</w:t>
      </w:r>
      <w:r>
        <w:rPr>
          <w:spacing w:val="1"/>
          <w:sz w:val="24"/>
        </w:rPr>
        <w:t> </w:t>
      </w:r>
      <w:r>
        <w:rPr>
          <w:sz w:val="24"/>
        </w:rPr>
        <w:t>Facility or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incidental thereto,</w:t>
      </w:r>
      <w:r>
        <w:rPr>
          <w:spacing w:val="1"/>
          <w:sz w:val="24"/>
        </w:rPr>
        <w:t> </w:t>
      </w:r>
      <w:r>
        <w:rPr>
          <w:sz w:val="24"/>
        </w:rPr>
        <w:t>but does not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54"/>
          <w:sz w:val="24"/>
        </w:rPr>
        <w:t> </w:t>
      </w:r>
      <w:r>
        <w:rPr>
          <w:sz w:val="24"/>
        </w:rPr>
        <w:t>a person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0"/>
          <w:numId w:val="149"/>
        </w:numPr>
        <w:tabs>
          <w:tab w:pos="1092" w:val="left" w:leader="none"/>
        </w:tabs>
        <w:spacing w:line="292" w:lineRule="exact" w:before="0" w:after="0"/>
        <w:ind w:left="1091" w:right="0" w:hanging="721"/>
        <w:jc w:val="both"/>
        <w:rPr>
          <w:sz w:val="24"/>
        </w:rPr>
      </w:pPr>
      <w:r>
        <w:rPr>
          <w:b/>
          <w:sz w:val="24"/>
        </w:rPr>
        <w:t>“Covenant”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36">
        <w:r>
          <w:rPr>
            <w:sz w:val="24"/>
          </w:rPr>
          <w:t>5.2.4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0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“Cure Period” </w:t>
      </w:r>
      <w:r>
        <w:rPr>
          <w:sz w:val="24"/>
        </w:rPr>
        <w:t>means the period specified in this Agreement for curing any breach or</w:t>
      </w:r>
      <w:r>
        <w:rPr>
          <w:spacing w:val="1"/>
          <w:sz w:val="24"/>
        </w:rPr>
        <w:t> </w:t>
      </w:r>
      <w:r>
        <w:rPr>
          <w:sz w:val="24"/>
        </w:rPr>
        <w:t>default of any provision of this Agreement by the Party responsible for such breach or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shall: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commence from the date on which a notice is delivered by one Party to the</w:t>
      </w:r>
      <w:r>
        <w:rPr>
          <w:spacing w:val="1"/>
          <w:sz w:val="24"/>
        </w:rPr>
        <w:t> </w:t>
      </w:r>
      <w:r>
        <w:rPr>
          <w:sz w:val="24"/>
        </w:rPr>
        <w:t>other Party asking the latter to cure the breach or default specified in such</w:t>
      </w:r>
      <w:r>
        <w:rPr>
          <w:spacing w:val="1"/>
          <w:sz w:val="24"/>
        </w:rPr>
        <w:t> </w:t>
      </w:r>
      <w:r>
        <w:rPr>
          <w:sz w:val="24"/>
        </w:rPr>
        <w:t>notice;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not relieve any Party from liability to pay Damages or compensation 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1" w:after="0"/>
        <w:ind w:left="1811" w:right="929" w:hanging="360"/>
        <w:jc w:val="both"/>
        <w:rPr>
          <w:sz w:val="24"/>
        </w:rPr>
      </w:pP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extended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provided that if the cure of any breach by the Concessionaire requires any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Authority or the Independent Expert hereunder, the applicable Cure Period</w:t>
      </w:r>
      <w:r>
        <w:rPr>
          <w:spacing w:val="1"/>
          <w:sz w:val="24"/>
        </w:rPr>
        <w:t> </w:t>
      </w:r>
      <w:r>
        <w:rPr>
          <w:sz w:val="24"/>
        </w:rPr>
        <w:t>shall be extended by the period taken by the Authority or the Independent</w:t>
      </w:r>
      <w:r>
        <w:rPr>
          <w:spacing w:val="1"/>
          <w:sz w:val="24"/>
        </w:rPr>
        <w:t> </w:t>
      </w:r>
      <w:r>
        <w:rPr>
          <w:sz w:val="24"/>
        </w:rPr>
        <w:t>Expert to</w:t>
      </w:r>
      <w:r>
        <w:rPr>
          <w:spacing w:val="-2"/>
          <w:sz w:val="24"/>
        </w:rPr>
        <w:t> </w:t>
      </w:r>
      <w:r>
        <w:rPr>
          <w:sz w:val="24"/>
        </w:rPr>
        <w:t>accord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approval;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4" w:hanging="452"/>
        <w:jc w:val="both"/>
        <w:rPr>
          <w:sz w:val="24"/>
        </w:rPr>
      </w:pPr>
      <w:r>
        <w:rPr>
          <w:b/>
          <w:sz w:val="24"/>
        </w:rPr>
        <w:t>“DBFOT” </w:t>
      </w:r>
      <w:r>
        <w:rPr>
          <w:sz w:val="24"/>
        </w:rPr>
        <w:t>or </w:t>
      </w:r>
      <w:r>
        <w:rPr>
          <w:b/>
          <w:sz w:val="24"/>
        </w:rPr>
        <w:t>“Design, Build, Finance, Operate and Transfer”</w:t>
      </w:r>
      <w:r>
        <w:rPr>
          <w:b/>
          <w:spacing w:val="54"/>
          <w:sz w:val="24"/>
        </w:rPr>
        <w:t> </w:t>
      </w:r>
      <w:r>
        <w:rPr>
          <w:sz w:val="24"/>
        </w:rPr>
        <w:t>shall have the meaning</w:t>
      </w:r>
      <w:r>
        <w:rPr>
          <w:spacing w:val="1"/>
          <w:sz w:val="24"/>
        </w:rPr>
        <w:t> </w:t>
      </w:r>
      <w:r>
        <w:rPr>
          <w:sz w:val="24"/>
        </w:rPr>
        <w:t>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Recital</w:t>
      </w:r>
      <w:r>
        <w:rPr>
          <w:spacing w:val="1"/>
          <w:sz w:val="24"/>
        </w:rPr>
        <w:t> </w:t>
      </w:r>
      <w:hyperlink w:history="true" w:anchor="_bookmark0">
        <w:r>
          <w:rPr>
            <w:sz w:val="24"/>
          </w:rPr>
          <w:t>(A)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1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“Damages”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Sub-clause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hyperlink w:history="true" w:anchor="_bookmark6">
        <w:r>
          <w:rPr>
            <w:sz w:val="24"/>
          </w:rPr>
          <w:t>1.2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5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“Debt Due” </w:t>
      </w:r>
      <w:r>
        <w:rPr>
          <w:sz w:val="24"/>
        </w:rPr>
        <w:t>means the aggregate of the following sums expressed in Indian Rupees</w:t>
      </w:r>
      <w:r>
        <w:rPr>
          <w:spacing w:val="1"/>
          <w:sz w:val="24"/>
        </w:rPr>
        <w:t> </w:t>
      </w:r>
      <w:r>
        <w:rPr>
          <w:sz w:val="24"/>
        </w:rPr>
        <w:t>outstanding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Date: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the principal amount of the debt provided by the Senior Lenders under the</w:t>
      </w:r>
      <w:r>
        <w:rPr>
          <w:spacing w:val="1"/>
          <w:sz w:val="24"/>
        </w:rPr>
        <w:t> </w:t>
      </w:r>
      <w:r>
        <w:rPr>
          <w:sz w:val="24"/>
        </w:rPr>
        <w:t>Financing Agreements for financing the Total Project Cost (the “Principal”)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excluding</w:t>
      </w:r>
      <w:r>
        <w:rPr>
          <w:spacing w:val="30"/>
          <w:sz w:val="24"/>
        </w:rPr>
        <w:t> </w:t>
      </w:r>
      <w:r>
        <w:rPr>
          <w:sz w:val="24"/>
        </w:rPr>
        <w:t>any</w:t>
      </w:r>
      <w:r>
        <w:rPr>
          <w:spacing w:val="30"/>
          <w:sz w:val="24"/>
        </w:rPr>
        <w:t> </w:t>
      </w:r>
      <w:r>
        <w:rPr>
          <w:sz w:val="24"/>
        </w:rPr>
        <w:t>part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Principal</w:t>
      </w:r>
      <w:r>
        <w:rPr>
          <w:spacing w:val="30"/>
          <w:sz w:val="24"/>
        </w:rPr>
        <w:t> </w:t>
      </w:r>
      <w:r>
        <w:rPr>
          <w:sz w:val="24"/>
        </w:rPr>
        <w:t>that</w:t>
      </w:r>
      <w:r>
        <w:rPr>
          <w:spacing w:val="31"/>
          <w:sz w:val="24"/>
        </w:rPr>
        <w:t> </w:t>
      </w:r>
      <w:r>
        <w:rPr>
          <w:sz w:val="24"/>
        </w:rPr>
        <w:t>had</w:t>
      </w:r>
      <w:r>
        <w:rPr>
          <w:spacing w:val="31"/>
          <w:sz w:val="24"/>
        </w:rPr>
        <w:t> </w:t>
      </w:r>
      <w:r>
        <w:rPr>
          <w:sz w:val="24"/>
        </w:rPr>
        <w:t>fallen</w:t>
      </w:r>
      <w:r>
        <w:rPr>
          <w:spacing w:val="31"/>
          <w:sz w:val="24"/>
        </w:rPr>
        <w:t> </w:t>
      </w:r>
      <w:r>
        <w:rPr>
          <w:sz w:val="24"/>
        </w:rPr>
        <w:t>due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repayment</w:t>
      </w:r>
      <w:r>
        <w:rPr>
          <w:spacing w:val="-52"/>
          <w:sz w:val="24"/>
        </w:rPr>
        <w:t> </w:t>
      </w:r>
      <w:r>
        <w:rPr>
          <w:sz w:val="24"/>
        </w:rPr>
        <w:t>two years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all accrued interest, financing fees and charges payable under the Financing</w:t>
      </w:r>
      <w:r>
        <w:rPr>
          <w:spacing w:val="1"/>
          <w:sz w:val="24"/>
        </w:rPr>
        <w:t> </w:t>
      </w:r>
      <w:r>
        <w:rPr>
          <w:sz w:val="24"/>
        </w:rPr>
        <w:t>Agreements on, or in respect of, the debt referred to in Sub-clause (a) above</w:t>
      </w:r>
      <w:r>
        <w:rPr>
          <w:spacing w:val="-52"/>
          <w:sz w:val="24"/>
        </w:rPr>
        <w:t> </w:t>
      </w:r>
      <w:r>
        <w:rPr>
          <w:sz w:val="24"/>
        </w:rPr>
        <w:t>until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Transfer</w:t>
      </w:r>
      <w:r>
        <w:rPr>
          <w:spacing w:val="29"/>
          <w:sz w:val="24"/>
        </w:rPr>
        <w:t> </w:t>
      </w:r>
      <w:r>
        <w:rPr>
          <w:sz w:val="24"/>
        </w:rPr>
        <w:t>Date</w:t>
      </w:r>
      <w:r>
        <w:rPr>
          <w:spacing w:val="26"/>
          <w:sz w:val="24"/>
        </w:rPr>
        <w:t> </w:t>
      </w:r>
      <w:r>
        <w:rPr>
          <w:sz w:val="24"/>
        </w:rPr>
        <w:t>but</w:t>
      </w:r>
      <w:r>
        <w:rPr>
          <w:spacing w:val="28"/>
          <w:sz w:val="24"/>
        </w:rPr>
        <w:t> </w:t>
      </w:r>
      <w:r>
        <w:rPr>
          <w:sz w:val="24"/>
        </w:rPr>
        <w:t>excluding</w:t>
      </w:r>
      <w:r>
        <w:rPr>
          <w:spacing w:val="29"/>
          <w:sz w:val="24"/>
        </w:rPr>
        <w:t> </w:t>
      </w:r>
      <w:r>
        <w:rPr>
          <w:sz w:val="24"/>
        </w:rPr>
        <w:t>(i)</w:t>
      </w:r>
      <w:r>
        <w:rPr>
          <w:spacing w:val="30"/>
          <w:sz w:val="24"/>
        </w:rPr>
        <w:t> </w:t>
      </w:r>
      <w:r>
        <w:rPr>
          <w:sz w:val="24"/>
        </w:rPr>
        <w:t>any</w:t>
      </w:r>
      <w:r>
        <w:rPr>
          <w:spacing w:val="29"/>
          <w:sz w:val="24"/>
        </w:rPr>
        <w:t> </w:t>
      </w:r>
      <w:r>
        <w:rPr>
          <w:sz w:val="24"/>
        </w:rPr>
        <w:t>interest,</w:t>
      </w:r>
      <w:r>
        <w:rPr>
          <w:spacing w:val="28"/>
          <w:sz w:val="24"/>
        </w:rPr>
        <w:t> </w:t>
      </w:r>
      <w:r>
        <w:rPr>
          <w:sz w:val="24"/>
        </w:rPr>
        <w:t>fees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charges</w:t>
      </w:r>
      <w:r>
        <w:rPr>
          <w:spacing w:val="30"/>
          <w:sz w:val="24"/>
        </w:rPr>
        <w:t> </w:t>
      </w:r>
      <w:r>
        <w:rPr>
          <w:sz w:val="24"/>
        </w:rPr>
        <w:t>that</w:t>
      </w:r>
      <w:r>
        <w:rPr>
          <w:spacing w:val="-51"/>
          <w:sz w:val="24"/>
        </w:rPr>
        <w:t> </w:t>
      </w:r>
      <w:r>
        <w:rPr>
          <w:sz w:val="24"/>
        </w:rPr>
        <w:t>had fallen due one year prior to the Transfer Date, (ii) any penal interest or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7"/>
          <w:sz w:val="24"/>
        </w:rPr>
        <w:t> </w:t>
      </w:r>
      <w:r>
        <w:rPr>
          <w:sz w:val="24"/>
        </w:rPr>
        <w:t>payable</w:t>
      </w:r>
      <w:r>
        <w:rPr>
          <w:spacing w:val="6"/>
          <w:sz w:val="24"/>
        </w:rPr>
        <w:t> </w:t>
      </w:r>
      <w:r>
        <w:rPr>
          <w:sz w:val="24"/>
        </w:rPr>
        <w:t>under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Financing</w:t>
      </w:r>
      <w:r>
        <w:rPr>
          <w:spacing w:val="8"/>
          <w:sz w:val="24"/>
        </w:rPr>
        <w:t> </w:t>
      </w:r>
      <w:r>
        <w:rPr>
          <w:sz w:val="24"/>
        </w:rPr>
        <w:t>Agreements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any</w:t>
      </w:r>
      <w:r>
        <w:rPr>
          <w:spacing w:val="7"/>
          <w:sz w:val="24"/>
        </w:rPr>
        <w:t> </w:t>
      </w:r>
      <w:r>
        <w:rPr>
          <w:sz w:val="24"/>
        </w:rPr>
        <w:t>Senior</w:t>
      </w:r>
      <w:r>
        <w:rPr>
          <w:spacing w:val="8"/>
          <w:sz w:val="24"/>
        </w:rPr>
        <w:t> </w:t>
      </w:r>
      <w:r>
        <w:rPr>
          <w:sz w:val="24"/>
        </w:rPr>
        <w:t>Lender,</w:t>
      </w:r>
      <w:r>
        <w:rPr>
          <w:spacing w:val="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20"/>
        </w:numPr>
        <w:tabs>
          <w:tab w:pos="2198" w:val="left" w:leader="none"/>
        </w:tabs>
        <w:spacing w:line="276" w:lineRule="auto" w:before="0" w:after="0"/>
        <w:ind w:left="1811" w:right="927" w:firstLine="0"/>
        <w:jc w:val="both"/>
        <w:rPr>
          <w:sz w:val="24"/>
        </w:rPr>
      </w:pPr>
      <w:r>
        <w:rPr>
          <w:sz w:val="24"/>
        </w:rPr>
        <w:t>any pre-payment charges in relation to accelerated repayment of debt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33"/>
          <w:sz w:val="24"/>
        </w:rPr>
        <w:t> </w:t>
      </w:r>
      <w:r>
        <w:rPr>
          <w:sz w:val="24"/>
        </w:rPr>
        <w:t>here</w:t>
      </w:r>
      <w:r>
        <w:rPr>
          <w:spacing w:val="34"/>
          <w:sz w:val="24"/>
        </w:rPr>
        <w:t> </w:t>
      </w:r>
      <w:r>
        <w:rPr>
          <w:sz w:val="24"/>
        </w:rPr>
        <w:t>such</w:t>
      </w:r>
      <w:r>
        <w:rPr>
          <w:spacing w:val="36"/>
          <w:sz w:val="24"/>
        </w:rPr>
        <w:t> </w:t>
      </w:r>
      <w:r>
        <w:rPr>
          <w:sz w:val="24"/>
        </w:rPr>
        <w:t>charges</w:t>
      </w:r>
      <w:r>
        <w:rPr>
          <w:spacing w:val="35"/>
          <w:sz w:val="24"/>
        </w:rPr>
        <w:t> </w:t>
      </w:r>
      <w:r>
        <w:rPr>
          <w:sz w:val="24"/>
        </w:rPr>
        <w:t>have</w:t>
      </w:r>
      <w:r>
        <w:rPr>
          <w:spacing w:val="35"/>
          <w:sz w:val="24"/>
        </w:rPr>
        <w:t> </w:t>
      </w:r>
      <w:r>
        <w:rPr>
          <w:sz w:val="24"/>
        </w:rPr>
        <w:t>arisen</w:t>
      </w:r>
      <w:r>
        <w:rPr>
          <w:spacing w:val="34"/>
          <w:sz w:val="24"/>
        </w:rPr>
        <w:t> </w:t>
      </w:r>
      <w:r>
        <w:rPr>
          <w:sz w:val="24"/>
        </w:rPr>
        <w:t>due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Authority</w:t>
      </w:r>
      <w:r>
        <w:rPr>
          <w:spacing w:val="32"/>
          <w:sz w:val="24"/>
        </w:rPr>
        <w:t> </w:t>
      </w:r>
      <w:r>
        <w:rPr>
          <w:sz w:val="24"/>
        </w:rPr>
        <w:t>Default;</w:t>
      </w:r>
      <w:r>
        <w:rPr>
          <w:spacing w:val="36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1811"/>
        <w:jc w:val="both"/>
      </w:pPr>
      <w:r>
        <w:rPr/>
        <w:t>disbursed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lenders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Project</w:t>
      </w:r>
      <w:r>
        <w:rPr>
          <w:spacing w:val="-1"/>
        </w:rPr>
        <w:t> </w:t>
      </w:r>
      <w:r>
        <w:rPr/>
        <w:t>Cost;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43" w:after="0"/>
        <w:ind w:left="1811" w:right="929" w:hanging="360"/>
        <w:jc w:val="both"/>
        <w:rPr>
          <w:sz w:val="24"/>
        </w:rPr>
      </w:pPr>
      <w:r>
        <w:rPr>
          <w:sz w:val="24"/>
        </w:rPr>
        <w:t>provided that if all or any part of the Debt Due is convertible into Equity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purposes of this Agreement be deemed to be Debt Due even after such</w:t>
      </w:r>
      <w:r>
        <w:rPr>
          <w:spacing w:val="1"/>
          <w:sz w:val="24"/>
        </w:rPr>
        <w:t> </w:t>
      </w:r>
      <w:r>
        <w:rPr>
          <w:sz w:val="24"/>
        </w:rPr>
        <w:t>conversion and the principal thereof shall be dealt with as if such conversion</w:t>
      </w:r>
      <w:r>
        <w:rPr>
          <w:spacing w:val="-52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undertaken;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“Debt Service Payments” </w:t>
      </w:r>
      <w:r>
        <w:rPr>
          <w:sz w:val="24"/>
        </w:rPr>
        <w:t>means the sum of all payments on account of principal,</w:t>
      </w:r>
      <w:r>
        <w:rPr>
          <w:spacing w:val="1"/>
          <w:sz w:val="24"/>
        </w:rPr>
        <w:t> </w:t>
      </w:r>
      <w:r>
        <w:rPr>
          <w:sz w:val="24"/>
        </w:rPr>
        <w:t>interest, financing fees and charges due and payable in an Accounting Year to 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-2"/>
          <w:sz w:val="24"/>
        </w:rPr>
        <w:t> </w:t>
      </w:r>
      <w:r>
        <w:rPr>
          <w:sz w:val="24"/>
        </w:rPr>
        <w:t>Lenders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Financing Agreements;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0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“Development Period” </w:t>
      </w:r>
      <w:r>
        <w:rPr>
          <w:sz w:val="24"/>
        </w:rPr>
        <w:t>means the period from the date of this Agreement until the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88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“Dispatch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Point”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68">
        <w:r>
          <w:rPr>
            <w:sz w:val="24"/>
          </w:rPr>
          <w:t>17.21.12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6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“Dispatch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Notice”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165">
        <w:r>
          <w:rPr>
            <w:sz w:val="24"/>
          </w:rPr>
          <w:t>17.21.1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“Dispatch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Report”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167">
        <w:r>
          <w:rPr>
            <w:sz w:val="24"/>
          </w:rPr>
          <w:t>17.21.11</w:t>
        </w:r>
      </w:hyperlink>
    </w:p>
    <w:p>
      <w:pPr>
        <w:pStyle w:val="ListParagraph"/>
        <w:numPr>
          <w:ilvl w:val="0"/>
          <w:numId w:val="149"/>
        </w:numPr>
        <w:tabs>
          <w:tab w:pos="877" w:val="left" w:leader="none"/>
          <w:tab w:pos="878" w:val="left" w:leader="none"/>
        </w:tabs>
        <w:spacing w:line="240" w:lineRule="auto" w:before="43" w:after="0"/>
        <w:ind w:left="878" w:right="0" w:hanging="507"/>
        <w:jc w:val="left"/>
        <w:rPr>
          <w:sz w:val="24"/>
        </w:rPr>
      </w:pPr>
      <w:r>
        <w:rPr>
          <w:b/>
          <w:sz w:val="24"/>
        </w:rPr>
        <w:t>“Dispute”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51"/>
          <w:sz w:val="24"/>
        </w:rPr>
        <w:t> </w:t>
      </w:r>
      <w:hyperlink w:history="true" w:anchor="_bookmark344">
        <w:r>
          <w:rPr>
            <w:sz w:val="24"/>
          </w:rPr>
          <w:t>39.1.1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“Disputed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Amounts”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225">
        <w:r>
          <w:rPr>
            <w:sz w:val="24"/>
          </w:rPr>
          <w:t>25.5.1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3" w:hanging="452"/>
        <w:jc w:val="both"/>
        <w:rPr>
          <w:sz w:val="24"/>
        </w:rPr>
      </w:pPr>
      <w:r>
        <w:rPr>
          <w:b/>
          <w:sz w:val="24"/>
        </w:rPr>
        <w:t>“Dispute Resolution Procedure” </w:t>
      </w:r>
      <w:r>
        <w:rPr>
          <w:sz w:val="24"/>
        </w:rPr>
        <w:t>means the procedure for resolution of Disputes set</w:t>
      </w:r>
      <w:r>
        <w:rPr>
          <w:spacing w:val="1"/>
          <w:sz w:val="24"/>
        </w:rPr>
        <w:t> </w:t>
      </w:r>
      <w:r>
        <w:rPr>
          <w:sz w:val="24"/>
        </w:rPr>
        <w:t>forth 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303">
        <w:r>
          <w:rPr>
            <w:sz w:val="24"/>
          </w:rPr>
          <w:t>33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“Divestment Requirements” </w:t>
      </w:r>
      <w:r>
        <w:rPr>
          <w:sz w:val="24"/>
        </w:rPr>
        <w:t>means the obligations of the Concessionaire for and 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303">
        <w:r>
          <w:rPr>
            <w:sz w:val="24"/>
          </w:rPr>
          <w:t>33</w:t>
        </w:r>
        <w:r>
          <w:rPr>
            <w:spacing w:val="-3"/>
            <w:sz w:val="24"/>
          </w:rPr>
          <w:t> </w:t>
        </w:r>
      </w:hyperlink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more specifically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Clause </w:t>
      </w:r>
      <w:hyperlink w:history="true" w:anchor="_bookmark304">
        <w:r>
          <w:rPr>
            <w:sz w:val="24"/>
          </w:rPr>
          <w:t>33.1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“Document” or “Documentation”</w:t>
      </w:r>
      <w:r>
        <w:rPr>
          <w:b/>
          <w:spacing w:val="54"/>
          <w:sz w:val="24"/>
        </w:rPr>
        <w:t> </w:t>
      </w:r>
      <w:r>
        <w:rPr>
          <w:sz w:val="24"/>
        </w:rPr>
        <w:t>means documentation in printed or written form,</w:t>
      </w:r>
      <w:r>
        <w:rPr>
          <w:spacing w:val="1"/>
          <w:sz w:val="24"/>
        </w:rPr>
        <w:t> </w:t>
      </w:r>
      <w:r>
        <w:rPr>
          <w:sz w:val="24"/>
        </w:rPr>
        <w:t>or in tapes, discs, drawings, computer programmes, writings, reports, photographs,</w:t>
      </w:r>
      <w:r>
        <w:rPr>
          <w:spacing w:val="1"/>
          <w:sz w:val="24"/>
        </w:rPr>
        <w:t> </w:t>
      </w:r>
      <w:r>
        <w:rPr>
          <w:sz w:val="24"/>
        </w:rPr>
        <w:t>films,</w:t>
      </w:r>
      <w:r>
        <w:rPr>
          <w:spacing w:val="-2"/>
          <w:sz w:val="24"/>
        </w:rPr>
        <w:t> </w:t>
      </w:r>
      <w:r>
        <w:rPr>
          <w:sz w:val="24"/>
        </w:rPr>
        <w:t>cassettes,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expressed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written,</w:t>
      </w:r>
      <w:r>
        <w:rPr>
          <w:spacing w:val="-2"/>
          <w:sz w:val="24"/>
        </w:rPr>
        <w:t> </w:t>
      </w:r>
      <w:r>
        <w:rPr>
          <w:sz w:val="24"/>
        </w:rPr>
        <w:t>electronic,</w:t>
      </w:r>
      <w:r>
        <w:rPr>
          <w:spacing w:val="-2"/>
          <w:sz w:val="24"/>
        </w:rPr>
        <w:t> </w:t>
      </w:r>
      <w:r>
        <w:rPr>
          <w:sz w:val="24"/>
        </w:rPr>
        <w:t>audio or</w:t>
      </w:r>
      <w:r>
        <w:rPr>
          <w:spacing w:val="-4"/>
          <w:sz w:val="24"/>
        </w:rPr>
        <w:t> </w:t>
      </w:r>
      <w:r>
        <w:rPr>
          <w:sz w:val="24"/>
        </w:rPr>
        <w:t>visual</w:t>
      </w:r>
      <w:r>
        <w:rPr>
          <w:spacing w:val="-2"/>
          <w:sz w:val="24"/>
        </w:rPr>
        <w:t> </w:t>
      </w:r>
      <w:r>
        <w:rPr>
          <w:sz w:val="24"/>
        </w:rPr>
        <w:t>form;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“Drawings” </w:t>
      </w:r>
      <w:r>
        <w:rPr>
          <w:sz w:val="24"/>
        </w:rPr>
        <w:t>means all of the drawings, calculations and documents pertaining to the</w:t>
      </w:r>
      <w:r>
        <w:rPr>
          <w:spacing w:val="1"/>
          <w:sz w:val="24"/>
        </w:rPr>
        <w:t> </w:t>
      </w:r>
      <w:r>
        <w:rPr>
          <w:sz w:val="24"/>
        </w:rPr>
        <w:t>Storage Facility as set forth in Schedule </w:t>
      </w:r>
      <w:hyperlink w:history="true" w:anchor="_bookmark395">
        <w:r>
          <w:rPr>
            <w:sz w:val="24"/>
          </w:rPr>
          <w:t>J</w:t>
        </w:r>
      </w:hyperlink>
      <w:r>
        <w:rPr>
          <w:sz w:val="24"/>
        </w:rPr>
        <w:t>, and shall include ‘as built’ drawings 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“Drying” </w:t>
      </w:r>
      <w:r>
        <w:rPr>
          <w:sz w:val="24"/>
        </w:rPr>
        <w:t>means the process of reduction of moisture content in Food Grains, to be</w:t>
      </w:r>
      <w:r>
        <w:rPr>
          <w:spacing w:val="1"/>
          <w:sz w:val="24"/>
        </w:rPr>
        <w:t> </w:t>
      </w:r>
      <w:r>
        <w:rPr>
          <w:sz w:val="24"/>
        </w:rPr>
        <w:t>carried out at the Storage Facility in accordance with the provisions of this Agreement,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“Dry”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“Dried”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2"/>
          <w:sz w:val="24"/>
        </w:rPr>
        <w:t> </w:t>
      </w:r>
      <w:r>
        <w:rPr>
          <w:sz w:val="24"/>
        </w:rPr>
        <w:t>construed accordingly;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4" w:hanging="452"/>
        <w:jc w:val="both"/>
        <w:rPr>
          <w:sz w:val="24"/>
        </w:rPr>
      </w:pPr>
      <w:r>
        <w:rPr>
          <w:b/>
          <w:sz w:val="24"/>
        </w:rPr>
        <w:t>“EPC Contract” </w:t>
      </w:r>
      <w:r>
        <w:rPr>
          <w:sz w:val="24"/>
        </w:rPr>
        <w:t>means the engineering, procurement and construction contract or</w:t>
      </w:r>
      <w:r>
        <w:rPr>
          <w:spacing w:val="1"/>
          <w:sz w:val="24"/>
        </w:rPr>
        <w:t> </w:t>
      </w:r>
      <w:r>
        <w:rPr>
          <w:sz w:val="24"/>
        </w:rPr>
        <w:t>contracts entered into by the Concessionaire with one or more Contractors for, inter</w:t>
      </w:r>
      <w:r>
        <w:rPr>
          <w:spacing w:val="1"/>
          <w:sz w:val="24"/>
        </w:rPr>
        <w:t> </w:t>
      </w:r>
      <w:r>
        <w:rPr>
          <w:sz w:val="24"/>
        </w:rPr>
        <w:t>alia,</w:t>
      </w:r>
      <w:r>
        <w:rPr>
          <w:spacing w:val="1"/>
          <w:sz w:val="24"/>
        </w:rPr>
        <w:t> </w:t>
      </w:r>
      <w:r>
        <w:rPr>
          <w:sz w:val="24"/>
        </w:rPr>
        <w:t>engineering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“Emergency” </w:t>
      </w:r>
      <w:r>
        <w:rPr>
          <w:sz w:val="24"/>
        </w:rPr>
        <w:t>means a condition or situation that is likely to endanger the security of</w:t>
      </w:r>
      <w:r>
        <w:rPr>
          <w:spacing w:val="1"/>
          <w:sz w:val="24"/>
        </w:rPr>
        <w:t> </w:t>
      </w:r>
      <w:r>
        <w:rPr>
          <w:sz w:val="24"/>
        </w:rPr>
        <w:t>the individuals on or about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54"/>
          <w:sz w:val="24"/>
        </w:rPr>
        <w:t> </w:t>
      </w:r>
      <w:r>
        <w:rPr>
          <w:sz w:val="24"/>
        </w:rPr>
        <w:t>Facility, including Users thereof, or which</w:t>
      </w:r>
      <w:r>
        <w:rPr>
          <w:spacing w:val="1"/>
          <w:sz w:val="24"/>
        </w:rPr>
        <w:t> </w:t>
      </w:r>
      <w:r>
        <w:rPr>
          <w:sz w:val="24"/>
        </w:rPr>
        <w:t>poses an immediate threat of material damage to any of the Project Assets or Food</w:t>
      </w:r>
      <w:r>
        <w:rPr>
          <w:spacing w:val="1"/>
          <w:sz w:val="24"/>
        </w:rPr>
        <w:t> </w:t>
      </w:r>
      <w:r>
        <w:rPr>
          <w:sz w:val="24"/>
        </w:rPr>
        <w:t>Grains;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“Encumbrances” </w:t>
      </w:r>
      <w:r>
        <w:rPr>
          <w:sz w:val="24"/>
        </w:rPr>
        <w:t>means, in relation to the Storage Facility , any encumbrances   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mortgage,</w:t>
      </w:r>
      <w:r>
        <w:rPr>
          <w:spacing w:val="1"/>
          <w:sz w:val="24"/>
        </w:rPr>
        <w:t> </w:t>
      </w:r>
      <w:r>
        <w:rPr>
          <w:sz w:val="24"/>
        </w:rPr>
        <w:t>charge,</w:t>
      </w:r>
      <w:r>
        <w:rPr>
          <w:spacing w:val="1"/>
          <w:sz w:val="24"/>
        </w:rPr>
        <w:t> </w:t>
      </w:r>
      <w:r>
        <w:rPr>
          <w:sz w:val="24"/>
        </w:rPr>
        <w:t>pledge,</w:t>
      </w:r>
      <w:r>
        <w:rPr>
          <w:spacing w:val="1"/>
          <w:sz w:val="24"/>
        </w:rPr>
        <w:t> </w:t>
      </w:r>
      <w:r>
        <w:rPr>
          <w:sz w:val="24"/>
        </w:rPr>
        <w:t>lien,</w:t>
      </w:r>
      <w:r>
        <w:rPr>
          <w:spacing w:val="1"/>
          <w:sz w:val="24"/>
        </w:rPr>
        <w:t> </w:t>
      </w:r>
      <w:r>
        <w:rPr>
          <w:sz w:val="24"/>
        </w:rPr>
        <w:t>hypothecation,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interest, assignment,</w:t>
      </w:r>
      <w:r>
        <w:rPr>
          <w:spacing w:val="1"/>
          <w:sz w:val="24"/>
        </w:rPr>
        <w:t> </w:t>
      </w:r>
      <w:r>
        <w:rPr>
          <w:sz w:val="24"/>
        </w:rPr>
        <w:t>privilege or priority of any kind having the effect of security or other such obligations,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17"/>
          <w:sz w:val="24"/>
        </w:rPr>
        <w:t> </w:t>
      </w:r>
      <w:r>
        <w:rPr>
          <w:sz w:val="24"/>
        </w:rPr>
        <w:t>include</w:t>
      </w:r>
      <w:r>
        <w:rPr>
          <w:spacing w:val="18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designation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loss</w:t>
      </w:r>
      <w:r>
        <w:rPr>
          <w:spacing w:val="17"/>
          <w:sz w:val="24"/>
        </w:rPr>
        <w:t> </w:t>
      </w:r>
      <w:r>
        <w:rPr>
          <w:sz w:val="24"/>
        </w:rPr>
        <w:t>payees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beneficiaries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any</w:t>
      </w:r>
      <w:r>
        <w:rPr>
          <w:spacing w:val="16"/>
          <w:sz w:val="24"/>
        </w:rPr>
        <w:t> </w:t>
      </w:r>
      <w:r>
        <w:rPr>
          <w:sz w:val="24"/>
        </w:rPr>
        <w:t>similar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line="276" w:lineRule="auto" w:before="26"/>
        <w:ind w:left="822" w:right="921"/>
        <w:jc w:val="both"/>
      </w:pPr>
      <w:r>
        <w:rPr/>
        <w:t>arrangement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Facility,</w:t>
      </w:r>
      <w:r>
        <w:rPr>
          <w:spacing w:val="1"/>
        </w:rPr>
        <w:t> </w:t>
      </w:r>
      <w:r>
        <w:rPr/>
        <w:t>where</w:t>
      </w:r>
      <w:r>
        <w:rPr>
          <w:spacing w:val="-5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herein;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3" w:hanging="452"/>
        <w:jc w:val="both"/>
        <w:rPr>
          <w:sz w:val="24"/>
        </w:rPr>
      </w:pPr>
      <w:r>
        <w:rPr>
          <w:b/>
          <w:sz w:val="24"/>
        </w:rPr>
        <w:t>“Equity” </w:t>
      </w:r>
      <w:r>
        <w:rPr>
          <w:sz w:val="24"/>
        </w:rPr>
        <w:t>means the sum expressed in Indian Rupees representing the paid up equity</w:t>
      </w:r>
      <w:r>
        <w:rPr>
          <w:spacing w:val="1"/>
          <w:sz w:val="24"/>
        </w:rPr>
        <w:t> </w:t>
      </w:r>
      <w:r>
        <w:rPr>
          <w:sz w:val="24"/>
        </w:rPr>
        <w:t>share capital of the Concessionaire for meeting the equity component of the Total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Cost,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convertible</w:t>
      </w:r>
      <w:r>
        <w:rPr>
          <w:spacing w:val="1"/>
          <w:sz w:val="24"/>
        </w:rPr>
        <w:t> </w:t>
      </w:r>
      <w:r>
        <w:rPr>
          <w:sz w:val="24"/>
        </w:rPr>
        <w:t>instruments or other similar forms of capital, which shall compulsorily convert into</w:t>
      </w:r>
      <w:r>
        <w:rPr>
          <w:spacing w:val="1"/>
          <w:sz w:val="24"/>
        </w:rPr>
        <w:t> </w:t>
      </w:r>
      <w:r>
        <w:rPr>
          <w:sz w:val="24"/>
        </w:rPr>
        <w:t>equity share capital of the Company, and any interest-free funds advanced by any</w:t>
      </w:r>
      <w:r>
        <w:rPr>
          <w:spacing w:val="1"/>
          <w:sz w:val="24"/>
        </w:rPr>
        <w:t> </w:t>
      </w:r>
      <w:r>
        <w:rPr>
          <w:sz w:val="24"/>
        </w:rPr>
        <w:t>shareholder of the Company for meeting such equity component, but does not include</w:t>
      </w:r>
      <w:r>
        <w:rPr>
          <w:spacing w:val="-52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Support;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1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“Equity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Support”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207">
        <w:r>
          <w:rPr>
            <w:sz w:val="24"/>
          </w:rPr>
          <w:t>23.2.1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5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“Escrow Account” </w:t>
      </w:r>
      <w:r>
        <w:rPr>
          <w:sz w:val="24"/>
        </w:rPr>
        <w:t>shall mean an account which the Concessionaire shall open and</w:t>
      </w:r>
      <w:r>
        <w:rPr>
          <w:spacing w:val="1"/>
          <w:sz w:val="24"/>
        </w:rPr>
        <w:t> </w:t>
      </w:r>
      <w:r>
        <w:rPr>
          <w:sz w:val="24"/>
        </w:rPr>
        <w:t>maintain with a Bank in which all inflows and outflows of cash on account of capital</w:t>
      </w:r>
      <w:r>
        <w:rPr>
          <w:spacing w:val="1"/>
          <w:sz w:val="24"/>
        </w:rPr>
        <w:t> </w:t>
      </w:r>
      <w:r>
        <w:rPr>
          <w:sz w:val="24"/>
        </w:rPr>
        <w:t>and revenue receipts and expenditures shall be credited and debited, as the case may</w:t>
      </w:r>
      <w:r>
        <w:rPr>
          <w:spacing w:val="1"/>
          <w:sz w:val="24"/>
        </w:rPr>
        <w:t> </w:t>
      </w:r>
      <w:r>
        <w:rPr>
          <w:sz w:val="24"/>
        </w:rPr>
        <w:t>be,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Agreement.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2" w:lineRule="exact" w:before="0" w:after="0"/>
        <w:ind w:left="822" w:right="0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Escrow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ascribed</w:t>
      </w:r>
      <w:r>
        <w:rPr>
          <w:spacing w:val="-3"/>
          <w:sz w:val="24"/>
        </w:rPr>
        <w:t> </w:t>
      </w:r>
      <w:r>
        <w:rPr>
          <w:sz w:val="24"/>
        </w:rPr>
        <w:t>thereto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236">
        <w:r>
          <w:rPr>
            <w:sz w:val="24"/>
          </w:rPr>
          <w:t>26.1.2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Escrow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Bank”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35">
        <w:r>
          <w:rPr>
            <w:sz w:val="24"/>
          </w:rPr>
          <w:t>26.1.1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”FAQ” </w:t>
      </w:r>
      <w:r>
        <w:rPr>
          <w:sz w:val="24"/>
        </w:rPr>
        <w:t>means the ‘Fair Average Quality’ norms stipulated by Government of India,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modifications</w:t>
      </w:r>
      <w:r>
        <w:rPr>
          <w:spacing w:val="-2"/>
          <w:sz w:val="24"/>
        </w:rPr>
        <w:t> </w:t>
      </w:r>
      <w:r>
        <w:rPr>
          <w:sz w:val="24"/>
        </w:rPr>
        <w:t>thereof,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wheat</w:t>
      </w:r>
      <w:r>
        <w:rPr>
          <w:spacing w:val="-1"/>
          <w:sz w:val="24"/>
        </w:rPr>
        <w:t> </w:t>
      </w:r>
      <w:r>
        <w:rPr>
          <w:sz w:val="24"/>
        </w:rPr>
        <w:t>grain;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“Financial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Close”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fulfilment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Precedent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 Financing</w:t>
      </w:r>
      <w:r>
        <w:rPr>
          <w:spacing w:val="-2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8" w:hanging="452"/>
        <w:jc w:val="both"/>
        <w:rPr>
          <w:sz w:val="24"/>
        </w:rPr>
      </w:pPr>
      <w:r>
        <w:rPr>
          <w:b/>
          <w:sz w:val="24"/>
        </w:rPr>
        <w:t>“Financial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Default”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Substitution</w:t>
      </w:r>
      <w:r>
        <w:rPr>
          <w:spacing w:val="-52"/>
          <w:sz w:val="24"/>
        </w:rPr>
        <w:t> </w:t>
      </w:r>
      <w:r>
        <w:rPr>
          <w:sz w:val="24"/>
        </w:rPr>
        <w:t>Agreement set 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4"/>
          <w:sz w:val="24"/>
        </w:rPr>
        <w:t> </w:t>
      </w:r>
      <w:hyperlink w:history="true" w:anchor="_bookmark409">
        <w:r>
          <w:rPr>
            <w:sz w:val="24"/>
          </w:rPr>
          <w:t>U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“Financial Model” </w:t>
      </w:r>
      <w:r>
        <w:rPr>
          <w:sz w:val="24"/>
        </w:rPr>
        <w:t>means the financial model adopted by Senior Lenders, setting forth</w:t>
      </w:r>
      <w:r>
        <w:rPr>
          <w:spacing w:val="1"/>
          <w:sz w:val="24"/>
        </w:rPr>
        <w:t> </w:t>
      </w:r>
      <w:r>
        <w:rPr>
          <w:sz w:val="24"/>
        </w:rPr>
        <w:t>the capital and operating costs of the Project and revenues therefrom on the basis of</w:t>
      </w:r>
      <w:r>
        <w:rPr>
          <w:spacing w:val="1"/>
          <w:sz w:val="24"/>
        </w:rPr>
        <w:t> </w:t>
      </w:r>
      <w:r>
        <w:rPr>
          <w:sz w:val="24"/>
        </w:rPr>
        <w:t>which financial viability of the Project has been determined by the Senior Lenders, and</w:t>
      </w:r>
      <w:r>
        <w:rPr>
          <w:spacing w:val="-52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description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assumptions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parameters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5"/>
          <w:sz w:val="24"/>
        </w:rPr>
        <w:t> </w:t>
      </w:r>
      <w:r>
        <w:rPr>
          <w:sz w:val="24"/>
        </w:rPr>
        <w:t>making</w:t>
      </w:r>
      <w:r>
        <w:rPr>
          <w:spacing w:val="1"/>
          <w:sz w:val="24"/>
        </w:rPr>
        <w:t> </w:t>
      </w:r>
      <w:r>
        <w:rPr>
          <w:sz w:val="24"/>
        </w:rPr>
        <w:t>calculations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projections therein;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3" w:hanging="452"/>
        <w:jc w:val="both"/>
        <w:rPr>
          <w:sz w:val="24"/>
        </w:rPr>
      </w:pPr>
      <w:r>
        <w:rPr>
          <w:b/>
          <w:sz w:val="24"/>
        </w:rPr>
        <w:t>“Financial Package” </w:t>
      </w:r>
      <w:r>
        <w:rPr>
          <w:sz w:val="24"/>
        </w:rPr>
        <w:t>means the financing package indicating the Total Project cost of</w:t>
      </w:r>
      <w:r>
        <w:rPr>
          <w:spacing w:val="1"/>
          <w:sz w:val="24"/>
        </w:rPr>
        <w:t> </w:t>
      </w:r>
      <w:r>
        <w:rPr>
          <w:sz w:val="24"/>
        </w:rPr>
        <w:t>the Storage Facility and the means of financing thereof, as set forth in the Financial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Equity,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54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Agreements,</w:t>
      </w:r>
      <w:r>
        <w:rPr>
          <w:spacing w:val="1"/>
          <w:sz w:val="24"/>
        </w:rPr>
        <w:t> </w:t>
      </w:r>
      <w:r>
        <w:rPr>
          <w:sz w:val="24"/>
        </w:rPr>
        <w:t>Subordinated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Support,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4" w:hanging="452"/>
        <w:jc w:val="both"/>
        <w:rPr>
          <w:sz w:val="24"/>
        </w:rPr>
      </w:pPr>
      <w:r>
        <w:rPr>
          <w:b/>
          <w:sz w:val="24"/>
        </w:rPr>
        <w:t>“Financing Agreements” </w:t>
      </w:r>
      <w:r>
        <w:rPr>
          <w:sz w:val="24"/>
        </w:rPr>
        <w:t>means the agreements executed by the Concessionaire in</w:t>
      </w:r>
      <w:r>
        <w:rPr>
          <w:spacing w:val="1"/>
          <w:sz w:val="24"/>
        </w:rPr>
        <w:t> </w:t>
      </w:r>
      <w:r>
        <w:rPr>
          <w:sz w:val="24"/>
        </w:rPr>
        <w:t>respect of financial assistance to be provided by the Senior Lenders by way of loans,</w:t>
      </w:r>
      <w:r>
        <w:rPr>
          <w:spacing w:val="1"/>
          <w:sz w:val="24"/>
        </w:rPr>
        <w:t> </w:t>
      </w:r>
      <w:r>
        <w:rPr>
          <w:sz w:val="24"/>
        </w:rPr>
        <w:t>guarantees,</w:t>
      </w:r>
      <w:r>
        <w:rPr>
          <w:spacing w:val="1"/>
          <w:sz w:val="24"/>
        </w:rPr>
        <w:t> </w:t>
      </w:r>
      <w:r>
        <w:rPr>
          <w:sz w:val="24"/>
        </w:rPr>
        <w:t>subscription</w:t>
      </w:r>
      <w:r>
        <w:rPr>
          <w:spacing w:val="55"/>
          <w:sz w:val="24"/>
        </w:rPr>
        <w:t> </w:t>
      </w:r>
      <w:r>
        <w:rPr>
          <w:sz w:val="24"/>
        </w:rPr>
        <w:t>to</w:t>
      </w:r>
      <w:r>
        <w:rPr>
          <w:spacing w:val="55"/>
          <w:sz w:val="24"/>
        </w:rPr>
        <w:t> </w:t>
      </w:r>
      <w:r>
        <w:rPr>
          <w:sz w:val="24"/>
        </w:rPr>
        <w:t>non-convertible</w:t>
      </w:r>
      <w:r>
        <w:rPr>
          <w:spacing w:val="55"/>
          <w:sz w:val="24"/>
        </w:rPr>
        <w:t> </w:t>
      </w:r>
      <w:r>
        <w:rPr>
          <w:sz w:val="24"/>
        </w:rPr>
        <w:t>debentures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z w:val="24"/>
        </w:rPr>
        <w:t>other</w:t>
      </w:r>
      <w:r>
        <w:rPr>
          <w:spacing w:val="55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instruments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loan agreements,</w:t>
      </w:r>
      <w:r>
        <w:rPr>
          <w:spacing w:val="1"/>
          <w:sz w:val="24"/>
        </w:rPr>
        <w:t> </w:t>
      </w:r>
      <w:r>
        <w:rPr>
          <w:sz w:val="24"/>
        </w:rPr>
        <w:t>guarantees,</w:t>
      </w:r>
      <w:r>
        <w:rPr>
          <w:spacing w:val="1"/>
          <w:sz w:val="24"/>
        </w:rPr>
        <w:t> </w:t>
      </w:r>
      <w:r>
        <w:rPr>
          <w:sz w:val="24"/>
        </w:rPr>
        <w:t>notes,</w:t>
      </w:r>
      <w:r>
        <w:rPr>
          <w:spacing w:val="1"/>
          <w:sz w:val="24"/>
        </w:rPr>
        <w:t> </w:t>
      </w:r>
      <w:r>
        <w:rPr>
          <w:sz w:val="24"/>
        </w:rPr>
        <w:t>debentures,</w:t>
      </w:r>
      <w:r>
        <w:rPr>
          <w:spacing w:val="1"/>
          <w:sz w:val="24"/>
        </w:rPr>
        <w:t> </w:t>
      </w:r>
      <w:r>
        <w:rPr>
          <w:sz w:val="24"/>
        </w:rPr>
        <w:t>bonds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instruments,</w:t>
      </w:r>
      <w:r>
        <w:rPr>
          <w:spacing w:val="1"/>
          <w:sz w:val="24"/>
        </w:rPr>
        <w:t> </w:t>
      </w:r>
      <w:r>
        <w:rPr>
          <w:sz w:val="24"/>
        </w:rPr>
        <w:t>security agreements, and other documents relating to 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21"/>
          <w:sz w:val="24"/>
        </w:rPr>
        <w:t> </w:t>
      </w:r>
      <w:r>
        <w:rPr>
          <w:sz w:val="24"/>
        </w:rPr>
        <w:t>(including</w:t>
      </w:r>
      <w:r>
        <w:rPr>
          <w:spacing w:val="19"/>
          <w:sz w:val="24"/>
        </w:rPr>
        <w:t> </w:t>
      </w:r>
      <w:r>
        <w:rPr>
          <w:sz w:val="24"/>
        </w:rPr>
        <w:t>refinancing)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Total</w:t>
      </w:r>
      <w:r>
        <w:rPr>
          <w:spacing w:val="19"/>
          <w:sz w:val="24"/>
        </w:rPr>
        <w:t> </w:t>
      </w:r>
      <w:r>
        <w:rPr>
          <w:sz w:val="24"/>
        </w:rPr>
        <w:t>Project</w:t>
      </w:r>
      <w:r>
        <w:rPr>
          <w:spacing w:val="22"/>
          <w:sz w:val="24"/>
        </w:rPr>
        <w:t> </w:t>
      </w:r>
      <w:r>
        <w:rPr>
          <w:sz w:val="24"/>
        </w:rPr>
        <w:t>Cost,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includes</w:t>
      </w:r>
      <w:r>
        <w:rPr>
          <w:spacing w:val="22"/>
          <w:sz w:val="24"/>
        </w:rPr>
        <w:t> </w:t>
      </w:r>
      <w:r>
        <w:rPr>
          <w:sz w:val="24"/>
        </w:rPr>
        <w:t>amendments</w:t>
      </w:r>
      <w:r>
        <w:rPr>
          <w:spacing w:val="-52"/>
          <w:sz w:val="24"/>
        </w:rPr>
        <w:t> </w:t>
      </w:r>
      <w:r>
        <w:rPr>
          <w:sz w:val="24"/>
        </w:rPr>
        <w:t>or modifications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5">
        <w:r>
          <w:rPr>
            <w:sz w:val="24"/>
          </w:rPr>
          <w:t>5.2.2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“First In First Out (FIFO)” </w:t>
      </w:r>
      <w:r>
        <w:rPr>
          <w:sz w:val="24"/>
        </w:rPr>
        <w:t>means an accounting technique used in managing inventory,</w:t>
      </w:r>
      <w:r>
        <w:rPr>
          <w:spacing w:val="-52"/>
          <w:sz w:val="24"/>
        </w:rPr>
        <w:t> </w:t>
      </w:r>
      <w:r>
        <w:rPr>
          <w:sz w:val="24"/>
        </w:rPr>
        <w:t>wherein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oldest</w:t>
      </w:r>
      <w:r>
        <w:rPr>
          <w:spacing w:val="4"/>
          <w:sz w:val="24"/>
        </w:rPr>
        <w:t> </w:t>
      </w:r>
      <w:r>
        <w:rPr>
          <w:sz w:val="24"/>
        </w:rPr>
        <w:t>inventory</w:t>
      </w:r>
      <w:r>
        <w:rPr>
          <w:spacing w:val="2"/>
          <w:sz w:val="24"/>
        </w:rPr>
        <w:t> </w:t>
      </w:r>
      <w:r>
        <w:rPr>
          <w:sz w:val="24"/>
        </w:rPr>
        <w:t>item are</w:t>
      </w:r>
      <w:r>
        <w:rPr>
          <w:spacing w:val="4"/>
          <w:sz w:val="24"/>
        </w:rPr>
        <w:t> </w:t>
      </w:r>
      <w:r>
        <w:rPr>
          <w:sz w:val="24"/>
        </w:rPr>
        <w:t>recorded first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oldest</w:t>
      </w:r>
      <w:r>
        <w:rPr>
          <w:spacing w:val="2"/>
          <w:sz w:val="24"/>
        </w:rPr>
        <w:t> </w:t>
      </w:r>
      <w:r>
        <w:rPr>
          <w:sz w:val="24"/>
        </w:rPr>
        <w:t>inventory</w:t>
      </w:r>
      <w:r>
        <w:rPr>
          <w:spacing w:val="2"/>
          <w:sz w:val="24"/>
        </w:rPr>
        <w:t> </w:t>
      </w:r>
      <w:r>
        <w:rPr>
          <w:sz w:val="24"/>
        </w:rPr>
        <w:t>item are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822"/>
      </w:pPr>
      <w:r>
        <w:rPr/>
        <w:t>also</w:t>
      </w:r>
      <w:r>
        <w:rPr>
          <w:spacing w:val="-1"/>
        </w:rPr>
        <w:t> </w:t>
      </w:r>
      <w:r>
        <w:rPr/>
        <w:t>sold</w:t>
      </w:r>
      <w:r>
        <w:rPr>
          <w:spacing w:val="-3"/>
        </w:rPr>
        <w:t> </w:t>
      </w:r>
      <w:r>
        <w:rPr/>
        <w:t>first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43" w:after="0"/>
        <w:ind w:left="822" w:right="921" w:hanging="452"/>
        <w:jc w:val="left"/>
        <w:rPr>
          <w:sz w:val="24"/>
        </w:rPr>
      </w:pPr>
      <w:r>
        <w:rPr>
          <w:b/>
          <w:sz w:val="24"/>
        </w:rPr>
        <w:t>“Fixed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Storage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Charge”</w:t>
      </w:r>
      <w:r>
        <w:rPr>
          <w:b/>
          <w:spacing w:val="28"/>
          <w:sz w:val="24"/>
        </w:rPr>
        <w:t> </w:t>
      </w:r>
      <w:r>
        <w:rPr>
          <w:sz w:val="24"/>
        </w:rPr>
        <w:t>shall</w:t>
      </w:r>
      <w:r>
        <w:rPr>
          <w:spacing w:val="27"/>
          <w:sz w:val="24"/>
        </w:rPr>
        <w:t> </w:t>
      </w:r>
      <w:r>
        <w:rPr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meaning</w:t>
      </w:r>
      <w:r>
        <w:rPr>
          <w:spacing w:val="24"/>
          <w:sz w:val="24"/>
        </w:rPr>
        <w:t> </w:t>
      </w:r>
      <w:r>
        <w:rPr>
          <w:sz w:val="24"/>
        </w:rPr>
        <w:t>set</w:t>
      </w:r>
      <w:r>
        <w:rPr>
          <w:spacing w:val="26"/>
          <w:sz w:val="24"/>
        </w:rPr>
        <w:t> </w:t>
      </w:r>
      <w:r>
        <w:rPr>
          <w:sz w:val="24"/>
        </w:rPr>
        <w:t>forth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Clause</w:t>
      </w:r>
      <w:r>
        <w:rPr>
          <w:spacing w:val="32"/>
          <w:sz w:val="24"/>
        </w:rPr>
        <w:t> </w:t>
      </w:r>
      <w:r>
        <w:rPr>
          <w:sz w:val="24"/>
        </w:rPr>
        <w:t>25.1.4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more</w:t>
      </w:r>
      <w:r>
        <w:rPr>
          <w:spacing w:val="-51"/>
          <w:sz w:val="24"/>
        </w:rPr>
        <w:t> </w:t>
      </w:r>
      <w:r>
        <w:rPr>
          <w:sz w:val="24"/>
        </w:rPr>
        <w:t>specifically</w:t>
      </w:r>
      <w:r>
        <w:rPr>
          <w:spacing w:val="-2"/>
          <w:sz w:val="24"/>
        </w:rPr>
        <w:t> </w:t>
      </w:r>
      <w:r>
        <w:rPr>
          <w:sz w:val="24"/>
        </w:rPr>
        <w:t>in Schedule </w:t>
      </w:r>
      <w:hyperlink w:history="true" w:anchor="_bookmark387">
        <w:r>
          <w:rPr>
            <w:sz w:val="24"/>
          </w:rPr>
          <w:t>E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0" w:after="0"/>
        <w:ind w:left="822" w:right="928" w:hanging="452"/>
        <w:jc w:val="left"/>
        <w:rPr>
          <w:sz w:val="24"/>
        </w:rPr>
      </w:pPr>
      <w:r>
        <w:rPr>
          <w:b/>
          <w:sz w:val="24"/>
        </w:rPr>
        <w:t>“Food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Grains”</w:t>
      </w:r>
      <w:r>
        <w:rPr>
          <w:b/>
          <w:spacing w:val="38"/>
          <w:sz w:val="24"/>
        </w:rPr>
        <w:t> </w:t>
      </w:r>
      <w:r>
        <w:rPr>
          <w:sz w:val="24"/>
        </w:rPr>
        <w:t>means</w:t>
      </w:r>
      <w:r>
        <w:rPr>
          <w:spacing w:val="34"/>
          <w:sz w:val="24"/>
        </w:rPr>
        <w:t> </w:t>
      </w:r>
      <w:r>
        <w:rPr>
          <w:sz w:val="24"/>
        </w:rPr>
        <w:t>wheat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rice</w:t>
      </w:r>
      <w:r>
        <w:rPr>
          <w:spacing w:val="34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such</w:t>
      </w:r>
      <w:r>
        <w:rPr>
          <w:spacing w:val="35"/>
          <w:sz w:val="24"/>
        </w:rPr>
        <w:t> </w:t>
      </w:r>
      <w:r>
        <w:rPr>
          <w:sz w:val="24"/>
        </w:rPr>
        <w:t>other</w:t>
      </w:r>
      <w:r>
        <w:rPr>
          <w:spacing w:val="33"/>
          <w:sz w:val="24"/>
        </w:rPr>
        <w:t> </w:t>
      </w:r>
      <w:r>
        <w:rPr>
          <w:sz w:val="24"/>
        </w:rPr>
        <w:t>food</w:t>
      </w:r>
      <w:r>
        <w:rPr>
          <w:spacing w:val="35"/>
          <w:sz w:val="24"/>
        </w:rPr>
        <w:t> </w:t>
      </w:r>
      <w:r>
        <w:rPr>
          <w:sz w:val="24"/>
        </w:rPr>
        <w:t>grains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Parties</w:t>
      </w:r>
      <w:r>
        <w:rPr>
          <w:spacing w:val="34"/>
          <w:sz w:val="24"/>
        </w:rPr>
        <w:t> </w:t>
      </w:r>
      <w:r>
        <w:rPr>
          <w:sz w:val="24"/>
        </w:rPr>
        <w:t>may</w:t>
      </w:r>
      <w:r>
        <w:rPr>
          <w:spacing w:val="-51"/>
          <w:sz w:val="24"/>
        </w:rPr>
        <w:t> </w:t>
      </w:r>
      <w:r>
        <w:rPr>
          <w:sz w:val="24"/>
        </w:rPr>
        <w:t>mutually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upon;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5" w:hanging="452"/>
        <w:jc w:val="left"/>
        <w:rPr>
          <w:sz w:val="24"/>
        </w:rPr>
      </w:pPr>
      <w:r>
        <w:rPr>
          <w:b/>
          <w:sz w:val="24"/>
        </w:rPr>
        <w:t>“Force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Majeure”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“Force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Event”</w:t>
      </w:r>
      <w:r>
        <w:rPr>
          <w:b/>
          <w:spacing w:val="27"/>
          <w:sz w:val="24"/>
        </w:rPr>
        <w:t> </w:t>
      </w: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meaning</w:t>
      </w:r>
      <w:r>
        <w:rPr>
          <w:spacing w:val="25"/>
          <w:sz w:val="24"/>
        </w:rPr>
        <w:t> </w:t>
      </w:r>
      <w:r>
        <w:rPr>
          <w:sz w:val="24"/>
        </w:rPr>
        <w:t>ascribed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it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Clause </w:t>
      </w:r>
      <w:hyperlink w:history="true" w:anchor="_bookmark261">
        <w:r>
          <w:rPr>
            <w:sz w:val="24"/>
          </w:rPr>
          <w:t>29.1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Force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Cost”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 </w:t>
      </w:r>
      <w:hyperlink w:history="true" w:anchor="_bookmark269">
        <w:r>
          <w:rPr>
            <w:sz w:val="24"/>
          </w:rPr>
          <w:t>29.7.2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33" w:after="0"/>
        <w:ind w:left="822" w:right="927" w:hanging="452"/>
        <w:jc w:val="both"/>
        <w:rPr>
          <w:sz w:val="24"/>
        </w:rPr>
      </w:pPr>
      <w:r>
        <w:rPr>
          <w:sz w:val="24"/>
        </w:rPr>
        <w:t>“Forced Closure” means a complete or partial shutdown of any Silo of the Storage</w:t>
      </w:r>
      <w:r>
        <w:rPr>
          <w:spacing w:val="1"/>
          <w:sz w:val="24"/>
        </w:rPr>
        <w:t> </w:t>
      </w:r>
      <w:r>
        <w:rPr>
          <w:sz w:val="24"/>
        </w:rPr>
        <w:t>Facility due to a fault</w:t>
      </w:r>
      <w:r>
        <w:rPr>
          <w:spacing w:val="1"/>
          <w:sz w:val="24"/>
        </w:rPr>
        <w:t> </w:t>
      </w:r>
      <w:r>
        <w:rPr>
          <w:sz w:val="24"/>
        </w:rPr>
        <w:t>or any other</w:t>
      </w:r>
      <w:r>
        <w:rPr>
          <w:spacing w:val="1"/>
          <w:sz w:val="24"/>
        </w:rPr>
        <w:t> </w:t>
      </w:r>
      <w:r>
        <w:rPr>
          <w:sz w:val="24"/>
        </w:rPr>
        <w:t>reason, If it reduces Availability by more than</w:t>
      </w:r>
      <w:r>
        <w:rPr>
          <w:spacing w:val="54"/>
          <w:sz w:val="24"/>
        </w:rPr>
        <w:t> </w:t>
      </w:r>
      <w:r>
        <w:rPr>
          <w:sz w:val="24"/>
        </w:rPr>
        <w:t>1%</w:t>
      </w:r>
      <w:r>
        <w:rPr>
          <w:spacing w:val="1"/>
          <w:sz w:val="24"/>
        </w:rPr>
        <w:t> </w:t>
      </w:r>
      <w:r>
        <w:rPr>
          <w:sz w:val="24"/>
        </w:rPr>
        <w:t>(on per cent) of the total Storage Capacity during a continuous period of 24 (twenty</w:t>
      </w:r>
      <w:r>
        <w:rPr>
          <w:spacing w:val="1"/>
          <w:sz w:val="24"/>
        </w:rPr>
        <w:t> </w:t>
      </w:r>
      <w:r>
        <w:rPr>
          <w:sz w:val="24"/>
        </w:rPr>
        <w:t>four)</w:t>
      </w:r>
      <w:r>
        <w:rPr>
          <w:spacing w:val="-3"/>
          <w:sz w:val="24"/>
        </w:rPr>
        <w:t> </w:t>
      </w:r>
      <w:r>
        <w:rPr>
          <w:sz w:val="24"/>
        </w:rPr>
        <w:t>hours;</w:t>
      </w:r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40" w:lineRule="auto" w:before="2" w:after="0"/>
        <w:ind w:left="878" w:right="0" w:hanging="507"/>
        <w:jc w:val="both"/>
        <w:rPr>
          <w:sz w:val="24"/>
        </w:rPr>
      </w:pPr>
      <w:r>
        <w:rPr>
          <w:b/>
          <w:sz w:val="24"/>
        </w:rPr>
        <w:t>“GOI”</w:t>
      </w:r>
      <w:r>
        <w:rPr>
          <w:b/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Government of</w:t>
      </w:r>
      <w:r>
        <w:rPr>
          <w:spacing w:val="-1"/>
          <w:sz w:val="24"/>
        </w:rPr>
        <w:t> </w:t>
      </w:r>
      <w:r>
        <w:rPr>
          <w:sz w:val="24"/>
        </w:rPr>
        <w:t>India;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19" w:hanging="452"/>
        <w:jc w:val="both"/>
        <w:rPr>
          <w:sz w:val="24"/>
        </w:rPr>
      </w:pPr>
      <w:r>
        <w:rPr>
          <w:b/>
          <w:sz w:val="24"/>
        </w:rPr>
        <w:t>“Good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Industry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Practice”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practices,</w:t>
      </w:r>
      <w:r>
        <w:rPr>
          <w:spacing w:val="1"/>
          <w:sz w:val="24"/>
        </w:rPr>
        <w:t> </w:t>
      </w:r>
      <w:r>
        <w:rPr>
          <w:sz w:val="24"/>
        </w:rPr>
        <w:t>methods,</w:t>
      </w:r>
      <w:r>
        <w:rPr>
          <w:spacing w:val="1"/>
          <w:sz w:val="24"/>
        </w:rPr>
        <w:t> </w:t>
      </w:r>
      <w:r>
        <w:rPr>
          <w:sz w:val="24"/>
        </w:rPr>
        <w:t>techniques,</w:t>
      </w:r>
      <w:r>
        <w:rPr>
          <w:spacing w:val="1"/>
          <w:sz w:val="24"/>
        </w:rPr>
        <w:t> </w:t>
      </w:r>
      <w:r>
        <w:rPr>
          <w:sz w:val="24"/>
        </w:rPr>
        <w:t>designs,</w:t>
      </w:r>
      <w:r>
        <w:rPr>
          <w:spacing w:val="-52"/>
          <w:sz w:val="24"/>
        </w:rPr>
        <w:t> </w:t>
      </w:r>
      <w:r>
        <w:rPr>
          <w:sz w:val="24"/>
        </w:rPr>
        <w:t>standards, skills, diligence, efficiency, reliability and prudence which are generally and</w:t>
      </w:r>
      <w:r>
        <w:rPr>
          <w:spacing w:val="1"/>
          <w:sz w:val="24"/>
        </w:rPr>
        <w:t> </w:t>
      </w:r>
      <w:r>
        <w:rPr>
          <w:sz w:val="24"/>
        </w:rPr>
        <w:t>reasonably expected from a reasonably skilled and experienced operator engaged in</w:t>
      </w:r>
      <w:r>
        <w:rPr>
          <w:spacing w:val="1"/>
          <w:sz w:val="24"/>
        </w:rPr>
        <w:t> </w:t>
      </w:r>
      <w:r>
        <w:rPr>
          <w:sz w:val="24"/>
        </w:rPr>
        <w:t>the same type of undertaking as envisaged under this Agreement and which would be</w:t>
      </w:r>
      <w:r>
        <w:rPr>
          <w:spacing w:val="1"/>
          <w:sz w:val="24"/>
        </w:rPr>
        <w:t> </w:t>
      </w:r>
      <w:r>
        <w:rPr>
          <w:sz w:val="24"/>
        </w:rPr>
        <w:t>expected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 obligations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this Agreement, Applicable Laws and Applicable Permits in reliable,</w:t>
      </w:r>
      <w:r>
        <w:rPr>
          <w:spacing w:val="1"/>
          <w:sz w:val="24"/>
        </w:rPr>
        <w:t> </w:t>
      </w:r>
      <w:r>
        <w:rPr>
          <w:sz w:val="24"/>
        </w:rPr>
        <w:t>safe, economical and efficient manner, and includes prudent utility practices generally</w:t>
      </w:r>
      <w:r>
        <w:rPr>
          <w:spacing w:val="1"/>
          <w:sz w:val="24"/>
        </w:rPr>
        <w:t> </w:t>
      </w:r>
      <w:r>
        <w:rPr>
          <w:sz w:val="24"/>
        </w:rPr>
        <w:t>accepted by Food Grain storage and warehousing utilities for ensuring safe, economic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efficient construction,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and maintenance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2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“Government”</w:t>
      </w:r>
      <w:r>
        <w:rPr>
          <w:b/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State;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6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“Government Instrumentality” </w:t>
      </w:r>
      <w:r>
        <w:rPr>
          <w:sz w:val="24"/>
        </w:rPr>
        <w:t>means any department, division or sub-division of the</w:t>
      </w:r>
      <w:r>
        <w:rPr>
          <w:spacing w:val="1"/>
          <w:sz w:val="24"/>
        </w:rPr>
        <w:t> </w:t>
      </w:r>
      <w:r>
        <w:rPr>
          <w:sz w:val="24"/>
        </w:rPr>
        <w:t>Government of India or the State Government and includes any commission, board,</w:t>
      </w:r>
      <w:r>
        <w:rPr>
          <w:spacing w:val="1"/>
          <w:sz w:val="24"/>
        </w:rPr>
        <w:t> </w:t>
      </w:r>
      <w:r>
        <w:rPr>
          <w:sz w:val="24"/>
        </w:rPr>
        <w:t>authority, agency or municipal and other local authority or statutory body including</w:t>
      </w:r>
      <w:r>
        <w:rPr>
          <w:spacing w:val="1"/>
          <w:sz w:val="24"/>
        </w:rPr>
        <w:t> </w:t>
      </w:r>
      <w:r>
        <w:rPr>
          <w:sz w:val="24"/>
        </w:rPr>
        <w:t>Panchayat under the control of the Government of India or the State Government, as</w:t>
      </w:r>
      <w:r>
        <w:rPr>
          <w:spacing w:val="1"/>
          <w:sz w:val="24"/>
        </w:rPr>
        <w:t> </w:t>
      </w:r>
      <w:r>
        <w:rPr>
          <w:sz w:val="24"/>
        </w:rPr>
        <w:t>the case may be, and having jurisdiction over all or any part of the Storage Facility or</w:t>
      </w:r>
      <w:r>
        <w:rPr>
          <w:spacing w:val="1"/>
          <w:sz w:val="24"/>
        </w:rPr>
        <w:t> </w:t>
      </w:r>
      <w:r>
        <w:rPr>
          <w:sz w:val="24"/>
        </w:rPr>
        <w:t>the performance of all or any of the</w:t>
      </w:r>
      <w:r>
        <w:rPr>
          <w:spacing w:val="54"/>
          <w:sz w:val="24"/>
        </w:rPr>
        <w:t> </w:t>
      </w:r>
      <w:r>
        <w:rPr>
          <w:sz w:val="24"/>
        </w:rPr>
        <w:t>services or obligations of the Concessionaire</w:t>
      </w:r>
      <w:r>
        <w:rPr>
          <w:spacing w:val="1"/>
          <w:sz w:val="24"/>
        </w:rPr>
        <w:t> </w:t>
      </w:r>
      <w:r>
        <w:rPr>
          <w:sz w:val="24"/>
        </w:rPr>
        <w:t>under or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1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“Grant”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204">
        <w:r>
          <w:rPr>
            <w:sz w:val="24"/>
          </w:rPr>
          <w:t>23.1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77" w:val="left" w:leader="none"/>
          <w:tab w:pos="878" w:val="left" w:leader="none"/>
        </w:tabs>
        <w:spacing w:line="240" w:lineRule="auto" w:before="45" w:after="0"/>
        <w:ind w:left="878" w:right="0" w:hanging="507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Grain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Acceptance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Specifications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hyperlink w:history="true" w:anchor="_bookmark388">
        <w:r>
          <w:rPr>
            <w:sz w:val="24"/>
          </w:rPr>
          <w:t>F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“Grain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Storage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Specifications”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  <w:r>
        <w:rPr>
          <w:spacing w:val="2"/>
          <w:sz w:val="24"/>
        </w:rPr>
        <w:t> </w:t>
      </w:r>
      <w:hyperlink w:history="true" w:anchor="_bookmark388">
        <w:r>
          <w:rPr>
            <w:sz w:val="24"/>
          </w:rPr>
          <w:t>F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6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“Handling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Losses”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 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hyperlink w:history="true" w:anchor="_bookmark174">
        <w:r>
          <w:rPr>
            <w:sz w:val="24"/>
          </w:rPr>
          <w:t>17.26</w:t>
        </w:r>
      </w:hyperlink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76" w:lineRule="auto" w:before="43" w:after="0"/>
        <w:ind w:left="822" w:right="921" w:hanging="452"/>
        <w:jc w:val="both"/>
        <w:rPr>
          <w:sz w:val="24"/>
        </w:rPr>
      </w:pPr>
      <w:r>
        <w:rPr/>
        <w:tab/>
      </w:r>
      <w:r>
        <w:rPr>
          <w:b/>
          <w:sz w:val="24"/>
        </w:rPr>
        <w:t>“Harvest Season” </w:t>
      </w:r>
      <w:r>
        <w:rPr>
          <w:sz w:val="24"/>
        </w:rPr>
        <w:t>means a continuous period of 45 (forty five) days in a year, to be</w:t>
      </w:r>
      <w:r>
        <w:rPr>
          <w:spacing w:val="1"/>
          <w:sz w:val="24"/>
        </w:rPr>
        <w:t> </w:t>
      </w:r>
      <w:r>
        <w:rPr>
          <w:sz w:val="24"/>
        </w:rPr>
        <w:t>notified by the Authority to the Concessionaire at least 7 (seven) days before the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absence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communication,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commence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15th (fifteenth)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April;</w:t>
      </w:r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78" w:lineRule="auto" w:before="0" w:after="0"/>
        <w:ind w:left="822" w:right="928" w:hanging="452"/>
        <w:jc w:val="both"/>
        <w:rPr>
          <w:sz w:val="24"/>
        </w:rPr>
      </w:pPr>
      <w:r>
        <w:rPr/>
        <w:tab/>
      </w:r>
      <w:r>
        <w:rPr>
          <w:b/>
          <w:sz w:val="24"/>
        </w:rPr>
        <w:t>“Indemnified Party” </w:t>
      </w:r>
      <w:r>
        <w:rPr>
          <w:sz w:val="24"/>
        </w:rPr>
        <w:t>means the Party entitled to the benefit of an indemnity pursuant</w:t>
      </w:r>
      <w:r>
        <w:rPr>
          <w:spacing w:val="-52"/>
          <w:sz w:val="24"/>
        </w:rPr>
        <w:t> </w:t>
      </w:r>
      <w:r>
        <w:rPr>
          <w:sz w:val="24"/>
        </w:rPr>
        <w:t>to Article</w:t>
      </w:r>
      <w:r>
        <w:rPr>
          <w:spacing w:val="-1"/>
          <w:sz w:val="24"/>
        </w:rPr>
        <w:t> </w:t>
      </w:r>
      <w:hyperlink w:history="true" w:anchor="_bookmark328">
        <w:r>
          <w:rPr>
            <w:sz w:val="24"/>
          </w:rPr>
          <w:t>37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88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“Indemnifying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Party”</w:t>
      </w:r>
      <w:r>
        <w:rPr>
          <w:b/>
          <w:spacing w:val="88"/>
          <w:sz w:val="24"/>
        </w:rPr>
        <w:t> </w:t>
      </w:r>
      <w:r>
        <w:rPr>
          <w:sz w:val="24"/>
        </w:rPr>
        <w:t>means</w:t>
      </w:r>
      <w:r>
        <w:rPr>
          <w:spacing w:val="87"/>
          <w:sz w:val="24"/>
        </w:rPr>
        <w:t> </w:t>
      </w:r>
      <w:r>
        <w:rPr>
          <w:sz w:val="24"/>
        </w:rPr>
        <w:t>the</w:t>
      </w:r>
      <w:r>
        <w:rPr>
          <w:spacing w:val="88"/>
          <w:sz w:val="24"/>
        </w:rPr>
        <w:t> </w:t>
      </w:r>
      <w:r>
        <w:rPr>
          <w:sz w:val="24"/>
        </w:rPr>
        <w:t>Party</w:t>
      </w:r>
      <w:r>
        <w:rPr>
          <w:spacing w:val="87"/>
          <w:sz w:val="24"/>
        </w:rPr>
        <w:t> </w:t>
      </w:r>
      <w:r>
        <w:rPr>
          <w:sz w:val="24"/>
        </w:rPr>
        <w:t>obligated</w:t>
      </w:r>
      <w:r>
        <w:rPr>
          <w:spacing w:val="87"/>
          <w:sz w:val="24"/>
        </w:rPr>
        <w:t> </w:t>
      </w:r>
      <w:r>
        <w:rPr>
          <w:sz w:val="24"/>
        </w:rPr>
        <w:t>to</w:t>
      </w:r>
      <w:r>
        <w:rPr>
          <w:spacing w:val="88"/>
          <w:sz w:val="24"/>
        </w:rPr>
        <w:t> </w:t>
      </w:r>
      <w:r>
        <w:rPr>
          <w:sz w:val="24"/>
        </w:rPr>
        <w:t>indemnify</w:t>
      </w:r>
      <w:r>
        <w:rPr>
          <w:spacing w:val="87"/>
          <w:sz w:val="24"/>
        </w:rPr>
        <w:t> </w:t>
      </w:r>
      <w:r>
        <w:rPr>
          <w:sz w:val="24"/>
        </w:rPr>
        <w:t>the</w:t>
      </w:r>
      <w:r>
        <w:rPr>
          <w:spacing w:val="86"/>
          <w:sz w:val="24"/>
        </w:rPr>
        <w:t> </w:t>
      </w:r>
      <w:r>
        <w:rPr>
          <w:sz w:val="24"/>
        </w:rPr>
        <w:t>other</w:t>
      </w:r>
      <w:r>
        <w:rPr>
          <w:spacing w:val="86"/>
          <w:sz w:val="24"/>
        </w:rPr>
        <w:t> </w:t>
      </w:r>
      <w:r>
        <w:rPr>
          <w:sz w:val="24"/>
        </w:rPr>
        <w:t>Party</w:t>
      </w:r>
    </w:p>
    <w:p>
      <w:pPr>
        <w:spacing w:after="0" w:line="288" w:lineRule="exact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822"/>
      </w:pP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Article </w:t>
      </w:r>
      <w:hyperlink w:history="true" w:anchor="_bookmark328">
        <w:r>
          <w:rPr/>
          <w:t>37</w:t>
        </w:r>
      </w:hyperlink>
      <w:r>
        <w:rPr/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“Independent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Expert”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Article</w:t>
      </w:r>
      <w:r>
        <w:rPr>
          <w:spacing w:val="2"/>
          <w:sz w:val="24"/>
        </w:rPr>
        <w:t> </w:t>
      </w:r>
      <w:hyperlink w:history="true" w:anchor="_bookmark190">
        <w:r>
          <w:rPr>
            <w:sz w:val="24"/>
          </w:rPr>
          <w:t>21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“Indirect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Event”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63">
        <w:r>
          <w:rPr>
            <w:sz w:val="24"/>
          </w:rPr>
          <w:t>29.3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“Inspection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Report”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91">
        <w:r>
          <w:rPr>
            <w:sz w:val="24"/>
          </w:rPr>
          <w:t>13.2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6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“Insurance Cover” </w:t>
      </w:r>
      <w:r>
        <w:rPr>
          <w:sz w:val="24"/>
        </w:rPr>
        <w:t>means the aggregate of the maximum sums insured 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insurances taken out by the Concessionaire pursuant to Article </w:t>
      </w:r>
      <w:hyperlink w:history="true" w:anchor="_bookmark242">
        <w:r>
          <w:rPr>
            <w:sz w:val="24"/>
          </w:rPr>
          <w:t>27</w:t>
        </w:r>
      </w:hyperlink>
      <w:r>
        <w:rPr>
          <w:sz w:val="24"/>
        </w:rPr>
        <w:t>, and includes all</w:t>
      </w:r>
      <w:r>
        <w:rPr>
          <w:spacing w:val="1"/>
          <w:sz w:val="24"/>
        </w:rPr>
        <w:t> </w:t>
      </w:r>
      <w:r>
        <w:rPr>
          <w:sz w:val="24"/>
        </w:rPr>
        <w:t>insurances</w:t>
      </w:r>
      <w:r>
        <w:rPr>
          <w:spacing w:val="34"/>
          <w:sz w:val="24"/>
        </w:rPr>
        <w:t> </w:t>
      </w:r>
      <w:r>
        <w:rPr>
          <w:sz w:val="24"/>
        </w:rPr>
        <w:t>required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z w:val="24"/>
        </w:rPr>
        <w:t>taken</w:t>
      </w:r>
      <w:r>
        <w:rPr>
          <w:spacing w:val="37"/>
          <w:sz w:val="24"/>
        </w:rPr>
        <w:t> </w:t>
      </w:r>
      <w:r>
        <w:rPr>
          <w:sz w:val="24"/>
        </w:rPr>
        <w:t>out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Concessionaire</w:t>
      </w:r>
      <w:r>
        <w:rPr>
          <w:spacing w:val="35"/>
          <w:sz w:val="24"/>
        </w:rPr>
        <w:t> </w:t>
      </w:r>
      <w:r>
        <w:rPr>
          <w:sz w:val="24"/>
        </w:rPr>
        <w:t>under</w:t>
      </w:r>
      <w:r>
        <w:rPr>
          <w:spacing w:val="36"/>
          <w:sz w:val="24"/>
        </w:rPr>
        <w:t> </w:t>
      </w:r>
      <w:r>
        <w:rPr>
          <w:sz w:val="24"/>
        </w:rPr>
        <w:t>Clauses</w:t>
      </w:r>
      <w:r>
        <w:rPr>
          <w:spacing w:val="42"/>
          <w:sz w:val="24"/>
        </w:rPr>
        <w:t> </w:t>
      </w:r>
      <w:hyperlink w:history="true" w:anchor="_bookmark243">
        <w:r>
          <w:rPr>
            <w:sz w:val="24"/>
          </w:rPr>
          <w:t>27.1</w:t>
        </w:r>
      </w:hyperlink>
      <w:r>
        <w:rPr>
          <w:spacing w:val="35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line="276" w:lineRule="auto"/>
        <w:ind w:left="822" w:right="929"/>
        <w:jc w:val="both"/>
      </w:pPr>
      <w:hyperlink w:history="true" w:anchor="_bookmark244">
        <w:r>
          <w:rPr/>
          <w:t>27.2 </w:t>
        </w:r>
      </w:hyperlink>
      <w:r>
        <w:rPr/>
        <w:t>but not actually taken, and when used in the context of any act or event, it shall</w:t>
      </w:r>
      <w:r>
        <w:rPr>
          <w:spacing w:val="1"/>
        </w:rPr>
        <w:t> </w:t>
      </w:r>
      <w:r>
        <w:rPr/>
        <w:t>mean the aggregate of the maximum sums insured and payable or deemed to be</w:t>
      </w:r>
      <w:r>
        <w:rPr>
          <w:spacing w:val="1"/>
        </w:rPr>
        <w:t> </w:t>
      </w:r>
      <w:r>
        <w:rPr/>
        <w:t>insured and</w:t>
      </w:r>
      <w:r>
        <w:rPr>
          <w:spacing w:val="-1"/>
        </w:rPr>
        <w:t> </w:t>
      </w:r>
      <w:r>
        <w:rPr/>
        <w:t>payable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 such</w:t>
      </w:r>
      <w:r>
        <w:rPr>
          <w:spacing w:val="1"/>
        </w:rPr>
        <w:t> </w:t>
      </w:r>
      <w:r>
        <w:rPr/>
        <w:t>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event;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19" w:hanging="452"/>
        <w:jc w:val="both"/>
        <w:rPr>
          <w:sz w:val="24"/>
        </w:rPr>
      </w:pPr>
      <w:r>
        <w:rPr>
          <w:b/>
          <w:sz w:val="24"/>
        </w:rPr>
        <w:t>“Intellectual Property” </w:t>
      </w:r>
      <w:r>
        <w:rPr>
          <w:sz w:val="24"/>
        </w:rPr>
        <w:t>means all patents, trademarks, service marks, logos, get-up,</w:t>
      </w:r>
      <w:r>
        <w:rPr>
          <w:spacing w:val="1"/>
          <w:sz w:val="24"/>
        </w:rPr>
        <w:t> </w:t>
      </w:r>
      <w:r>
        <w:rPr>
          <w:sz w:val="24"/>
        </w:rPr>
        <w:t>trade names, internet domain names, rights in designs, blue prints, programmes and</w:t>
      </w:r>
      <w:r>
        <w:rPr>
          <w:spacing w:val="1"/>
          <w:sz w:val="24"/>
        </w:rPr>
        <w:t> </w:t>
      </w:r>
      <w:r>
        <w:rPr>
          <w:sz w:val="24"/>
        </w:rPr>
        <w:t>manuals, drawings, copyright (including rights in computer software), database rights,</w:t>
      </w:r>
      <w:r>
        <w:rPr>
          <w:spacing w:val="1"/>
          <w:sz w:val="24"/>
        </w:rPr>
        <w:t> </w:t>
      </w:r>
      <w:r>
        <w:rPr>
          <w:sz w:val="24"/>
        </w:rPr>
        <w:t>semi-conductor,</w:t>
      </w:r>
      <w:r>
        <w:rPr>
          <w:spacing w:val="1"/>
          <w:sz w:val="24"/>
        </w:rPr>
        <w:t> </w:t>
      </w:r>
      <w:r>
        <w:rPr>
          <w:sz w:val="24"/>
        </w:rPr>
        <w:t>topography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utility</w:t>
      </w:r>
      <w:r>
        <w:rPr>
          <w:spacing w:val="1"/>
          <w:sz w:val="24"/>
        </w:rPr>
        <w:t> </w:t>
      </w:r>
      <w:r>
        <w:rPr>
          <w:sz w:val="24"/>
        </w:rPr>
        <w:t>models,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know-how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unregistered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including applications for registration, and all rights or forms of protection having</w:t>
      </w:r>
      <w:r>
        <w:rPr>
          <w:spacing w:val="1"/>
          <w:sz w:val="24"/>
        </w:rPr>
        <w:t> </w:t>
      </w:r>
      <w:r>
        <w:rPr>
          <w:sz w:val="24"/>
        </w:rPr>
        <w:t>equivalent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similar</w:t>
      </w:r>
      <w:r>
        <w:rPr>
          <w:spacing w:val="-2"/>
          <w:sz w:val="24"/>
        </w:rPr>
        <w:t> </w:t>
      </w:r>
      <w:r>
        <w:rPr>
          <w:sz w:val="24"/>
        </w:rPr>
        <w:t>effect anywhere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world;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2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“LOA”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“Letter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Award”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Recital</w:t>
      </w:r>
      <w:r>
        <w:rPr>
          <w:spacing w:val="3"/>
          <w:sz w:val="24"/>
        </w:rPr>
        <w:t> </w:t>
      </w:r>
      <w:hyperlink w:history="true" w:anchor="_bookmark2">
        <w:r>
          <w:rPr>
            <w:sz w:val="24"/>
          </w:rPr>
          <w:t>(D)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“Lead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Recital </w:t>
      </w:r>
      <w:hyperlink w:history="true" w:anchor="_bookmark1">
        <w:r>
          <w:rPr>
            <w:sz w:val="24"/>
          </w:rPr>
          <w:t>(B)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9" w:hanging="452"/>
        <w:jc w:val="both"/>
        <w:rPr>
          <w:sz w:val="24"/>
        </w:rPr>
      </w:pPr>
      <w:r>
        <w:rPr>
          <w:b/>
          <w:sz w:val="24"/>
        </w:rPr>
        <w:t>“Lenders’ Representative” </w:t>
      </w:r>
      <w:r>
        <w:rPr>
          <w:sz w:val="24"/>
        </w:rPr>
        <w:t>means the person duly authorised by the Senior Lenders to</w:t>
      </w:r>
      <w:r>
        <w:rPr>
          <w:spacing w:val="-52"/>
          <w:sz w:val="24"/>
        </w:rPr>
        <w:t> </w:t>
      </w:r>
      <w:r>
        <w:rPr>
          <w:sz w:val="24"/>
        </w:rPr>
        <w:t>act for and on behalf of the Senior Lenders with regard to matters arising out of or 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successors,</w:t>
      </w:r>
      <w:r>
        <w:rPr>
          <w:spacing w:val="-3"/>
          <w:sz w:val="24"/>
        </w:rPr>
        <w:t> </w:t>
      </w:r>
      <w:r>
        <w:rPr>
          <w:sz w:val="24"/>
        </w:rPr>
        <w:t>assigns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substitutes;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3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“Letter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 </w:t>
      </w:r>
      <w:hyperlink w:history="true" w:anchor="_bookmark230">
        <w:r>
          <w:rPr>
            <w:sz w:val="24"/>
          </w:rPr>
          <w:t>25.8.1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6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“License Fee” </w:t>
      </w:r>
      <w:r>
        <w:rPr>
          <w:sz w:val="24"/>
        </w:rPr>
        <w:t>shall have the meaning set forth in Article </w:t>
      </w:r>
      <w:hyperlink w:history="true" w:anchor="_bookmark211">
        <w:r>
          <w:rPr>
            <w:sz w:val="24"/>
          </w:rPr>
          <w:t>24</w:t>
        </w:r>
      </w:hyperlink>
      <w:r>
        <w:rPr>
          <w:b/>
          <w:sz w:val="24"/>
        </w:rPr>
        <w:t>“Licensed Premises”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 set</w:t>
      </w:r>
      <w:r>
        <w:rPr>
          <w:spacing w:val="-1"/>
          <w:sz w:val="24"/>
        </w:rPr>
        <w:t> </w:t>
      </w:r>
      <w:r>
        <w:rPr>
          <w:sz w:val="24"/>
        </w:rPr>
        <w:t>forth 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6"/>
          <w:sz w:val="24"/>
        </w:rPr>
        <w:t> </w:t>
      </w:r>
      <w:hyperlink w:history="true" w:anchor="_bookmark72">
        <w:r>
          <w:rPr>
            <w:sz w:val="24"/>
          </w:rPr>
          <w:t>10.3.2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“Long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Storage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Silo”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4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6" w:hanging="452"/>
        <w:jc w:val="left"/>
        <w:rPr>
          <w:sz w:val="24"/>
        </w:rPr>
      </w:pPr>
      <w:r>
        <w:rPr>
          <w:b/>
          <w:sz w:val="24"/>
        </w:rPr>
        <w:t>“Major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Overhaul”</w:t>
      </w:r>
      <w:r>
        <w:rPr>
          <w:b/>
          <w:spacing w:val="14"/>
          <w:sz w:val="24"/>
        </w:rPr>
        <w:t> </w:t>
      </w:r>
      <w:r>
        <w:rPr>
          <w:sz w:val="24"/>
        </w:rPr>
        <w:t>means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complete</w:t>
      </w:r>
      <w:r>
        <w:rPr>
          <w:spacing w:val="10"/>
          <w:sz w:val="24"/>
        </w:rPr>
        <w:t> </w:t>
      </w:r>
      <w:r>
        <w:rPr>
          <w:sz w:val="24"/>
        </w:rPr>
        <w:t>repair,</w:t>
      </w:r>
      <w:r>
        <w:rPr>
          <w:spacing w:val="11"/>
          <w:sz w:val="24"/>
        </w:rPr>
        <w:t> </w:t>
      </w:r>
      <w:r>
        <w:rPr>
          <w:sz w:val="24"/>
        </w:rPr>
        <w:t>restoration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renovation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any</w:t>
      </w:r>
      <w:r>
        <w:rPr>
          <w:spacing w:val="10"/>
          <w:sz w:val="24"/>
        </w:rPr>
        <w:t> </w:t>
      </w:r>
      <w:r>
        <w:rPr>
          <w:sz w:val="24"/>
        </w:rPr>
        <w:t>one</w:t>
      </w:r>
      <w:r>
        <w:rPr>
          <w:spacing w:val="-51"/>
          <w:sz w:val="24"/>
        </w:rPr>
        <w:t> </w:t>
      </w:r>
      <w:r>
        <w:rPr>
          <w:sz w:val="24"/>
        </w:rPr>
        <w:t>or more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Silo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removal of Food</w:t>
      </w:r>
      <w:r>
        <w:rPr>
          <w:spacing w:val="-1"/>
          <w:sz w:val="24"/>
        </w:rPr>
        <w:t> </w:t>
      </w:r>
      <w:r>
        <w:rPr>
          <w:sz w:val="24"/>
        </w:rPr>
        <w:t>Grains</w:t>
      </w:r>
      <w:r>
        <w:rPr>
          <w:spacing w:val="-2"/>
          <w:sz w:val="24"/>
        </w:rPr>
        <w:t> </w:t>
      </w:r>
      <w:r>
        <w:rPr>
          <w:sz w:val="24"/>
        </w:rPr>
        <w:t>therefrom;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1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“Maintenance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Manual”</w:t>
      </w:r>
      <w:r>
        <w:rPr>
          <w:b/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ascribed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131">
        <w:r>
          <w:rPr>
            <w:sz w:val="24"/>
          </w:rPr>
          <w:t>17.3.1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“Maintenance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Plan”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specified in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3"/>
          <w:sz w:val="24"/>
        </w:rPr>
        <w:t> </w:t>
      </w:r>
      <w:hyperlink w:history="true" w:anchor="_bookmark392">
        <w:r>
          <w:rPr>
            <w:sz w:val="24"/>
          </w:rPr>
          <w:t>H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b/>
          <w:sz w:val="24"/>
        </w:rPr>
      </w:pPr>
      <w:r>
        <w:rPr>
          <w:b/>
          <w:sz w:val="24"/>
        </w:rPr>
        <w:t>“Maintenance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Programme”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ascribed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133">
        <w:r>
          <w:rPr>
            <w:sz w:val="24"/>
          </w:rPr>
          <w:t>17.4.1</w:t>
        </w:r>
      </w:hyperlink>
      <w:r>
        <w:rPr>
          <w:b/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left"/>
        <w:rPr>
          <w:b/>
          <w:sz w:val="24"/>
        </w:rPr>
      </w:pPr>
      <w:r>
        <w:rPr>
          <w:b/>
          <w:sz w:val="24"/>
        </w:rPr>
        <w:t>“Maintenance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Requirements”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129">
        <w:r>
          <w:rPr>
            <w:sz w:val="24"/>
          </w:rPr>
          <w:t>17.2</w:t>
        </w:r>
      </w:hyperlink>
      <w:r>
        <w:rPr>
          <w:b/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“Material Adverse Effect” </w:t>
      </w:r>
      <w:r>
        <w:rPr>
          <w:sz w:val="24"/>
        </w:rPr>
        <w:t>means a material adverse effect of any act or event on the</w:t>
      </w:r>
      <w:r>
        <w:rPr>
          <w:spacing w:val="1"/>
          <w:sz w:val="24"/>
        </w:rPr>
        <w:t> </w:t>
      </w:r>
      <w:r>
        <w:rPr>
          <w:sz w:val="24"/>
        </w:rPr>
        <w:t>ability of either Party to perform any of its obligations under and in accordance with</w:t>
      </w:r>
      <w:r>
        <w:rPr>
          <w:spacing w:val="1"/>
          <w:sz w:val="24"/>
        </w:rPr>
        <w:t> </w:t>
      </w:r>
      <w:r>
        <w:rPr>
          <w:sz w:val="24"/>
        </w:rPr>
        <w:t>the provisions of this</w:t>
      </w:r>
      <w:r>
        <w:rPr>
          <w:spacing w:val="1"/>
          <w:sz w:val="24"/>
        </w:rPr>
        <w:t> </w:t>
      </w:r>
      <w:r>
        <w:rPr>
          <w:sz w:val="24"/>
        </w:rPr>
        <w:t>Agreement and which act or event causes a material financial</w:t>
      </w:r>
      <w:r>
        <w:rPr>
          <w:spacing w:val="1"/>
          <w:sz w:val="24"/>
        </w:rPr>
        <w:t> </w:t>
      </w:r>
      <w:r>
        <w:rPr>
          <w:sz w:val="24"/>
        </w:rPr>
        <w:t>burden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2"/>
          <w:sz w:val="24"/>
        </w:rPr>
        <w:t> </w:t>
      </w:r>
      <w:r>
        <w:rPr>
          <w:sz w:val="24"/>
        </w:rPr>
        <w:t>Party;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2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“Monthly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Invoice”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Invoice</w:t>
      </w:r>
      <w:r>
        <w:rPr>
          <w:spacing w:val="1"/>
          <w:sz w:val="24"/>
        </w:rPr>
        <w:t> </w:t>
      </w:r>
      <w:r>
        <w:rPr>
          <w:sz w:val="24"/>
        </w:rPr>
        <w:t>raised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and Handling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91" w:lineRule="exact" w:before="0" w:after="0"/>
        <w:ind w:left="878" w:right="0" w:hanging="507"/>
        <w:jc w:val="both"/>
        <w:rPr>
          <w:sz w:val="24"/>
        </w:rPr>
      </w:pPr>
      <w:r>
        <w:rPr>
          <w:b/>
          <w:sz w:val="24"/>
        </w:rPr>
        <w:t>“NPV”</w:t>
      </w:r>
      <w:r>
        <w:rPr>
          <w:b/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hyperlink w:history="true" w:anchor="_bookmark325">
        <w:r>
          <w:rPr>
            <w:sz w:val="24"/>
          </w:rPr>
          <w:t>36.3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5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“Nominated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Company”</w:t>
      </w:r>
      <w:r>
        <w:rPr>
          <w:b/>
          <w:spacing w:val="38"/>
          <w:sz w:val="24"/>
        </w:rPr>
        <w:t> </w:t>
      </w:r>
      <w:r>
        <w:rPr>
          <w:sz w:val="24"/>
        </w:rPr>
        <w:t>means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company</w:t>
      </w:r>
      <w:r>
        <w:rPr>
          <w:spacing w:val="36"/>
          <w:sz w:val="24"/>
        </w:rPr>
        <w:t> </w:t>
      </w:r>
      <w:r>
        <w:rPr>
          <w:sz w:val="24"/>
        </w:rPr>
        <w:t>selected</w:t>
      </w:r>
      <w:r>
        <w:rPr>
          <w:spacing w:val="38"/>
          <w:sz w:val="24"/>
        </w:rPr>
        <w:t> </w:t>
      </w:r>
      <w:r>
        <w:rPr>
          <w:sz w:val="24"/>
        </w:rPr>
        <w:t>by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Lenders’</w:t>
      </w:r>
      <w:r>
        <w:rPr>
          <w:spacing w:val="37"/>
          <w:sz w:val="24"/>
        </w:rPr>
        <w:t> </w:t>
      </w:r>
      <w:r>
        <w:rPr>
          <w:sz w:val="24"/>
        </w:rPr>
        <w:t>Representative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proposed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Authority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substituting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Concessionaire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accordance</w:t>
      </w:r>
      <w:r>
        <w:rPr>
          <w:spacing w:val="11"/>
          <w:sz w:val="24"/>
        </w:rPr>
        <w:t> </w:t>
      </w:r>
      <w:r>
        <w:rPr>
          <w:sz w:val="24"/>
        </w:rPr>
        <w:t>with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before="26"/>
        <w:ind w:left="822"/>
      </w:pP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Substitution</w:t>
      </w:r>
      <w:r>
        <w:rPr>
          <w:spacing w:val="-2"/>
        </w:rPr>
        <w:t> </w:t>
      </w:r>
      <w:r>
        <w:rPr/>
        <w:t>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“Non-Availability”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partial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lack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Availability;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“Non-Political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Event”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262">
        <w:r>
          <w:rPr>
            <w:sz w:val="24"/>
          </w:rPr>
          <w:t>29.2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“Normative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Availability”</w:t>
      </w:r>
      <w:r>
        <w:rPr>
          <w:b/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33">
        <w:r>
          <w:rPr>
            <w:sz w:val="24"/>
          </w:rPr>
          <w:t>5.1.5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6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“Operating Hours”</w:t>
      </w:r>
      <w:r>
        <w:rPr>
          <w:b/>
          <w:spacing w:val="54"/>
          <w:sz w:val="24"/>
        </w:rPr>
        <w:t> </w:t>
      </w:r>
      <w:r>
        <w:rPr>
          <w:sz w:val="24"/>
        </w:rPr>
        <w:t>mean the period between 8:00 a.m. and 6:00 p.m. on all days</w:t>
      </w:r>
      <w:r>
        <w:rPr>
          <w:spacing w:val="1"/>
          <w:sz w:val="24"/>
        </w:rPr>
        <w:t> </w:t>
      </w:r>
      <w:r>
        <w:rPr>
          <w:sz w:val="24"/>
        </w:rPr>
        <w:t>other than</w:t>
      </w:r>
      <w:r>
        <w:rPr>
          <w:spacing w:val="-1"/>
          <w:sz w:val="24"/>
        </w:rPr>
        <w:t> </w:t>
      </w:r>
      <w:r>
        <w:rPr>
          <w:sz w:val="24"/>
        </w:rPr>
        <w:t>Sundays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holidays;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“O&amp;M” </w:t>
      </w:r>
      <w:r>
        <w:rPr>
          <w:sz w:val="24"/>
        </w:rPr>
        <w:t>means the operation and maintenance of the Storage Facility and includes all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connected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provision of Storage Services and facilities in accordance with the provisions of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“O&amp;M Contract” </w:t>
      </w:r>
      <w:r>
        <w:rPr>
          <w:sz w:val="24"/>
        </w:rPr>
        <w:t>means the operation and maintenance contract that may be entered</w:t>
      </w:r>
      <w:r>
        <w:rPr>
          <w:spacing w:val="-52"/>
          <w:sz w:val="24"/>
        </w:rPr>
        <w:t> </w:t>
      </w:r>
      <w:r>
        <w:rPr>
          <w:sz w:val="24"/>
        </w:rPr>
        <w:t>into between the Concessionaire and the O&amp;M Contractor for performance of all 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-1"/>
          <w:sz w:val="24"/>
        </w:rPr>
        <w:t> </w:t>
      </w:r>
      <w:r>
        <w:rPr>
          <w:sz w:val="24"/>
        </w:rPr>
        <w:t>obligations;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“O&amp;M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Contractor”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 with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entered into an O&amp;M Contract for discharging O&amp;M obligations for and on behalf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“O&amp;M Expenses”</w:t>
      </w:r>
      <w:r>
        <w:rPr>
          <w:b/>
          <w:spacing w:val="1"/>
          <w:sz w:val="24"/>
        </w:rPr>
        <w:t> </w:t>
      </w:r>
      <w:r>
        <w:rPr>
          <w:sz w:val="24"/>
        </w:rPr>
        <w:t>means expenses incurred by or on behalf</w:t>
      </w:r>
      <w:r>
        <w:rPr>
          <w:spacing w:val="54"/>
          <w:sz w:val="24"/>
        </w:rPr>
        <w:t> </w:t>
      </w:r>
      <w:r>
        <w:rPr>
          <w:sz w:val="24"/>
        </w:rPr>
        <w:t>of the Concessionaire or</w:t>
      </w:r>
      <w:r>
        <w:rPr>
          <w:spacing w:val="1"/>
          <w:sz w:val="24"/>
        </w:rPr>
        <w:t> </w:t>
      </w:r>
      <w:r>
        <w:rPr>
          <w:sz w:val="24"/>
        </w:rPr>
        <w:t>by the Authority, as the case may be, for all O&amp;M including (a) cost of salaries and</w:t>
      </w:r>
      <w:r>
        <w:rPr>
          <w:spacing w:val="1"/>
          <w:sz w:val="24"/>
        </w:rPr>
        <w:t> </w:t>
      </w:r>
      <w:r>
        <w:rPr>
          <w:sz w:val="24"/>
        </w:rPr>
        <w:t>other compensation to employees, (b) cost of materials, supplies, utilities and other</w:t>
      </w:r>
      <w:r>
        <w:rPr>
          <w:spacing w:val="1"/>
          <w:sz w:val="24"/>
        </w:rPr>
        <w:t> </w:t>
      </w:r>
      <w:r>
        <w:rPr>
          <w:sz w:val="24"/>
        </w:rPr>
        <w:t>services, (c) premia for insurance, (d) all taxes, duties, cess and fees due and payable</w:t>
      </w:r>
      <w:r>
        <w:rPr>
          <w:spacing w:val="1"/>
          <w:sz w:val="24"/>
        </w:rPr>
        <w:t> </w:t>
      </w:r>
      <w:r>
        <w:rPr>
          <w:sz w:val="24"/>
        </w:rPr>
        <w:t>for O&amp;M, (e) all repair, replacement, reconstruction, reinstatement, improvement and</w:t>
      </w:r>
      <w:r>
        <w:rPr>
          <w:spacing w:val="-52"/>
          <w:sz w:val="24"/>
        </w:rPr>
        <w:t> </w:t>
      </w:r>
      <w:r>
        <w:rPr>
          <w:sz w:val="24"/>
        </w:rPr>
        <w:t>maintenance costs, (f) payments required to be made under the O&amp;M Contract or any</w:t>
      </w:r>
      <w:r>
        <w:rPr>
          <w:spacing w:val="1"/>
          <w:sz w:val="24"/>
        </w:rPr>
        <w:t> </w:t>
      </w:r>
      <w:r>
        <w:rPr>
          <w:sz w:val="24"/>
        </w:rPr>
        <w:t>other contract in connection with or incidental to O&amp;M, and (g) all other expenditure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incurred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Laws,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Permits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“O&amp;M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Inspection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82">
        <w:r>
          <w:rPr>
            <w:sz w:val="24"/>
          </w:rPr>
          <w:t>19.2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5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“Operation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Period”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commencing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ending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1" w:lineRule="exact" w:before="0" w:after="0"/>
        <w:ind w:left="822" w:right="0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Panel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Chartered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Accountants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 </w:t>
      </w:r>
      <w:hyperlink w:history="true" w:anchor="_bookmark255">
        <w:r>
          <w:rPr>
            <w:sz w:val="24"/>
          </w:rPr>
          <w:t>28.2.1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5" w:after="0"/>
        <w:ind w:left="822" w:right="926" w:hanging="452"/>
        <w:jc w:val="left"/>
        <w:rPr>
          <w:sz w:val="24"/>
        </w:rPr>
      </w:pPr>
      <w:r>
        <w:rPr>
          <w:b/>
          <w:sz w:val="24"/>
        </w:rPr>
        <w:t>“Parties”</w:t>
      </w:r>
      <w:r>
        <w:rPr>
          <w:b/>
          <w:spacing w:val="7"/>
          <w:sz w:val="24"/>
        </w:rPr>
        <w:t> </w:t>
      </w:r>
      <w:r>
        <w:rPr>
          <w:sz w:val="24"/>
        </w:rPr>
        <w:t>means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parties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5"/>
          <w:sz w:val="24"/>
        </w:rPr>
        <w:t> </w:t>
      </w:r>
      <w:r>
        <w:rPr>
          <w:sz w:val="24"/>
        </w:rPr>
        <w:t>Agreement</w:t>
      </w:r>
      <w:r>
        <w:rPr>
          <w:spacing w:val="6"/>
          <w:sz w:val="24"/>
        </w:rPr>
        <w:t> </w:t>
      </w:r>
      <w:r>
        <w:rPr>
          <w:sz w:val="24"/>
        </w:rPr>
        <w:t>collectively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“Party”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mean</w:t>
      </w:r>
      <w:r>
        <w:rPr>
          <w:spacing w:val="6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 Agreement</w:t>
      </w:r>
      <w:r>
        <w:rPr>
          <w:spacing w:val="1"/>
          <w:sz w:val="24"/>
        </w:rPr>
        <w:t> </w:t>
      </w:r>
      <w:r>
        <w:rPr>
          <w:sz w:val="24"/>
        </w:rPr>
        <w:t>individually;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1" w:lineRule="exact" w:before="0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“Payment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 </w:t>
      </w:r>
      <w:hyperlink w:history="true" w:anchor="_bookmark223">
        <w:r>
          <w:rPr>
            <w:sz w:val="24"/>
          </w:rPr>
          <w:t>25.4.2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6" w:after="0"/>
        <w:ind w:left="822" w:right="0" w:hanging="452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Guarantee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315">
        <w:r>
          <w:rPr>
            <w:sz w:val="24"/>
          </w:rPr>
          <w:t>34.2.3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“Performance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Security”</w:t>
      </w:r>
      <w:r>
        <w:rPr>
          <w:b/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62">
        <w:r>
          <w:rPr>
            <w:sz w:val="24"/>
          </w:rPr>
          <w:t>9.1.1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“Performance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Standards”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3"/>
          <w:sz w:val="24"/>
        </w:rPr>
        <w:t> </w:t>
      </w:r>
      <w:hyperlink w:history="true" w:anchor="_bookmark390">
        <w:r>
          <w:rPr>
            <w:sz w:val="24"/>
          </w:rPr>
          <w:t>G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4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“Political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Event”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 </w:t>
      </w:r>
      <w:hyperlink w:history="true" w:anchor="_bookmark264">
        <w:r>
          <w:rPr>
            <w:sz w:val="24"/>
          </w:rPr>
          <w:t>29.4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9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Pre-Acceptance Test</w:t>
      </w:r>
      <w:r>
        <w:rPr>
          <w:sz w:val="24"/>
        </w:rPr>
        <w:t>” means the test of quality and quantity of Food Grain to be</w:t>
      </w:r>
      <w:r>
        <w:rPr>
          <w:spacing w:val="1"/>
          <w:sz w:val="24"/>
        </w:rPr>
        <w:t> </w:t>
      </w:r>
      <w:r>
        <w:rPr>
          <w:sz w:val="24"/>
        </w:rPr>
        <w:t>carried out by the Concessionaire prior to accepting the Food Grain for storage at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procedure described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hyperlink w:history="true" w:anchor="_bookmark160">
        <w:r>
          <w:rPr>
            <w:sz w:val="24"/>
          </w:rPr>
          <w:t>17.18.3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3" w:lineRule="exact" w:before="0" w:after="0"/>
        <w:ind w:left="822" w:right="0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Pre-Acceptance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prescribed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hyperlink w:history="true" w:anchor="_bookmark160">
        <w:r>
          <w:rPr>
            <w:sz w:val="24"/>
          </w:rPr>
          <w:t>17.18.3</w:t>
        </w:r>
      </w:hyperlink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40" w:lineRule="auto" w:before="45" w:after="0"/>
        <w:ind w:left="878" w:right="0" w:hanging="507"/>
        <w:jc w:val="both"/>
        <w:rPr>
          <w:sz w:val="24"/>
        </w:rPr>
      </w:pPr>
      <w:r>
        <w:rPr>
          <w:b/>
          <w:sz w:val="24"/>
        </w:rPr>
        <w:t>“Pre-Storage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Silos” /”Receiving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Silos”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3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“Pre-Storage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treatment”</w:t>
      </w:r>
      <w:r>
        <w:rPr>
          <w:b/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 </w:t>
      </w:r>
      <w:hyperlink w:history="true" w:anchor="_bookmark162">
        <w:r>
          <w:rPr>
            <w:sz w:val="24"/>
          </w:rPr>
          <w:t>17.19.1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26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{“Premium”}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 in </w:t>
      </w:r>
      <w:hyperlink w:history="true" w:anchor="_bookmark210">
        <w:r>
          <w:rPr>
            <w:sz w:val="24"/>
          </w:rPr>
          <w:t>23.3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sz w:val="24"/>
        </w:rPr>
        <w:t>“Price</w:t>
      </w:r>
      <w:r>
        <w:rPr>
          <w:spacing w:val="-3"/>
          <w:sz w:val="24"/>
        </w:rPr>
        <w:t> </w:t>
      </w:r>
      <w:r>
        <w:rPr>
          <w:sz w:val="24"/>
        </w:rPr>
        <w:t>Index”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comprise:</w:t>
      </w:r>
    </w:p>
    <w:p>
      <w:pPr>
        <w:pStyle w:val="ListParagraph"/>
        <w:numPr>
          <w:ilvl w:val="0"/>
          <w:numId w:val="150"/>
        </w:numPr>
        <w:tabs>
          <w:tab w:pos="1723" w:val="left" w:leader="none"/>
        </w:tabs>
        <w:spacing w:line="240" w:lineRule="auto" w:before="45" w:after="0"/>
        <w:ind w:left="1722" w:right="0" w:hanging="361"/>
        <w:jc w:val="both"/>
        <w:rPr>
          <w:sz w:val="24"/>
        </w:rPr>
      </w:pPr>
      <w:r>
        <w:rPr>
          <w:sz w:val="24"/>
        </w:rPr>
        <w:t>70%</w:t>
      </w:r>
      <w:r>
        <w:rPr>
          <w:spacing w:val="-3"/>
          <w:sz w:val="24"/>
        </w:rPr>
        <w:t> </w:t>
      </w:r>
      <w:r>
        <w:rPr>
          <w:sz w:val="24"/>
        </w:rPr>
        <w:t>(seventy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cent)</w:t>
      </w:r>
      <w:r>
        <w:rPr>
          <w:spacing w:val="-2"/>
          <w:sz w:val="24"/>
        </w:rPr>
        <w:t> </w:t>
      </w:r>
      <w:r>
        <w:rPr>
          <w:sz w:val="24"/>
        </w:rPr>
        <w:t>of WPI;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0"/>
        </w:numPr>
        <w:tabs>
          <w:tab w:pos="1723" w:val="left" w:leader="none"/>
        </w:tabs>
        <w:spacing w:line="240" w:lineRule="auto" w:before="43" w:after="0"/>
        <w:ind w:left="1722" w:right="0" w:hanging="361"/>
        <w:jc w:val="both"/>
        <w:rPr>
          <w:sz w:val="24"/>
        </w:rPr>
      </w:pPr>
      <w:r>
        <w:rPr>
          <w:sz w:val="24"/>
        </w:rPr>
        <w:t>30%</w:t>
      </w:r>
      <w:r>
        <w:rPr>
          <w:spacing w:val="-4"/>
          <w:sz w:val="24"/>
        </w:rPr>
        <w:t> </w:t>
      </w:r>
      <w:r>
        <w:rPr>
          <w:sz w:val="24"/>
        </w:rPr>
        <w:t>(thirty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cent)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CPI</w:t>
      </w:r>
      <w:r>
        <w:rPr>
          <w:spacing w:val="-1"/>
          <w:sz w:val="24"/>
        </w:rPr>
        <w:t> </w:t>
      </w:r>
      <w:r>
        <w:rPr>
          <w:sz w:val="24"/>
        </w:rPr>
        <w:t>(IW),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6" w:after="0"/>
        <w:ind w:left="822" w:right="931" w:hanging="452"/>
        <w:jc w:val="both"/>
        <w:rPr>
          <w:sz w:val="24"/>
        </w:rPr>
      </w:pPr>
      <w:r>
        <w:rPr>
          <w:sz w:val="24"/>
        </w:rPr>
        <w:t>Which constituents may be substituted by such alternative index or indices as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may by</w:t>
      </w:r>
      <w:r>
        <w:rPr>
          <w:spacing w:val="-3"/>
          <w:sz w:val="24"/>
        </w:rPr>
        <w:t> </w:t>
      </w:r>
      <w:r>
        <w:rPr>
          <w:sz w:val="24"/>
        </w:rPr>
        <w:t>mutual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determine;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3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Project” </w:t>
      </w:r>
      <w:r>
        <w:rPr>
          <w:sz w:val="24"/>
        </w:rPr>
        <w:t>means the construction, operation and maintenance of the</w:t>
      </w:r>
      <w:r>
        <w:rPr>
          <w:spacing w:val="54"/>
          <w:sz w:val="24"/>
        </w:rPr>
        <w:t> </w:t>
      </w:r>
      <w:r>
        <w:rPr>
          <w:sz w:val="24"/>
        </w:rPr>
        <w:t>Storage Facility</w:t>
      </w:r>
      <w:r>
        <w:rPr>
          <w:spacing w:val="1"/>
          <w:sz w:val="24"/>
        </w:rPr>
        <w:t> </w:t>
      </w:r>
      <w:r>
        <w:rPr>
          <w:sz w:val="24"/>
        </w:rPr>
        <w:t>in accordance with the provisions of this Agreement, and includes all works, services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to or</w:t>
      </w:r>
      <w:r>
        <w:rPr>
          <w:spacing w:val="1"/>
          <w:sz w:val="24"/>
        </w:rPr>
        <w:t> </w:t>
      </w:r>
      <w:r>
        <w:rPr>
          <w:sz w:val="24"/>
        </w:rPr>
        <w:t>in 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Scope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“Project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Agreements,</w:t>
      </w:r>
      <w:r>
        <w:rPr>
          <w:spacing w:val="1"/>
          <w:sz w:val="24"/>
        </w:rPr>
        <w:t> </w:t>
      </w:r>
      <w:r>
        <w:rPr>
          <w:sz w:val="24"/>
        </w:rPr>
        <w:t>EPC</w:t>
      </w:r>
      <w:r>
        <w:rPr>
          <w:spacing w:val="1"/>
          <w:sz w:val="24"/>
        </w:rPr>
        <w:t> </w:t>
      </w:r>
      <w:r>
        <w:rPr>
          <w:sz w:val="24"/>
        </w:rPr>
        <w:t>Contract, O&amp;M Contract, and any other material agreements or contracts that may be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54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 Agreement or any agreement for procurement of goods and services</w:t>
      </w:r>
      <w:r>
        <w:rPr>
          <w:spacing w:val="1"/>
          <w:sz w:val="24"/>
        </w:rPr>
        <w:t> </w:t>
      </w:r>
      <w:r>
        <w:rPr>
          <w:sz w:val="24"/>
        </w:rPr>
        <w:t>involving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consideration of</w:t>
      </w:r>
      <w:r>
        <w:rPr>
          <w:spacing w:val="-1"/>
          <w:sz w:val="24"/>
        </w:rPr>
        <w:t> </w:t>
      </w:r>
      <w:r>
        <w:rPr>
          <w:sz w:val="24"/>
        </w:rPr>
        <w:t>upto</w:t>
      </w:r>
      <w:r>
        <w:rPr>
          <w:spacing w:val="-2"/>
          <w:sz w:val="24"/>
        </w:rPr>
        <w:t> </w:t>
      </w:r>
      <w:r>
        <w:rPr>
          <w:sz w:val="24"/>
        </w:rPr>
        <w:t>Rs.5</w:t>
      </w:r>
      <w:r>
        <w:rPr>
          <w:spacing w:val="-1"/>
          <w:sz w:val="24"/>
        </w:rPr>
        <w:t> </w:t>
      </w:r>
      <w:r>
        <w:rPr>
          <w:sz w:val="24"/>
        </w:rPr>
        <w:t>(five) crore;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8" w:hanging="452"/>
        <w:jc w:val="both"/>
        <w:rPr>
          <w:sz w:val="24"/>
        </w:rPr>
      </w:pPr>
      <w:r>
        <w:rPr>
          <w:b/>
          <w:sz w:val="24"/>
        </w:rPr>
        <w:t>“Project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Assets”</w:t>
      </w:r>
      <w:r>
        <w:rPr>
          <w:b/>
          <w:spacing w:val="28"/>
          <w:sz w:val="24"/>
        </w:rPr>
        <w:t> </w:t>
      </w:r>
      <w:r>
        <w:rPr>
          <w:sz w:val="24"/>
        </w:rPr>
        <w:t>means</w:t>
      </w:r>
      <w:r>
        <w:rPr>
          <w:spacing w:val="22"/>
          <w:sz w:val="24"/>
        </w:rPr>
        <w:t> </w:t>
      </w:r>
      <w:r>
        <w:rPr>
          <w:sz w:val="24"/>
        </w:rPr>
        <w:t>all</w:t>
      </w:r>
      <w:r>
        <w:rPr>
          <w:spacing w:val="25"/>
          <w:sz w:val="24"/>
        </w:rPr>
        <w:t> </w:t>
      </w:r>
      <w:r>
        <w:rPr>
          <w:sz w:val="24"/>
        </w:rPr>
        <w:t>physical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other</w:t>
      </w:r>
      <w:r>
        <w:rPr>
          <w:spacing w:val="24"/>
          <w:sz w:val="24"/>
        </w:rPr>
        <w:t> </w:t>
      </w:r>
      <w:r>
        <w:rPr>
          <w:sz w:val="24"/>
        </w:rPr>
        <w:t>assets</w:t>
      </w:r>
      <w:r>
        <w:rPr>
          <w:spacing w:val="24"/>
          <w:sz w:val="24"/>
        </w:rPr>
        <w:t> </w:t>
      </w:r>
      <w:r>
        <w:rPr>
          <w:sz w:val="24"/>
        </w:rPr>
        <w:t>relating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forming</w:t>
      </w:r>
      <w:r>
        <w:rPr>
          <w:spacing w:val="26"/>
          <w:sz w:val="24"/>
        </w:rPr>
        <w:t> </w:t>
      </w:r>
      <w:r>
        <w:rPr>
          <w:sz w:val="24"/>
        </w:rPr>
        <w:t>part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including: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91" w:lineRule="exact" w:before="0" w:after="0"/>
        <w:ind w:left="1811" w:right="0" w:hanging="361"/>
        <w:jc w:val="both"/>
        <w:rPr>
          <w:sz w:val="24"/>
        </w:rPr>
      </w:pPr>
      <w:r>
        <w:rPr>
          <w:sz w:val="24"/>
        </w:rPr>
        <w:t>rights</w:t>
      </w:r>
      <w:r>
        <w:rPr>
          <w:spacing w:val="-4"/>
          <w:sz w:val="24"/>
        </w:rPr>
        <w:t> </w:t>
      </w:r>
      <w:r>
        <w:rPr>
          <w:sz w:val="24"/>
        </w:rPr>
        <w:t>over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Site in</w:t>
      </w:r>
      <w:r>
        <w:rPr>
          <w:spacing w:val="-1"/>
          <w:sz w:val="24"/>
        </w:rPr>
        <w:t> </w:t>
      </w:r>
      <w:r>
        <w:rPr>
          <w:sz w:val="24"/>
        </w:rPr>
        <w:t>the form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licence, Right</w:t>
      </w:r>
      <w:r>
        <w:rPr>
          <w:spacing w:val="-3"/>
          <w:sz w:val="24"/>
        </w:rPr>
        <w:t> </w:t>
      </w:r>
      <w:r>
        <w:rPr>
          <w:sz w:val="24"/>
        </w:rPr>
        <w:t>of Way</w:t>
      </w:r>
      <w:r>
        <w:rPr>
          <w:spacing w:val="-4"/>
          <w:sz w:val="24"/>
        </w:rPr>
        <w:t> </w:t>
      </w:r>
      <w:r>
        <w:rPr>
          <w:sz w:val="24"/>
        </w:rPr>
        <w:t>or otherwise;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45" w:after="0"/>
        <w:ind w:left="1811" w:right="926" w:hanging="360"/>
        <w:jc w:val="both"/>
        <w:rPr>
          <w:sz w:val="24"/>
        </w:rPr>
      </w:pPr>
      <w:r>
        <w:rPr>
          <w:sz w:val="24"/>
        </w:rPr>
        <w:t>tangible assets such as civil works and equipment including foundations,</w:t>
      </w:r>
      <w:r>
        <w:rPr>
          <w:spacing w:val="1"/>
          <w:sz w:val="24"/>
        </w:rPr>
        <w:t> </w:t>
      </w:r>
      <w:r>
        <w:rPr>
          <w:sz w:val="24"/>
        </w:rPr>
        <w:t>embankments,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1" w:after="0"/>
        <w:ind w:left="1811" w:right="928" w:hanging="360"/>
        <w:jc w:val="left"/>
        <w:rPr>
          <w:sz w:val="24"/>
        </w:rPr>
      </w:pPr>
      <w:r>
        <w:rPr>
          <w:sz w:val="24"/>
        </w:rPr>
        <w:t>pavements,</w:t>
      </w:r>
      <w:r>
        <w:rPr>
          <w:spacing w:val="45"/>
          <w:sz w:val="24"/>
        </w:rPr>
        <w:t> </w:t>
      </w:r>
      <w:r>
        <w:rPr>
          <w:sz w:val="24"/>
        </w:rPr>
        <w:t>electrical</w:t>
      </w:r>
      <w:r>
        <w:rPr>
          <w:spacing w:val="45"/>
          <w:sz w:val="24"/>
        </w:rPr>
        <w:t> </w:t>
      </w:r>
      <w:r>
        <w:rPr>
          <w:sz w:val="24"/>
        </w:rPr>
        <w:t>systems,</w:t>
      </w:r>
      <w:r>
        <w:rPr>
          <w:spacing w:val="45"/>
          <w:sz w:val="24"/>
        </w:rPr>
        <w:t> </w:t>
      </w:r>
      <w:r>
        <w:rPr>
          <w:sz w:val="24"/>
        </w:rPr>
        <w:t>communication</w:t>
      </w:r>
      <w:r>
        <w:rPr>
          <w:spacing w:val="44"/>
          <w:sz w:val="24"/>
        </w:rPr>
        <w:t> </w:t>
      </w:r>
      <w:r>
        <w:rPr>
          <w:sz w:val="24"/>
        </w:rPr>
        <w:t>systems,</w:t>
      </w:r>
      <w:r>
        <w:rPr>
          <w:spacing w:val="45"/>
          <w:sz w:val="24"/>
        </w:rPr>
        <w:t> </w:t>
      </w:r>
      <w:r>
        <w:rPr>
          <w:sz w:val="24"/>
        </w:rPr>
        <w:t>relief</w:t>
      </w:r>
      <w:r>
        <w:rPr>
          <w:spacing w:val="46"/>
          <w:sz w:val="24"/>
        </w:rPr>
        <w:t> </w:t>
      </w:r>
      <w:r>
        <w:rPr>
          <w:sz w:val="24"/>
        </w:rPr>
        <w:t>centres,</w:t>
      </w:r>
      <w:r>
        <w:rPr>
          <w:spacing w:val="-52"/>
          <w:sz w:val="24"/>
        </w:rPr>
        <w:t> </w:t>
      </w:r>
      <w:r>
        <w:rPr>
          <w:sz w:val="24"/>
        </w:rPr>
        <w:t>administrative</w:t>
      </w:r>
      <w:r>
        <w:rPr>
          <w:spacing w:val="-3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loading/ unloading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91" w:lineRule="exact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1"/>
          <w:sz w:val="24"/>
        </w:rPr>
        <w:t> </w:t>
      </w:r>
      <w:r>
        <w:rPr>
          <w:sz w:val="24"/>
        </w:rPr>
        <w:t>situated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Site;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40" w:lineRule="auto" w:before="46" w:after="0"/>
        <w:ind w:left="1811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1"/>
          <w:numId w:val="149"/>
        </w:numPr>
        <w:tabs>
          <w:tab w:pos="1811" w:val="left" w:leader="none"/>
          <w:tab w:pos="1812" w:val="left" w:leader="none"/>
        </w:tabs>
        <w:spacing w:line="240" w:lineRule="auto" w:before="43" w:after="0"/>
        <w:ind w:left="1811" w:right="0" w:hanging="361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assets,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receivables,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deposits</w:t>
      </w:r>
      <w:r>
        <w:rPr>
          <w:spacing w:val="-2"/>
          <w:sz w:val="24"/>
        </w:rPr>
        <w:t> </w:t>
      </w:r>
      <w:r>
        <w:rPr>
          <w:sz w:val="24"/>
        </w:rPr>
        <w:t>etc;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40" w:lineRule="auto" w:before="45" w:after="0"/>
        <w:ind w:left="1811" w:right="0" w:hanging="361"/>
        <w:jc w:val="left"/>
        <w:rPr>
          <w:sz w:val="24"/>
        </w:rPr>
      </w:pPr>
      <w:r>
        <w:rPr>
          <w:sz w:val="24"/>
        </w:rPr>
        <w:t>insurance</w:t>
      </w:r>
      <w:r>
        <w:rPr>
          <w:spacing w:val="-3"/>
          <w:sz w:val="24"/>
        </w:rPr>
        <w:t> </w:t>
      </w:r>
      <w:r>
        <w:rPr>
          <w:sz w:val="24"/>
        </w:rPr>
        <w:t>proceeds;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49"/>
        </w:numPr>
        <w:tabs>
          <w:tab w:pos="1812" w:val="left" w:leader="none"/>
        </w:tabs>
        <w:spacing w:line="276" w:lineRule="auto" w:before="43" w:after="0"/>
        <w:ind w:left="1811" w:right="927" w:hanging="360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25"/>
          <w:sz w:val="24"/>
        </w:rPr>
        <w:t> </w:t>
      </w:r>
      <w:r>
        <w:rPr>
          <w:sz w:val="24"/>
        </w:rPr>
        <w:t>Permits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authorisations</w:t>
      </w:r>
      <w:r>
        <w:rPr>
          <w:spacing w:val="24"/>
          <w:sz w:val="24"/>
        </w:rPr>
        <w:t> </w:t>
      </w:r>
      <w:r>
        <w:rPr>
          <w:sz w:val="24"/>
        </w:rPr>
        <w:t>relating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respect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“Project Completion Date” </w:t>
      </w:r>
      <w:r>
        <w:rPr>
          <w:sz w:val="24"/>
        </w:rPr>
        <w:t>means the date on which the Completion Certificate or the</w:t>
      </w:r>
      <w:r>
        <w:rPr>
          <w:spacing w:val="-52"/>
          <w:sz w:val="24"/>
        </w:rPr>
        <w:t> </w:t>
      </w:r>
      <w:r>
        <w:rPr>
          <w:sz w:val="24"/>
        </w:rPr>
        <w:t>Provisional</w:t>
      </w:r>
      <w:r>
        <w:rPr>
          <w:spacing w:val="-4"/>
          <w:sz w:val="24"/>
        </w:rPr>
        <w:t> </w:t>
      </w:r>
      <w:r>
        <w:rPr>
          <w:sz w:val="24"/>
        </w:rPr>
        <w:t>Certificate,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case may</w:t>
      </w:r>
      <w:r>
        <w:rPr>
          <w:spacing w:val="-4"/>
          <w:sz w:val="24"/>
        </w:rPr>
        <w:t> </w:t>
      </w:r>
      <w:r>
        <w:rPr>
          <w:sz w:val="24"/>
        </w:rPr>
        <w:t>be,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 Article</w:t>
      </w:r>
      <w:r>
        <w:rPr>
          <w:spacing w:val="4"/>
          <w:sz w:val="24"/>
        </w:rPr>
        <w:t> </w:t>
      </w:r>
      <w:hyperlink w:history="true" w:anchor="_bookmark82">
        <w:r>
          <w:rPr>
            <w:sz w:val="24"/>
          </w:rPr>
          <w:t>12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“Project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Completion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Schedule”</w:t>
      </w:r>
      <w:r>
        <w:rPr>
          <w:b/>
          <w:spacing w:val="55"/>
          <w:sz w:val="24"/>
        </w:rPr>
        <w:t> </w:t>
      </w:r>
      <w:r>
        <w:rPr>
          <w:sz w:val="24"/>
        </w:rPr>
        <w:t>means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progressive</w:t>
      </w:r>
      <w:r>
        <w:rPr>
          <w:spacing w:val="55"/>
          <w:sz w:val="24"/>
        </w:rPr>
        <w:t> </w:t>
      </w:r>
      <w:r>
        <w:rPr>
          <w:sz w:val="24"/>
        </w:rPr>
        <w:t>Project</w:t>
      </w:r>
      <w:r>
        <w:rPr>
          <w:spacing w:val="55"/>
          <w:sz w:val="24"/>
        </w:rPr>
        <w:t> </w:t>
      </w:r>
      <w:r>
        <w:rPr>
          <w:sz w:val="24"/>
        </w:rPr>
        <w:t>Milestones</w:t>
      </w:r>
      <w:r>
        <w:rPr>
          <w:spacing w:val="55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400">
        <w:r>
          <w:rPr>
            <w:sz w:val="24"/>
          </w:rPr>
          <w:t>N</w:t>
        </w:r>
      </w:hyperlink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“Project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Facilities”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amenities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situated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2"/>
          <w:sz w:val="24"/>
        </w:rPr>
        <w:t> </w:t>
      </w:r>
      <w:r>
        <w:rPr>
          <w:sz w:val="24"/>
        </w:rPr>
        <w:t>described 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3"/>
          <w:sz w:val="24"/>
        </w:rPr>
        <w:t> </w:t>
      </w:r>
      <w:hyperlink w:history="true" w:anchor="_bookmark374">
        <w:r>
          <w:rPr>
            <w:sz w:val="24"/>
          </w:rPr>
          <w:t>C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0" w:hanging="452"/>
        <w:jc w:val="both"/>
        <w:rPr>
          <w:sz w:val="24"/>
        </w:rPr>
      </w:pPr>
      <w:r>
        <w:rPr>
          <w:b/>
          <w:sz w:val="24"/>
        </w:rPr>
        <w:t>“Project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Milestones”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55"/>
          <w:sz w:val="24"/>
        </w:rPr>
        <w:t> </w:t>
      </w:r>
      <w:hyperlink w:history="true" w:anchor="_bookmark400">
        <w:r>
          <w:rPr>
            <w:sz w:val="24"/>
          </w:rPr>
          <w:t>N</w:t>
        </w:r>
      </w:hyperlink>
      <w:r>
        <w:rPr>
          <w:sz w:val="24"/>
        </w:rPr>
        <w:t>;</w:t>
      </w:r>
      <w:r>
        <w:rPr>
          <w:spacing w:val="-52"/>
          <w:sz w:val="24"/>
        </w:rPr>
        <w:t> </w:t>
      </w:r>
      <w:r>
        <w:rPr>
          <w:sz w:val="24"/>
        </w:rPr>
        <w:t>“Protected</w:t>
      </w:r>
      <w:r>
        <w:rPr>
          <w:spacing w:val="1"/>
          <w:sz w:val="24"/>
        </w:rPr>
        <w:t> </w:t>
      </w:r>
      <w:r>
        <w:rPr>
          <w:sz w:val="24"/>
        </w:rPr>
        <w:t>Documents” mean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documents, or</w:t>
      </w:r>
      <w:r>
        <w:rPr>
          <w:spacing w:val="1"/>
          <w:sz w:val="24"/>
        </w:rPr>
        <w:t> </w:t>
      </w:r>
      <w:r>
        <w:rPr>
          <w:sz w:val="24"/>
        </w:rPr>
        <w:t>portions thereof, the disclosure of which the Authority is entitled to withhold 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’Provisional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Certificate”</w:t>
      </w:r>
      <w:r>
        <w:rPr>
          <w:b/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101">
        <w:r>
          <w:rPr>
            <w:sz w:val="24"/>
          </w:rPr>
          <w:t>14.3.1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“Punch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List”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ascribed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101">
        <w:r>
          <w:rPr>
            <w:sz w:val="24"/>
          </w:rPr>
          <w:t>14.3.1</w:t>
        </w:r>
      </w:hyperlink>
      <w:r>
        <w:rPr>
          <w:sz w:val="24"/>
        </w:rPr>
        <w:t>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26" w:after="0"/>
        <w:ind w:left="822" w:right="922" w:hanging="452"/>
        <w:jc w:val="both"/>
        <w:rPr>
          <w:sz w:val="24"/>
        </w:rPr>
      </w:pPr>
      <w:r>
        <w:rPr>
          <w:b/>
          <w:sz w:val="24"/>
        </w:rPr>
        <w:t>“Re.”,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“Rs.”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“Rupees”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“Indian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Rupees”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lawful</w:t>
      </w:r>
      <w:r>
        <w:rPr>
          <w:spacing w:val="1"/>
          <w:sz w:val="24"/>
        </w:rPr>
        <w:t> </w:t>
      </w:r>
      <w:r>
        <w:rPr>
          <w:sz w:val="24"/>
        </w:rPr>
        <w:t>currency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Republic</w:t>
      </w:r>
      <w:r>
        <w:rPr>
          <w:spacing w:val="-4"/>
          <w:sz w:val="24"/>
        </w:rPr>
        <w:t> </w:t>
      </w:r>
      <w:r>
        <w:rPr>
          <w:sz w:val="24"/>
        </w:rPr>
        <w:t>of India;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1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“Reference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Rate”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226">
        <w:r>
          <w:rPr>
            <w:sz w:val="24"/>
          </w:rPr>
          <w:t>25.5.4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“Reference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Exchange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Rate”</w:t>
      </w:r>
      <w:r>
        <w:rPr>
          <w:b/>
          <w:spacing w:val="1"/>
          <w:sz w:val="24"/>
        </w:rPr>
        <w:t> </w:t>
      </w:r>
      <w:r>
        <w:rPr>
          <w:sz w:val="24"/>
        </w:rPr>
        <w:t>means,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currency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converted into another currency in accordance with the provisions of this Agreement,</w:t>
      </w:r>
      <w:r>
        <w:rPr>
          <w:spacing w:val="1"/>
          <w:sz w:val="24"/>
        </w:rPr>
        <w:t> </w:t>
      </w:r>
      <w:r>
        <w:rPr>
          <w:sz w:val="24"/>
        </w:rPr>
        <w:t>the exchange rate as of 12.00 (twelve) noon on the relevant date quoted in Delhi by</w:t>
      </w:r>
      <w:r>
        <w:rPr>
          <w:spacing w:val="1"/>
          <w:sz w:val="24"/>
        </w:rPr>
        <w:t> </w:t>
      </w:r>
      <w:r>
        <w:rPr>
          <w:sz w:val="24"/>
        </w:rPr>
        <w:t>the State Bank of India, and in the absence of such rate, the average of similar rates</w:t>
      </w:r>
      <w:r>
        <w:rPr>
          <w:spacing w:val="1"/>
          <w:sz w:val="24"/>
        </w:rPr>
        <w:t> </w:t>
      </w:r>
      <w:r>
        <w:rPr>
          <w:sz w:val="24"/>
        </w:rPr>
        <w:t>quoted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Delhi</w:t>
      </w:r>
      <w:r>
        <w:rPr>
          <w:spacing w:val="-2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of Baroda;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Reliability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172">
        <w:r>
          <w:rPr>
            <w:sz w:val="24"/>
          </w:rPr>
          <w:t>17.24</w:t>
        </w:r>
      </w:hyperlink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40" w:lineRule="auto" w:before="43" w:after="0"/>
        <w:ind w:left="878" w:right="0" w:hanging="507"/>
        <w:jc w:val="left"/>
        <w:rPr>
          <w:sz w:val="24"/>
        </w:rPr>
      </w:pPr>
      <w:r>
        <w:rPr>
          <w:b/>
          <w:sz w:val="24"/>
        </w:rPr>
        <w:t>“Request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Proposals”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“RFP”</w:t>
      </w:r>
      <w:r>
        <w:rPr>
          <w:b/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Recital</w:t>
      </w:r>
      <w:r>
        <w:rPr>
          <w:spacing w:val="3"/>
          <w:sz w:val="24"/>
        </w:rPr>
        <w:t> </w:t>
      </w:r>
      <w:hyperlink w:history="true" w:anchor="_bookmark3">
        <w:r>
          <w:rPr>
            <w:sz w:val="24"/>
          </w:rPr>
          <w:t>(C)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5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“Request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Qualification”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“RFQ”</w:t>
      </w:r>
      <w:r>
        <w:rPr>
          <w:b/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Recital</w:t>
      </w:r>
      <w:r>
        <w:rPr>
          <w:spacing w:val="3"/>
          <w:sz w:val="24"/>
        </w:rPr>
        <w:t> </w:t>
      </w:r>
      <w:hyperlink w:history="true" w:anchor="_bookmark1">
        <w:r>
          <w:rPr>
            <w:sz w:val="24"/>
          </w:rPr>
          <w:t>(B)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43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“Revenue share from Unutilized capacity” </w:t>
      </w:r>
      <w:r>
        <w:rPr>
          <w:sz w:val="24"/>
        </w:rPr>
        <w:t>shall have the meaning set forth in Clause</w:t>
      </w:r>
      <w:r>
        <w:rPr>
          <w:spacing w:val="1"/>
          <w:sz w:val="24"/>
        </w:rPr>
        <w:t> </w:t>
      </w:r>
      <w:hyperlink w:history="true" w:anchor="_bookmark17">
        <w:r>
          <w:rPr>
            <w:sz w:val="24"/>
          </w:rPr>
          <w:t>3.2.4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“Right of Way” </w:t>
      </w:r>
      <w:r>
        <w:rPr>
          <w:sz w:val="24"/>
        </w:rPr>
        <w:t>means the constructive possession of the Licensed Premises, together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leaves,</w:t>
      </w:r>
      <w:r>
        <w:rPr>
          <w:spacing w:val="1"/>
          <w:sz w:val="24"/>
        </w:rPr>
        <w:t> </w:t>
      </w:r>
      <w:r>
        <w:rPr>
          <w:sz w:val="24"/>
        </w:rPr>
        <w:t>easements,</w:t>
      </w:r>
      <w:r>
        <w:rPr>
          <w:spacing w:val="1"/>
          <w:sz w:val="24"/>
        </w:rPr>
        <w:t> </w:t>
      </w:r>
      <w:r>
        <w:rPr>
          <w:sz w:val="24"/>
        </w:rPr>
        <w:t>unrestricted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way,</w:t>
      </w:r>
      <w:r>
        <w:rPr>
          <w:spacing w:val="1"/>
          <w:sz w:val="24"/>
        </w:rPr>
        <w:t> </w:t>
      </w:r>
      <w:r>
        <w:rPr>
          <w:sz w:val="24"/>
        </w:rPr>
        <w:t>howsoever described, necessary for construction, operation and maintenance 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 in</w:t>
      </w:r>
      <w:r>
        <w:rPr>
          <w:spacing w:val="3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2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“Rules”</w:t>
      </w:r>
      <w:r>
        <w:rPr>
          <w:b/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347">
        <w:r>
          <w:rPr>
            <w:sz w:val="24"/>
          </w:rPr>
          <w:t>39.3.1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1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“Safety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Requirements”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78">
        <w:r>
          <w:rPr>
            <w:sz w:val="24"/>
          </w:rPr>
          <w:t>18.1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“Scheduled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Completion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86">
        <w:r>
          <w:rPr>
            <w:sz w:val="24"/>
          </w:rPr>
          <w:t>12.3.1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6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“Scheduled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Maintenance”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135">
        <w:r>
          <w:rPr>
            <w:sz w:val="24"/>
          </w:rPr>
          <w:t>17.4.4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“Scheme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Assistance”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hyperlink w:history="true" w:anchor="_bookmark209">
        <w:r>
          <w:rPr>
            <w:sz w:val="24"/>
          </w:rPr>
          <w:t>23.2.5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left"/>
        <w:rPr>
          <w:sz w:val="24"/>
        </w:rPr>
      </w:pPr>
      <w:r>
        <w:rPr>
          <w:b/>
          <w:sz w:val="24"/>
        </w:rPr>
        <w:t>“Scope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Project”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11">
        <w:r>
          <w:rPr>
            <w:sz w:val="24"/>
          </w:rPr>
          <w:t>2.1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5" w:after="0"/>
        <w:ind w:left="822" w:right="923" w:hanging="452"/>
        <w:jc w:val="both"/>
        <w:rPr>
          <w:sz w:val="24"/>
        </w:rPr>
      </w:pPr>
      <w:r>
        <w:rPr>
          <w:b/>
          <w:sz w:val="24"/>
        </w:rPr>
        <w:t>“Senior Lenders” </w:t>
      </w:r>
      <w:r>
        <w:rPr>
          <w:sz w:val="24"/>
        </w:rPr>
        <w:t>means the financial institutions, Banks, multilateral lending agencies,</w:t>
      </w:r>
      <w:r>
        <w:rPr>
          <w:spacing w:val="-52"/>
          <w:sz w:val="24"/>
        </w:rPr>
        <w:t> </w:t>
      </w:r>
      <w:r>
        <w:rPr>
          <w:sz w:val="24"/>
        </w:rPr>
        <w:t>trusts, funds and agents or trustees of debenture holders, including their successors</w:t>
      </w:r>
      <w:r>
        <w:rPr>
          <w:spacing w:val="1"/>
          <w:sz w:val="24"/>
        </w:rPr>
        <w:t> </w:t>
      </w:r>
      <w:r>
        <w:rPr>
          <w:sz w:val="24"/>
        </w:rPr>
        <w:t>and assignees, who have agreed to guarantee or provide finance to the Concessionaire</w:t>
      </w:r>
      <w:r>
        <w:rPr>
          <w:spacing w:val="-52"/>
          <w:sz w:val="24"/>
        </w:rPr>
        <w:t> </w:t>
      </w:r>
      <w:r>
        <w:rPr>
          <w:sz w:val="24"/>
        </w:rPr>
        <w:t>under any of the Financing Agreements for meeting all or any part of the Total Project</w:t>
      </w:r>
      <w:r>
        <w:rPr>
          <w:spacing w:val="1"/>
          <w:sz w:val="24"/>
        </w:rPr>
        <w:t> </w:t>
      </w:r>
      <w:r>
        <w:rPr>
          <w:sz w:val="24"/>
        </w:rPr>
        <w:t>Cost and who hold pari passu charge on the assets, rights, title and interests of 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9" w:hanging="452"/>
        <w:jc w:val="both"/>
        <w:rPr>
          <w:sz w:val="24"/>
        </w:rPr>
      </w:pPr>
      <w:r>
        <w:rPr>
          <w:b/>
          <w:sz w:val="24"/>
        </w:rPr>
        <w:t>“Silo” </w:t>
      </w:r>
      <w:r>
        <w:rPr>
          <w:sz w:val="24"/>
        </w:rPr>
        <w:t>means a structure, comprising a storage bin, constructed in accordance with the</w:t>
      </w:r>
      <w:r>
        <w:rPr>
          <w:spacing w:val="-52"/>
          <w:sz w:val="24"/>
        </w:rPr>
        <w:t> </w:t>
      </w:r>
      <w:r>
        <w:rPr>
          <w:sz w:val="24"/>
        </w:rPr>
        <w:t>Standards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bulk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Food Grains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“Site”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66">
        <w:r>
          <w:rPr>
            <w:sz w:val="24"/>
          </w:rPr>
          <w:t>10.1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3" w:hanging="452"/>
        <w:jc w:val="both"/>
        <w:rPr>
          <w:sz w:val="24"/>
        </w:rPr>
      </w:pPr>
      <w:r>
        <w:rPr>
          <w:b/>
          <w:sz w:val="24"/>
        </w:rPr>
        <w:t>“Specifications and Standards” </w:t>
      </w:r>
      <w:r>
        <w:rPr>
          <w:sz w:val="24"/>
        </w:rPr>
        <w:t>means the specifications and standards relating to the</w:t>
      </w:r>
      <w:r>
        <w:rPr>
          <w:spacing w:val="1"/>
          <w:sz w:val="24"/>
        </w:rPr>
        <w:t> </w:t>
      </w:r>
      <w:r>
        <w:rPr>
          <w:sz w:val="24"/>
        </w:rPr>
        <w:t>quality, quantity, capacity and other requirements for the Storage Facility, as set forth</w:t>
      </w:r>
      <w:r>
        <w:rPr>
          <w:spacing w:val="1"/>
          <w:sz w:val="24"/>
        </w:rPr>
        <w:t> </w:t>
      </w:r>
      <w:r>
        <w:rPr>
          <w:sz w:val="24"/>
        </w:rPr>
        <w:t>in Schedule </w:t>
      </w:r>
      <w:hyperlink w:history="true" w:anchor="_bookmark375">
        <w:r>
          <w:rPr>
            <w:sz w:val="24"/>
          </w:rPr>
          <w:t>D</w:t>
        </w:r>
      </w:hyperlink>
      <w:r>
        <w:rPr>
          <w:sz w:val="24"/>
        </w:rPr>
        <w:t>, and any modifications thereof, or additions thereto, as included in the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and engineering for the Storage</w:t>
      </w:r>
      <w:r>
        <w:rPr>
          <w:spacing w:val="1"/>
          <w:sz w:val="24"/>
        </w:rPr>
        <w:t> </w:t>
      </w:r>
      <w:r>
        <w:rPr>
          <w:sz w:val="24"/>
        </w:rPr>
        <w:t>Facility submitted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54"/>
          <w:sz w:val="24"/>
        </w:rPr>
        <w:t> </w:t>
      </w:r>
      <w:r>
        <w:rPr>
          <w:sz w:val="24"/>
        </w:rPr>
        <w:t>Concessionaire to,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expressly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by, the</w:t>
      </w:r>
      <w:r>
        <w:rPr>
          <w:spacing w:val="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40" w:lineRule="auto" w:before="1" w:after="0"/>
        <w:ind w:left="878" w:right="0" w:hanging="507"/>
        <w:jc w:val="both"/>
        <w:rPr>
          <w:sz w:val="24"/>
        </w:rPr>
      </w:pPr>
      <w:r>
        <w:rPr>
          <w:b/>
          <w:sz w:val="24"/>
        </w:rPr>
        <w:t>“Specified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Documents”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prescribed</w:t>
      </w:r>
      <w:r>
        <w:rPr>
          <w:spacing w:val="-3"/>
          <w:sz w:val="24"/>
        </w:rPr>
        <w:t> </w:t>
      </w:r>
      <w:r>
        <w:rPr>
          <w:sz w:val="24"/>
        </w:rPr>
        <w:t>in </w:t>
      </w:r>
      <w:hyperlink w:history="true" w:anchor="_bookmark352">
        <w:r>
          <w:rPr>
            <w:sz w:val="24"/>
          </w:rPr>
          <w:t>40.1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  <w:tab w:pos="4178" w:val="left" w:leader="hyphen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“State”</w:t>
      </w:r>
      <w:r>
        <w:rPr>
          <w:b/>
          <w:spacing w:val="16"/>
          <w:sz w:val="24"/>
        </w:rPr>
        <w:t> </w:t>
      </w:r>
      <w:r>
        <w:rPr>
          <w:sz w:val="24"/>
        </w:rPr>
        <w:t>means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State</w:t>
      </w:r>
      <w:r>
        <w:rPr>
          <w:spacing w:val="14"/>
          <w:sz w:val="24"/>
        </w:rPr>
        <w:t> </w:t>
      </w:r>
      <w:r>
        <w:rPr>
          <w:sz w:val="24"/>
        </w:rPr>
        <w:t>of</w:t>
        <w:tab/>
        <w:t>and</w:t>
      </w:r>
      <w:r>
        <w:rPr>
          <w:spacing w:val="16"/>
          <w:sz w:val="24"/>
        </w:rPr>
        <w:t> </w:t>
      </w:r>
      <w:r>
        <w:rPr>
          <w:sz w:val="24"/>
        </w:rPr>
        <w:t>“State</w:t>
      </w:r>
      <w:r>
        <w:rPr>
          <w:spacing w:val="15"/>
          <w:sz w:val="24"/>
        </w:rPr>
        <w:t> </w:t>
      </w:r>
      <w:r>
        <w:rPr>
          <w:sz w:val="24"/>
        </w:rPr>
        <w:t>Government”</w:t>
      </w:r>
      <w:r>
        <w:rPr>
          <w:spacing w:val="15"/>
          <w:sz w:val="24"/>
        </w:rPr>
        <w:t> </w:t>
      </w:r>
      <w:r>
        <w:rPr>
          <w:sz w:val="24"/>
        </w:rPr>
        <w:t>means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government</w:t>
      </w:r>
      <w:r>
        <w:rPr>
          <w:spacing w:val="15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46"/>
        <w:ind w:left="822"/>
        <w:jc w:val="both"/>
      </w:pPr>
      <w:r>
        <w:rPr/>
        <w:t>that</w:t>
      </w:r>
      <w:r>
        <w:rPr>
          <w:spacing w:val="-2"/>
        </w:rPr>
        <w:t> </w:t>
      </w:r>
      <w:r>
        <w:rPr/>
        <w:t>State;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“Statutory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Auditors”</w:t>
      </w:r>
      <w:r>
        <w:rPr>
          <w:b/>
          <w:spacing w:val="26"/>
          <w:sz w:val="24"/>
        </w:rPr>
        <w:t> </w:t>
      </w:r>
      <w:r>
        <w:rPr>
          <w:sz w:val="24"/>
        </w:rPr>
        <w:t>means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reputable</w:t>
      </w:r>
      <w:r>
        <w:rPr>
          <w:spacing w:val="23"/>
          <w:sz w:val="24"/>
        </w:rPr>
        <w:t> </w:t>
      </w:r>
      <w:r>
        <w:rPr>
          <w:sz w:val="24"/>
        </w:rPr>
        <w:t>firm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chartered</w:t>
      </w:r>
      <w:r>
        <w:rPr>
          <w:spacing w:val="23"/>
          <w:sz w:val="24"/>
        </w:rPr>
        <w:t> </w:t>
      </w:r>
      <w:r>
        <w:rPr>
          <w:sz w:val="24"/>
        </w:rPr>
        <w:t>accountants</w:t>
      </w:r>
      <w:r>
        <w:rPr>
          <w:spacing w:val="20"/>
          <w:sz w:val="24"/>
        </w:rPr>
        <w:t> </w:t>
      </w:r>
      <w:r>
        <w:rPr>
          <w:sz w:val="24"/>
        </w:rPr>
        <w:t>acting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line="276" w:lineRule="auto" w:before="26"/>
        <w:ind w:left="822" w:right="921"/>
        <w:jc w:val="both"/>
      </w:pPr>
      <w:r>
        <w:rPr/>
        <w:t>statutory auditors of the Concessionaire under the provisions of the Companies Act,</w:t>
      </w:r>
      <w:r>
        <w:rPr>
          <w:spacing w:val="1"/>
        </w:rPr>
        <w:t> </w:t>
      </w:r>
      <w:r>
        <w:rPr/>
        <w:t>1956/Companies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modification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re-enactment</w:t>
      </w:r>
      <w:r>
        <w:rPr>
          <w:spacing w:val="1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force,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appointed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Clause</w:t>
      </w:r>
      <w:r>
        <w:rPr>
          <w:spacing w:val="5"/>
        </w:rPr>
        <w:t> </w:t>
      </w:r>
      <w:hyperlink w:history="true" w:anchor="_bookmark253">
        <w:r>
          <w:rPr/>
          <w:t>28.1</w:t>
        </w:r>
      </w:hyperlink>
      <w:r>
        <w:rPr/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0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“Storage and Handling Charges” </w:t>
      </w:r>
      <w:r>
        <w:rPr>
          <w:sz w:val="24"/>
        </w:rPr>
        <w:t>shall have the meaning set forth in Article </w:t>
      </w:r>
      <w:hyperlink w:history="true" w:anchor="_bookmark213">
        <w:r>
          <w:rPr>
            <w:sz w:val="24"/>
          </w:rPr>
          <w:t>25 </w:t>
        </w:r>
      </w:hyperlink>
      <w:r>
        <w:rPr>
          <w:sz w:val="24"/>
        </w:rPr>
        <w:t>and 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87">
        <w:r>
          <w:rPr>
            <w:sz w:val="24"/>
          </w:rPr>
          <w:t>E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6" w:hanging="452"/>
        <w:jc w:val="both"/>
        <w:rPr>
          <w:sz w:val="24"/>
        </w:rPr>
      </w:pPr>
      <w:r>
        <w:rPr>
          <w:b/>
          <w:sz w:val="24"/>
        </w:rPr>
        <w:t>“Storage Capacity” </w:t>
      </w:r>
      <w:r>
        <w:rPr>
          <w:sz w:val="24"/>
        </w:rPr>
        <w:t>shall mean the designed storage capacity 50,000 (fifty thousand)</w:t>
      </w:r>
      <w:r>
        <w:rPr>
          <w:spacing w:val="1"/>
          <w:sz w:val="24"/>
        </w:rPr>
        <w:t> </w:t>
      </w:r>
      <w:r>
        <w:rPr>
          <w:sz w:val="24"/>
        </w:rPr>
        <w:t>metric</w:t>
      </w:r>
      <w:r>
        <w:rPr>
          <w:spacing w:val="-3"/>
          <w:sz w:val="24"/>
        </w:rPr>
        <w:t> </w:t>
      </w:r>
      <w:r>
        <w:rPr>
          <w:sz w:val="24"/>
        </w:rPr>
        <w:t>tonnes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2"/>
          <w:sz w:val="24"/>
        </w:rPr>
        <w:t> </w:t>
      </w:r>
      <w:r>
        <w:rPr>
          <w:sz w:val="24"/>
        </w:rPr>
        <w:t>Grains 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Storage Facility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location;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30" w:hanging="452"/>
        <w:jc w:val="both"/>
        <w:rPr>
          <w:sz w:val="24"/>
        </w:rPr>
      </w:pPr>
      <w:r>
        <w:rPr>
          <w:b/>
          <w:sz w:val="24"/>
        </w:rPr>
        <w:t>“Storage Facility” </w:t>
      </w:r>
      <w:r>
        <w:rPr>
          <w:sz w:val="24"/>
        </w:rPr>
        <w:t>shall mean the facility created at the Site for the storage of 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discharge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services as defined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8" w:lineRule="auto" w:before="0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“Storage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“Subordinated Debt” </w:t>
      </w:r>
      <w:r>
        <w:rPr>
          <w:sz w:val="24"/>
        </w:rPr>
        <w:t>means the aggregate of the following sums expressed in Indian</w:t>
      </w:r>
      <w:r>
        <w:rPr>
          <w:spacing w:val="1"/>
          <w:sz w:val="24"/>
        </w:rPr>
        <w:t> </w:t>
      </w:r>
      <w:r>
        <w:rPr>
          <w:sz w:val="24"/>
        </w:rPr>
        <w:t>Rupees or in the currency of debt, as the case may be, outstanding as on the Transfer</w:t>
      </w:r>
      <w:r>
        <w:rPr>
          <w:spacing w:val="1"/>
          <w:sz w:val="24"/>
        </w:rPr>
        <w:t> </w:t>
      </w:r>
      <w:r>
        <w:rPr>
          <w:sz w:val="24"/>
        </w:rPr>
        <w:t>Date:</w:t>
      </w:r>
    </w:p>
    <w:p>
      <w:pPr>
        <w:pStyle w:val="ListParagraph"/>
        <w:numPr>
          <w:ilvl w:val="0"/>
          <w:numId w:val="151"/>
        </w:numPr>
        <w:tabs>
          <w:tab w:pos="1272" w:val="left" w:leader="none"/>
        </w:tabs>
        <w:spacing w:line="276" w:lineRule="auto" w:before="0" w:after="0"/>
        <w:ind w:left="1271" w:right="92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shareholders for meeting the Total Project Cost and subordinated to the financial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provided 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Lenders;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1"/>
        </w:numPr>
        <w:tabs>
          <w:tab w:pos="1272" w:val="left" w:leader="none"/>
        </w:tabs>
        <w:spacing w:line="276" w:lineRule="auto" w:before="0" w:after="0"/>
        <w:ind w:left="1271" w:right="925" w:hanging="360"/>
        <w:jc w:val="both"/>
        <w:rPr>
          <w:sz w:val="24"/>
        </w:rPr>
      </w:pPr>
      <w:r>
        <w:rPr>
          <w:sz w:val="24"/>
        </w:rPr>
        <w:t>all accrued interest on the debt referred to in Sub-clause (a) above but restricted</w:t>
      </w:r>
      <w:r>
        <w:rPr>
          <w:spacing w:val="1"/>
          <w:sz w:val="24"/>
        </w:rPr>
        <w:t> </w:t>
      </w:r>
      <w:r>
        <w:rPr>
          <w:sz w:val="24"/>
        </w:rPr>
        <w:t>to the lesser of actual interest rate and a rate equal to 5% (five per cent) above</w:t>
      </w:r>
      <w:r>
        <w:rPr>
          <w:spacing w:val="1"/>
          <w:sz w:val="24"/>
        </w:rPr>
        <w:t> </w:t>
      </w:r>
      <w:r>
        <w:rPr>
          <w:sz w:val="24"/>
        </w:rPr>
        <w:t>the Bank Rate in case of loans expressed in Indian Rupees and lesser of the actual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rate and</w:t>
      </w:r>
      <w:r>
        <w:rPr>
          <w:spacing w:val="1"/>
          <w:sz w:val="24"/>
        </w:rPr>
        <w:t> </w:t>
      </w:r>
      <w:r>
        <w:rPr>
          <w:sz w:val="24"/>
        </w:rPr>
        <w:t>six month LIBOR (London</w:t>
      </w:r>
      <w:r>
        <w:rPr>
          <w:spacing w:val="54"/>
          <w:sz w:val="24"/>
        </w:rPr>
        <w:t> </w:t>
      </w:r>
      <w:r>
        <w:rPr>
          <w:sz w:val="24"/>
        </w:rPr>
        <w:t>Inter-Bank Offer Rate) plus 2% (two</w:t>
      </w:r>
      <w:r>
        <w:rPr>
          <w:spacing w:val="1"/>
          <w:sz w:val="24"/>
        </w:rPr>
        <w:t> </w:t>
      </w:r>
      <w:r>
        <w:rPr>
          <w:sz w:val="24"/>
        </w:rPr>
        <w:t>per cent) in case of loans expressed in foreign currency, but does not include any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fallen due one</w:t>
      </w:r>
      <w:r>
        <w:rPr>
          <w:spacing w:val="1"/>
          <w:sz w:val="24"/>
        </w:rPr>
        <w:t> </w:t>
      </w:r>
      <w:r>
        <w:rPr>
          <w:sz w:val="24"/>
        </w:rPr>
        <w:t>year 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0"/>
          <w:numId w:val="151"/>
        </w:numPr>
        <w:tabs>
          <w:tab w:pos="1092" w:val="left" w:leader="none"/>
        </w:tabs>
        <w:spacing w:line="276" w:lineRule="auto" w:before="0" w:after="0"/>
        <w:ind w:left="1271" w:right="926" w:hanging="360"/>
        <w:jc w:val="both"/>
        <w:rPr>
          <w:sz w:val="24"/>
        </w:rPr>
      </w:pPr>
      <w:r>
        <w:rPr>
          <w:sz w:val="24"/>
        </w:rPr>
        <w:t>provided that if all or any part of the Subordinated Debt is convertible into Equity at</w:t>
      </w:r>
      <w:r>
        <w:rPr>
          <w:spacing w:val="-52"/>
          <w:sz w:val="24"/>
        </w:rPr>
        <w:t> </w:t>
      </w:r>
      <w:r>
        <w:rPr>
          <w:sz w:val="24"/>
        </w:rPr>
        <w:t>the option of the lenders and/or the Concessionaire’s shareholders, it shall for the</w:t>
      </w:r>
      <w:r>
        <w:rPr>
          <w:spacing w:val="-52"/>
          <w:sz w:val="24"/>
        </w:rPr>
        <w:t> </w:t>
      </w:r>
      <w:r>
        <w:rPr>
          <w:sz w:val="24"/>
        </w:rPr>
        <w:t>purposes of this Agreement be deemed to be Subordinated Debt even after such</w:t>
      </w:r>
      <w:r>
        <w:rPr>
          <w:spacing w:val="1"/>
          <w:sz w:val="24"/>
        </w:rPr>
        <w:t> </w:t>
      </w:r>
      <w:r>
        <w:rPr>
          <w:sz w:val="24"/>
        </w:rPr>
        <w:t>conversion and the principal thereof shall be dealt with as if such conversion had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been undertaken;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0" w:after="0"/>
        <w:ind w:left="822" w:right="0" w:hanging="452"/>
        <w:jc w:val="both"/>
        <w:rPr>
          <w:b/>
          <w:sz w:val="24"/>
        </w:rPr>
      </w:pPr>
      <w:r>
        <w:rPr>
          <w:b/>
          <w:sz w:val="24"/>
        </w:rPr>
        <w:t>“Substitution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Agreement”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320">
        <w:r>
          <w:rPr>
            <w:sz w:val="24"/>
          </w:rPr>
          <w:t>35.3.1</w:t>
        </w:r>
      </w:hyperlink>
      <w:r>
        <w:rPr>
          <w:b/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33" w:after="0"/>
        <w:ind w:left="822" w:right="0" w:hanging="452"/>
        <w:jc w:val="both"/>
        <w:rPr>
          <w:b/>
          <w:sz w:val="24"/>
        </w:rPr>
      </w:pPr>
      <w:r>
        <w:rPr>
          <w:b/>
          <w:sz w:val="24"/>
        </w:rPr>
        <w:t>“Suspension”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286">
        <w:r>
          <w:rPr>
            <w:sz w:val="24"/>
          </w:rPr>
          <w:t>31.1</w:t>
        </w:r>
      </w:hyperlink>
      <w:r>
        <w:rPr>
          <w:b/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3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“Taxes” </w:t>
      </w:r>
      <w:r>
        <w:rPr>
          <w:sz w:val="24"/>
        </w:rPr>
        <w:t>means any Indian taxes including excise duties, customs duties, value added</w:t>
      </w:r>
      <w:r>
        <w:rPr>
          <w:spacing w:val="1"/>
          <w:sz w:val="24"/>
        </w:rPr>
        <w:t> </w:t>
      </w:r>
      <w:r>
        <w:rPr>
          <w:sz w:val="24"/>
        </w:rPr>
        <w:t>tax, sales tax, local taxes, cess and any impost or surcharge of like nature (whether</w:t>
      </w:r>
      <w:r>
        <w:rPr>
          <w:spacing w:val="1"/>
          <w:sz w:val="24"/>
        </w:rPr>
        <w:t> </w:t>
      </w:r>
      <w:r>
        <w:rPr>
          <w:sz w:val="24"/>
        </w:rPr>
        <w:t>Central,</w:t>
      </w:r>
      <w:r>
        <w:rPr>
          <w:spacing w:val="13"/>
          <w:sz w:val="24"/>
        </w:rPr>
        <w:t> </w:t>
      </w:r>
      <w:r>
        <w:rPr>
          <w:sz w:val="24"/>
        </w:rPr>
        <w:t>State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local)</w:t>
      </w:r>
      <w:r>
        <w:rPr>
          <w:spacing w:val="12"/>
          <w:sz w:val="24"/>
        </w:rPr>
        <w:t> </w:t>
      </w:r>
      <w:r>
        <w:rPr>
          <w:sz w:val="24"/>
        </w:rPr>
        <w:t>on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goods,</w:t>
      </w:r>
      <w:r>
        <w:rPr>
          <w:spacing w:val="12"/>
          <w:sz w:val="24"/>
        </w:rPr>
        <w:t> </w:t>
      </w:r>
      <w:r>
        <w:rPr>
          <w:sz w:val="24"/>
        </w:rPr>
        <w:t>materials,</w:t>
      </w:r>
      <w:r>
        <w:rPr>
          <w:spacing w:val="13"/>
          <w:sz w:val="24"/>
        </w:rPr>
        <w:t> </w:t>
      </w:r>
      <w:r>
        <w:rPr>
          <w:sz w:val="24"/>
        </w:rPr>
        <w:t>equipment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services</w:t>
      </w:r>
      <w:r>
        <w:rPr>
          <w:spacing w:val="13"/>
          <w:sz w:val="24"/>
        </w:rPr>
        <w:t> </w:t>
      </w:r>
      <w:r>
        <w:rPr>
          <w:sz w:val="24"/>
        </w:rPr>
        <w:t>incorporated</w:t>
      </w:r>
      <w:r>
        <w:rPr>
          <w:spacing w:val="-52"/>
          <w:sz w:val="24"/>
        </w:rPr>
        <w:t> </w:t>
      </w:r>
      <w:r>
        <w:rPr>
          <w:sz w:val="24"/>
        </w:rPr>
        <w:t>in and forming part of the Project/Storage Facility charged, levied or imposed by any</w:t>
      </w:r>
      <w:r>
        <w:rPr>
          <w:spacing w:val="1"/>
          <w:sz w:val="24"/>
        </w:rPr>
        <w:t> </w:t>
      </w:r>
      <w:r>
        <w:rPr>
          <w:sz w:val="24"/>
        </w:rPr>
        <w:t>Government Instrumentality, but excluding any interest, penalties and other sums in</w:t>
      </w:r>
      <w:r>
        <w:rPr>
          <w:spacing w:val="1"/>
          <w:sz w:val="24"/>
        </w:rPr>
        <w:t> </w:t>
      </w:r>
      <w:r>
        <w:rPr>
          <w:sz w:val="24"/>
        </w:rPr>
        <w:t>relation thereto imposed on any account whatsoever. For the avoidance of doubt,</w:t>
      </w:r>
      <w:r>
        <w:rPr>
          <w:spacing w:val="1"/>
          <w:sz w:val="24"/>
        </w:rPr>
        <w:t> </w:t>
      </w:r>
      <w:r>
        <w:rPr>
          <w:sz w:val="24"/>
        </w:rPr>
        <w:t>Taxes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include taxes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-2"/>
          <w:sz w:val="24"/>
        </w:rPr>
        <w:t> </w:t>
      </w:r>
      <w:r>
        <w:rPr>
          <w:sz w:val="24"/>
        </w:rPr>
        <w:t>income;</w:t>
      </w:r>
    </w:p>
    <w:p>
      <w:pPr>
        <w:pStyle w:val="Heading4"/>
        <w:numPr>
          <w:ilvl w:val="0"/>
          <w:numId w:val="149"/>
        </w:numPr>
        <w:tabs>
          <w:tab w:pos="878" w:val="left" w:leader="none"/>
        </w:tabs>
        <w:spacing w:line="276" w:lineRule="auto" w:before="2" w:after="0"/>
        <w:ind w:left="822" w:right="928" w:hanging="452"/>
        <w:jc w:val="both"/>
      </w:pPr>
      <w:r>
        <w:rPr/>
        <w:t>“Termination”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expiry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 hereunder;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3" w:hanging="452"/>
        <w:jc w:val="both"/>
        <w:rPr>
          <w:sz w:val="24"/>
        </w:rPr>
      </w:pPr>
      <w:r>
        <w:rPr>
          <w:b/>
          <w:sz w:val="24"/>
        </w:rPr>
        <w:t>“Termination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Notice”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by one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Party terminating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26" w:after="0"/>
        <w:ind w:left="822" w:right="925" w:hanging="452"/>
        <w:jc w:val="both"/>
        <w:rPr>
          <w:sz w:val="24"/>
        </w:rPr>
      </w:pPr>
      <w:r>
        <w:rPr>
          <w:b/>
          <w:sz w:val="24"/>
        </w:rPr>
        <w:t>“Termination Payment” </w:t>
      </w:r>
      <w:r>
        <w:rPr>
          <w:sz w:val="24"/>
        </w:rPr>
        <w:t>means the amount payable, under and in accordance 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Termination,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includes Additional Termination Payment.</w:t>
      </w:r>
      <w:r>
        <w:rPr>
          <w:spacing w:val="1"/>
          <w:sz w:val="24"/>
        </w:rPr>
        <w:t> </w:t>
      </w:r>
      <w:r>
        <w:rPr>
          <w:sz w:val="24"/>
        </w:rPr>
        <w:t>For the avoidance of doubt, it is expressly</w:t>
      </w:r>
      <w:r>
        <w:rPr>
          <w:spacing w:val="1"/>
          <w:sz w:val="24"/>
        </w:rPr>
        <w:t> </w:t>
      </w:r>
      <w:r>
        <w:rPr>
          <w:sz w:val="24"/>
        </w:rPr>
        <w:t>agreed that the amount payable shall be subject to the limitations specified in Clause</w:t>
      </w:r>
      <w:r>
        <w:rPr>
          <w:spacing w:val="1"/>
          <w:sz w:val="24"/>
        </w:rPr>
        <w:t> </w:t>
      </w:r>
      <w:hyperlink w:history="true" w:anchor="_bookmark298">
        <w:r>
          <w:rPr>
            <w:sz w:val="24"/>
          </w:rPr>
          <w:t>32.3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3" w:hanging="452"/>
        <w:jc w:val="both"/>
        <w:rPr>
          <w:sz w:val="24"/>
        </w:rPr>
      </w:pPr>
      <w:r>
        <w:rPr>
          <w:b/>
          <w:sz w:val="24"/>
        </w:rPr>
        <w:t>“Tests”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tests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96">
        <w:r>
          <w:rPr>
            <w:sz w:val="24"/>
          </w:rPr>
          <w:t>K</w:t>
        </w:r>
      </w:hyperlink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1" w:after="0"/>
        <w:ind w:left="822" w:right="928" w:hanging="452"/>
        <w:jc w:val="both"/>
        <w:rPr>
          <w:sz w:val="24"/>
        </w:rPr>
      </w:pPr>
      <w:r>
        <w:rPr>
          <w:b/>
          <w:sz w:val="24"/>
        </w:rPr>
        <w:t>“Total Project Cost” </w:t>
      </w:r>
      <w:r>
        <w:rPr>
          <w:sz w:val="24"/>
        </w:rPr>
        <w:t>means the capital cost incurred on construction and financing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limited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lowest</w:t>
      </w:r>
      <w:r>
        <w:rPr>
          <w:spacing w:val="1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0"/>
          <w:numId w:val="152"/>
        </w:numPr>
        <w:tabs>
          <w:tab w:pos="1272" w:val="left" w:leader="none"/>
        </w:tabs>
        <w:spacing w:line="278" w:lineRule="auto" w:before="0" w:after="0"/>
        <w:ind w:left="1271" w:right="920" w:hanging="360"/>
        <w:jc w:val="both"/>
        <w:rPr>
          <w:sz w:val="24"/>
        </w:rPr>
      </w:pPr>
      <w:r>
        <w:rPr>
          <w:sz w:val="24"/>
        </w:rPr>
        <w:t>the capital cost of the Storage Facility, less Equity Support as set forth in 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Package;</w:t>
      </w:r>
    </w:p>
    <w:p>
      <w:pPr>
        <w:pStyle w:val="ListParagraph"/>
        <w:numPr>
          <w:ilvl w:val="0"/>
          <w:numId w:val="152"/>
        </w:numPr>
        <w:tabs>
          <w:tab w:pos="1272" w:val="left" w:leader="none"/>
        </w:tabs>
        <w:spacing w:line="278" w:lineRule="auto" w:before="0" w:after="0"/>
        <w:ind w:left="1271" w:right="922" w:hanging="360"/>
        <w:jc w:val="both"/>
        <w:rPr>
          <w:sz w:val="24"/>
        </w:rPr>
      </w:pPr>
      <w:r>
        <w:rPr>
          <w:sz w:val="24"/>
        </w:rPr>
        <w:t>the actual capital cost of the Storage Facility upon completion less Equity Support;</w:t>
      </w:r>
      <w:r>
        <w:rPr>
          <w:spacing w:val="-5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52"/>
        </w:numPr>
        <w:tabs>
          <w:tab w:pos="1202" w:val="left" w:leader="none"/>
        </w:tabs>
        <w:spacing w:line="276" w:lineRule="auto" w:before="0" w:after="0"/>
        <w:ind w:left="1271" w:right="919" w:hanging="360"/>
        <w:jc w:val="both"/>
        <w:rPr>
          <w:sz w:val="24"/>
        </w:rPr>
      </w:pPr>
      <w:r>
        <w:rPr>
          <w:sz w:val="24"/>
        </w:rPr>
        <w:t>a sum of Rs. 65,28,00,000 (Rupees Sixty Five crore Twenty eight lakhs), less Equity</w:t>
      </w:r>
      <w:r>
        <w:rPr>
          <w:spacing w:val="1"/>
          <w:sz w:val="24"/>
        </w:rPr>
        <w:t> </w:t>
      </w:r>
      <w:r>
        <w:rPr>
          <w:sz w:val="24"/>
        </w:rPr>
        <w:t>Support;</w:t>
      </w:r>
    </w:p>
    <w:p>
      <w:pPr>
        <w:pStyle w:val="ListParagraph"/>
        <w:numPr>
          <w:ilvl w:val="0"/>
          <w:numId w:val="152"/>
        </w:numPr>
        <w:tabs>
          <w:tab w:pos="1272" w:val="left" w:leader="none"/>
        </w:tabs>
        <w:spacing w:line="276" w:lineRule="auto" w:before="0" w:after="0"/>
        <w:ind w:left="1271" w:right="923" w:hanging="360"/>
        <w:jc w:val="both"/>
        <w:rPr>
          <w:sz w:val="24"/>
        </w:rPr>
      </w:pPr>
      <w:r>
        <w:rPr>
          <w:sz w:val="24"/>
        </w:rPr>
        <w:t>provided that in the event of Termination, the Total Project Cost shall be deemed</w:t>
      </w:r>
      <w:r>
        <w:rPr>
          <w:spacing w:val="1"/>
          <w:sz w:val="24"/>
        </w:rPr>
        <w:t> </w:t>
      </w:r>
      <w:r>
        <w:rPr>
          <w:sz w:val="24"/>
        </w:rPr>
        <w:t>to be modified to the extent of variation in WPI or Reference Exchange Rate</w:t>
      </w:r>
      <w:r>
        <w:rPr>
          <w:spacing w:val="1"/>
          <w:sz w:val="24"/>
        </w:rPr>
        <w:t> </w:t>
      </w:r>
      <w:r>
        <w:rPr>
          <w:sz w:val="24"/>
        </w:rPr>
        <w:t>occurring in respect of Adjusted Equity and Debt Due, as the case may be, in</w:t>
      </w:r>
      <w:r>
        <w:rPr>
          <w:spacing w:val="1"/>
          <w:sz w:val="24"/>
        </w:rPr>
        <w:t> </w:t>
      </w:r>
      <w:r>
        <w:rPr>
          <w:sz w:val="24"/>
        </w:rPr>
        <w:t>accordance with the provisions of this Agreement; provided further that in 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21"/>
          <w:sz w:val="24"/>
        </w:rPr>
        <w:t> </w:t>
      </w:r>
      <w:r>
        <w:rPr>
          <w:sz w:val="24"/>
        </w:rPr>
        <w:t>WPI</w:t>
      </w:r>
      <w:r>
        <w:rPr>
          <w:spacing w:val="22"/>
          <w:sz w:val="24"/>
        </w:rPr>
        <w:t> </w:t>
      </w:r>
      <w:r>
        <w:rPr>
          <w:sz w:val="24"/>
        </w:rPr>
        <w:t>increases,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1"/>
          <w:sz w:val="24"/>
        </w:rPr>
        <w:t> </w:t>
      </w:r>
      <w:r>
        <w:rPr>
          <w:sz w:val="24"/>
        </w:rPr>
        <w:t>an</w:t>
      </w:r>
      <w:r>
        <w:rPr>
          <w:spacing w:val="24"/>
          <w:sz w:val="24"/>
        </w:rPr>
        <w:t> </w:t>
      </w:r>
      <w:r>
        <w:rPr>
          <w:sz w:val="24"/>
        </w:rPr>
        <w:t>average,</w:t>
      </w:r>
      <w:r>
        <w:rPr>
          <w:spacing w:val="20"/>
          <w:sz w:val="24"/>
        </w:rPr>
        <w:t> </w:t>
      </w:r>
      <w:r>
        <w:rPr>
          <w:sz w:val="24"/>
        </w:rPr>
        <w:t>by</w:t>
      </w:r>
      <w:r>
        <w:rPr>
          <w:spacing w:val="23"/>
          <w:sz w:val="24"/>
        </w:rPr>
        <w:t> </w:t>
      </w:r>
      <w:r>
        <w:rPr>
          <w:sz w:val="24"/>
        </w:rPr>
        <w:t>more</w:t>
      </w:r>
      <w:r>
        <w:rPr>
          <w:spacing w:val="21"/>
          <w:sz w:val="24"/>
        </w:rPr>
        <w:t> </w:t>
      </w:r>
      <w:r>
        <w:rPr>
          <w:sz w:val="24"/>
        </w:rPr>
        <w:t>than</w:t>
      </w:r>
      <w:r>
        <w:rPr>
          <w:spacing w:val="24"/>
          <w:sz w:val="24"/>
        </w:rPr>
        <w:t> </w:t>
      </w:r>
      <w:r>
        <w:rPr>
          <w:sz w:val="24"/>
        </w:rPr>
        <w:t>6%</w:t>
      </w:r>
      <w:r>
        <w:rPr>
          <w:spacing w:val="22"/>
          <w:sz w:val="24"/>
        </w:rPr>
        <w:t> </w:t>
      </w:r>
      <w:r>
        <w:rPr>
          <w:sz w:val="24"/>
        </w:rPr>
        <w:t>(six</w:t>
      </w:r>
      <w:r>
        <w:rPr>
          <w:spacing w:val="22"/>
          <w:sz w:val="24"/>
        </w:rPr>
        <w:t> </w:t>
      </w:r>
      <w:r>
        <w:rPr>
          <w:sz w:val="24"/>
        </w:rPr>
        <w:t>per</w:t>
      </w:r>
      <w:r>
        <w:rPr>
          <w:spacing w:val="23"/>
          <w:sz w:val="24"/>
        </w:rPr>
        <w:t> </w:t>
      </w:r>
      <w:r>
        <w:rPr>
          <w:sz w:val="24"/>
        </w:rPr>
        <w:t>cent)</w:t>
      </w:r>
      <w:r>
        <w:rPr>
          <w:spacing w:val="22"/>
          <w:sz w:val="24"/>
        </w:rPr>
        <w:t> </w:t>
      </w:r>
      <w:r>
        <w:rPr>
          <w:sz w:val="24"/>
        </w:rPr>
        <w:t>per</w:t>
      </w:r>
      <w:r>
        <w:rPr>
          <w:spacing w:val="20"/>
          <w:sz w:val="24"/>
        </w:rPr>
        <w:t> </w:t>
      </w:r>
      <w:r>
        <w:rPr>
          <w:sz w:val="24"/>
        </w:rPr>
        <w:t>annum</w:t>
      </w:r>
      <w:r>
        <w:rPr>
          <w:spacing w:val="-52"/>
          <w:sz w:val="24"/>
        </w:rPr>
        <w:t> </w:t>
      </w:r>
      <w:r>
        <w:rPr>
          <w:sz w:val="24"/>
        </w:rPr>
        <w:t>for the period between the date hereof and COD, the Parties shall meet, as soon</w:t>
      </w:r>
      <w:r>
        <w:rPr>
          <w:spacing w:val="1"/>
          <w:sz w:val="24"/>
        </w:rPr>
        <w:t> </w:t>
      </w:r>
      <w:r>
        <w:rPr>
          <w:sz w:val="24"/>
        </w:rPr>
        <w:t>as reasonably practicable, and agree upon revision of the amount hereinbefore</w:t>
      </w:r>
      <w:r>
        <w:rPr>
          <w:spacing w:val="1"/>
          <w:sz w:val="24"/>
        </w:rPr>
        <w:t> </w:t>
      </w:r>
      <w:r>
        <w:rPr>
          <w:sz w:val="24"/>
        </w:rPr>
        <w:t>specified such that the effect of increase in WPI, in excess of such 6% (six per</w:t>
      </w:r>
      <w:r>
        <w:rPr>
          <w:spacing w:val="1"/>
          <w:sz w:val="24"/>
        </w:rPr>
        <w:t> </w:t>
      </w:r>
      <w:r>
        <w:rPr>
          <w:sz w:val="24"/>
        </w:rPr>
        <w:t>cent),</w:t>
      </w:r>
      <w:r>
        <w:rPr>
          <w:spacing w:val="-1"/>
          <w:sz w:val="24"/>
        </w:rPr>
        <w:t> </w:t>
      </w:r>
      <w:r>
        <w:rPr>
          <w:sz w:val="24"/>
        </w:rPr>
        <w:t>is reflected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Cost.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“Transfer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Date”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hereunder expires pursuant to the provisions of this Agreement or is terminated by a</w:t>
      </w:r>
      <w:r>
        <w:rPr>
          <w:spacing w:val="1"/>
          <w:sz w:val="24"/>
        </w:rPr>
        <w:t> </w:t>
      </w:r>
      <w:r>
        <w:rPr>
          <w:sz w:val="24"/>
        </w:rPr>
        <w:t>Termination Notice;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3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“Undisputed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Amounts”</w:t>
      </w:r>
      <w:r>
        <w:rPr>
          <w:b/>
          <w:spacing w:val="5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25">
        <w:r>
          <w:rPr>
            <w:sz w:val="24"/>
          </w:rPr>
          <w:t>25.5.1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33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“Unforeseen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Events”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hyperlink w:history="true" w:anchor="_bookmark276">
        <w:r>
          <w:rPr>
            <w:sz w:val="24"/>
          </w:rPr>
          <w:t>29.13.1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40" w:lineRule="auto" w:before="43" w:after="0"/>
        <w:ind w:left="822" w:right="0" w:hanging="45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Unutilised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Capacity”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hyperlink w:history="true" w:anchor="_bookmark16">
        <w:r>
          <w:rPr>
            <w:sz w:val="24"/>
          </w:rPr>
          <w:t>3.2.1</w:t>
        </w:r>
      </w:hyperlink>
    </w:p>
    <w:p>
      <w:pPr>
        <w:pStyle w:val="ListParagraph"/>
        <w:numPr>
          <w:ilvl w:val="0"/>
          <w:numId w:val="149"/>
        </w:numPr>
        <w:tabs>
          <w:tab w:pos="878" w:val="left" w:leader="none"/>
        </w:tabs>
        <w:spacing w:line="278" w:lineRule="auto" w:before="43" w:after="0"/>
        <w:ind w:left="822" w:right="931" w:hanging="452"/>
        <w:jc w:val="both"/>
        <w:rPr>
          <w:sz w:val="24"/>
        </w:rPr>
      </w:pPr>
      <w:r>
        <w:rPr>
          <w:b/>
          <w:sz w:val="24"/>
        </w:rPr>
        <w:t>“Users” </w:t>
      </w:r>
      <w:r>
        <w:rPr>
          <w:sz w:val="24"/>
        </w:rPr>
        <w:t>shall mean the third parties using the Storage Facility or any part thereof,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Agreement and Applicable</w:t>
      </w:r>
      <w:r>
        <w:rPr>
          <w:spacing w:val="6"/>
          <w:sz w:val="24"/>
        </w:rPr>
        <w:t> </w:t>
      </w:r>
      <w:r>
        <w:rPr>
          <w:sz w:val="24"/>
        </w:rPr>
        <w:t>Laws;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88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“Unscheduled Maintenance”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141">
        <w:r>
          <w:rPr>
            <w:sz w:val="24"/>
          </w:rPr>
          <w:t>17.9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6" w:after="0"/>
        <w:ind w:left="822" w:right="921" w:hanging="452"/>
        <w:jc w:val="both"/>
        <w:rPr>
          <w:sz w:val="24"/>
        </w:rPr>
      </w:pPr>
      <w:r>
        <w:rPr>
          <w:b/>
          <w:sz w:val="24"/>
        </w:rPr>
        <w:t>“Variable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Charge”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25.1.5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specifically</w:t>
      </w:r>
      <w:r>
        <w:rPr>
          <w:spacing w:val="-2"/>
          <w:sz w:val="24"/>
        </w:rPr>
        <w:t> </w:t>
      </w:r>
      <w:r>
        <w:rPr>
          <w:sz w:val="24"/>
        </w:rPr>
        <w:t>in Schedule </w:t>
      </w:r>
      <w:hyperlink w:history="true" w:anchor="_bookmark387">
        <w:r>
          <w:rPr>
            <w:sz w:val="24"/>
          </w:rPr>
          <w:t>E</w:t>
        </w:r>
      </w:hyperlink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0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“Vehicle” </w:t>
      </w:r>
      <w:r>
        <w:rPr>
          <w:sz w:val="24"/>
        </w:rPr>
        <w:t>means a 2-axle or 3-axle truck being a goods carrier with a gross vehicle</w:t>
      </w:r>
      <w:r>
        <w:rPr>
          <w:spacing w:val="1"/>
          <w:sz w:val="24"/>
        </w:rPr>
        <w:t> </w:t>
      </w:r>
      <w:r>
        <w:rPr>
          <w:sz w:val="24"/>
        </w:rPr>
        <w:t>weight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7,500</w:t>
      </w:r>
      <w:r>
        <w:rPr>
          <w:spacing w:val="1"/>
          <w:sz w:val="24"/>
        </w:rPr>
        <w:t> </w:t>
      </w:r>
      <w:r>
        <w:rPr>
          <w:sz w:val="24"/>
        </w:rPr>
        <w:t>(seven</w:t>
      </w:r>
      <w:r>
        <w:rPr>
          <w:spacing w:val="1"/>
          <w:sz w:val="24"/>
        </w:rPr>
        <w:t> </w:t>
      </w:r>
      <w:r>
        <w:rPr>
          <w:sz w:val="24"/>
        </w:rPr>
        <w:t>thousand</w:t>
      </w:r>
      <w:r>
        <w:rPr>
          <w:spacing w:val="1"/>
          <w:sz w:val="24"/>
        </w:rPr>
        <w:t> </w:t>
      </w:r>
      <w:r>
        <w:rPr>
          <w:sz w:val="24"/>
        </w:rPr>
        <w:t>five</w:t>
      </w:r>
      <w:r>
        <w:rPr>
          <w:spacing w:val="1"/>
          <w:sz w:val="24"/>
        </w:rPr>
        <w:t> </w:t>
      </w:r>
      <w:r>
        <w:rPr>
          <w:sz w:val="24"/>
        </w:rPr>
        <w:t>hundred)</w:t>
      </w:r>
      <w:r>
        <w:rPr>
          <w:spacing w:val="1"/>
          <w:sz w:val="24"/>
        </w:rPr>
        <w:t> </w:t>
      </w:r>
      <w:r>
        <w:rPr>
          <w:sz w:val="24"/>
        </w:rPr>
        <w:t>kilograms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more,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54"/>
          <w:sz w:val="24"/>
        </w:rPr>
        <w:t> </w:t>
      </w:r>
      <w:r>
        <w:rPr>
          <w:sz w:val="24"/>
        </w:rPr>
        <w:t>than</w:t>
      </w:r>
      <w:r>
        <w:rPr>
          <w:spacing w:val="-52"/>
          <w:sz w:val="24"/>
        </w:rPr>
        <w:t> </w:t>
      </w:r>
      <w:r>
        <w:rPr>
          <w:sz w:val="24"/>
        </w:rPr>
        <w:t>25,000 (twenty five</w:t>
      </w:r>
      <w:r>
        <w:rPr>
          <w:spacing w:val="-2"/>
          <w:sz w:val="24"/>
        </w:rPr>
        <w:t> </w:t>
      </w:r>
      <w:r>
        <w:rPr>
          <w:sz w:val="24"/>
        </w:rPr>
        <w:t>thousand)</w:t>
      </w:r>
      <w:r>
        <w:rPr>
          <w:spacing w:val="-1"/>
          <w:sz w:val="24"/>
        </w:rPr>
        <w:t> </w:t>
      </w:r>
      <w:r>
        <w:rPr>
          <w:sz w:val="24"/>
        </w:rPr>
        <w:t>kilograms;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93" w:lineRule="exact" w:before="0" w:after="0"/>
        <w:ind w:left="822" w:right="0" w:hanging="452"/>
        <w:jc w:val="both"/>
        <w:rPr>
          <w:sz w:val="24"/>
        </w:rPr>
      </w:pPr>
      <w:r>
        <w:rPr>
          <w:b/>
          <w:sz w:val="24"/>
        </w:rPr>
        <w:t>“Vesting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Certificate”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 </w:t>
      </w:r>
      <w:hyperlink w:history="true" w:anchor="_bookmark308">
        <w:r>
          <w:rPr>
            <w:sz w:val="24"/>
          </w:rPr>
          <w:t>33.4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49"/>
        </w:numPr>
        <w:tabs>
          <w:tab w:pos="823" w:val="left" w:leader="none"/>
        </w:tabs>
        <w:spacing w:line="276" w:lineRule="auto" w:before="44" w:after="0"/>
        <w:ind w:left="822" w:right="927" w:hanging="452"/>
        <w:jc w:val="both"/>
        <w:rPr>
          <w:sz w:val="24"/>
        </w:rPr>
      </w:pPr>
      <w:r>
        <w:rPr>
          <w:b/>
          <w:sz w:val="24"/>
        </w:rPr>
        <w:t>“WPI”</w:t>
      </w:r>
      <w:r>
        <w:rPr>
          <w:b/>
          <w:spacing w:val="1"/>
          <w:sz w:val="24"/>
        </w:rPr>
        <w:t> </w:t>
      </w:r>
      <w:r>
        <w:rPr>
          <w:sz w:val="24"/>
        </w:rPr>
        <w:t>means the</w:t>
      </w:r>
      <w:r>
        <w:rPr>
          <w:spacing w:val="1"/>
          <w:sz w:val="24"/>
        </w:rPr>
        <w:t> </w:t>
      </w:r>
      <w:r>
        <w:rPr>
          <w:sz w:val="24"/>
        </w:rPr>
        <w:t>Wholesale</w:t>
      </w:r>
      <w:r>
        <w:rPr>
          <w:spacing w:val="1"/>
          <w:sz w:val="24"/>
        </w:rPr>
        <w:t> </w:t>
      </w:r>
      <w:r>
        <w:rPr>
          <w:sz w:val="24"/>
        </w:rPr>
        <w:t>Price</w:t>
      </w:r>
      <w:r>
        <w:rPr>
          <w:spacing w:val="1"/>
          <w:sz w:val="24"/>
        </w:rPr>
        <w:t> </w:t>
      </w:r>
      <w:r>
        <w:rPr>
          <w:sz w:val="24"/>
        </w:rPr>
        <w:t>Index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commodities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Ministry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Industry,</w:t>
      </w:r>
      <w:r>
        <w:rPr>
          <w:spacing w:val="21"/>
          <w:sz w:val="24"/>
        </w:rPr>
        <w:t> </w:t>
      </w:r>
      <w:r>
        <w:rPr>
          <w:sz w:val="24"/>
        </w:rPr>
        <w:t>GOI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shall</w:t>
      </w:r>
      <w:r>
        <w:rPr>
          <w:spacing w:val="20"/>
          <w:sz w:val="24"/>
        </w:rPr>
        <w:t> </w:t>
      </w:r>
      <w:r>
        <w:rPr>
          <w:sz w:val="24"/>
        </w:rPr>
        <w:t>include</w:t>
      </w:r>
      <w:r>
        <w:rPr>
          <w:spacing w:val="22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index</w:t>
      </w:r>
      <w:r>
        <w:rPr>
          <w:spacing w:val="20"/>
          <w:sz w:val="24"/>
        </w:rPr>
        <w:t> </w:t>
      </w:r>
      <w:r>
        <w:rPr>
          <w:sz w:val="24"/>
        </w:rPr>
        <w:t>which</w:t>
      </w:r>
      <w:r>
        <w:rPr>
          <w:spacing w:val="22"/>
          <w:sz w:val="24"/>
        </w:rPr>
        <w:t> </w:t>
      </w:r>
      <w:r>
        <w:rPr>
          <w:sz w:val="24"/>
        </w:rPr>
        <w:t>substitutes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WPI,</w:t>
      </w:r>
      <w:r>
        <w:rPr>
          <w:spacing w:val="19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BodyText"/>
        <w:spacing w:line="276" w:lineRule="auto" w:before="26"/>
        <w:ind w:left="822" w:right="927"/>
        <w:jc w:val="both"/>
      </w:pPr>
      <w:r>
        <w:rPr/>
        <w:t>any reference to WPI shall, unless the context otherwise requires, be construed as a</w:t>
      </w:r>
      <w:r>
        <w:rPr>
          <w:spacing w:val="1"/>
        </w:rPr>
        <w:t> </w:t>
      </w:r>
      <w:r>
        <w:rPr/>
        <w:t>reference to the WPI published for the period ending with the preceding month, 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 that for the</w:t>
      </w:r>
      <w:r>
        <w:rPr>
          <w:spacing w:val="1"/>
        </w:rPr>
        <w:t> </w:t>
      </w:r>
      <w:r>
        <w:rPr/>
        <w:t>purposes of annual</w:t>
      </w:r>
      <w:r>
        <w:rPr>
          <w:spacing w:val="1"/>
        </w:rPr>
        <w:t> </w:t>
      </w:r>
      <w:r>
        <w:rPr/>
        <w:t>revision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 and</w:t>
      </w:r>
      <w:r>
        <w:rPr>
          <w:spacing w:val="1"/>
        </w:rPr>
        <w:t> </w:t>
      </w:r>
      <w:r>
        <w:rPr/>
        <w:t>Handling</w:t>
      </w:r>
      <w:r>
        <w:rPr>
          <w:spacing w:val="1"/>
        </w:rPr>
        <w:t> </w:t>
      </w:r>
      <w:r>
        <w:rPr/>
        <w:t>Charges in accordance with the provisions of this Agreement, the revision due on April</w:t>
      </w:r>
      <w:r>
        <w:rPr>
          <w:spacing w:val="-52"/>
        </w:rPr>
        <w:t> </w:t>
      </w:r>
      <w:r>
        <w:rPr/>
        <w:t>1 of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year shall</w:t>
      </w:r>
      <w:r>
        <w:rPr>
          <w:spacing w:val="-1"/>
        </w:rPr>
        <w:t> </w:t>
      </w:r>
      <w:r>
        <w:rPr/>
        <w:t>be computed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 WPI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March 31 of</w:t>
      </w:r>
      <w:r>
        <w:rPr>
          <w:spacing w:val="-2"/>
        </w:rPr>
        <w:t> </w:t>
      </w:r>
      <w:r>
        <w:rPr/>
        <w:t>that year.</w:t>
      </w:r>
    </w:p>
    <w:p>
      <w:pPr>
        <w:spacing w:after="0" w:line="276" w:lineRule="auto"/>
        <w:jc w:val="both"/>
        <w:sectPr>
          <w:pgSz w:w="11910" w:h="16840"/>
          <w:pgMar w:header="0" w:footer="1161" w:top="1400" w:bottom="1400" w:left="1160" w:right="540"/>
        </w:sectPr>
      </w:pPr>
    </w:p>
    <w:p>
      <w:pPr>
        <w:spacing w:before="87"/>
        <w:ind w:left="1326" w:right="1875" w:firstLine="0"/>
        <w:jc w:val="center"/>
        <w:rPr>
          <w:b/>
          <w:sz w:val="36"/>
        </w:rPr>
      </w:pPr>
      <w:r>
        <w:rPr>
          <w:b/>
          <w:spacing w:val="-3"/>
          <w:sz w:val="36"/>
        </w:rPr>
        <w:t>Part</w:t>
      </w:r>
      <w:r>
        <w:rPr>
          <w:b/>
          <w:spacing w:val="-17"/>
          <w:sz w:val="36"/>
        </w:rPr>
        <w:t> </w:t>
      </w:r>
      <w:r>
        <w:rPr>
          <w:b/>
          <w:spacing w:val="-3"/>
          <w:sz w:val="36"/>
        </w:rPr>
        <w:t>VII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3"/>
        <w:rPr>
          <w:b/>
          <w:sz w:val="39"/>
        </w:rPr>
      </w:pPr>
    </w:p>
    <w:p>
      <w:pPr>
        <w:spacing w:before="0"/>
        <w:ind w:left="763" w:right="1310" w:firstLine="0"/>
        <w:jc w:val="center"/>
        <w:rPr>
          <w:b/>
          <w:sz w:val="36"/>
        </w:rPr>
      </w:pPr>
      <w:r>
        <w:rPr>
          <w:b/>
          <w:sz w:val="36"/>
        </w:rPr>
        <w:t>Schedule</w:t>
      </w:r>
    </w:p>
    <w:p>
      <w:pPr>
        <w:spacing w:after="0"/>
        <w:jc w:val="center"/>
        <w:rPr>
          <w:sz w:val="36"/>
        </w:rPr>
        <w:sectPr>
          <w:pgSz w:w="11910" w:h="16840"/>
          <w:pgMar w:header="0" w:footer="1161" w:top="1580" w:bottom="1400" w:left="1160" w:right="540"/>
        </w:sectPr>
      </w:pPr>
    </w:p>
    <w:p>
      <w:pPr>
        <w:pStyle w:val="Heading2"/>
        <w:numPr>
          <w:ilvl w:val="0"/>
          <w:numId w:val="153"/>
        </w:numPr>
        <w:tabs>
          <w:tab w:pos="3129" w:val="left" w:leader="none"/>
          <w:tab w:pos="3130" w:val="left" w:leader="none"/>
        </w:tabs>
        <w:spacing w:line="240" w:lineRule="auto" w:before="24" w:after="0"/>
        <w:ind w:left="3129" w:right="0" w:hanging="721"/>
        <w:jc w:val="left"/>
      </w:pPr>
      <w:bookmarkStart w:name="_bookmark372" w:id="712"/>
      <w:bookmarkEnd w:id="712"/>
      <w:r>
        <w:rPr>
          <w:b w:val="0"/>
        </w:rPr>
      </w:r>
      <w:bookmarkStart w:name="_bookmark372" w:id="713"/>
      <w:bookmarkEnd w:id="713"/>
      <w:r>
        <w:rPr/>
        <w:t>SCHEDULE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Site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54"/>
        </w:numPr>
        <w:tabs>
          <w:tab w:pos="1092" w:val="left" w:leader="none"/>
        </w:tabs>
        <w:spacing w:line="276" w:lineRule="auto" w:before="0" w:after="0"/>
        <w:ind w:left="1091" w:right="92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Land,</w:t>
      </w:r>
      <w:r>
        <w:rPr>
          <w:spacing w:val="1"/>
          <w:sz w:val="24"/>
        </w:rPr>
        <w:t> </w:t>
      </w:r>
      <w:r>
        <w:rPr>
          <w:sz w:val="24"/>
        </w:rPr>
        <w:t>building,</w:t>
      </w:r>
      <w:r>
        <w:rPr>
          <w:spacing w:val="1"/>
          <w:sz w:val="24"/>
        </w:rPr>
        <w:t> </w:t>
      </w:r>
      <w:r>
        <w:rPr>
          <w:sz w:val="24"/>
        </w:rPr>
        <w:t>structures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-5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Facilities.</w:t>
      </w:r>
    </w:p>
    <w:p>
      <w:pPr>
        <w:pStyle w:val="ListParagraph"/>
        <w:numPr>
          <w:ilvl w:val="0"/>
          <w:numId w:val="154"/>
        </w:numPr>
        <w:tabs>
          <w:tab w:pos="1092" w:val="left" w:leader="none"/>
        </w:tabs>
        <w:spacing w:line="276" w:lineRule="auto" w:before="2" w:after="0"/>
        <w:ind w:left="1091" w:right="926" w:hanging="360"/>
        <w:jc w:val="both"/>
        <w:rPr>
          <w:sz w:val="24"/>
        </w:rPr>
      </w:pPr>
      <w:r>
        <w:rPr>
          <w:sz w:val="24"/>
        </w:rPr>
        <w:t>An</w:t>
      </w:r>
      <w:r>
        <w:rPr>
          <w:spacing w:val="45"/>
          <w:sz w:val="24"/>
        </w:rPr>
        <w:t> </w:t>
      </w:r>
      <w:r>
        <w:rPr>
          <w:sz w:val="24"/>
        </w:rPr>
        <w:t>inventory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Licensed</w:t>
      </w:r>
      <w:r>
        <w:rPr>
          <w:spacing w:val="45"/>
          <w:sz w:val="24"/>
        </w:rPr>
        <w:t> </w:t>
      </w:r>
      <w:r>
        <w:rPr>
          <w:sz w:val="24"/>
        </w:rPr>
        <w:t>Premises</w:t>
      </w:r>
      <w:r>
        <w:rPr>
          <w:spacing w:val="44"/>
          <w:sz w:val="24"/>
        </w:rPr>
        <w:t> </w:t>
      </w:r>
      <w:r>
        <w:rPr>
          <w:sz w:val="24"/>
        </w:rPr>
        <w:t>including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Land,</w:t>
      </w:r>
      <w:r>
        <w:rPr>
          <w:spacing w:val="44"/>
          <w:sz w:val="24"/>
        </w:rPr>
        <w:t> </w:t>
      </w:r>
      <w:r>
        <w:rPr>
          <w:sz w:val="24"/>
        </w:rPr>
        <w:t>buildings,</w:t>
      </w:r>
      <w:r>
        <w:rPr>
          <w:spacing w:val="43"/>
          <w:sz w:val="24"/>
        </w:rPr>
        <w:t> </w:t>
      </w:r>
      <w:r>
        <w:rPr>
          <w:sz w:val="24"/>
        </w:rPr>
        <w:t>structures,</w:t>
      </w:r>
      <w:r>
        <w:rPr>
          <w:spacing w:val="-52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trees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immovable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attached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Licensed Premises shall be prepared jointly by the Authority’s Representative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0"/>
          <w:numId w:val="154"/>
        </w:numPr>
        <w:tabs>
          <w:tab w:pos="1092" w:val="left" w:leader="none"/>
        </w:tabs>
        <w:spacing w:line="276" w:lineRule="auto" w:before="0" w:after="0"/>
        <w:ind w:left="1091" w:right="929" w:hanging="360"/>
        <w:jc w:val="both"/>
        <w:rPr>
          <w:sz w:val="24"/>
        </w:rPr>
      </w:pP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ancillary</w:t>
      </w:r>
      <w:r>
        <w:rPr>
          <w:spacing w:val="1"/>
          <w:sz w:val="24"/>
        </w:rPr>
        <w:t> </w:t>
      </w:r>
      <w:r>
        <w:rPr>
          <w:sz w:val="24"/>
        </w:rPr>
        <w:t>buildings,</w:t>
      </w:r>
      <w:r>
        <w:rPr>
          <w:spacing w:val="1"/>
          <w:sz w:val="24"/>
        </w:rPr>
        <w:t> </w:t>
      </w:r>
      <w:r>
        <w:rPr>
          <w:sz w:val="24"/>
        </w:rPr>
        <w:t>extension/</w:t>
      </w:r>
      <w:r>
        <w:rPr>
          <w:spacing w:val="1"/>
          <w:sz w:val="24"/>
        </w:rPr>
        <w:t> </w:t>
      </w:r>
      <w:r>
        <w:rPr>
          <w:sz w:val="24"/>
        </w:rPr>
        <w:t>addition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Capacity or for construction of works specified in Change of Scope Order issued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hyperlink w:history="true" w:anchor="_bookmark113">
        <w:r>
          <w:rPr>
            <w:sz w:val="24"/>
          </w:rPr>
          <w:t>16</w:t>
        </w:r>
      </w:hyperlink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acquired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this Agreement. Upon acquisition, such land shall form part of the Site</w:t>
      </w:r>
      <w:r>
        <w:rPr>
          <w:spacing w:val="-52"/>
          <w:sz w:val="24"/>
        </w:rPr>
        <w:t> </w:t>
      </w:r>
      <w:r>
        <w:rPr>
          <w:sz w:val="24"/>
        </w:rPr>
        <w:t>and vest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61" w:top="1400" w:bottom="1400" w:left="1160" w:right="540"/>
        </w:sectPr>
      </w:pPr>
    </w:p>
    <w:p>
      <w:pPr>
        <w:pStyle w:val="Heading3"/>
        <w:spacing w:before="139"/>
        <w:ind w:left="1326" w:right="1875" w:firstLine="0"/>
        <w:jc w:val="center"/>
      </w:pPr>
      <w:r>
        <w:rPr/>
        <w:t>Annex-I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A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755" w:right="1310"/>
        <w:jc w:val="center"/>
      </w:pPr>
      <w:r>
        <w:rPr/>
        <w:t>The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Kaimur Site</w:t>
      </w:r>
      <w:r>
        <w:rPr>
          <w:position w:val="10"/>
          <w:sz w:val="13"/>
        </w:rPr>
        <w:t>1</w:t>
      </w:r>
      <w:r>
        <w:rPr>
          <w:spacing w:val="22"/>
          <w:position w:val="10"/>
          <w:sz w:val="13"/>
        </w:rPr>
        <w:t> </w:t>
      </w:r>
      <w:r>
        <w:rPr/>
        <w:t>are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5149"/>
      </w:tblGrid>
      <w:tr>
        <w:trPr>
          <w:trHeight w:val="997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17" w:hRule="atLeast"/>
        </w:trPr>
        <w:tc>
          <w:tcPr>
            <w:tcW w:w="3152" w:type="dxa"/>
          </w:tcPr>
          <w:p>
            <w:pPr>
              <w:pStyle w:val="TableParagraph"/>
              <w:spacing w:line="360" w:lineRule="auto"/>
              <w:ind w:left="105" w:right="382"/>
              <w:rPr>
                <w:sz w:val="24"/>
              </w:rPr>
            </w:pPr>
            <w:r>
              <w:rPr>
                <w:sz w:val="24"/>
              </w:rPr>
              <w:t>Name of the village/town 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(site)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located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  <w:p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parcel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(site)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land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17" w:hRule="atLeast"/>
        </w:trPr>
        <w:tc>
          <w:tcPr>
            <w:tcW w:w="3152" w:type="dxa"/>
          </w:tcPr>
          <w:p>
            <w:pPr>
              <w:pStyle w:val="TableParagraph"/>
              <w:spacing w:line="360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Description of topography of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boundaries and</w:t>
            </w:r>
          </w:p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19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Nearest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</w:p>
          <w:p>
            <w:pPr>
              <w:pStyle w:val="TableParagraph"/>
              <w:spacing w:line="440" w:lineRule="atLeast" w:before="1"/>
              <w:ind w:left="105" w:right="250"/>
              <w:rPr>
                <w:sz w:val="24"/>
              </w:rPr>
            </w:pPr>
            <w:r>
              <w:rPr>
                <w:sz w:val="24"/>
              </w:rPr>
              <w:t>Highway and distance of the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same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152" w:type="dxa"/>
          </w:tcPr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(by road)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  <w:p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parcel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758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</w:tc>
        <w:tc>
          <w:tcPr>
            <w:tcW w:w="5149" w:type="dxa"/>
          </w:tcPr>
          <w:p>
            <w:pPr>
              <w:pStyle w:val="TableParagraph"/>
              <w:tabs>
                <w:tab w:pos="2017" w:val="left" w:leader="dot"/>
              </w:tabs>
              <w:spacing w:line="360" w:lineRule="auto"/>
              <w:ind w:right="1211"/>
              <w:rPr>
                <w:sz w:val="24"/>
              </w:rPr>
            </w:pPr>
            <w:r>
              <w:rPr>
                <w:sz w:val="24"/>
              </w:rPr>
              <w:t>Already owned/procured by the bidder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(Yes/No)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; OR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Identified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 yet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procured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(Yes/No):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6.584pt;margin-top:10.799707pt;width:144.020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3"/>
        </w:rPr>
      </w:pPr>
    </w:p>
    <w:p>
      <w:pPr>
        <w:spacing w:line="229" w:lineRule="exact" w:before="0"/>
        <w:ind w:left="37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1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As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per</w:t>
      </w:r>
      <w:r>
        <w:rPr>
          <w:rFonts w:ascii="Arial MT"/>
          <w:spacing w:val="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details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specified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by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the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{Bidder/Consortium}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during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the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RFP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stage</w:t>
      </w:r>
    </w:p>
    <w:p>
      <w:pPr>
        <w:spacing w:line="229" w:lineRule="exact" w:before="0"/>
        <w:ind w:left="37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2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As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per LOA</w:t>
      </w:r>
    </w:p>
    <w:p>
      <w:pPr>
        <w:spacing w:after="0" w:line="229" w:lineRule="exact"/>
        <w:jc w:val="left"/>
        <w:rPr>
          <w:rFonts w:ascii="Arial MT"/>
          <w:sz w:val="20"/>
        </w:rPr>
        <w:sectPr>
          <w:pgSz w:w="11910" w:h="16840"/>
          <w:pgMar w:header="0" w:footer="1161" w:top="1580" w:bottom="1360" w:left="1160" w:right="540"/>
        </w:sectPr>
      </w:pPr>
    </w:p>
    <w:p>
      <w:pPr>
        <w:pStyle w:val="BodyText"/>
        <w:spacing w:before="46"/>
        <w:ind w:left="2104"/>
      </w:pPr>
      <w:r>
        <w:rPr/>
        <w:t>The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Buxar</w:t>
      </w:r>
      <w:r>
        <w:rPr>
          <w:spacing w:val="-2"/>
        </w:rPr>
        <w:t> </w:t>
      </w:r>
      <w:r>
        <w:rPr/>
        <w:t>Site</w:t>
      </w:r>
      <w:r>
        <w:rPr>
          <w:position w:val="10"/>
          <w:sz w:val="13"/>
        </w:rPr>
        <w:t>3</w:t>
      </w:r>
      <w:r>
        <w:rPr>
          <w:spacing w:val="22"/>
          <w:position w:val="10"/>
          <w:sz w:val="13"/>
        </w:rPr>
        <w:t> </w:t>
      </w:r>
      <w:r>
        <w:rPr/>
        <w:t>are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5149"/>
      </w:tblGrid>
      <w:tr>
        <w:trPr>
          <w:trHeight w:val="997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17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village/town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440" w:lineRule="atLeast"/>
              <w:ind w:left="105" w:right="388"/>
              <w:rPr>
                <w:sz w:val="24"/>
              </w:rPr>
            </w:pPr>
            <w:r>
              <w:rPr>
                <w:sz w:val="24"/>
              </w:rPr>
              <w:t>city where the land (site) is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located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  <w:p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parcel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(site)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land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17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topography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440" w:lineRule="atLeast"/>
              <w:ind w:left="105" w:right="127"/>
              <w:rPr>
                <w:sz w:val="24"/>
              </w:rPr>
            </w:pPr>
            <w:r>
              <w:rPr>
                <w:sz w:val="24"/>
              </w:rPr>
              <w:t>the land, boundaries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19" w:hRule="atLeast"/>
        </w:trPr>
        <w:tc>
          <w:tcPr>
            <w:tcW w:w="3152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Nearest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</w:p>
          <w:p>
            <w:pPr>
              <w:pStyle w:val="TableParagraph"/>
              <w:spacing w:line="44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Highway and distance of the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same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31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(by road)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  <w:p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parcel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51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759" w:hRule="atLeast"/>
        </w:trPr>
        <w:tc>
          <w:tcPr>
            <w:tcW w:w="3152" w:type="dxa"/>
          </w:tcPr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land</w:t>
            </w:r>
          </w:p>
        </w:tc>
        <w:tc>
          <w:tcPr>
            <w:tcW w:w="5149" w:type="dxa"/>
          </w:tcPr>
          <w:p>
            <w:pPr>
              <w:pStyle w:val="TableParagraph"/>
              <w:tabs>
                <w:tab w:pos="2017" w:val="left" w:leader="dot"/>
              </w:tabs>
              <w:spacing w:line="362" w:lineRule="auto"/>
              <w:ind w:right="1211"/>
              <w:rPr>
                <w:sz w:val="24"/>
              </w:rPr>
            </w:pPr>
            <w:r>
              <w:rPr>
                <w:sz w:val="24"/>
              </w:rPr>
              <w:t>Already owned/procured by the bidder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(Yes/No)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; OR</w:t>
            </w:r>
          </w:p>
          <w:p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 yet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procured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(Yes/No):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6.584pt;margin-top:10.811583pt;width:144.020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3"/>
        </w:rPr>
      </w:pPr>
    </w:p>
    <w:p>
      <w:pPr>
        <w:spacing w:line="229" w:lineRule="exact" w:before="0"/>
        <w:ind w:left="37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3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As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per</w:t>
      </w:r>
      <w:r>
        <w:rPr>
          <w:rFonts w:ascii="Arial MT"/>
          <w:spacing w:val="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details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specified</w:t>
      </w:r>
      <w:r>
        <w:rPr>
          <w:rFonts w:ascii="Arial MT"/>
          <w:spacing w:val="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by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the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{Bidder/Consortium}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during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the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RFP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stage</w:t>
      </w:r>
    </w:p>
    <w:p>
      <w:pPr>
        <w:spacing w:line="229" w:lineRule="exact" w:before="0"/>
        <w:ind w:left="37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  <w:vertAlign w:val="superscript"/>
        </w:rPr>
        <w:t>4</w:t>
      </w:r>
      <w:r>
        <w:rPr>
          <w:rFonts w:ascii="Arial MT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As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per LOA</w:t>
      </w:r>
    </w:p>
    <w:p>
      <w:pPr>
        <w:spacing w:after="0" w:line="229" w:lineRule="exact"/>
        <w:jc w:val="left"/>
        <w:rPr>
          <w:rFonts w:ascii="Arial MT"/>
          <w:sz w:val="20"/>
        </w:rPr>
        <w:sectPr>
          <w:footerReference w:type="default" r:id="rId6"/>
          <w:pgSz w:w="11910" w:h="16840"/>
          <w:pgMar w:footer="1124" w:header="0" w:top="1380" w:bottom="1320" w:left="1160" w:right="540"/>
        </w:sectPr>
      </w:pPr>
    </w:p>
    <w:p>
      <w:pPr>
        <w:pStyle w:val="BodyText"/>
        <w:spacing w:before="4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pgSz w:w="11910" w:h="16840"/>
          <w:pgMar w:header="0" w:footer="1124" w:top="1580" w:bottom="1320" w:left="1160" w:right="540"/>
        </w:sectPr>
      </w:pPr>
    </w:p>
    <w:p>
      <w:pPr>
        <w:pStyle w:val="Heading3"/>
        <w:spacing w:before="91"/>
        <w:ind w:left="757" w:right="1310" w:firstLine="0"/>
        <w:jc w:val="center"/>
      </w:pPr>
      <w:r>
        <w:rPr/>
        <w:t>Annex-II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52"/>
        <w:ind w:left="371" w:right="0" w:firstLine="0"/>
        <w:jc w:val="left"/>
        <w:rPr>
          <w:b/>
          <w:sz w:val="24"/>
        </w:rPr>
      </w:pPr>
      <w:r>
        <w:rPr>
          <w:b/>
          <w:sz w:val="24"/>
        </w:rPr>
        <w:t>Layout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Site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24" w:top="1580" w:bottom="1320" w:left="1160" w:right="540"/>
        </w:sectPr>
      </w:pPr>
    </w:p>
    <w:p>
      <w:pPr>
        <w:pStyle w:val="BodyText"/>
        <w:spacing w:before="1"/>
        <w:rPr>
          <w:b/>
        </w:rPr>
      </w:pPr>
    </w:p>
    <w:p>
      <w:pPr>
        <w:pStyle w:val="Heading2"/>
        <w:numPr>
          <w:ilvl w:val="0"/>
          <w:numId w:val="153"/>
        </w:numPr>
        <w:tabs>
          <w:tab w:pos="3571" w:val="left" w:leader="none"/>
          <w:tab w:pos="3572" w:val="left" w:leader="none"/>
        </w:tabs>
        <w:spacing w:line="240" w:lineRule="auto" w:before="35" w:after="0"/>
        <w:ind w:left="3571" w:right="0" w:hanging="721"/>
        <w:jc w:val="left"/>
      </w:pPr>
      <w:bookmarkStart w:name="_bookmark373" w:id="714"/>
      <w:bookmarkEnd w:id="714"/>
      <w:r>
        <w:rPr>
          <w:b w:val="0"/>
        </w:rPr>
      </w:r>
      <w:bookmarkStart w:name="_bookmark373" w:id="715"/>
      <w:bookmarkEnd w:id="715"/>
      <w:r>
        <w:rPr/>
        <w:t>SCHEDULE</w:t>
      </w:r>
      <w:r>
        <w:rPr>
          <w:spacing w:val="-7"/>
        </w:rPr>
        <w:t> </w:t>
      </w:r>
      <w:r>
        <w:rPr/>
        <w:t>B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Storage</w:t>
      </w:r>
      <w:r>
        <w:rPr>
          <w:spacing w:val="-6"/>
        </w:rPr>
        <w:t> </w:t>
      </w:r>
      <w:r>
        <w:rPr/>
        <w:t>Facility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371" w:right="920"/>
        <w:jc w:val="both"/>
      </w:pPr>
      <w:r>
        <w:rPr/>
        <w:t>The Storage</w:t>
      </w:r>
      <w:r>
        <w:rPr>
          <w:spacing w:val="1"/>
        </w:rPr>
        <w:t> </w:t>
      </w:r>
      <w:r>
        <w:rPr/>
        <w:t>Facility shall use a combination of three types of</w:t>
      </w:r>
      <w:r>
        <w:rPr>
          <w:spacing w:val="54"/>
        </w:rPr>
        <w:t> </w:t>
      </w:r>
      <w:r>
        <w:rPr/>
        <w:t>Silos - Long Term Storage</w:t>
      </w:r>
      <w:r>
        <w:rPr>
          <w:spacing w:val="1"/>
        </w:rPr>
        <w:t> </w:t>
      </w:r>
      <w:r>
        <w:rPr/>
        <w:t>Silos</w:t>
      </w:r>
      <w:r>
        <w:rPr>
          <w:spacing w:val="-1"/>
        </w:rPr>
        <w:t> </w:t>
      </w:r>
      <w:r>
        <w:rPr/>
        <w:t>for wheat,</w:t>
      </w:r>
      <w:r>
        <w:rPr>
          <w:spacing w:val="1"/>
        </w:rPr>
        <w:t> </w:t>
      </w:r>
      <w:r>
        <w:rPr/>
        <w:t>Long Term Storage</w:t>
      </w:r>
      <w:r>
        <w:rPr>
          <w:spacing w:val="1"/>
        </w:rPr>
        <w:t> </w:t>
      </w:r>
      <w:r>
        <w:rPr/>
        <w:t>Silos for milled rice,</w:t>
      </w:r>
      <w:r>
        <w:rPr>
          <w:spacing w:val="-3"/>
        </w:rPr>
        <w:t> </w:t>
      </w:r>
      <w:r>
        <w:rPr/>
        <w:t>and Pre-Storage</w:t>
      </w:r>
      <w:r>
        <w:rPr>
          <w:spacing w:val="-2"/>
        </w:rPr>
        <w:t> </w:t>
      </w:r>
      <w:r>
        <w:rPr/>
        <w:t>Silo.</w:t>
      </w:r>
    </w:p>
    <w:p>
      <w:pPr>
        <w:pStyle w:val="BodyText"/>
        <w:spacing w:before="1"/>
      </w:pPr>
    </w:p>
    <w:p>
      <w:pPr>
        <w:pStyle w:val="BodyText"/>
        <w:spacing w:before="1"/>
        <w:ind w:left="371" w:right="921"/>
        <w:jc w:val="both"/>
      </w:pPr>
      <w:r>
        <w:rPr/>
        <w:t>All Long Term Storage Silos for wheat will have capacity of 12,500 MT each and for milled</w:t>
      </w:r>
      <w:r>
        <w:rPr>
          <w:spacing w:val="1"/>
        </w:rPr>
        <w:t> </w:t>
      </w:r>
      <w:r>
        <w:rPr/>
        <w:t>rice storage will have capacity of 3,125 MT each. For the proposed Storage Facility, two</w:t>
      </w:r>
      <w:r>
        <w:rPr>
          <w:spacing w:val="1"/>
        </w:rPr>
        <w:t> </w:t>
      </w:r>
      <w:r>
        <w:rPr/>
        <w:t>Pre-Storage Silos of 250 MT each are also recommended. The following table summarises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overall</w:t>
      </w:r>
      <w:r>
        <w:rPr>
          <w:spacing w:val="-3"/>
        </w:rPr>
        <w:t> </w:t>
      </w:r>
      <w:r>
        <w:rPr/>
        <w:t>storage capacity</w:t>
      </w:r>
      <w:r>
        <w:rPr>
          <w:spacing w:val="-1"/>
        </w:rPr>
        <w:t> </w:t>
      </w:r>
      <w:r>
        <w:rPr/>
        <w:t>requirements for</w:t>
      </w:r>
      <w:r>
        <w:rPr>
          <w:spacing w:val="-3"/>
        </w:rPr>
        <w:t> </w:t>
      </w:r>
      <w:r>
        <w:rPr/>
        <w:t>the Storage</w:t>
      </w:r>
      <w:r>
        <w:rPr>
          <w:spacing w:val="-2"/>
        </w:rPr>
        <w:t> </w:t>
      </w:r>
      <w:r>
        <w:rPr/>
        <w:t>Facility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one</w:t>
      </w:r>
      <w:r>
        <w:rPr>
          <w:spacing w:val="-3"/>
        </w:rPr>
        <w:t> </w:t>
      </w:r>
      <w:r>
        <w:rPr/>
        <w:t>location: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4552"/>
      </w:tblGrid>
      <w:tr>
        <w:trPr>
          <w:trHeight w:val="428" w:hRule="atLeast"/>
        </w:trPr>
        <w:tc>
          <w:tcPr>
            <w:tcW w:w="8090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44"/>
              <w:ind w:left="2919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capacities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spacing w:before="47"/>
              <w:ind w:left="123"/>
              <w:rPr>
                <w:sz w:val="24"/>
              </w:rPr>
            </w:pP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 Storage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Silos</w:t>
            </w:r>
          </w:p>
        </w:tc>
        <w:tc>
          <w:tcPr>
            <w:tcW w:w="4552" w:type="dxa"/>
          </w:tcPr>
          <w:p>
            <w:pPr>
              <w:pStyle w:val="TableParagraph"/>
              <w:spacing w:before="47"/>
              <w:ind w:left="1384" w:right="574" w:hanging="3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12,500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3125 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each</w:t>
            </w:r>
          </w:p>
        </w:tc>
      </w:tr>
      <w:tr>
        <w:trPr>
          <w:trHeight w:val="516" w:hRule="atLeast"/>
        </w:trPr>
        <w:tc>
          <w:tcPr>
            <w:tcW w:w="35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3"/>
              <w:ind w:left="123"/>
              <w:rPr>
                <w:sz w:val="24"/>
              </w:rPr>
            </w:pPr>
            <w:r>
              <w:rPr>
                <w:sz w:val="24"/>
              </w:rPr>
              <w:t>Pre-storage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silos</w:t>
            </w:r>
          </w:p>
        </w:tc>
        <w:tc>
          <w:tcPr>
            <w:tcW w:w="4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3"/>
              <w:ind w:left="1444"/>
              <w:rPr>
                <w:sz w:val="24"/>
              </w:rPr>
            </w:pPr>
            <w:r>
              <w:rPr>
                <w:sz w:val="24"/>
              </w:rPr>
              <w:t>2 silos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each</w:t>
            </w: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BodyText"/>
        <w:ind w:left="371" w:right="921"/>
        <w:jc w:val="both"/>
      </w:pPr>
      <w:r>
        <w:rPr/>
        <w:t>As noted above, the long term storage capacity at the proposed facility shall aggregate to</w:t>
      </w:r>
      <w:r>
        <w:rPr>
          <w:spacing w:val="1"/>
        </w:rPr>
        <w:t> </w:t>
      </w:r>
      <w:r>
        <w:rPr/>
        <w:t>50,000 MT. The Storage Facility shall be developed in conformity with the Specifications</w:t>
      </w:r>
      <w:r>
        <w:rPr>
          <w:spacing w:val="1"/>
        </w:rPr>
        <w:t> </w:t>
      </w:r>
      <w:r>
        <w:rPr/>
        <w:t>and Standards as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Schedule</w:t>
      </w:r>
      <w:r>
        <w:rPr>
          <w:spacing w:val="2"/>
        </w:rPr>
        <w:t> </w:t>
      </w:r>
      <w:hyperlink w:history="true" w:anchor="_bookmark375">
        <w:r>
          <w:rPr/>
          <w:t>D</w:t>
        </w:r>
      </w:hyperlink>
    </w:p>
    <w:p>
      <w:pPr>
        <w:spacing w:after="0"/>
        <w:jc w:val="both"/>
        <w:sectPr>
          <w:pgSz w:w="11910" w:h="16840"/>
          <w:pgMar w:header="0" w:footer="1124" w:top="1580" w:bottom="1400" w:left="11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0"/>
          <w:numId w:val="153"/>
        </w:numPr>
        <w:tabs>
          <w:tab w:pos="3087" w:val="left" w:leader="none"/>
        </w:tabs>
        <w:spacing w:line="240" w:lineRule="auto" w:before="35" w:after="0"/>
        <w:ind w:left="3086" w:right="0" w:hanging="361"/>
        <w:jc w:val="left"/>
      </w:pPr>
      <w:bookmarkStart w:name="_bookmark374" w:id="716"/>
      <w:bookmarkEnd w:id="716"/>
      <w:r>
        <w:rPr>
          <w:b w:val="0"/>
        </w:rPr>
      </w:r>
      <w:bookmarkStart w:name="_bookmark374" w:id="717"/>
      <w:bookmarkEnd w:id="717"/>
      <w:r>
        <w:rPr/>
        <w:t>S</w:t>
      </w:r>
      <w:r>
        <w:rPr/>
        <w:t>chedule</w:t>
      </w:r>
      <w:r>
        <w:rPr>
          <w:spacing w:val="-5"/>
        </w:rPr>
        <w:t> </w:t>
      </w:r>
      <w:r>
        <w:rPr/>
        <w:t>C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Project</w:t>
      </w:r>
      <w:r>
        <w:rPr>
          <w:spacing w:val="-6"/>
        </w:rPr>
        <w:t> </w:t>
      </w:r>
      <w:r>
        <w:rPr/>
        <w:t>Facilities</w:t>
      </w:r>
    </w:p>
    <w:p>
      <w:pPr>
        <w:pStyle w:val="BodyText"/>
        <w:spacing w:before="12"/>
        <w:rPr>
          <w:b/>
        </w:rPr>
      </w:pPr>
    </w:p>
    <w:p>
      <w:pPr>
        <w:pStyle w:val="BodyText"/>
        <w:ind w:left="371" w:right="1113"/>
      </w:pPr>
      <w:r>
        <w:rPr/>
        <w:t>The Concessionaire shall construct the Project Facilities in accordance with the provisions</w:t>
      </w:r>
      <w:r>
        <w:rPr>
          <w:spacing w:val="-5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371" w:right="987"/>
      </w:pPr>
      <w:r>
        <w:rPr/>
        <w:t>Project Facilities shall form a part of the Storage Facility and the Concessionaire shall make</w:t>
      </w:r>
      <w:r>
        <w:rPr>
          <w:spacing w:val="-5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COD: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2"/>
      </w:tblGrid>
      <w:tr>
        <w:trPr>
          <w:trHeight w:val="438" w:hRule="atLeast"/>
        </w:trPr>
        <w:tc>
          <w:tcPr>
            <w:tcW w:w="2177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Truck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</w:p>
        </w:tc>
        <w:tc>
          <w:tcPr>
            <w:tcW w:w="76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Of area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sufficient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Vehicles</w:t>
            </w:r>
          </w:p>
        </w:tc>
      </w:tr>
      <w:tr>
        <w:trPr>
          <w:trHeight w:val="292" w:hRule="atLeast"/>
        </w:trPr>
        <w:tc>
          <w:tcPr>
            <w:tcW w:w="2177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Lorry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Weighbridge</w:t>
            </w:r>
          </w:p>
        </w:tc>
        <w:tc>
          <w:tcPr>
            <w:tcW w:w="7652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weighbridge of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weighing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</w:t>
            </w:r>
          </w:p>
        </w:tc>
      </w:tr>
      <w:tr>
        <w:trPr>
          <w:trHeight w:val="1466" w:hRule="atLeast"/>
        </w:trPr>
        <w:tc>
          <w:tcPr>
            <w:tcW w:w="2177" w:type="dxa"/>
          </w:tcPr>
          <w:p>
            <w:pPr>
              <w:pStyle w:val="TableParagraph"/>
              <w:spacing w:before="1"/>
              <w:ind w:left="103" w:right="548" w:firstLine="91"/>
              <w:rPr>
                <w:sz w:val="24"/>
              </w:rPr>
            </w:pPr>
            <w:r>
              <w:rPr>
                <w:sz w:val="24"/>
              </w:rPr>
              <w:t>Laboratory for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testing</w:t>
            </w:r>
          </w:p>
        </w:tc>
        <w:tc>
          <w:tcPr>
            <w:tcW w:w="7652" w:type="dxa"/>
          </w:tcPr>
          <w:p>
            <w:pPr>
              <w:pStyle w:val="TableParagraph"/>
              <w:spacing w:before="1"/>
              <w:ind w:left="177" w:right="101"/>
              <w:jc w:val="both"/>
              <w:rPr>
                <w:sz w:val="24"/>
              </w:rPr>
            </w:pPr>
            <w:r>
              <w:rPr>
                <w:sz w:val="24"/>
              </w:rPr>
              <w:t>Laboratory equipped to test at least 40 samples per hour as per the FAQs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(Fair Average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Quality)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parameters</w:t>
            </w:r>
          </w:p>
          <w:p>
            <w:pPr>
              <w:pStyle w:val="TableParagraph"/>
              <w:spacing w:line="290" w:lineRule="atLeast"/>
              <w:ind w:left="268" w:right="102"/>
              <w:jc w:val="both"/>
              <w:rPr>
                <w:sz w:val="24"/>
              </w:rPr>
            </w:pPr>
            <w:r>
              <w:rPr>
                <w:sz w:val="24"/>
              </w:rPr>
              <w:t>Testing facilities including, but not limited to, moisture meter, Dockage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testing, Sample divider, sensitive lab scale, sieve sets, a foot long sample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feet long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moisture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calibration</w:t>
            </w:r>
          </w:p>
        </w:tc>
      </w:tr>
      <w:tr>
        <w:trPr>
          <w:trHeight w:val="4687" w:hRule="atLeast"/>
        </w:trPr>
        <w:tc>
          <w:tcPr>
            <w:tcW w:w="2177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#</w:t>
            </w:r>
          </w:p>
        </w:tc>
        <w:tc>
          <w:tcPr>
            <w:tcW w:w="7652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Grain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comprising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unloading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comprising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suitably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connected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a conveyor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Pre-Storage Silos.</w:t>
            </w:r>
          </w:p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unloading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dimension of 16 meters by 3 meters. The Food Grains in Bags are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opened at the unloading station and unloaded into the dump pit while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Food Grain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bulk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unloaded 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dump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pit.</w:t>
            </w:r>
          </w:p>
          <w:p>
            <w:pPr>
              <w:pStyle w:val="TableParagraph"/>
              <w:ind w:left="105" w:right="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unloading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hydraulic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tippler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dimension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3 meters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meters.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conveying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comprise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chain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belt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conveyors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combined capacity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at least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hour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(TPH).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hopper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regulator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valve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gate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regulate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unloading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provided.</w:t>
            </w:r>
          </w:p>
          <w:p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Dust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suppression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dust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dumping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borne.</w:t>
            </w:r>
          </w:p>
        </w:tc>
      </w:tr>
      <w:tr>
        <w:trPr>
          <w:trHeight w:val="1173" w:hRule="atLeast"/>
        </w:trPr>
        <w:tc>
          <w:tcPr>
            <w:tcW w:w="2177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Pre-Storage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Silos</w:t>
            </w:r>
          </w:p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w w:val="100"/>
                <w:sz w:val="16"/>
              </w:rPr>
              <w:t>#</w:t>
            </w:r>
          </w:p>
        </w:tc>
        <w:tc>
          <w:tcPr>
            <w:tcW w:w="7652" w:type="dxa"/>
          </w:tcPr>
          <w:p>
            <w:pPr>
              <w:pStyle w:val="TableParagraph"/>
              <w:ind w:left="105" w:hanging="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hopper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bottom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Metric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Tons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(MTs)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equipped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stationary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aeration fans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fumigation.</w:t>
            </w:r>
          </w:p>
          <w:p>
            <w:pPr>
              <w:pStyle w:val="TableParagraph"/>
              <w:spacing w:line="290" w:lineRule="atLeast"/>
              <w:ind w:left="105" w:hanging="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intake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125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Tons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(TPH)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 Tons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 (TPH).</w:t>
            </w:r>
          </w:p>
        </w:tc>
      </w:tr>
      <w:tr>
        <w:trPr>
          <w:trHeight w:val="1171" w:hRule="atLeast"/>
        </w:trPr>
        <w:tc>
          <w:tcPr>
            <w:tcW w:w="2177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Tower</w:t>
            </w:r>
          </w:p>
        </w:tc>
        <w:tc>
          <w:tcPr>
            <w:tcW w:w="7652" w:type="dxa"/>
          </w:tcPr>
          <w:p>
            <w:pPr>
              <w:pStyle w:val="TableParagraph"/>
              <w:ind w:left="105" w:hanging="3"/>
              <w:rPr>
                <w:sz w:val="24"/>
              </w:rPr>
            </w:pPr>
            <w:r>
              <w:rPr>
                <w:sz w:val="24"/>
              </w:rPr>
              <w:t>Comprising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Cleaner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weigher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125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Tons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(TPH)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sequenced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vertically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tower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bag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filter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separate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dust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bins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floor</w:t>
            </w:r>
          </w:p>
        </w:tc>
      </w:tr>
      <w:tr>
        <w:trPr>
          <w:trHeight w:val="878" w:hRule="atLeast"/>
        </w:trPr>
        <w:tc>
          <w:tcPr>
            <w:tcW w:w="2177" w:type="dxa"/>
          </w:tcPr>
          <w:p>
            <w:pPr>
              <w:pStyle w:val="TableParagraph"/>
              <w:ind w:left="103" w:right="212" w:firstLine="2"/>
              <w:rPr>
                <w:sz w:val="24"/>
              </w:rPr>
            </w:pPr>
            <w:r>
              <w:rPr>
                <w:sz w:val="24"/>
              </w:rPr>
              <w:t>Bulk Truck Loading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7652" w:type="dxa"/>
          </w:tcPr>
          <w:p>
            <w:pPr>
              <w:pStyle w:val="TableParagraph"/>
              <w:spacing w:line="292" w:lineRule="exact"/>
              <w:ind w:left="105" w:hanging="3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Silo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MTs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beside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Tower</w:t>
            </w:r>
          </w:p>
          <w:p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online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weigher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loading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trucks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bulk</w:t>
            </w:r>
          </w:p>
        </w:tc>
      </w:tr>
      <w:tr>
        <w:trPr>
          <w:trHeight w:val="587" w:hRule="atLeast"/>
        </w:trPr>
        <w:tc>
          <w:tcPr>
            <w:tcW w:w="2177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Bagging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 @</w:t>
            </w:r>
          </w:p>
        </w:tc>
        <w:tc>
          <w:tcPr>
            <w:tcW w:w="7652" w:type="dxa"/>
          </w:tcPr>
          <w:p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Semiautomatic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weigher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bagger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mechanism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(TPH),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surge bins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MTs</w:t>
            </w:r>
          </w:p>
        </w:tc>
      </w:tr>
    </w:tbl>
    <w:p>
      <w:pPr>
        <w:spacing w:after="0" w:line="290" w:lineRule="atLeas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2"/>
      </w:tblGrid>
      <w:tr>
        <w:trPr>
          <w:trHeight w:val="292" w:hRule="atLeast"/>
        </w:trPr>
        <w:tc>
          <w:tcPr>
            <w:tcW w:w="21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2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each</w:t>
            </w:r>
          </w:p>
        </w:tc>
      </w:tr>
      <w:tr>
        <w:trPr>
          <w:trHeight w:val="1466" w:hRule="atLeast"/>
        </w:trPr>
        <w:tc>
          <w:tcPr>
            <w:tcW w:w="2177" w:type="dxa"/>
          </w:tcPr>
          <w:p>
            <w:pPr>
              <w:pStyle w:val="TableParagraph"/>
              <w:ind w:left="194" w:right="792"/>
              <w:rPr>
                <w:sz w:val="24"/>
              </w:rPr>
            </w:pPr>
            <w:r>
              <w:rPr>
                <w:sz w:val="24"/>
              </w:rPr>
              <w:t>Bag Storage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Warehouse</w:t>
            </w:r>
          </w:p>
        </w:tc>
        <w:tc>
          <w:tcPr>
            <w:tcW w:w="7652" w:type="dxa"/>
          </w:tcPr>
          <w:p>
            <w:pPr>
              <w:pStyle w:val="TableParagraph"/>
              <w:ind w:left="268" w:right="100"/>
              <w:jc w:val="both"/>
              <w:rPr>
                <w:sz w:val="24"/>
              </w:rPr>
            </w:pPr>
            <w:r>
              <w:rPr>
                <w:sz w:val="24"/>
              </w:rPr>
              <w:t>Warehouse should be of minimum 1500 square meter. The Warehouses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warehouse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Corporation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Warehousing Corporation.</w:t>
            </w:r>
          </w:p>
          <w:p>
            <w:pPr>
              <w:pStyle w:val="TableParagraph"/>
              <w:spacing w:line="290" w:lineRule="atLeast"/>
              <w:ind w:left="268" w:right="10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Warehouse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ventilation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plinth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fire proof.</w:t>
            </w:r>
          </w:p>
        </w:tc>
      </w:tr>
      <w:tr>
        <w:trPr>
          <w:trHeight w:val="585" w:hRule="atLeast"/>
        </w:trPr>
        <w:tc>
          <w:tcPr>
            <w:tcW w:w="2177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Fumigation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7652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closed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loop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fumigation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system,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Silos’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aeration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fans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centrifugal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separate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phosphine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generator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spacing w:before="59"/>
        <w:ind w:left="371" w:right="7170" w:firstLine="0"/>
        <w:jc w:val="left"/>
        <w:rPr>
          <w:sz w:val="20"/>
        </w:rPr>
      </w:pPr>
      <w:r>
        <w:rPr>
          <w:sz w:val="20"/>
        </w:rPr>
        <w:t>#</w:t>
      </w:r>
      <w:r>
        <w:rPr>
          <w:spacing w:val="-1"/>
          <w:sz w:val="20"/>
        </w:rPr>
        <w:t> </w:t>
      </w:r>
      <w:r>
        <w:rPr>
          <w:sz w:val="20"/>
        </w:rPr>
        <w:t>- In</w:t>
      </w:r>
      <w:r>
        <w:rPr>
          <w:spacing w:val="2"/>
          <w:sz w:val="20"/>
        </w:rPr>
        <w:t> </w:t>
      </w:r>
      <w:r>
        <w:rPr>
          <w:sz w:val="20"/>
        </w:rPr>
        <w:t>Silos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procuring regions</w:t>
      </w:r>
      <w:r>
        <w:rPr>
          <w:spacing w:val="1"/>
          <w:sz w:val="20"/>
        </w:rPr>
        <w:t> </w:t>
      </w:r>
      <w:r>
        <w:rPr>
          <w:sz w:val="20"/>
        </w:rPr>
        <w:t>@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Silos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consuming</w:t>
      </w:r>
      <w:r>
        <w:rPr>
          <w:spacing w:val="-2"/>
          <w:sz w:val="20"/>
        </w:rPr>
        <w:t> </w:t>
      </w:r>
      <w:r>
        <w:rPr>
          <w:sz w:val="20"/>
        </w:rPr>
        <w:t>regions</w:t>
      </w:r>
    </w:p>
    <w:p>
      <w:pPr>
        <w:spacing w:before="0"/>
        <w:ind w:left="371" w:right="963" w:firstLine="0"/>
        <w:jc w:val="left"/>
        <w:rPr>
          <w:sz w:val="20"/>
        </w:rPr>
      </w:pPr>
      <w:r>
        <w:rPr>
          <w:sz w:val="20"/>
        </w:rPr>
        <w:t>The above specifications of Project Facilities should be read along with the Standards and Specification as per</w:t>
      </w:r>
      <w:r>
        <w:rPr>
          <w:spacing w:val="-43"/>
          <w:sz w:val="20"/>
        </w:rPr>
        <w:t> </w:t>
      </w:r>
      <w:r>
        <w:rPr>
          <w:sz w:val="20"/>
        </w:rPr>
        <w:t>Schedule-D.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124" w:top="1420" w:bottom="1400" w:left="1160" w:right="540"/>
        </w:sectPr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153"/>
        </w:numPr>
        <w:tabs>
          <w:tab w:pos="2791" w:val="left" w:leader="none"/>
          <w:tab w:pos="2792" w:val="left" w:leader="none"/>
        </w:tabs>
        <w:spacing w:line="240" w:lineRule="auto" w:before="35" w:after="0"/>
        <w:ind w:left="2791" w:right="0" w:hanging="722"/>
        <w:jc w:val="left"/>
        <w:rPr>
          <w:color w:val="212121"/>
        </w:rPr>
      </w:pPr>
      <w:bookmarkStart w:name="_bookmark375" w:id="718"/>
      <w:bookmarkEnd w:id="718"/>
      <w:r>
        <w:rPr>
          <w:b w:val="0"/>
        </w:rPr>
      </w:r>
      <w:bookmarkStart w:name="_bookmark375" w:id="719"/>
      <w:bookmarkEnd w:id="719"/>
      <w:r>
        <w:rPr>
          <w:color w:val="212121"/>
        </w:rPr>
        <w:t>S</w:t>
      </w:r>
      <w:r>
        <w:rPr>
          <w:color w:val="212121"/>
        </w:rPr>
        <w:t>chedule</w:t>
      </w:r>
      <w:r>
        <w:rPr>
          <w:color w:val="212121"/>
          <w:spacing w:val="-6"/>
        </w:rPr>
        <w:t> </w:t>
      </w:r>
      <w:r>
        <w:rPr>
          <w:color w:val="212121"/>
        </w:rPr>
        <w:t>D</w:t>
      </w:r>
      <w:r>
        <w:rPr>
          <w:color w:val="212121"/>
          <w:spacing w:val="-5"/>
        </w:rPr>
        <w:t> </w:t>
      </w:r>
      <w:r>
        <w:rPr>
          <w:color w:val="212121"/>
        </w:rPr>
        <w:t>-</w:t>
      </w:r>
      <w:r>
        <w:rPr>
          <w:color w:val="212121"/>
          <w:spacing w:val="-5"/>
        </w:rPr>
        <w:t> </w:t>
      </w:r>
      <w:r>
        <w:rPr/>
        <w:t>Standards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Specifications</w:t>
      </w:r>
    </w:p>
    <w:p>
      <w:pPr>
        <w:pStyle w:val="ListParagraph"/>
        <w:numPr>
          <w:ilvl w:val="0"/>
          <w:numId w:val="155"/>
        </w:numPr>
        <w:tabs>
          <w:tab w:pos="643" w:val="left" w:leader="none"/>
        </w:tabs>
        <w:spacing w:line="240" w:lineRule="auto" w:before="240" w:after="0"/>
        <w:ind w:left="642" w:right="0" w:hanging="272"/>
        <w:jc w:val="left"/>
        <w:rPr>
          <w:sz w:val="24"/>
        </w:rPr>
      </w:pPr>
      <w:bookmarkStart w:name="_bookmark376" w:id="720"/>
      <w:bookmarkEnd w:id="720"/>
      <w:r>
        <w:rPr/>
      </w:r>
      <w:bookmarkStart w:name="_bookmark376" w:id="721"/>
      <w:bookmarkEnd w:id="721"/>
      <w:r>
        <w:rPr>
          <w:sz w:val="24"/>
        </w:rPr>
        <w:t>Co</w:t>
      </w:r>
      <w:r>
        <w:rPr>
          <w:sz w:val="24"/>
        </w:rPr>
        <w:t>nceptual</w:t>
      </w:r>
      <w:r>
        <w:rPr>
          <w:spacing w:val="-5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Silo</w:t>
      </w:r>
      <w:r>
        <w:rPr>
          <w:spacing w:val="-6"/>
          <w:sz w:val="24"/>
        </w:rPr>
        <w:t> </w:t>
      </w:r>
      <w:r>
        <w:rPr>
          <w:sz w:val="24"/>
        </w:rPr>
        <w:t>Layout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spacing w:before="1"/>
        <w:ind w:left="371" w:firstLine="0"/>
      </w:pPr>
      <w:bookmarkStart w:name="_bookmark377" w:id="722"/>
      <w:bookmarkEnd w:id="722"/>
      <w:r>
        <w:rPr>
          <w:b w:val="0"/>
        </w:rPr>
      </w:r>
      <w:r>
        <w:rPr/>
        <w:t>Introduction</w:t>
      </w:r>
    </w:p>
    <w:p>
      <w:pPr>
        <w:pStyle w:val="BodyText"/>
        <w:spacing w:before="43"/>
        <w:ind w:left="371" w:right="919"/>
        <w:jc w:val="both"/>
      </w:pPr>
      <w:r>
        <w:rPr/>
        <w:t>This section lays down the development standards and specifications, conceptual plan,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layout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bulk</w:t>
      </w:r>
      <w:r>
        <w:rPr>
          <w:spacing w:val="1"/>
        </w:rPr>
        <w:t> </w:t>
      </w:r>
      <w:r>
        <w:rPr/>
        <w:t>storage.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Facility,</w:t>
      </w:r>
      <w:r>
        <w:rPr>
          <w:spacing w:val="-52"/>
        </w:rPr>
        <w:t> </w:t>
      </w:r>
      <w:r>
        <w:rPr/>
        <w:t>including silo storage, handling facility, should be designed and built with the following</w:t>
      </w:r>
      <w:r>
        <w:rPr>
          <w:spacing w:val="1"/>
        </w:rPr>
        <w:t> </w:t>
      </w:r>
      <w:r>
        <w:rPr/>
        <w:t>objectives:</w:t>
      </w:r>
    </w:p>
    <w:p>
      <w:pPr>
        <w:pStyle w:val="ListParagraph"/>
        <w:numPr>
          <w:ilvl w:val="1"/>
          <w:numId w:val="155"/>
        </w:numPr>
        <w:tabs>
          <w:tab w:pos="1091" w:val="left" w:leader="none"/>
          <w:tab w:pos="1092" w:val="left" w:leader="none"/>
        </w:tabs>
        <w:spacing w:line="273" w:lineRule="auto" w:before="1" w:after="0"/>
        <w:ind w:left="1091" w:right="921" w:hanging="360"/>
        <w:jc w:val="lef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8"/>
          <w:sz w:val="24"/>
        </w:rPr>
        <w:t> </w:t>
      </w:r>
      <w:r>
        <w:rPr>
          <w:sz w:val="24"/>
        </w:rPr>
        <w:t>safe</w:t>
      </w:r>
      <w:r>
        <w:rPr>
          <w:spacing w:val="9"/>
          <w:sz w:val="24"/>
        </w:rPr>
        <w:t> </w:t>
      </w:r>
      <w:r>
        <w:rPr>
          <w:sz w:val="24"/>
        </w:rPr>
        <w:t>long</w:t>
      </w:r>
      <w:r>
        <w:rPr>
          <w:spacing w:val="5"/>
          <w:sz w:val="24"/>
        </w:rPr>
        <w:t> </w:t>
      </w:r>
      <w:r>
        <w:rPr>
          <w:sz w:val="24"/>
        </w:rPr>
        <w:t>term</w:t>
      </w:r>
      <w:r>
        <w:rPr>
          <w:spacing w:val="9"/>
          <w:sz w:val="24"/>
        </w:rPr>
        <w:t> </w:t>
      </w:r>
      <w:r>
        <w:rPr>
          <w:sz w:val="24"/>
        </w:rPr>
        <w:t>storage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Food</w:t>
      </w:r>
      <w:r>
        <w:rPr>
          <w:spacing w:val="9"/>
          <w:sz w:val="24"/>
        </w:rPr>
        <w:t> </w:t>
      </w:r>
      <w:r>
        <w:rPr>
          <w:sz w:val="24"/>
        </w:rPr>
        <w:t>Grains</w:t>
      </w:r>
      <w:r>
        <w:rPr>
          <w:spacing w:val="8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minimum</w:t>
      </w:r>
      <w:r>
        <w:rPr>
          <w:spacing w:val="8"/>
          <w:sz w:val="24"/>
        </w:rPr>
        <w:t> </w:t>
      </w:r>
      <w:r>
        <w:rPr>
          <w:sz w:val="24"/>
        </w:rPr>
        <w:t>loss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quality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Food</w:t>
      </w:r>
      <w:r>
        <w:rPr>
          <w:spacing w:val="-51"/>
          <w:sz w:val="24"/>
        </w:rPr>
        <w:t> </w:t>
      </w:r>
      <w:r>
        <w:rPr>
          <w:sz w:val="24"/>
        </w:rPr>
        <w:t>Grain</w:t>
      </w:r>
    </w:p>
    <w:p>
      <w:pPr>
        <w:pStyle w:val="ListParagraph"/>
        <w:numPr>
          <w:ilvl w:val="1"/>
          <w:numId w:val="155"/>
        </w:numPr>
        <w:tabs>
          <w:tab w:pos="1091" w:val="left" w:leader="none"/>
          <w:tab w:pos="1092" w:val="left" w:leader="none"/>
        </w:tabs>
        <w:spacing w:line="240" w:lineRule="auto" w:before="5" w:after="0"/>
        <w:ind w:left="109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Efficient</w:t>
      </w:r>
      <w:r>
        <w:rPr>
          <w:spacing w:val="-4"/>
          <w:sz w:val="24"/>
        </w:rPr>
        <w:t> </w:t>
      </w:r>
      <w:r>
        <w:rPr>
          <w:sz w:val="24"/>
        </w:rPr>
        <w:t>handling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minimum</w:t>
      </w:r>
      <w:r>
        <w:rPr>
          <w:spacing w:val="-4"/>
          <w:sz w:val="24"/>
        </w:rPr>
        <w:t> </w:t>
      </w:r>
      <w:r>
        <w:rPr>
          <w:sz w:val="24"/>
        </w:rPr>
        <w:t>losses</w:t>
      </w:r>
    </w:p>
    <w:p>
      <w:pPr>
        <w:pStyle w:val="ListParagraph"/>
        <w:numPr>
          <w:ilvl w:val="1"/>
          <w:numId w:val="155"/>
        </w:numPr>
        <w:tabs>
          <w:tab w:pos="1091" w:val="left" w:leader="none"/>
          <w:tab w:pos="1092" w:val="left" w:leader="none"/>
        </w:tabs>
        <w:spacing w:line="240" w:lineRule="auto" w:before="43" w:after="0"/>
        <w:ind w:left="109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Integration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distribution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FCI</w:t>
      </w:r>
    </w:p>
    <w:p>
      <w:pPr>
        <w:pStyle w:val="ListParagraph"/>
        <w:numPr>
          <w:ilvl w:val="1"/>
          <w:numId w:val="155"/>
        </w:numPr>
        <w:tabs>
          <w:tab w:pos="1091" w:val="left" w:leader="none"/>
          <w:tab w:pos="1092" w:val="left" w:leader="none"/>
        </w:tabs>
        <w:spacing w:line="240" w:lineRule="auto" w:before="45" w:after="0"/>
        <w:ind w:left="109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Optimize</w:t>
      </w:r>
      <w:r>
        <w:rPr>
          <w:spacing w:val="-3"/>
          <w:sz w:val="24"/>
        </w:rPr>
        <w:t> </w:t>
      </w:r>
      <w:r>
        <w:rPr>
          <w:sz w:val="24"/>
        </w:rPr>
        <w:t>capital</w:t>
      </w:r>
      <w:r>
        <w:rPr>
          <w:spacing w:val="-3"/>
          <w:sz w:val="24"/>
        </w:rPr>
        <w:t> </w:t>
      </w:r>
      <w:r>
        <w:rPr>
          <w:sz w:val="24"/>
        </w:rPr>
        <w:t>investment</w:t>
      </w:r>
    </w:p>
    <w:p>
      <w:pPr>
        <w:pStyle w:val="ListParagraph"/>
        <w:numPr>
          <w:ilvl w:val="1"/>
          <w:numId w:val="155"/>
        </w:numPr>
        <w:tabs>
          <w:tab w:pos="1091" w:val="left" w:leader="none"/>
          <w:tab w:pos="1092" w:val="left" w:leader="none"/>
        </w:tabs>
        <w:spacing w:line="240" w:lineRule="auto" w:before="44" w:after="0"/>
        <w:ind w:left="109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Enable</w:t>
      </w:r>
      <w:r>
        <w:rPr>
          <w:spacing w:val="-5"/>
          <w:sz w:val="24"/>
        </w:rPr>
        <w:t> </w:t>
      </w:r>
      <w:r>
        <w:rPr>
          <w:sz w:val="24"/>
        </w:rPr>
        <w:t>efficient</w:t>
      </w:r>
      <w:r>
        <w:rPr>
          <w:spacing w:val="-3"/>
          <w:sz w:val="24"/>
        </w:rPr>
        <w:t> </w:t>
      </w: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</w:p>
    <w:p>
      <w:pPr>
        <w:pStyle w:val="ListParagraph"/>
        <w:numPr>
          <w:ilvl w:val="1"/>
          <w:numId w:val="155"/>
        </w:numPr>
        <w:tabs>
          <w:tab w:pos="1091" w:val="left" w:leader="none"/>
          <w:tab w:pos="1092" w:val="left" w:leader="none"/>
        </w:tabs>
        <w:spacing w:line="240" w:lineRule="auto" w:before="43" w:after="0"/>
        <w:ind w:left="1091" w:right="0" w:hanging="361"/>
        <w:jc w:val="left"/>
        <w:rPr>
          <w:rFonts w:ascii="Symbol" w:hAnsi="Symbol"/>
          <w:sz w:val="20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</w:p>
    <w:p>
      <w:pPr>
        <w:pStyle w:val="BodyText"/>
        <w:spacing w:before="1"/>
        <w:rPr>
          <w:sz w:val="20"/>
        </w:rPr>
      </w:pPr>
    </w:p>
    <w:p>
      <w:pPr>
        <w:pStyle w:val="Heading4"/>
        <w:ind w:left="426" w:firstLine="0"/>
        <w:jc w:val="both"/>
      </w:pPr>
      <w:bookmarkStart w:name="_bookmark378" w:id="723"/>
      <w:bookmarkEnd w:id="723"/>
      <w:r>
        <w:rPr>
          <w:b w:val="0"/>
        </w:rPr>
      </w:r>
      <w:r>
        <w:rPr/>
        <w:t>Configuration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Silo</w:t>
      </w:r>
      <w:r>
        <w:rPr>
          <w:spacing w:val="-5"/>
        </w:rPr>
        <w:t> </w:t>
      </w:r>
      <w:r>
        <w:rPr/>
        <w:t>Storage</w:t>
      </w:r>
      <w:r>
        <w:rPr>
          <w:spacing w:val="-4"/>
        </w:rPr>
        <w:t> </w:t>
      </w:r>
      <w:r>
        <w:rPr/>
        <w:t>Complex</w:t>
      </w:r>
    </w:p>
    <w:p>
      <w:pPr>
        <w:pStyle w:val="ListParagraph"/>
        <w:numPr>
          <w:ilvl w:val="1"/>
          <w:numId w:val="155"/>
        </w:numPr>
        <w:tabs>
          <w:tab w:pos="1092" w:val="left" w:leader="none"/>
        </w:tabs>
        <w:spacing w:line="240" w:lineRule="auto" w:before="45" w:after="0"/>
        <w:ind w:left="1091" w:right="921" w:hanging="360"/>
        <w:jc w:val="both"/>
        <w:rPr>
          <w:rFonts w:ascii="Symbol" w:hAnsi="Symbol"/>
          <w:sz w:val="24"/>
        </w:rPr>
      </w:pPr>
      <w:r>
        <w:rPr>
          <w:sz w:val="24"/>
        </w:rPr>
        <w:t>While the Storage Facility will provide facility for safe long term storage for 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facilities,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1"/>
          <w:sz w:val="24"/>
        </w:rPr>
        <w:t> </w:t>
      </w:r>
      <w:r>
        <w:rPr>
          <w:sz w:val="24"/>
        </w:rPr>
        <w:t>requirement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vary</w:t>
      </w:r>
      <w:r>
        <w:rPr>
          <w:spacing w:val="1"/>
          <w:sz w:val="24"/>
        </w:rPr>
        <w:t> </w:t>
      </w:r>
      <w:r>
        <w:rPr>
          <w:sz w:val="24"/>
        </w:rPr>
        <w:t>depending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location of the Silo. The Silo will be located in a) wheat producing cum consuming</w:t>
      </w:r>
      <w:r>
        <w:rPr>
          <w:spacing w:val="1"/>
          <w:sz w:val="24"/>
        </w:rPr>
        <w:t> </w:t>
      </w:r>
      <w:r>
        <w:rPr>
          <w:sz w:val="24"/>
        </w:rPr>
        <w:t>and b) rice producing cum consuming areas. The Storage Facility is proposed in two</w:t>
      </w:r>
      <w:r>
        <w:rPr>
          <w:spacing w:val="1"/>
          <w:sz w:val="24"/>
        </w:rPr>
        <w:t> </w:t>
      </w:r>
      <w:r>
        <w:rPr>
          <w:sz w:val="24"/>
        </w:rPr>
        <w:t>locations of Buxar &amp; Kaimur for long term storage of wheat &amp; rice in bulk. Keeping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consideration,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Silo</w:t>
      </w:r>
      <w:r>
        <w:rPr>
          <w:spacing w:val="-5"/>
          <w:sz w:val="24"/>
        </w:rPr>
        <w:t> </w:t>
      </w:r>
      <w:r>
        <w:rPr>
          <w:sz w:val="24"/>
        </w:rPr>
        <w:t>configuration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recommended.</w:t>
      </w:r>
    </w:p>
    <w:p>
      <w:pPr>
        <w:pStyle w:val="ListParagraph"/>
        <w:numPr>
          <w:ilvl w:val="1"/>
          <w:numId w:val="155"/>
        </w:numPr>
        <w:tabs>
          <w:tab w:pos="1092" w:val="left" w:leader="none"/>
        </w:tabs>
        <w:spacing w:line="240" w:lineRule="auto" w:before="0" w:after="0"/>
        <w:ind w:left="1091" w:right="920" w:hanging="360"/>
        <w:jc w:val="both"/>
        <w:rPr>
          <w:rFonts w:ascii="Symbol" w:hAnsi="Symbol"/>
          <w:sz w:val="24"/>
        </w:rPr>
      </w:pPr>
      <w:r>
        <w:rPr>
          <w:sz w:val="24"/>
        </w:rPr>
        <w:t>The option for Silo facility, to be located in wheat producing cum consuming areas</w:t>
      </w:r>
      <w:r>
        <w:rPr>
          <w:spacing w:val="1"/>
          <w:sz w:val="24"/>
        </w:rPr>
        <w:t> </w:t>
      </w:r>
      <w:r>
        <w:rPr>
          <w:sz w:val="24"/>
        </w:rPr>
        <w:t>and rice producing cum consuming areas, will have facility for receiving Food Grain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bulk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bagged</w:t>
      </w:r>
      <w:r>
        <w:rPr>
          <w:spacing w:val="31"/>
          <w:sz w:val="24"/>
        </w:rPr>
        <w:t> </w:t>
      </w:r>
      <w:r>
        <w:rPr>
          <w:sz w:val="24"/>
        </w:rPr>
        <w:t>form</w:t>
      </w:r>
      <w:r>
        <w:rPr>
          <w:spacing w:val="31"/>
          <w:sz w:val="24"/>
        </w:rPr>
        <w:t> </w:t>
      </w:r>
      <w:r>
        <w:rPr>
          <w:sz w:val="24"/>
        </w:rPr>
        <w:t>by</w:t>
      </w:r>
      <w:r>
        <w:rPr>
          <w:spacing w:val="31"/>
          <w:sz w:val="24"/>
        </w:rPr>
        <w:t> </w:t>
      </w:r>
      <w:r>
        <w:rPr>
          <w:sz w:val="24"/>
        </w:rPr>
        <w:t>road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off</w:t>
      </w:r>
      <w:r>
        <w:rPr>
          <w:spacing w:val="32"/>
          <w:sz w:val="24"/>
        </w:rPr>
        <w:t> </w:t>
      </w:r>
      <w:r>
        <w:rPr>
          <w:sz w:val="24"/>
        </w:rPr>
        <w:t>take</w:t>
      </w:r>
      <w:r>
        <w:rPr>
          <w:spacing w:val="28"/>
          <w:sz w:val="24"/>
        </w:rPr>
        <w:t> </w:t>
      </w:r>
      <w:r>
        <w:rPr>
          <w:sz w:val="24"/>
        </w:rPr>
        <w:t>/</w:t>
      </w:r>
      <w:r>
        <w:rPr>
          <w:spacing w:val="32"/>
          <w:sz w:val="24"/>
        </w:rPr>
        <w:t> </w:t>
      </w:r>
      <w:r>
        <w:rPr>
          <w:sz w:val="24"/>
        </w:rPr>
        <w:t>issue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bulk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32"/>
          <w:sz w:val="24"/>
        </w:rPr>
        <w:t> </w:t>
      </w:r>
      <w:r>
        <w:rPr>
          <w:sz w:val="24"/>
        </w:rPr>
        <w:t>bagged</w:t>
      </w:r>
      <w:r>
        <w:rPr>
          <w:spacing w:val="32"/>
          <w:sz w:val="24"/>
        </w:rPr>
        <w:t> </w:t>
      </w:r>
      <w:r>
        <w:rPr>
          <w:sz w:val="24"/>
        </w:rPr>
        <w:t>form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1"/>
          <w:numId w:val="155"/>
        </w:numPr>
        <w:tabs>
          <w:tab w:pos="1092" w:val="left" w:leader="none"/>
        </w:tabs>
        <w:spacing w:line="240" w:lineRule="auto" w:before="0" w:after="0"/>
        <w:ind w:left="1091" w:right="930" w:hanging="360"/>
        <w:jc w:val="both"/>
        <w:rPr>
          <w:rFonts w:ascii="Symbol" w:hAnsi="Symbol"/>
          <w:sz w:val="24"/>
        </w:rPr>
      </w:pPr>
      <w:r>
        <w:rPr>
          <w:sz w:val="24"/>
        </w:rPr>
        <w:t>The Silo facility</w:t>
      </w:r>
      <w:r>
        <w:rPr>
          <w:spacing w:val="54"/>
          <w:sz w:val="24"/>
        </w:rPr>
        <w:t> </w:t>
      </w:r>
      <w:r>
        <w:rPr>
          <w:sz w:val="24"/>
        </w:rPr>
        <w:t>will have long term silo capacity of 37,500 for wheat (12,500 x 3)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12,500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rice</w:t>
      </w:r>
      <w:r>
        <w:rPr>
          <w:spacing w:val="-1"/>
          <w:sz w:val="24"/>
        </w:rPr>
        <w:t> </w:t>
      </w:r>
      <w:r>
        <w:rPr>
          <w:sz w:val="24"/>
        </w:rPr>
        <w:t>(3125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4)</w:t>
      </w:r>
      <w:r>
        <w:rPr>
          <w:spacing w:val="4"/>
          <w:sz w:val="24"/>
        </w:rPr>
        <w:t> </w:t>
      </w:r>
      <w:r>
        <w:rPr>
          <w:sz w:val="24"/>
        </w:rPr>
        <w:t>in which even</w:t>
      </w:r>
      <w:r>
        <w:rPr>
          <w:spacing w:val="-3"/>
          <w:sz w:val="24"/>
        </w:rPr>
        <w:t> </w:t>
      </w:r>
      <w:r>
        <w:rPr>
          <w:sz w:val="24"/>
        </w:rPr>
        <w:t>wheat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stored.</w:t>
      </w:r>
    </w:p>
    <w:p>
      <w:pPr>
        <w:pStyle w:val="ListParagraph"/>
        <w:numPr>
          <w:ilvl w:val="1"/>
          <w:numId w:val="155"/>
        </w:numPr>
        <w:tabs>
          <w:tab w:pos="1092" w:val="left" w:leader="none"/>
        </w:tabs>
        <w:spacing w:line="240" w:lineRule="auto" w:before="0" w:after="0"/>
        <w:ind w:left="1091" w:right="923" w:hanging="360"/>
        <w:jc w:val="both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salient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abovementioned</w:t>
      </w:r>
      <w:r>
        <w:rPr>
          <w:spacing w:val="1"/>
          <w:sz w:val="24"/>
        </w:rPr>
        <w:t> </w:t>
      </w:r>
      <w:r>
        <w:rPr>
          <w:sz w:val="24"/>
        </w:rPr>
        <w:t>option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configuration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presented in the table below. The conceptual layout plans with major components</w:t>
      </w:r>
      <w:r>
        <w:rPr>
          <w:spacing w:val="1"/>
          <w:sz w:val="24"/>
        </w:rPr>
        <w:t> </w:t>
      </w:r>
      <w:r>
        <w:rPr>
          <w:sz w:val="24"/>
        </w:rPr>
        <w:t>of each option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discussed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detail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sections.</w:t>
      </w:r>
    </w:p>
    <w:p>
      <w:pPr>
        <w:pStyle w:val="Heading4"/>
        <w:spacing w:before="199"/>
        <w:ind w:left="371" w:firstLine="0"/>
      </w:pPr>
      <w:bookmarkStart w:name="_bookmark379" w:id="724"/>
      <w:bookmarkEnd w:id="724"/>
      <w:r>
        <w:rPr>
          <w:b w:val="0"/>
        </w:rPr>
      </w:r>
      <w:r>
        <w:rPr/>
        <w:t>Storage</w:t>
      </w:r>
      <w:r>
        <w:rPr>
          <w:spacing w:val="-3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Layout</w:t>
      </w:r>
      <w:r>
        <w:rPr>
          <w:color w:val="4F81BC"/>
        </w:rPr>
        <w:t>:</w:t>
      </w:r>
    </w:p>
    <w:p>
      <w:pPr>
        <w:pStyle w:val="BodyText"/>
        <w:spacing w:before="45"/>
        <w:ind w:left="371"/>
      </w:pPr>
      <w:r>
        <w:rPr/>
        <w:t>The</w:t>
      </w:r>
      <w:r>
        <w:rPr>
          <w:spacing w:val="-3"/>
        </w:rPr>
        <w:t> </w:t>
      </w:r>
      <w:r>
        <w:rPr/>
        <w:t>Storage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components: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1" w:after="0"/>
        <w:ind w:left="1091" w:right="0" w:hanging="361"/>
        <w:jc w:val="left"/>
        <w:rPr>
          <w:sz w:val="24"/>
        </w:rPr>
      </w:pPr>
      <w:r>
        <w:rPr>
          <w:sz w:val="24"/>
        </w:rPr>
        <w:t>Entry and</w:t>
      </w:r>
      <w:r>
        <w:rPr>
          <w:spacing w:val="-1"/>
          <w:sz w:val="24"/>
        </w:rPr>
        <w:t> </w:t>
      </w:r>
      <w:r>
        <w:rPr>
          <w:sz w:val="24"/>
        </w:rPr>
        <w:t>exit</w:t>
      </w:r>
      <w:r>
        <w:rPr>
          <w:spacing w:val="-2"/>
          <w:sz w:val="24"/>
        </w:rPr>
        <w:t> </w:t>
      </w:r>
      <w:r>
        <w:rPr>
          <w:sz w:val="24"/>
        </w:rPr>
        <w:t>gates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Electronic</w:t>
      </w:r>
      <w:r>
        <w:rPr>
          <w:spacing w:val="-2"/>
          <w:sz w:val="24"/>
        </w:rPr>
        <w:t> </w:t>
      </w:r>
      <w:r>
        <w:rPr>
          <w:sz w:val="24"/>
        </w:rPr>
        <w:t>Weigh</w:t>
      </w:r>
      <w:r>
        <w:rPr>
          <w:spacing w:val="-3"/>
          <w:sz w:val="24"/>
        </w:rPr>
        <w:t> </w:t>
      </w:r>
      <w:r>
        <w:rPr>
          <w:sz w:val="24"/>
        </w:rPr>
        <w:t>bridges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weighing</w:t>
      </w:r>
      <w:r>
        <w:rPr>
          <w:spacing w:val="-4"/>
          <w:sz w:val="24"/>
        </w:rPr>
        <w:t> </w:t>
      </w:r>
      <w:r>
        <w:rPr>
          <w:sz w:val="24"/>
        </w:rPr>
        <w:t>gross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tare</w:t>
      </w:r>
      <w:r>
        <w:rPr>
          <w:spacing w:val="-1"/>
          <w:sz w:val="24"/>
        </w:rPr>
        <w:t> </w:t>
      </w:r>
      <w:r>
        <w:rPr>
          <w:sz w:val="24"/>
        </w:rPr>
        <w:t>weight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78" w:lineRule="auto" w:before="43" w:after="0"/>
        <w:ind w:left="1091" w:right="926" w:hanging="360"/>
        <w:jc w:val="left"/>
        <w:rPr>
          <w:sz w:val="24"/>
        </w:rPr>
      </w:pPr>
      <w:r>
        <w:rPr>
          <w:sz w:val="24"/>
        </w:rPr>
        <w:t>Inbound</w:t>
      </w:r>
      <w:r>
        <w:rPr>
          <w:spacing w:val="13"/>
          <w:sz w:val="24"/>
        </w:rPr>
        <w:t> </w:t>
      </w:r>
      <w:r>
        <w:rPr>
          <w:sz w:val="24"/>
        </w:rPr>
        <w:t>Vehicles</w:t>
      </w:r>
      <w:r>
        <w:rPr>
          <w:spacing w:val="14"/>
          <w:sz w:val="24"/>
        </w:rPr>
        <w:t> </w:t>
      </w:r>
      <w:r>
        <w:rPr>
          <w:sz w:val="24"/>
        </w:rPr>
        <w:t>parking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3"/>
          <w:sz w:val="24"/>
        </w:rPr>
        <w:t> </w:t>
      </w:r>
      <w:r>
        <w:rPr>
          <w:sz w:val="24"/>
        </w:rPr>
        <w:t>about</w:t>
      </w:r>
      <w:r>
        <w:rPr>
          <w:spacing w:val="15"/>
          <w:sz w:val="24"/>
        </w:rPr>
        <w:t> </w:t>
      </w:r>
      <w:r>
        <w:rPr>
          <w:sz w:val="24"/>
        </w:rPr>
        <w:t>50</w:t>
      </w:r>
      <w:r>
        <w:rPr>
          <w:spacing w:val="28"/>
          <w:sz w:val="24"/>
        </w:rPr>
        <w:t> </w:t>
      </w:r>
      <w:r>
        <w:rPr>
          <w:sz w:val="24"/>
        </w:rPr>
        <w:t>Vehicles</w:t>
      </w:r>
      <w:r>
        <w:rPr>
          <w:spacing w:val="12"/>
          <w:sz w:val="24"/>
        </w:rPr>
        <w:t> </w:t>
      </w:r>
      <w:r>
        <w:rPr>
          <w:sz w:val="24"/>
        </w:rPr>
        <w:t>like</w:t>
      </w:r>
      <w:r>
        <w:rPr>
          <w:spacing w:val="13"/>
          <w:sz w:val="24"/>
        </w:rPr>
        <w:t> </w:t>
      </w:r>
      <w:r>
        <w:rPr>
          <w:sz w:val="24"/>
        </w:rPr>
        <w:t>tractor</w:t>
      </w:r>
      <w:r>
        <w:rPr>
          <w:spacing w:val="14"/>
          <w:sz w:val="24"/>
        </w:rPr>
        <w:t> </w:t>
      </w:r>
      <w:r>
        <w:rPr>
          <w:sz w:val="24"/>
        </w:rPr>
        <w:t>trolleys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about</w:t>
      </w:r>
      <w:r>
        <w:rPr>
          <w:spacing w:val="15"/>
          <w:sz w:val="24"/>
        </w:rPr>
        <w:t> </w:t>
      </w:r>
      <w:r>
        <w:rPr>
          <w:sz w:val="24"/>
        </w:rPr>
        <w:t>3</w:t>
      </w:r>
      <w:r>
        <w:rPr>
          <w:spacing w:val="12"/>
          <w:sz w:val="24"/>
        </w:rPr>
        <w:t> </w:t>
      </w:r>
      <w:r>
        <w:rPr>
          <w:sz w:val="24"/>
        </w:rPr>
        <w:t>MT</w:t>
      </w:r>
      <w:r>
        <w:rPr>
          <w:spacing w:val="-52"/>
          <w:sz w:val="24"/>
        </w:rPr>
        <w:t> </w:t>
      </w:r>
      <w:r>
        <w:rPr>
          <w:sz w:val="24"/>
        </w:rPr>
        <w:t>or equivalent</w:t>
      </w:r>
      <w:r>
        <w:rPr>
          <w:spacing w:val="-1"/>
          <w:sz w:val="24"/>
        </w:rPr>
        <w:t> </w:t>
      </w:r>
      <w:r>
        <w:rPr>
          <w:sz w:val="24"/>
        </w:rPr>
        <w:t>lesser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larger</w:t>
      </w:r>
      <w:r>
        <w:rPr>
          <w:spacing w:val="1"/>
          <w:sz w:val="24"/>
        </w:rPr>
        <w:t> </w:t>
      </w:r>
      <w:r>
        <w:rPr>
          <w:sz w:val="24"/>
        </w:rPr>
        <w:t>Vehicles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88" w:lineRule="exact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Administration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Silo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5" w:after="0"/>
        <w:ind w:left="1091" w:right="0" w:hanging="361"/>
        <w:jc w:val="left"/>
        <w:rPr>
          <w:sz w:val="24"/>
        </w:rPr>
      </w:pPr>
      <w:r>
        <w:rPr>
          <w:sz w:val="24"/>
        </w:rPr>
        <w:t>Laboratory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testing</w:t>
      </w:r>
      <w:r>
        <w:rPr>
          <w:spacing w:val="-1"/>
          <w:sz w:val="24"/>
        </w:rPr>
        <w:t> </w:t>
      </w:r>
      <w:r>
        <w:rPr>
          <w:sz w:val="24"/>
        </w:rPr>
        <w:t>of Food</w:t>
      </w:r>
      <w:r>
        <w:rPr>
          <w:spacing w:val="-2"/>
          <w:sz w:val="24"/>
        </w:rPr>
        <w:t> </w:t>
      </w:r>
      <w:r>
        <w:rPr>
          <w:sz w:val="24"/>
        </w:rPr>
        <w:t>Grains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Unloading</w:t>
      </w:r>
      <w:r>
        <w:rPr>
          <w:spacing w:val="-2"/>
          <w:sz w:val="24"/>
        </w:rPr>
        <w:t> </w:t>
      </w:r>
      <w:r>
        <w:rPr>
          <w:sz w:val="24"/>
        </w:rPr>
        <w:t>station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bags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bulking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bulk</w:t>
      </w:r>
      <w:r>
        <w:rPr>
          <w:spacing w:val="-2"/>
          <w:sz w:val="24"/>
        </w:rPr>
        <w:t> </w:t>
      </w:r>
      <w:r>
        <w:rPr>
          <w:sz w:val="24"/>
        </w:rPr>
        <w:t>trolleys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26" w:after="0"/>
        <w:ind w:left="1091" w:right="0" w:hanging="361"/>
        <w:jc w:val="left"/>
        <w:rPr>
          <w:sz w:val="24"/>
        </w:rPr>
      </w:pPr>
      <w:r>
        <w:rPr>
          <w:sz w:val="24"/>
        </w:rPr>
        <w:t>Pre-Storage</w:t>
      </w:r>
      <w:r>
        <w:rPr>
          <w:spacing w:val="-4"/>
          <w:sz w:val="24"/>
        </w:rPr>
        <w:t> </w:t>
      </w:r>
      <w:r>
        <w:rPr>
          <w:sz w:val="24"/>
        </w:rPr>
        <w:t>silos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5"/>
          <w:sz w:val="24"/>
        </w:rPr>
        <w:t> </w:t>
      </w:r>
      <w:r>
        <w:rPr>
          <w:sz w:val="24"/>
        </w:rPr>
        <w:t>handling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tower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5" w:after="0"/>
        <w:ind w:left="1091" w:right="0" w:hanging="361"/>
        <w:jc w:val="left"/>
        <w:rPr>
          <w:sz w:val="24"/>
        </w:rPr>
      </w:pP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Term Storage</w:t>
      </w:r>
      <w:r>
        <w:rPr>
          <w:spacing w:val="-2"/>
          <w:sz w:val="24"/>
        </w:rPr>
        <w:t> </w:t>
      </w:r>
      <w:r>
        <w:rPr>
          <w:sz w:val="24"/>
        </w:rPr>
        <w:t>Silos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Fumigation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6" w:after="0"/>
        <w:ind w:left="1091" w:right="0" w:hanging="361"/>
        <w:jc w:val="left"/>
        <w:rPr>
          <w:sz w:val="24"/>
        </w:rPr>
      </w:pPr>
      <w:r>
        <w:rPr>
          <w:sz w:val="24"/>
        </w:rPr>
        <w:t>Bulk</w:t>
      </w:r>
      <w:r>
        <w:rPr>
          <w:spacing w:val="-3"/>
          <w:sz w:val="24"/>
        </w:rPr>
        <w:t> </w:t>
      </w:r>
      <w:r>
        <w:rPr>
          <w:sz w:val="24"/>
        </w:rPr>
        <w:t>Truck</w:t>
      </w:r>
      <w:r>
        <w:rPr>
          <w:spacing w:val="-3"/>
          <w:sz w:val="24"/>
        </w:rPr>
        <w:t> </w:t>
      </w:r>
      <w:r>
        <w:rPr>
          <w:sz w:val="24"/>
        </w:rPr>
        <w:t>loading</w:t>
      </w:r>
      <w:r>
        <w:rPr>
          <w:spacing w:val="-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Chilling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rice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grain</w:t>
      </w:r>
      <w:r>
        <w:rPr>
          <w:spacing w:val="-2"/>
          <w:sz w:val="24"/>
        </w:rPr>
        <w:t> </w:t>
      </w:r>
      <w:r>
        <w:rPr>
          <w:sz w:val="24"/>
        </w:rPr>
        <w:t>chillers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Electrical</w:t>
      </w:r>
      <w:r>
        <w:rPr>
          <w:spacing w:val="-3"/>
          <w:sz w:val="24"/>
        </w:rPr>
        <w:t> </w:t>
      </w:r>
      <w:r>
        <w:rPr>
          <w:sz w:val="24"/>
        </w:rPr>
        <w:t>sub</w:t>
      </w:r>
      <w:r>
        <w:rPr>
          <w:spacing w:val="-2"/>
          <w:sz w:val="24"/>
        </w:rPr>
        <w:t> </w:t>
      </w:r>
      <w:r>
        <w:rPr>
          <w:sz w:val="24"/>
        </w:rPr>
        <w:t>station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5" w:after="0"/>
        <w:ind w:left="1091" w:right="0" w:hanging="361"/>
        <w:jc w:val="left"/>
        <w:rPr>
          <w:sz w:val="24"/>
        </w:rPr>
      </w:pPr>
      <w:r>
        <w:rPr>
          <w:sz w:val="24"/>
        </w:rPr>
        <w:t>Pump</w:t>
      </w:r>
      <w:r>
        <w:rPr>
          <w:spacing w:val="-3"/>
          <w:sz w:val="24"/>
        </w:rPr>
        <w:t> </w:t>
      </w:r>
      <w:r>
        <w:rPr>
          <w:sz w:val="24"/>
        </w:rPr>
        <w:t>house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shop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Firefighting</w:t>
      </w:r>
      <w:r>
        <w:rPr>
          <w:spacing w:val="-5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Rain water</w:t>
      </w:r>
      <w:r>
        <w:rPr>
          <w:spacing w:val="-2"/>
          <w:sz w:val="24"/>
        </w:rPr>
        <w:t> </w:t>
      </w:r>
      <w:r>
        <w:rPr>
          <w:sz w:val="24"/>
        </w:rPr>
        <w:t>harvesting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6" w:after="0"/>
        <w:ind w:left="1091" w:right="0" w:hanging="361"/>
        <w:jc w:val="left"/>
        <w:rPr>
          <w:sz w:val="24"/>
        </w:rPr>
      </w:pP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backup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run the</w:t>
      </w:r>
      <w:r>
        <w:rPr>
          <w:spacing w:val="-3"/>
          <w:sz w:val="24"/>
        </w:rPr>
        <w:t> </w:t>
      </w:r>
      <w:r>
        <w:rPr>
          <w:sz w:val="24"/>
        </w:rPr>
        <w:t>plant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equipment</w:t>
      </w:r>
    </w:p>
    <w:p>
      <w:pPr>
        <w:pStyle w:val="ListParagraph"/>
        <w:numPr>
          <w:ilvl w:val="0"/>
          <w:numId w:val="156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Bagging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Bag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Warehouse.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371" w:right="7451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985594</wp:posOffset>
            </wp:positionH>
            <wp:positionV relativeFrom="paragraph">
              <wp:posOffset>306953</wp:posOffset>
            </wp:positionV>
            <wp:extent cx="5656654" cy="399821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654" cy="399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Figure 1 : Plan &amp; Elevation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(Indicative)</w:t>
      </w:r>
    </w:p>
    <w:p>
      <w:pPr>
        <w:spacing w:after="0"/>
        <w:jc w:val="left"/>
        <w:rPr>
          <w:rFonts w:ascii="Arial MT"/>
          <w:sz w:val="20"/>
        </w:rPr>
        <w:sectPr>
          <w:pgSz w:w="11910" w:h="16840"/>
          <w:pgMar w:header="0" w:footer="1124" w:top="1400" w:bottom="1400" w:left="1160" w:right="540"/>
        </w:sectPr>
      </w:pPr>
    </w:p>
    <w:p>
      <w:pPr>
        <w:spacing w:before="45" w:after="19"/>
        <w:ind w:left="371" w:right="0" w:firstLine="0"/>
        <w:jc w:val="both"/>
        <w:rPr>
          <w:sz w:val="20"/>
        </w:rPr>
      </w:pPr>
      <w:r>
        <w:rPr>
          <w:sz w:val="20"/>
        </w:rPr>
        <w:t>Figure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Facility</w:t>
      </w:r>
      <w:r>
        <w:rPr>
          <w:spacing w:val="-1"/>
          <w:sz w:val="20"/>
        </w:rPr>
        <w:t> </w:t>
      </w:r>
      <w:r>
        <w:rPr>
          <w:sz w:val="20"/>
        </w:rPr>
        <w:t>Layout</w:t>
      </w:r>
      <w:r>
        <w:rPr>
          <w:spacing w:val="-3"/>
          <w:sz w:val="20"/>
        </w:rPr>
        <w:t> </w:t>
      </w:r>
      <w:r>
        <w:rPr>
          <w:sz w:val="20"/>
        </w:rPr>
        <w:t>(Indicative)</w:t>
      </w:r>
    </w:p>
    <w:p>
      <w:pPr>
        <w:pStyle w:val="BodyText"/>
        <w:ind w:left="392"/>
        <w:rPr>
          <w:sz w:val="20"/>
        </w:rPr>
      </w:pPr>
      <w:r>
        <w:rPr>
          <w:sz w:val="20"/>
        </w:rPr>
        <w:drawing>
          <wp:inline distT="0" distB="0" distL="0" distR="0">
            <wp:extent cx="5655757" cy="399821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757" cy="399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4"/>
        <w:numPr>
          <w:ilvl w:val="0"/>
          <w:numId w:val="157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</w:pPr>
      <w:bookmarkStart w:name="_bookmark380" w:id="725"/>
      <w:bookmarkEnd w:id="725"/>
      <w:r>
        <w:rPr>
          <w:b w:val="0"/>
        </w:rPr>
      </w:r>
      <w:bookmarkStart w:name="_bookmark380" w:id="726"/>
      <w:bookmarkEnd w:id="726"/>
      <w:r>
        <w:rPr/>
        <w:t>Si</w:t>
      </w:r>
      <w:r>
        <w:rPr/>
        <w:t>lo</w:t>
      </w:r>
      <w:r>
        <w:rPr>
          <w:spacing w:val="-9"/>
        </w:rPr>
        <w:t> </w:t>
      </w:r>
      <w:r>
        <w:rPr/>
        <w:t>specifications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371" w:right="922"/>
        <w:jc w:val="both"/>
      </w:pPr>
      <w:r>
        <w:rPr/>
        <w:t>All the silos are required to be galvanized corrugated sheet metal structures. The long term</w:t>
      </w:r>
      <w:r>
        <w:rPr>
          <w:spacing w:val="-52"/>
        </w:rPr>
        <w:t> </w:t>
      </w:r>
      <w:r>
        <w:rPr/>
        <w:t>Silos should be flat</w:t>
      </w:r>
      <w:r>
        <w:rPr>
          <w:spacing w:val="54"/>
        </w:rPr>
        <w:t> </w:t>
      </w:r>
      <w:r>
        <w:rPr/>
        <w:t>bottom with a sweep auger, while 250 MT Pre-Storage Silos with</w:t>
      </w:r>
      <w:r>
        <w:rPr>
          <w:spacing w:val="1"/>
        </w:rPr>
        <w:t> </w:t>
      </w:r>
      <w:r>
        <w:rPr/>
        <w:t>hopper bottom loading in Pre-Storage Silos will be from the top and discharge or reclaim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bottom</w:t>
      </w:r>
      <w:r>
        <w:rPr>
          <w:spacing w:val="-2"/>
        </w:rPr>
        <w:t> </w:t>
      </w:r>
      <w:r>
        <w:rPr/>
        <w:t>by gravity.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71" w:right="920"/>
        <w:jc w:val="both"/>
      </w:pPr>
      <w:r>
        <w:rPr/>
        <w:t>The Silo facility discussed herein is to be used for storage of wheat &amp; milled rice. These</w:t>
      </w:r>
      <w:r>
        <w:rPr>
          <w:spacing w:val="1"/>
        </w:rPr>
        <w:t> </w:t>
      </w:r>
      <w:r>
        <w:rPr/>
        <w:t>Food Grains are granular, free-flowing; free from larger impurities are supposed to be</w:t>
      </w:r>
      <w:r>
        <w:rPr>
          <w:spacing w:val="1"/>
        </w:rPr>
        <w:t> </w:t>
      </w:r>
      <w:r>
        <w:rPr/>
        <w:t>stored in the Silos. The bulk density for Indian wheat &amp; rice is about 750 Kg per cubic meter</w:t>
      </w:r>
      <w:r>
        <w:rPr>
          <w:spacing w:val="-52"/>
        </w:rPr>
        <w:t> </w:t>
      </w:r>
      <w:r>
        <w:rPr/>
        <w:t>having compaction factor of about 5%. The volume of the 12500 MTs Silo will be about</w:t>
      </w:r>
      <w:r>
        <w:rPr>
          <w:spacing w:val="1"/>
        </w:rPr>
        <w:t> </w:t>
      </w:r>
      <w:r>
        <w:rPr/>
        <w:t>16666 meter cube and the volume of 3125 MTs Silos for storing rice will be around 4200</w:t>
      </w:r>
      <w:r>
        <w:rPr>
          <w:spacing w:val="1"/>
        </w:rPr>
        <w:t> </w:t>
      </w:r>
      <w:r>
        <w:rPr/>
        <w:t>meter cube. The diameter, eave height and overall height of silos could be decided by the</w:t>
      </w:r>
      <w:r>
        <w:rPr>
          <w:spacing w:val="1"/>
        </w:rPr>
        <w:t> </w:t>
      </w:r>
      <w:r>
        <w:rPr/>
        <w:t>operator around these parameters keeping the hydrostatic pressure on the Food Grains at</w:t>
      </w:r>
      <w:r>
        <w:rPr>
          <w:spacing w:val="1"/>
        </w:rPr>
        <w:t> </w:t>
      </w:r>
      <w:r>
        <w:rPr/>
        <w:t>optimum levels.</w:t>
      </w:r>
    </w:p>
    <w:p>
      <w:pPr>
        <w:pStyle w:val="BodyText"/>
      </w:pPr>
    </w:p>
    <w:p>
      <w:pPr>
        <w:pStyle w:val="Heading4"/>
        <w:numPr>
          <w:ilvl w:val="0"/>
          <w:numId w:val="157"/>
        </w:numPr>
        <w:tabs>
          <w:tab w:pos="732" w:val="left" w:leader="none"/>
        </w:tabs>
        <w:spacing w:line="240" w:lineRule="auto" w:before="189" w:after="44"/>
        <w:ind w:left="731" w:right="0" w:hanging="361"/>
        <w:jc w:val="left"/>
      </w:pPr>
      <w:bookmarkStart w:name="_bookmark381" w:id="727"/>
      <w:bookmarkEnd w:id="727"/>
      <w:r>
        <w:rPr>
          <w:b w:val="0"/>
        </w:rPr>
      </w:r>
      <w:bookmarkStart w:name="_bookmark381" w:id="728"/>
      <w:bookmarkEnd w:id="728"/>
      <w:r>
        <w:rPr/>
        <w:t>C</w:t>
      </w:r>
      <w:r>
        <w:rPr/>
        <w:t>omponents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Silo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5826"/>
      </w:tblGrid>
      <w:tr>
        <w:trPr>
          <w:trHeight w:val="585" w:hRule="atLeast"/>
        </w:trPr>
        <w:tc>
          <w:tcPr>
            <w:tcW w:w="330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Silos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Storage</w:t>
            </w:r>
          </w:p>
        </w:tc>
        <w:tc>
          <w:tcPr>
            <w:tcW w:w="582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</w:tr>
      <w:tr>
        <w:trPr>
          <w:trHeight w:val="587" w:hRule="atLeast"/>
        </w:trPr>
        <w:tc>
          <w:tcPr>
            <w:tcW w:w="330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Silos</w:t>
            </w:r>
          </w:p>
        </w:tc>
        <w:tc>
          <w:tcPr>
            <w:tcW w:w="58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Galvanized,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corrugated,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bolted sheet metal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having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 galvanizing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gms./mtr.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Sq.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0" w:footer="1124" w:top="1380" w:bottom="1400" w:left="1160" w:right="5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5826"/>
      </w:tblGrid>
      <w:tr>
        <w:trPr>
          <w:trHeight w:val="1416" w:hRule="atLeast"/>
        </w:trPr>
        <w:tc>
          <w:tcPr>
            <w:tcW w:w="33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826" w:type="dxa"/>
          </w:tcPr>
          <w:p>
            <w:pPr>
              <w:pStyle w:val="TableParagraph"/>
              <w:ind w:right="135"/>
              <w:jc w:val="both"/>
              <w:rPr>
                <w:sz w:val="22"/>
              </w:rPr>
            </w:pPr>
            <w:r>
              <w:rPr>
                <w:sz w:val="24"/>
              </w:rPr>
              <w:t>capable of lasting for 30 years. </w:t>
            </w:r>
            <w:r>
              <w:rPr>
                <w:sz w:val="22"/>
              </w:rPr>
              <w:t>Civil &amp; mechanical design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suit wind pressure and seismic zone as per prevailing site zone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notification</w:t>
            </w:r>
          </w:p>
          <w:p>
            <w:pPr>
              <w:pStyle w:val="TableParagraph"/>
              <w:spacing w:line="290" w:lineRule="atLeast"/>
              <w:ind w:right="515"/>
              <w:jc w:val="both"/>
              <w:rPr>
                <w:sz w:val="24"/>
              </w:rPr>
            </w:pPr>
            <w:r>
              <w:rPr>
                <w:sz w:val="24"/>
              </w:rPr>
              <w:t>Also the Silos 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water-tight and relatively air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tight</w:t>
            </w:r>
          </w:p>
        </w:tc>
      </w:tr>
      <w:tr>
        <w:trPr>
          <w:trHeight w:val="880" w:hRule="atLeast"/>
        </w:trPr>
        <w:tc>
          <w:tcPr>
            <w:tcW w:w="3303" w:type="dxa"/>
          </w:tcPr>
          <w:p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Aeration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aeration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floor</w:t>
            </w:r>
          </w:p>
        </w:tc>
        <w:tc>
          <w:tcPr>
            <w:tcW w:w="5826" w:type="dxa"/>
          </w:tcPr>
          <w:p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Double F or Double H or 100% aeration floor, aeration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meter cube per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 ton</w:t>
            </w:r>
          </w:p>
        </w:tc>
      </w:tr>
      <w:tr>
        <w:trPr>
          <w:trHeight w:val="585" w:hRule="atLeast"/>
        </w:trPr>
        <w:tc>
          <w:tcPr>
            <w:tcW w:w="330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Chiller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milled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storage</w:t>
            </w:r>
          </w:p>
        </w:tc>
        <w:tc>
          <w:tcPr>
            <w:tcW w:w="58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chiller capacity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3125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MT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 ambient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degrees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</w:t>
            </w:r>
          </w:p>
        </w:tc>
      </w:tr>
      <w:tr>
        <w:trPr>
          <w:trHeight w:val="1170" w:hRule="atLeast"/>
        </w:trPr>
        <w:tc>
          <w:tcPr>
            <w:tcW w:w="3303" w:type="dxa"/>
          </w:tcPr>
          <w:p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Temperature monitoring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58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temperature</w:t>
            </w:r>
          </w:p>
          <w:p>
            <w:pPr>
              <w:pStyle w:val="TableParagraph"/>
              <w:spacing w:line="29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cables, having 9 to 11 temperature sensors and 3125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temperature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cables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6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temperature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sensors</w:t>
            </w:r>
          </w:p>
        </w:tc>
      </w:tr>
      <w:tr>
        <w:trPr>
          <w:trHeight w:val="881" w:hRule="atLeast"/>
        </w:trPr>
        <w:tc>
          <w:tcPr>
            <w:tcW w:w="3303" w:type="dxa"/>
          </w:tcPr>
          <w:p>
            <w:pPr>
              <w:pStyle w:val="TableParagraph"/>
              <w:spacing w:line="242" w:lineRule="auto"/>
              <w:ind w:right="972"/>
              <w:rPr>
                <w:sz w:val="24"/>
              </w:rPr>
            </w:pPr>
            <w:r>
              <w:rPr>
                <w:sz w:val="24"/>
              </w:rPr>
              <w:t>Stationary vents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mechanical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ventilators</w:t>
            </w:r>
          </w:p>
        </w:tc>
        <w:tc>
          <w:tcPr>
            <w:tcW w:w="5826" w:type="dxa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Sufficient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stationary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perpetual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9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mechanical ventilators to safeguard the condensation at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space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silos</w:t>
            </w:r>
          </w:p>
        </w:tc>
      </w:tr>
      <w:tr>
        <w:trPr>
          <w:trHeight w:val="585" w:hRule="atLeast"/>
        </w:trPr>
        <w:tc>
          <w:tcPr>
            <w:tcW w:w="330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Fumigation</w:t>
            </w:r>
          </w:p>
        </w:tc>
        <w:tc>
          <w:tcPr>
            <w:tcW w:w="582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fumigation system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aeration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fans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phosphine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generator</w:t>
            </w:r>
          </w:p>
        </w:tc>
      </w:tr>
      <w:tr>
        <w:trPr>
          <w:trHeight w:val="877" w:hRule="atLeast"/>
        </w:trPr>
        <w:tc>
          <w:tcPr>
            <w:tcW w:w="330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shifting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5826" w:type="dxa"/>
          </w:tcPr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Material handling system enabling shifting of Food Grain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in-case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atmospheric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temperature</w:t>
            </w:r>
          </w:p>
        </w:tc>
      </w:tr>
      <w:tr>
        <w:trPr>
          <w:trHeight w:val="880" w:hRule="atLeast"/>
        </w:trPr>
        <w:tc>
          <w:tcPr>
            <w:tcW w:w="3303" w:type="dxa"/>
          </w:tcPr>
          <w:p>
            <w:pPr>
              <w:pStyle w:val="TableParagraph"/>
              <w:spacing w:before="1"/>
              <w:ind w:right="846"/>
              <w:rPr>
                <w:sz w:val="24"/>
              </w:rPr>
            </w:pPr>
            <w:r>
              <w:rPr>
                <w:sz w:val="24"/>
              </w:rPr>
              <w:t>Internal Process Quality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(IPQC)</w:t>
            </w:r>
          </w:p>
        </w:tc>
        <w:tc>
          <w:tcPr>
            <w:tcW w:w="5826" w:type="dxa"/>
          </w:tcPr>
          <w:p>
            <w:pPr>
              <w:pStyle w:val="TableParagraph"/>
              <w:spacing w:line="29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Material Handling system should have provision to 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circulate the Food Grain for drawing the samples for lab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IPQC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157"/>
        </w:numPr>
        <w:tabs>
          <w:tab w:pos="732" w:val="left" w:leader="none"/>
        </w:tabs>
        <w:spacing w:line="240" w:lineRule="auto" w:before="52" w:after="44"/>
        <w:ind w:left="731" w:right="0" w:hanging="361"/>
        <w:jc w:val="left"/>
        <w:rPr>
          <w:b/>
          <w:sz w:val="24"/>
        </w:rPr>
      </w:pPr>
      <w:bookmarkStart w:name="_bookmark382" w:id="729"/>
      <w:bookmarkEnd w:id="729"/>
      <w:r>
        <w:rPr/>
      </w:r>
      <w:bookmarkStart w:name="_bookmark382" w:id="730"/>
      <w:bookmarkEnd w:id="730"/>
      <w:r>
        <w:rPr>
          <w:b/>
          <w:sz w:val="24"/>
        </w:rPr>
        <w:t>De</w:t>
      </w:r>
      <w:r>
        <w:rPr>
          <w:b/>
          <w:sz w:val="24"/>
        </w:rPr>
        <w:t>sign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Specifications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disciplines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800"/>
        <w:gridCol w:w="3689"/>
        <w:gridCol w:w="3512"/>
      </w:tblGrid>
      <w:tr>
        <w:trPr>
          <w:trHeight w:val="537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Sr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0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Component</w:t>
            </w:r>
          </w:p>
        </w:tc>
        <w:tc>
          <w:tcPr>
            <w:tcW w:w="3689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Requirement&amp;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  <w:tc>
          <w:tcPr>
            <w:tcW w:w="3512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BIS/International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  <w:tr>
        <w:trPr>
          <w:trHeight w:val="1343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493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acres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specifications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  <w:tc>
          <w:tcPr>
            <w:tcW w:w="351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403"/>
              <w:jc w:val="both"/>
              <w:rPr>
                <w:sz w:val="22"/>
              </w:rPr>
            </w:pPr>
            <w:r>
              <w:rPr>
                <w:sz w:val="22"/>
              </w:rPr>
              <w:t>Boundary wall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 separate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entry and exit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gates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1.8 meter high boundary wall made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bricks/stone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0.75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meter concertina wire coils to protect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 intrusion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should be taken from BIS Hand Book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Masonry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5.5.2.1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relevant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</w:p>
        </w:tc>
      </w:tr>
      <w:tr>
        <w:trPr>
          <w:trHeight w:val="2416" w:hRule="atLeast"/>
        </w:trPr>
        <w:tc>
          <w:tcPr>
            <w:tcW w:w="55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170"/>
              <w:jc w:val="both"/>
              <w:rPr>
                <w:sz w:val="22"/>
              </w:rPr>
            </w:pPr>
            <w:r>
              <w:rPr>
                <w:sz w:val="22"/>
              </w:rPr>
              <w:t>Electronic Weigh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Bridges for gross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&amp; tare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weight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2 nos pit less or pit type having steel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platform or concrete platform having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steel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cells.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It should be at least 16 meter long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capable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load.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Indian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IS-1436(1991):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weigh bridges specifications and IS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9281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(1979)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electronic weighing system including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Weighbridges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 to Standard of Weight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1976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Weights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Measures</w:t>
            </w:r>
          </w:p>
          <w:p>
            <w:pPr>
              <w:pStyle w:val="TableParagraph"/>
              <w:spacing w:line="251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(Packaged    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Commodities)    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Rules,</w:t>
            </w:r>
          </w:p>
        </w:tc>
      </w:tr>
    </w:tbl>
    <w:p>
      <w:pPr>
        <w:spacing w:after="0" w:line="251" w:lineRule="exact"/>
        <w:jc w:val="both"/>
        <w:rPr>
          <w:sz w:val="22"/>
        </w:rPr>
        <w:sectPr>
          <w:pgSz w:w="11910" w:h="16840"/>
          <w:pgMar w:header="0" w:footer="1124" w:top="1420" w:bottom="1400" w:left="1160" w:right="5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800"/>
        <w:gridCol w:w="3689"/>
        <w:gridCol w:w="3512"/>
      </w:tblGrid>
      <w:tr>
        <w:trPr>
          <w:trHeight w:val="268" w:hRule="atLeast"/>
        </w:trPr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1977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India</w:t>
            </w:r>
          </w:p>
        </w:tc>
      </w:tr>
      <w:tr>
        <w:trPr>
          <w:trHeight w:val="2147" w:hRule="atLeast"/>
        </w:trPr>
        <w:tc>
          <w:tcPr>
            <w:tcW w:w="55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spacing w:line="266" w:lineRule="exact"/>
              <w:ind w:left="105"/>
              <w:rPr>
                <w:sz w:val="22"/>
              </w:rPr>
            </w:pPr>
            <w:r>
              <w:rPr>
                <w:sz w:val="22"/>
              </w:rPr>
              <w:t>Truck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trucks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1600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square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meter parking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9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standards like IS:15658:2006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"Precast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Blocks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Paving</w:t>
            </w:r>
          </w:p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Specification,"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Bureau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Standards.IRC       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SP:       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63-2004</w:t>
            </w:r>
          </w:p>
          <w:p>
            <w:pPr>
              <w:pStyle w:val="TableParagraph"/>
              <w:spacing w:line="270" w:lineRule="atLeast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"Guidelines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Interlocking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Pavement"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Roads Congress</w:t>
            </w:r>
          </w:p>
        </w:tc>
      </w:tr>
      <w:tr>
        <w:trPr>
          <w:trHeight w:val="800" w:hRule="atLeast"/>
        </w:trPr>
        <w:tc>
          <w:tcPr>
            <w:tcW w:w="559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00" w:type="dxa"/>
          </w:tcPr>
          <w:p>
            <w:pPr>
              <w:pStyle w:val="TableParagraph"/>
              <w:spacing w:line="237" w:lineRule="auto"/>
              <w:ind w:left="105" w:right="332"/>
              <w:rPr>
                <w:sz w:val="22"/>
              </w:rPr>
            </w:pPr>
            <w:r>
              <w:rPr>
                <w:sz w:val="22"/>
              </w:rPr>
              <w:t>Administration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3689" w:type="dxa"/>
          </w:tcPr>
          <w:p>
            <w:pPr>
              <w:pStyle w:val="TableParagraph"/>
              <w:spacing w:line="237" w:lineRule="auto"/>
              <w:ind w:left="106"/>
              <w:rPr>
                <w:sz w:val="22"/>
              </w:rPr>
            </w:pPr>
            <w:r>
              <w:rPr>
                <w:sz w:val="22"/>
              </w:rPr>
              <w:t>Suitably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accommodate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requisite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</w:p>
        </w:tc>
        <w:tc>
          <w:tcPr>
            <w:tcW w:w="351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377"/>
              <w:rPr>
                <w:sz w:val="22"/>
              </w:rPr>
            </w:pPr>
            <w:r>
              <w:rPr>
                <w:sz w:val="22"/>
              </w:rPr>
              <w:t>Laboratory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testing</w:t>
            </w:r>
          </w:p>
        </w:tc>
        <w:tc>
          <w:tcPr>
            <w:tcW w:w="368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suitably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samples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requisite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space</w:t>
            </w:r>
          </w:p>
        </w:tc>
        <w:tc>
          <w:tcPr>
            <w:tcW w:w="351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54" w:hRule="atLeast"/>
        </w:trPr>
        <w:tc>
          <w:tcPr>
            <w:tcW w:w="55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243"/>
              <w:rPr>
                <w:sz w:val="22"/>
              </w:rPr>
            </w:pPr>
            <w:r>
              <w:rPr>
                <w:sz w:val="22"/>
              </w:rPr>
              <w:t>Unloading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station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bags for bulking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bulk trolleys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A dumping station which should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16X3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capability of unloading 8 Vehicles of 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type back to back. It should have four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dumpits of the size of 2.7X2.7 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grating.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unloading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125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TPH.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 of one hydraulic tippling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9X3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meter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same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dumping.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For civil construction “BIS hand book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Masonry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wielding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IS:1024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-1979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</w:tr>
      <w:tr>
        <w:trPr>
          <w:trHeight w:val="4298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205"/>
              <w:rPr>
                <w:sz w:val="22"/>
              </w:rPr>
            </w:pPr>
            <w:r>
              <w:rPr>
                <w:sz w:val="22"/>
              </w:rPr>
              <w:t>Pre storage silos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&amp; its 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Handling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For the option two hopper bottom pre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 125 TPH with a provision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aeration and fumigation capability.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suitably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catwalk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supporting structuring. All pre storage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silos, catwalk and supporting structure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galvanized.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seismic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prevailing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zone notification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based on Singapore Standard SS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1993-4-1:2011 which is an adaption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European Standard code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1993-4-1: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foundations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1992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1997.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steel structure and civil foundations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retaining walls should be based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 prevailing seismic zone and wind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site.IS: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5503 (Part – I &amp; Part – II) -1969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IS: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9178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(Part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II)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-1979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also</w:t>
            </w: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be referred.</w:t>
            </w:r>
          </w:p>
        </w:tc>
      </w:tr>
      <w:tr>
        <w:trPr>
          <w:trHeight w:val="2148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0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tower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suitably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 to accommodate cleaner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gravity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 125 TPH flow. The structure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adhere to the site notification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seismic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zone.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800-1984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steel,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Handbook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sections,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IS: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875-1987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2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rev)</w:t>
            </w:r>
            <w:r>
              <w:rPr>
                <w:spacing w:val="2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part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4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4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</w:t>
            </w:r>
            <w:r>
              <w:rPr>
                <w:spacing w:val="4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Code</w:t>
            </w:r>
            <w:r>
              <w:rPr>
                <w:spacing w:val="4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4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practice</w:t>
            </w:r>
            <w:r>
              <w:rPr>
                <w:spacing w:val="4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for</w:t>
            </w:r>
            <w:r>
              <w:rPr>
                <w:spacing w:val="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design</w:t>
            </w: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loads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structures.</w:t>
            </w:r>
          </w:p>
        </w:tc>
      </w:tr>
      <w:tr>
        <w:trPr>
          <w:trHeight w:val="268" w:hRule="atLeast"/>
        </w:trPr>
        <w:tc>
          <w:tcPr>
            <w:tcW w:w="55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Long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</w:t>
            </w:r>
          </w:p>
        </w:tc>
        <w:tc>
          <w:tcPr>
            <w:tcW w:w="3689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flat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have</w:t>
            </w:r>
          </w:p>
        </w:tc>
        <w:tc>
          <w:tcPr>
            <w:tcW w:w="3512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silo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be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1910" w:h="16840"/>
          <w:pgMar w:header="0" w:footer="1124" w:top="1420" w:bottom="1320" w:left="1160" w:right="5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800"/>
        <w:gridCol w:w="3689"/>
        <w:gridCol w:w="3512"/>
      </w:tblGrid>
      <w:tr>
        <w:trPr>
          <w:trHeight w:val="6470" w:hRule="atLeast"/>
        </w:trPr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components as explained in the above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sz w:val="24"/>
              </w:rPr>
              <w:t>Silo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specifications</w:t>
            </w:r>
            <w:r>
              <w:rPr>
                <w:sz w:val="22"/>
              </w:rPr>
              <w:t>”.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galvanized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galvanization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thickness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square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minimum</w:t>
            </w:r>
          </w:p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125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TPH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reclaim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TPH.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conveyors,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elevators, catwalk, internal &amp; external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dip galvanized.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tunnel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ventilation. The volume of 12500 MT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 should be minimum 16666 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cube and for 3125 MT silo should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4200 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cube.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silo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sweep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augur,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temperature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stationary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ventilators,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fans,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1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sensors.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based on Singapore Standard SS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1993-4-1:2011 which is an adaption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European Standard code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1993-4-1: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concrete foundations are as per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 and civil foundations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retaining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prevailing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seismic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Seismic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columns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5503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(Part – I &amp; Part – II) -1969 and IS: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9178 (Part – II) -1979 could also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referred</w:t>
            </w:r>
          </w:p>
        </w:tc>
      </w:tr>
      <w:tr>
        <w:trPr>
          <w:trHeight w:val="1610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182"/>
              <w:rPr>
                <w:sz w:val="22"/>
              </w:rPr>
            </w:pPr>
            <w:r>
              <w:rPr>
                <w:sz w:val="22"/>
              </w:rPr>
              <w:t>Chiller for milled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rice chilling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100%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have a capacity to chill the rice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degrees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atmospheric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seven</w:t>
            </w:r>
          </w:p>
          <w:p>
            <w:pPr>
              <w:pStyle w:val="TableParagraph"/>
              <w:spacing w:line="249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continued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</w:tc>
        <w:tc>
          <w:tcPr>
            <w:tcW w:w="351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12900</w:t>
            </w:r>
          </w:p>
        </w:tc>
      </w:tr>
      <w:tr>
        <w:trPr>
          <w:trHeight w:val="1612" w:hRule="atLeast"/>
        </w:trPr>
        <w:tc>
          <w:tcPr>
            <w:tcW w:w="55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657"/>
              <w:rPr>
                <w:sz w:val="22"/>
              </w:rPr>
            </w:pPr>
            <w:r>
              <w:rPr>
                <w:sz w:val="22"/>
              </w:rPr>
              <w:t>Fumigation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A close loop system either having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phosphine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generator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fumigation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grains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phosphine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formulation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as per BIS 1980. Irrespective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formulation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aluminium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phosphide or phosphine granules,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1.5</w:t>
            </w:r>
          </w:p>
          <w:p>
            <w:pPr>
              <w:pStyle w:val="TableParagraph"/>
              <w:spacing w:line="250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g/meter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phosphine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gas.</w:t>
            </w:r>
          </w:p>
        </w:tc>
      </w:tr>
      <w:tr>
        <w:trPr>
          <w:trHeight w:val="2685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280"/>
              <w:rPr>
                <w:sz w:val="22"/>
              </w:rPr>
            </w:pPr>
            <w:r>
              <w:rPr>
                <w:sz w:val="22"/>
              </w:rPr>
              <w:t>Weighing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Bagging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Load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semi-automatic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weighing &amp; bagging system along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stitching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machines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TPH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bagged wheat and rice for loading into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trucks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distribution.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70" w:lineRule="atLeast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accuracy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0.01%.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weighing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IS-1436 (1991)</w:t>
            </w:r>
          </w:p>
        </w:tc>
      </w:tr>
      <w:tr>
        <w:trPr>
          <w:trHeight w:val="1340" w:hRule="atLeast"/>
        </w:trPr>
        <w:tc>
          <w:tcPr>
            <w:tcW w:w="559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514"/>
              <w:rPr>
                <w:sz w:val="22"/>
              </w:rPr>
            </w:pPr>
            <w:r>
              <w:rPr>
                <w:sz w:val="22"/>
              </w:rPr>
              <w:t>Bags Storage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warehouse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4" w:firstLine="50"/>
              <w:jc w:val="both"/>
              <w:rPr>
                <w:sz w:val="22"/>
              </w:rPr>
            </w:pPr>
            <w:r>
              <w:rPr>
                <w:sz w:val="22"/>
              </w:rPr>
              <w:t>1500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square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warehouse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proof.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Plinth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FCI/CWC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specification</w:t>
            </w:r>
          </w:p>
        </w:tc>
        <w:tc>
          <w:tcPr>
            <w:tcW w:w="3512" w:type="dxa"/>
          </w:tcPr>
          <w:p>
            <w:pPr>
              <w:pStyle w:val="TableParagraph"/>
              <w:spacing w:line="263" w:lineRule="exact"/>
              <w:ind w:left="10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 CWC/FCI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</w:tr>
    </w:tbl>
    <w:p>
      <w:pPr>
        <w:spacing w:after="0" w:line="263" w:lineRule="exact"/>
        <w:rPr>
          <w:sz w:val="22"/>
        </w:rPr>
        <w:sectPr>
          <w:pgSz w:w="11910" w:h="16840"/>
          <w:pgMar w:header="0" w:footer="1124" w:top="1420" w:bottom="1320" w:left="1160" w:right="5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800"/>
        <w:gridCol w:w="3689"/>
        <w:gridCol w:w="3512"/>
      </w:tblGrid>
      <w:tr>
        <w:trPr>
          <w:trHeight w:val="1612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297"/>
              <w:rPr>
                <w:sz w:val="22"/>
              </w:rPr>
            </w:pPr>
            <w:r>
              <w:rPr>
                <w:sz w:val="22"/>
              </w:rPr>
              <w:t>Bulk truck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Loading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A 100 MTs hopper bottom silos having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4.5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tower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pre</w:t>
            </w:r>
          </w:p>
          <w:p>
            <w:pPr>
              <w:pStyle w:val="TableParagraph"/>
              <w:spacing w:line="270" w:lineRule="atLeast"/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weigh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weigher.</w:t>
            </w:r>
          </w:p>
        </w:tc>
        <w:tc>
          <w:tcPr>
            <w:tcW w:w="351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1" w:hRule="atLeast"/>
        </w:trPr>
        <w:tc>
          <w:tcPr>
            <w:tcW w:w="559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487"/>
              <w:rPr>
                <w:sz w:val="22"/>
              </w:rPr>
            </w:pPr>
            <w:r>
              <w:rPr>
                <w:sz w:val="22"/>
              </w:rPr>
              <w:t>Electrical sub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station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A substation having a transformer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750 KVA is required which would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State</w:t>
            </w:r>
          </w:p>
          <w:p>
            <w:pPr>
              <w:pStyle w:val="TableParagraph"/>
              <w:spacing w:line="250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Electricity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officials.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622" w:val="left" w:leader="none"/>
                <w:tab w:pos="1227" w:val="left" w:leader="none"/>
                <w:tab w:pos="1826" w:val="left" w:leader="none"/>
                <w:tab w:pos="2589" w:val="left" w:leader="none"/>
              </w:tabs>
              <w:ind w:left="106" w:right="99"/>
              <w:rPr>
                <w:sz w:val="22"/>
              </w:rPr>
            </w:pPr>
            <w:r>
              <w:rPr>
                <w:sz w:val="22"/>
              </w:rPr>
              <w:t>As</w:t>
              <w:tab/>
              <w:t>per</w:t>
              <w:tab/>
              <w:t>the</w:t>
              <w:tab/>
              <w:t>State</w:t>
              <w:tab/>
            </w:r>
            <w:r>
              <w:rPr>
                <w:spacing w:val="-1"/>
                <w:sz w:val="22"/>
              </w:rPr>
              <w:t>Electrical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Inspectorate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</w:tr>
      <w:tr>
        <w:trPr>
          <w:trHeight w:val="1612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563"/>
              <w:rPr>
                <w:sz w:val="22"/>
              </w:rPr>
            </w:pPr>
            <w:r>
              <w:rPr>
                <w:sz w:val="22"/>
              </w:rPr>
              <w:t>Fire Fighting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A suitably designed firefighting system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Fighting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hydrants,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extinguishers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CO2,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dry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powder</w:t>
            </w: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545" w:val="left" w:leader="none"/>
                <w:tab w:pos="1073" w:val="left" w:leader="none"/>
                <w:tab w:pos="1763" w:val="left" w:leader="none"/>
                <w:tab w:pos="2327" w:val="left" w:leader="none"/>
              </w:tabs>
              <w:ind w:left="106" w:right="99"/>
              <w:rPr>
                <w:sz w:val="22"/>
              </w:rPr>
            </w:pPr>
            <w:r>
              <w:rPr>
                <w:sz w:val="22"/>
              </w:rPr>
              <w:t>As</w:t>
              <w:tab/>
              <w:t>per</w:t>
              <w:tab/>
              <w:t>State</w:t>
              <w:tab/>
              <w:t>Fire</w:t>
              <w:tab/>
            </w:r>
            <w:r>
              <w:rPr>
                <w:spacing w:val="-1"/>
                <w:sz w:val="22"/>
              </w:rPr>
              <w:t>department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</w:tr>
      <w:tr>
        <w:trPr>
          <w:trHeight w:val="1343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663"/>
              <w:rPr>
                <w:sz w:val="22"/>
              </w:rPr>
            </w:pPr>
            <w:r>
              <w:rPr>
                <w:sz w:val="22"/>
              </w:rPr>
              <w:t>Rain Water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Harvesting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suitably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harvesting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storm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water</w:t>
            </w: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drainage as well.</w:t>
            </w:r>
          </w:p>
        </w:tc>
        <w:tc>
          <w:tcPr>
            <w:tcW w:w="3512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norms.</w:t>
            </w:r>
          </w:p>
        </w:tc>
      </w:tr>
      <w:tr>
        <w:trPr>
          <w:trHeight w:val="1072" w:hRule="atLeast"/>
        </w:trPr>
        <w:tc>
          <w:tcPr>
            <w:tcW w:w="5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00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Power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</w:p>
        </w:tc>
        <w:tc>
          <w:tcPr>
            <w:tcW w:w="3689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250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can be either two 125 KVA gen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125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KVA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62.5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KVA</w:t>
            </w:r>
          </w:p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combination</w:t>
            </w:r>
          </w:p>
        </w:tc>
        <w:tc>
          <w:tcPr>
            <w:tcW w:w="3512" w:type="dxa"/>
          </w:tcPr>
          <w:p>
            <w:pPr>
              <w:pStyle w:val="TableParagraph"/>
              <w:ind w:left="106" w:right="95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Inspectorate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norms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Heading4"/>
        <w:numPr>
          <w:ilvl w:val="0"/>
          <w:numId w:val="157"/>
        </w:numPr>
        <w:tabs>
          <w:tab w:pos="732" w:val="left" w:leader="none"/>
        </w:tabs>
        <w:spacing w:line="240" w:lineRule="auto" w:before="51" w:after="0"/>
        <w:ind w:left="731" w:right="0" w:hanging="361"/>
        <w:jc w:val="left"/>
      </w:pPr>
      <w:bookmarkStart w:name="_bookmark383" w:id="731"/>
      <w:bookmarkEnd w:id="731"/>
      <w:r>
        <w:rPr>
          <w:b w:val="0"/>
        </w:rPr>
      </w:r>
      <w:bookmarkStart w:name="_bookmark383" w:id="732"/>
      <w:bookmarkEnd w:id="732"/>
      <w:r>
        <w:rPr/>
        <w:t>Id</w:t>
      </w:r>
      <w:r>
        <w:rPr/>
        <w:t>entifying</w:t>
      </w:r>
      <w:r>
        <w:rPr>
          <w:spacing w:val="-7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Standards</w:t>
      </w:r>
    </w:p>
    <w:p>
      <w:pPr>
        <w:spacing w:before="46"/>
        <w:ind w:left="371" w:right="0" w:firstLine="0"/>
        <w:jc w:val="left"/>
        <w:rPr>
          <w:i/>
          <w:sz w:val="24"/>
        </w:rPr>
      </w:pPr>
      <w:r>
        <w:rPr>
          <w:i/>
          <w:sz w:val="24"/>
        </w:rPr>
        <w:t>Refer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Schedule</w:t>
      </w:r>
      <w:r>
        <w:rPr>
          <w:i/>
          <w:spacing w:val="-1"/>
          <w:sz w:val="24"/>
        </w:rPr>
        <w:t> </w:t>
      </w:r>
      <w:hyperlink w:history="true" w:anchor="_bookmark390">
        <w:r>
          <w:rPr>
            <w:i/>
            <w:sz w:val="24"/>
          </w:rPr>
          <w:t>G</w:t>
        </w:r>
      </w:hyperlink>
    </w:p>
    <w:p>
      <w:pPr>
        <w:pStyle w:val="BodyText"/>
        <w:rPr>
          <w:i/>
        </w:rPr>
      </w:pPr>
    </w:p>
    <w:p>
      <w:pPr>
        <w:pStyle w:val="Heading4"/>
        <w:numPr>
          <w:ilvl w:val="0"/>
          <w:numId w:val="157"/>
        </w:numPr>
        <w:tabs>
          <w:tab w:pos="732" w:val="left" w:leader="none"/>
        </w:tabs>
        <w:spacing w:line="240" w:lineRule="auto" w:before="187" w:after="0"/>
        <w:ind w:left="731" w:right="0" w:hanging="361"/>
        <w:jc w:val="left"/>
      </w:pPr>
      <w:bookmarkStart w:name="_bookmark384" w:id="733"/>
      <w:bookmarkEnd w:id="733"/>
      <w:r>
        <w:rPr>
          <w:b w:val="0"/>
        </w:rPr>
      </w:r>
      <w:bookmarkStart w:name="_bookmark384" w:id="734"/>
      <w:bookmarkEnd w:id="734"/>
      <w:r>
        <w:rPr/>
        <w:t>Gai</w:t>
      </w:r>
      <w:r>
        <w:rPr/>
        <w:t>n</w:t>
      </w:r>
      <w:r>
        <w:rPr>
          <w:spacing w:val="-6"/>
        </w:rPr>
        <w:t> </w:t>
      </w:r>
      <w:r>
        <w:rPr/>
        <w:t>acceptance</w:t>
      </w:r>
      <w:r>
        <w:rPr>
          <w:spacing w:val="-8"/>
        </w:rPr>
        <w:t> </w:t>
      </w:r>
      <w:r>
        <w:rPr/>
        <w:t>specifications:</w:t>
      </w:r>
    </w:p>
    <w:p>
      <w:pPr>
        <w:spacing w:before="43"/>
        <w:ind w:left="371" w:right="0" w:firstLine="0"/>
        <w:jc w:val="left"/>
        <w:rPr>
          <w:i/>
          <w:sz w:val="24"/>
        </w:rPr>
      </w:pPr>
      <w:r>
        <w:rPr>
          <w:i/>
          <w:sz w:val="24"/>
        </w:rPr>
        <w:t>Refer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Schedule</w:t>
      </w:r>
      <w:r>
        <w:rPr>
          <w:i/>
          <w:spacing w:val="-1"/>
          <w:sz w:val="24"/>
        </w:rPr>
        <w:t> </w:t>
      </w:r>
      <w:hyperlink w:history="true" w:anchor="_bookmark388">
        <w:r>
          <w:rPr>
            <w:i/>
            <w:sz w:val="24"/>
          </w:rPr>
          <w:t>F</w:t>
        </w:r>
      </w:hyperlink>
    </w:p>
    <w:p>
      <w:pPr>
        <w:pStyle w:val="BodyText"/>
        <w:rPr>
          <w:i/>
        </w:rPr>
      </w:pPr>
    </w:p>
    <w:p>
      <w:pPr>
        <w:pStyle w:val="Heading4"/>
        <w:numPr>
          <w:ilvl w:val="0"/>
          <w:numId w:val="157"/>
        </w:numPr>
        <w:tabs>
          <w:tab w:pos="732" w:val="left" w:leader="none"/>
        </w:tabs>
        <w:spacing w:line="240" w:lineRule="auto" w:before="187" w:after="46"/>
        <w:ind w:left="731" w:right="0" w:hanging="361"/>
        <w:jc w:val="left"/>
      </w:pPr>
      <w:bookmarkStart w:name="_bookmark385" w:id="735"/>
      <w:bookmarkEnd w:id="735"/>
      <w:r>
        <w:rPr>
          <w:b w:val="0"/>
        </w:rPr>
      </w:r>
      <w:bookmarkStart w:name="_bookmark385" w:id="736"/>
      <w:bookmarkEnd w:id="736"/>
      <w:r>
        <w:rPr/>
        <w:t>Ot</w:t>
      </w:r>
      <w:r>
        <w:rPr/>
        <w:t>her</w:t>
      </w:r>
      <w:r>
        <w:rPr>
          <w:spacing w:val="-7"/>
        </w:rPr>
        <w:t> </w:t>
      </w:r>
      <w:r>
        <w:rPr/>
        <w:t>requirements: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2703"/>
        <w:gridCol w:w="5459"/>
      </w:tblGrid>
      <w:tr>
        <w:trPr>
          <w:trHeight w:val="292" w:hRule="atLeast"/>
        </w:trPr>
        <w:tc>
          <w:tcPr>
            <w:tcW w:w="96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703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5459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Compliances</w:t>
            </w:r>
          </w:p>
        </w:tc>
      </w:tr>
      <w:tr>
        <w:trPr>
          <w:trHeight w:val="2052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3" w:type="dxa"/>
          </w:tcPr>
          <w:p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Sampling,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weighment facility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</w:t>
            </w:r>
          </w:p>
        </w:tc>
        <w:tc>
          <w:tcPr>
            <w:tcW w:w="5459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Sampling for quality testing to be done at the time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trucks,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farmer’s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trolleys,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bagged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trucks, during long term storage, prior to bagging etc.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prevailing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accurate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results.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Weighment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per</w:t>
            </w:r>
          </w:p>
          <w:p>
            <w:pPr>
              <w:pStyle w:val="TableParagraph"/>
              <w:spacing w:line="273" w:lineRule="exact"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weights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877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Specifications</w:t>
            </w:r>
          </w:p>
        </w:tc>
        <w:tc>
          <w:tcPr>
            <w:tcW w:w="545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acceptance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Grains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FAQ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standards.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storage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parameters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required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 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 received.</w:t>
            </w:r>
          </w:p>
        </w:tc>
      </w:tr>
      <w:tr>
        <w:trPr>
          <w:trHeight w:val="585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Fumigation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Requirement</w:t>
            </w:r>
          </w:p>
        </w:tc>
        <w:tc>
          <w:tcPr>
            <w:tcW w:w="545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storage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insect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free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two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fumigation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cycles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preventive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1124" w:top="1420" w:bottom="1320" w:left="1160" w:right="5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2703"/>
        <w:gridCol w:w="5459"/>
      </w:tblGrid>
      <w:tr>
        <w:trPr>
          <w:trHeight w:val="878" w:hRule="atLeast"/>
        </w:trPr>
        <w:tc>
          <w:tcPr>
            <w:tcW w:w="96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5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fumigation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and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other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as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curative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fumigation.</w:t>
            </w:r>
          </w:p>
          <w:p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Beyond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fumigation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phosphine residue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PFA.</w:t>
            </w:r>
          </w:p>
        </w:tc>
      </w:tr>
      <w:tr>
        <w:trPr>
          <w:trHeight w:val="587" w:hRule="atLeast"/>
        </w:trPr>
        <w:tc>
          <w:tcPr>
            <w:tcW w:w="96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3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Requirement</w:t>
            </w:r>
          </w:p>
        </w:tc>
        <w:tc>
          <w:tcPr>
            <w:tcW w:w="5459" w:type="dxa"/>
          </w:tcPr>
          <w:p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bulk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trucks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notice,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bagged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trucks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hours.</w:t>
            </w:r>
          </w:p>
        </w:tc>
      </w:tr>
      <w:tr>
        <w:trPr>
          <w:trHeight w:val="1170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3" w:type="dxa"/>
          </w:tcPr>
          <w:p>
            <w:pPr>
              <w:pStyle w:val="TableParagraph"/>
              <w:ind w:left="105" w:right="1278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requirement</w:t>
            </w:r>
          </w:p>
        </w:tc>
        <w:tc>
          <w:tcPr>
            <w:tcW w:w="5459" w:type="dxa"/>
          </w:tcPr>
          <w:p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The Storage Facility should be available at least 96%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stoppages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informed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FCI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advance.</w:t>
            </w:r>
          </w:p>
        </w:tc>
      </w:tr>
      <w:tr>
        <w:trPr>
          <w:trHeight w:val="1466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3" w:type="dxa"/>
          </w:tcPr>
          <w:p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Operational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 plan &amp;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system which is</w:t>
            </w:r>
          </w:p>
          <w:p>
            <w:pPr>
              <w:pStyle w:val="TableParagraph"/>
              <w:spacing w:line="290" w:lineRule="atLeast"/>
              <w:ind w:left="105" w:right="749"/>
              <w:rPr>
                <w:sz w:val="24"/>
              </w:rPr>
            </w:pPr>
            <w:r>
              <w:rPr>
                <w:sz w:val="24"/>
              </w:rPr>
              <w:t>compatible for ISO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certification</w:t>
            </w:r>
          </w:p>
        </w:tc>
        <w:tc>
          <w:tcPr>
            <w:tcW w:w="5459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A well thought system for operational 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conforming all the requirements needs to be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shared.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PLC/SCADA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enabler</w:t>
            </w:r>
          </w:p>
          <w:p>
            <w:pPr>
              <w:pStyle w:val="TableParagraph"/>
              <w:spacing w:line="29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for the purpose which serves well for safe operations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well.</w:t>
            </w:r>
          </w:p>
        </w:tc>
      </w:tr>
      <w:tr>
        <w:trPr>
          <w:trHeight w:val="1756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3" w:type="dxa"/>
          </w:tcPr>
          <w:p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Testing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procedures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acceptance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certification</w:t>
            </w:r>
          </w:p>
        </w:tc>
        <w:tc>
          <w:tcPr>
            <w:tcW w:w="5459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FCI’s representative will inspect by appointing a third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party company to verify the dry run testing of the Silo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equipments and thereafter for on load testing for the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final acceptance certification. The equipments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tested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capacities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dimensions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per</w:t>
            </w:r>
          </w:p>
          <w:p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Specifications.</w:t>
            </w:r>
          </w:p>
        </w:tc>
      </w:tr>
      <w:tr>
        <w:trPr>
          <w:trHeight w:val="1173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3" w:type="dxa"/>
          </w:tcPr>
          <w:p>
            <w:pPr>
              <w:pStyle w:val="TableParagraph"/>
              <w:ind w:left="105" w:right="792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5459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Pollution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norms.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deviation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would</w:t>
            </w:r>
          </w:p>
          <w:p>
            <w:pPr>
              <w:pStyle w:val="TableParagraph"/>
              <w:spacing w:line="273" w:lineRule="exact"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strict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Implementing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Agency</w:t>
            </w:r>
          </w:p>
        </w:tc>
      </w:tr>
      <w:tr>
        <w:trPr>
          <w:trHeight w:val="1756" w:hRule="atLeast"/>
        </w:trPr>
        <w:tc>
          <w:tcPr>
            <w:tcW w:w="96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5459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laid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bidder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adhered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avoid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accidents.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tower,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catwalks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Silos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lightening</w:t>
            </w:r>
          </w:p>
          <w:p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arrester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157"/>
        </w:numPr>
        <w:tabs>
          <w:tab w:pos="732" w:val="left" w:leader="none"/>
        </w:tabs>
        <w:spacing w:line="240" w:lineRule="auto" w:before="51" w:after="0"/>
        <w:ind w:left="731" w:right="0" w:hanging="361"/>
        <w:jc w:val="left"/>
        <w:rPr>
          <w:b/>
          <w:sz w:val="24"/>
        </w:rPr>
      </w:pPr>
      <w:bookmarkStart w:name="_bookmark386" w:id="737"/>
      <w:bookmarkEnd w:id="737"/>
      <w:r>
        <w:rPr/>
      </w:r>
      <w:bookmarkStart w:name="_bookmark386" w:id="738"/>
      <w:bookmarkEnd w:id="738"/>
      <w:r>
        <w:rPr>
          <w:b/>
          <w:sz w:val="24"/>
        </w:rPr>
        <w:t>M</w:t>
      </w:r>
      <w:r>
        <w:rPr>
          <w:b/>
          <w:sz w:val="24"/>
        </w:rPr>
        <w:t>oisture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–mass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equivalence</w:t>
      </w:r>
    </w:p>
    <w:p>
      <w:pPr>
        <w:pStyle w:val="BodyText"/>
        <w:spacing w:line="292" w:lineRule="exact" w:before="46"/>
        <w:ind w:left="371"/>
      </w:pPr>
      <w:r>
        <w:rPr/>
        <w:t>Gain/loss</w:t>
      </w:r>
      <w:r>
        <w:rPr>
          <w:spacing w:val="-3"/>
        </w:rPr>
        <w:t> </w:t>
      </w:r>
      <w:r>
        <w:rPr/>
        <w:t>norm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respect of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Grain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ListParagraph"/>
        <w:numPr>
          <w:ilvl w:val="1"/>
          <w:numId w:val="157"/>
        </w:numPr>
        <w:tabs>
          <w:tab w:pos="1091" w:val="left" w:leader="none"/>
          <w:tab w:pos="1092" w:val="left" w:leader="none"/>
        </w:tabs>
        <w:spacing w:line="305" w:lineRule="exact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weight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drying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allowable</w:t>
      </w:r>
    </w:p>
    <w:p>
      <w:pPr>
        <w:pStyle w:val="ListParagraph"/>
        <w:numPr>
          <w:ilvl w:val="1"/>
          <w:numId w:val="157"/>
        </w:numPr>
        <w:tabs>
          <w:tab w:pos="1091" w:val="left" w:leader="none"/>
          <w:tab w:pos="1092" w:val="left" w:leader="none"/>
        </w:tabs>
        <w:spacing w:line="240" w:lineRule="auto" w:before="44" w:after="0"/>
        <w:ind w:left="1091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adjustment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weight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line="271" w:lineRule="auto" w:before="43"/>
        <w:ind w:left="1811" w:right="902" w:hanging="360"/>
      </w:pPr>
      <w:r>
        <w:rPr>
          <w:rFonts w:ascii="Courier New"/>
        </w:rPr>
        <w:t>o</w:t>
      </w:r>
      <w:r>
        <w:rPr>
          <w:rFonts w:ascii="Courier New"/>
          <w:spacing w:val="69"/>
        </w:rPr>
        <w:t> </w:t>
      </w:r>
      <w:r>
        <w:rPr/>
        <w:t>a</w:t>
      </w:r>
      <w:r>
        <w:rPr>
          <w:spacing w:val="2"/>
        </w:rPr>
        <w:t> </w:t>
      </w:r>
      <w:r>
        <w:rPr/>
        <w:t>0.7%</w:t>
      </w:r>
      <w:r>
        <w:rPr>
          <w:spacing w:val="1"/>
        </w:rPr>
        <w:t> </w:t>
      </w:r>
      <w:r>
        <w:rPr/>
        <w:t>gain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weight</w:t>
      </w:r>
      <w:r>
        <w:rPr>
          <w:spacing w:val="4"/>
        </w:rPr>
        <w:t> </w:t>
      </w:r>
      <w:r>
        <w:rPr/>
        <w:t>of food</w:t>
      </w:r>
      <w:r>
        <w:rPr>
          <w:spacing w:val="3"/>
        </w:rPr>
        <w:t> </w:t>
      </w:r>
      <w:r>
        <w:rPr/>
        <w:t>grain</w:t>
      </w:r>
      <w:r>
        <w:rPr>
          <w:spacing w:val="2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reduced</w:t>
      </w:r>
      <w:r>
        <w:rPr>
          <w:spacing w:val="4"/>
        </w:rPr>
        <w:t> </w:t>
      </w:r>
      <w:r>
        <w:rPr/>
        <w:t>for</w:t>
      </w:r>
      <w:r>
        <w:rPr>
          <w:spacing w:val="2"/>
        </w:rPr>
        <w:t> </w:t>
      </w:r>
      <w:r>
        <w:rPr/>
        <w:t>every</w:t>
      </w:r>
      <w:r>
        <w:rPr>
          <w:spacing w:val="2"/>
        </w:rPr>
        <w:t> </w:t>
      </w:r>
      <w:r>
        <w:rPr/>
        <w:t>1%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-51"/>
        </w:rPr>
        <w:t> </w:t>
      </w:r>
      <w:r>
        <w:rPr/>
        <w:t>moisture content.</w:t>
      </w:r>
    </w:p>
    <w:p>
      <w:pPr>
        <w:spacing w:after="0" w:line="271" w:lineRule="auto"/>
        <w:sectPr>
          <w:pgSz w:w="11910" w:h="16840"/>
          <w:pgMar w:header="0" w:footer="1124" w:top="1420" w:bottom="1400" w:left="1160" w:right="540"/>
        </w:sect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153"/>
        </w:numPr>
        <w:tabs>
          <w:tab w:pos="1738" w:val="left" w:leader="none"/>
        </w:tabs>
        <w:spacing w:line="240" w:lineRule="auto" w:before="28" w:after="0"/>
        <w:ind w:left="1737" w:right="0" w:hanging="361"/>
        <w:jc w:val="left"/>
        <w:rPr>
          <w:b/>
          <w:sz w:val="36"/>
        </w:rPr>
      </w:pPr>
      <w:bookmarkStart w:name="_bookmark387" w:id="739"/>
      <w:bookmarkEnd w:id="739"/>
      <w:r>
        <w:rPr/>
      </w:r>
      <w:bookmarkStart w:name="_bookmark387" w:id="740"/>
      <w:bookmarkEnd w:id="740"/>
      <w:r>
        <w:rPr>
          <w:b/>
          <w:sz w:val="36"/>
        </w:rPr>
        <w:t>SCHEDULE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E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-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Storage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Handling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Charges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Heading4"/>
        <w:spacing w:line="276" w:lineRule="auto"/>
        <w:ind w:left="371" w:right="927" w:firstLine="0"/>
        <w:jc w:val="both"/>
      </w:pPr>
      <w:r>
        <w:rPr/>
        <w:t>The illustration for calculation of Fixed Storage Charge, Variable Charge and Bag Handling</w:t>
      </w:r>
      <w:r>
        <w:rPr>
          <w:spacing w:val="-52"/>
        </w:rPr>
        <w:t> </w:t>
      </w:r>
      <w:r>
        <w:rPr/>
        <w:t>Charge, payable by the Authority to the Concessionaire for an Accounting Year is shown</w:t>
      </w:r>
      <w:r>
        <w:rPr>
          <w:spacing w:val="1"/>
        </w:rPr>
        <w:t> </w:t>
      </w:r>
      <w:r>
        <w:rPr/>
        <w:t>below:</w:t>
      </w:r>
    </w:p>
    <w:p>
      <w:pPr>
        <w:tabs>
          <w:tab w:pos="1091" w:val="left" w:leader="none"/>
        </w:tabs>
        <w:spacing w:before="119"/>
        <w:ind w:left="371" w:right="0" w:firstLine="0"/>
        <w:jc w:val="both"/>
        <w:rPr>
          <w:b/>
          <w:sz w:val="24"/>
        </w:rPr>
      </w:pPr>
      <w:r>
        <w:rPr>
          <w:b/>
          <w:sz w:val="20"/>
        </w:rPr>
        <w:t>1.)</w:t>
        <w:tab/>
      </w:r>
      <w:r>
        <w:rPr>
          <w:b/>
          <w:sz w:val="24"/>
        </w:rPr>
        <w:t>Fixed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Storage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Charges</w:t>
      </w:r>
    </w:p>
    <w:p>
      <w:pPr>
        <w:pStyle w:val="ListParagraph"/>
        <w:numPr>
          <w:ilvl w:val="0"/>
          <w:numId w:val="158"/>
        </w:numPr>
        <w:tabs>
          <w:tab w:pos="1003" w:val="left" w:leader="none"/>
        </w:tabs>
        <w:spacing w:line="240" w:lineRule="auto" w:before="163" w:after="0"/>
        <w:ind w:left="1002" w:right="921" w:hanging="47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rates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is Rs. 66.04 (Rupees Sixty Six and four paise) per MT per month. This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rate is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for the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-1"/>
          <w:sz w:val="24"/>
        </w:rPr>
        <w:t> </w:t>
      </w:r>
      <w:r>
        <w:rPr>
          <w:sz w:val="24"/>
        </w:rPr>
        <w:t>Year 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achieved.</w:t>
      </w:r>
    </w:p>
    <w:p>
      <w:pPr>
        <w:pStyle w:val="ListParagraph"/>
        <w:numPr>
          <w:ilvl w:val="0"/>
          <w:numId w:val="158"/>
        </w:numPr>
        <w:tabs>
          <w:tab w:pos="1003" w:val="left" w:leader="none"/>
        </w:tabs>
        <w:spacing w:line="240" w:lineRule="auto" w:before="2" w:after="0"/>
        <w:ind w:left="1002" w:right="0" w:hanging="533"/>
        <w:jc w:val="both"/>
        <w:rPr>
          <w:sz w:val="24"/>
        </w:rPr>
      </w:pPr>
      <w:r>
        <w:rPr>
          <w:sz w:val="24"/>
        </w:rPr>
        <w:t>Fixed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Charge</w:t>
      </w:r>
      <w:r>
        <w:rPr>
          <w:spacing w:val="-3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nth</w:t>
      </w:r>
      <w:r>
        <w:rPr>
          <w:spacing w:val="-6"/>
          <w:sz w:val="24"/>
        </w:rPr>
        <w:t> </w:t>
      </w:r>
      <w:r>
        <w:rPr>
          <w:sz w:val="24"/>
        </w:rPr>
        <w:t>Accounting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Rupees</w:t>
      </w:r>
      <w:r>
        <w:rPr>
          <w:spacing w:val="-2"/>
          <w:sz w:val="24"/>
        </w:rPr>
        <w:t> </w:t>
      </w:r>
      <w:r>
        <w:rPr>
          <w:sz w:val="24"/>
        </w:rPr>
        <w:t>=</w:t>
      </w:r>
    </w:p>
    <w:p>
      <w:pPr>
        <w:pStyle w:val="BodyText"/>
        <w:spacing w:before="1"/>
        <w:ind w:left="1002" w:right="1113"/>
        <w:jc w:val="both"/>
      </w:pPr>
      <w:r>
        <w:rPr/>
        <w:t>(Unit rate of Fixed Storage Charges for a year payable in the nth Accounting year) X</w:t>
      </w:r>
      <w:r>
        <w:rPr>
          <w:spacing w:val="-52"/>
        </w:rPr>
        <w:t> </w:t>
      </w:r>
      <w:r>
        <w:rPr/>
        <w:t>(Capacity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Tons</w:t>
      </w:r>
      <w:r>
        <w:rPr>
          <w:spacing w:val="-2"/>
        </w:rPr>
        <w:t> </w:t>
      </w:r>
      <w:r>
        <w:rPr/>
        <w:t>X 1/12 X Availability)</w:t>
      </w:r>
    </w:p>
    <w:p>
      <w:pPr>
        <w:pStyle w:val="BodyText"/>
        <w:spacing w:line="293" w:lineRule="exact"/>
        <w:ind w:left="1168"/>
      </w:pPr>
      <w:r>
        <w:rPr/>
        <w:t>Where</w:t>
      </w:r>
    </w:p>
    <w:p>
      <w:pPr>
        <w:pStyle w:val="BodyText"/>
        <w:ind w:left="982"/>
        <w:rPr>
          <w:sz w:val="20"/>
        </w:rPr>
      </w:pPr>
      <w:r>
        <w:rPr>
          <w:position w:val="0"/>
          <w:sz w:val="20"/>
        </w:rPr>
        <w:pict>
          <v:shape style="width:448.2pt;height:6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3"/>
                    <w:ind w:left="235" w:right="328" w:hanging="92"/>
                  </w:pPr>
                  <w:r>
                    <w:rPr/>
                    <w:t>Unit rate of Fixed Storage Charges payable for a year payable in nth Accounting Year in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Rupees = (Unit rate for Fixed Storage Charges in Rs per ton per year for (n-1)th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Accounting year) X (1-2%) X (1 + variation in Price Index between January of base year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January of nth year)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sz w:val="21"/>
        </w:rPr>
      </w:pPr>
    </w:p>
    <w:p>
      <w:pPr>
        <w:pStyle w:val="Heading4"/>
        <w:ind w:left="371" w:firstLine="0"/>
        <w:jc w:val="both"/>
      </w:pPr>
      <w:r>
        <w:rPr/>
        <w:t>2.)      </w:t>
      </w:r>
      <w:r>
        <w:rPr>
          <w:spacing w:val="18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Charges:</w:t>
      </w:r>
    </w:p>
    <w:p>
      <w:pPr>
        <w:pStyle w:val="ListParagraph"/>
        <w:numPr>
          <w:ilvl w:val="1"/>
          <w:numId w:val="158"/>
        </w:numPr>
        <w:tabs>
          <w:tab w:pos="1092" w:val="left" w:leader="none"/>
        </w:tabs>
        <w:spacing w:line="240" w:lineRule="auto" w:before="165" w:after="0"/>
        <w:ind w:left="1091" w:right="923" w:hanging="4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Variable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is [Rs. 0.57 (fifty seven paise)] per quintal per month. This</w:t>
      </w:r>
      <w:r>
        <w:rPr>
          <w:spacing w:val="1"/>
          <w:sz w:val="24"/>
        </w:rPr>
        <w:t> </w:t>
      </w:r>
      <w:r>
        <w:rPr>
          <w:sz w:val="24"/>
        </w:rPr>
        <w:t>base rate</w:t>
      </w:r>
      <w:r>
        <w:rPr>
          <w:spacing w:val="-52"/>
          <w:sz w:val="24"/>
        </w:rPr>
        <w:t> </w:t>
      </w:r>
      <w:r>
        <w:rPr>
          <w:sz w:val="24"/>
        </w:rPr>
        <w:t>is applicable for the</w:t>
      </w:r>
      <w:r>
        <w:rPr>
          <w:spacing w:val="55"/>
          <w:sz w:val="24"/>
        </w:rPr>
        <w:t> </w:t>
      </w:r>
      <w:r>
        <w:rPr>
          <w:sz w:val="24"/>
        </w:rPr>
        <w:t>Accounting Year in which COD occurs this is the same year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COD</w:t>
      </w:r>
      <w:r>
        <w:rPr>
          <w:spacing w:val="1"/>
          <w:sz w:val="24"/>
        </w:rPr>
        <w:t> </w:t>
      </w:r>
      <w:r>
        <w:rPr>
          <w:sz w:val="24"/>
        </w:rPr>
        <w:t>is achieved.</w:t>
      </w:r>
    </w:p>
    <w:p>
      <w:pPr>
        <w:pStyle w:val="ListParagraph"/>
        <w:numPr>
          <w:ilvl w:val="1"/>
          <w:numId w:val="158"/>
        </w:numPr>
        <w:tabs>
          <w:tab w:pos="1092" w:val="left" w:leader="none"/>
        </w:tabs>
        <w:spacing w:line="240" w:lineRule="auto" w:before="0" w:after="0"/>
        <w:ind w:left="1091" w:right="926" w:hanging="531"/>
        <w:jc w:val="both"/>
        <w:rPr>
          <w:sz w:val="24"/>
        </w:rPr>
      </w:pPr>
      <w:r>
        <w:rPr>
          <w:sz w:val="24"/>
        </w:rPr>
        <w:t>In case of rice storage, initial chilling charge and maintenance chilling charge will be</w:t>
      </w:r>
      <w:r>
        <w:rPr>
          <w:spacing w:val="1"/>
          <w:sz w:val="24"/>
        </w:rPr>
        <w:t> </w:t>
      </w:r>
      <w:r>
        <w:rPr>
          <w:sz w:val="24"/>
        </w:rPr>
        <w:t>payable by the Authority to the Concessionaire. The base rates for these charges is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follows:</w:t>
      </w:r>
    </w:p>
    <w:p>
      <w:pPr>
        <w:pStyle w:val="ListParagraph"/>
        <w:numPr>
          <w:ilvl w:val="2"/>
          <w:numId w:val="158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Initial chilling charges of Rs. 43 (forty three) per ton, payable as per capacity</w:t>
      </w:r>
      <w:r>
        <w:rPr>
          <w:spacing w:val="1"/>
          <w:sz w:val="24"/>
        </w:rPr>
        <w:t> </w:t>
      </w:r>
      <w:r>
        <w:rPr>
          <w:sz w:val="24"/>
        </w:rPr>
        <w:t>of each rice silo occupied – whether partially or fully; and applicable on 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rice received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2"/>
          <w:numId w:val="158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chilling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Rs.</w:t>
      </w:r>
      <w:r>
        <w:rPr>
          <w:spacing w:val="1"/>
          <w:sz w:val="24"/>
        </w:rPr>
        <w:t> </w:t>
      </w:r>
      <w:r>
        <w:rPr>
          <w:sz w:val="24"/>
        </w:rPr>
        <w:t>38</w:t>
      </w:r>
      <w:r>
        <w:rPr>
          <w:spacing w:val="1"/>
          <w:sz w:val="24"/>
        </w:rPr>
        <w:t> </w:t>
      </w:r>
      <w:r>
        <w:rPr>
          <w:sz w:val="24"/>
        </w:rPr>
        <w:t>(thirty</w:t>
      </w:r>
      <w:r>
        <w:rPr>
          <w:spacing w:val="1"/>
          <w:sz w:val="24"/>
        </w:rPr>
        <w:t> </w:t>
      </w:r>
      <w:r>
        <w:rPr>
          <w:sz w:val="24"/>
        </w:rPr>
        <w:t>eight)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ton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54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pro-rata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rice</w:t>
      </w:r>
      <w:r>
        <w:rPr>
          <w:spacing w:val="1"/>
          <w:sz w:val="24"/>
        </w:rPr>
        <w:t> </w:t>
      </w:r>
      <w:r>
        <w:rPr>
          <w:sz w:val="24"/>
        </w:rPr>
        <w:t>silos</w:t>
      </w:r>
      <w:r>
        <w:rPr>
          <w:spacing w:val="1"/>
          <w:sz w:val="24"/>
        </w:rPr>
        <w:t> </w:t>
      </w:r>
      <w:r>
        <w:rPr>
          <w:sz w:val="24"/>
        </w:rPr>
        <w:t>occupied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partially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fully</w:t>
      </w:r>
    </w:p>
    <w:p>
      <w:pPr>
        <w:pStyle w:val="BodyText"/>
        <w:spacing w:before="1"/>
        <w:ind w:left="1091" w:right="924" w:hanging="476"/>
        <w:jc w:val="both"/>
      </w:pPr>
      <w:r>
        <w:rPr/>
        <w:t>i.</w:t>
      </w:r>
      <w:r>
        <w:rPr>
          <w:spacing w:val="1"/>
        </w:rPr>
        <w:t> </w:t>
      </w:r>
      <w:r>
        <w:rPr/>
        <w:t>Total Variable Charges payable for a month in the nth Accounting Year in Rupees =</w:t>
      </w:r>
      <w:r>
        <w:rPr>
          <w:spacing w:val="1"/>
        </w:rPr>
        <w:t> </w:t>
      </w:r>
      <w:r>
        <w:rPr/>
        <w:t>(Unit rate of Variable Charge for the nth Accounting Year) X (quantity of Food Grain</w:t>
      </w:r>
      <w:r>
        <w:rPr>
          <w:spacing w:val="1"/>
        </w:rPr>
        <w:t> </w:t>
      </w:r>
      <w:r>
        <w:rPr/>
        <w:t>stored in the Storage Facility) + (Unit rate of initial chilling charges for the nth</w:t>
      </w:r>
      <w:r>
        <w:rPr>
          <w:spacing w:val="1"/>
        </w:rPr>
        <w:t> </w:t>
      </w:r>
      <w:r>
        <w:rPr/>
        <w:t>Accounting Year) x (No of rice Silos occupied (when rice is received at the Project</w:t>
      </w:r>
      <w:r>
        <w:rPr>
          <w:spacing w:val="1"/>
        </w:rPr>
        <w:t> </w:t>
      </w:r>
      <w:r>
        <w:rPr/>
        <w:t>Facility)) + (Unit rate of maintenance chilling charges for the nth Accounting Year) x</w:t>
      </w:r>
      <w:r>
        <w:rPr>
          <w:spacing w:val="1"/>
        </w:rPr>
        <w:t> </w:t>
      </w:r>
      <w:r>
        <w:rPr/>
        <w:t>(No</w:t>
      </w:r>
      <w:r>
        <w:rPr>
          <w:spacing w:val="-1"/>
        </w:rPr>
        <w:t> </w:t>
      </w:r>
      <w:r>
        <w:rPr/>
        <w:t>of rice</w:t>
      </w:r>
      <w:r>
        <w:rPr>
          <w:spacing w:val="-1"/>
        </w:rPr>
        <w:t> </w:t>
      </w:r>
      <w:r>
        <w:rPr/>
        <w:t>Silos</w:t>
      </w:r>
      <w:r>
        <w:rPr>
          <w:spacing w:val="-1"/>
        </w:rPr>
        <w:t> </w:t>
      </w:r>
      <w:r>
        <w:rPr/>
        <w:t>occupied)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(duration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 rice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stored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Silo)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71"/>
      </w:pPr>
      <w:r>
        <w:rPr/>
        <w:t>Where</w:t>
      </w: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shape style="width:456.5pt;height:29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92" w:lineRule="exact"/>
                    <w:ind w:left="103"/>
                  </w:pPr>
                  <w:r>
                    <w:rPr/>
                    <w:t>Unit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charge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Accounting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=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(Unit Rate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 Variable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charge 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(n-1)th Accounting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year)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X (1+ variation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shape style="width:456.5pt;height:147.05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92" w:lineRule="exact"/>
                    <w:ind w:left="103"/>
                  </w:pPr>
                  <w:r>
                    <w:rPr/>
                    <w:t>Price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Index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January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base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January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year)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Unit Rate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initial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chilling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charge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Accounting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=</w:t>
                  </w:r>
                </w:p>
                <w:p>
                  <w:pPr>
                    <w:pStyle w:val="BodyText"/>
                    <w:ind w:left="103" w:right="149"/>
                  </w:pPr>
                  <w:r>
                    <w:rPr/>
                    <w:t>(Unit Rate of initial chilling charge in Rs per Ton for (n-1)th Accounting year) X (1+ variation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in Price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Index between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January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January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year)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3" w:right="337"/>
                  </w:pPr>
                  <w:r>
                    <w:rPr/>
                    <w:t>Unit Rate of maintenance chilling charge for the nth Accounting Year in Rs per Ton =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(Unit Rate of maintenance chilling charge in Rs per Ton for (n-1)th Accounting year) X (1+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variation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Index between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January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January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year)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9"/>
        </w:rPr>
      </w:pPr>
    </w:p>
    <w:p>
      <w:pPr>
        <w:pStyle w:val="Heading4"/>
        <w:tabs>
          <w:tab w:pos="1091" w:val="left" w:leader="none"/>
        </w:tabs>
        <w:spacing w:before="51"/>
        <w:ind w:left="371" w:firstLine="0"/>
      </w:pPr>
      <w:r>
        <w:rPr/>
        <w:t>3.)</w:t>
        <w:tab/>
        <w:t>Calculation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Bag</w:t>
      </w:r>
      <w:r>
        <w:rPr>
          <w:spacing w:val="-4"/>
        </w:rPr>
        <w:t> </w:t>
      </w:r>
      <w:r>
        <w:rPr/>
        <w:t>Handling</w:t>
      </w:r>
      <w:r>
        <w:rPr>
          <w:spacing w:val="-4"/>
        </w:rPr>
        <w:t> </w:t>
      </w:r>
      <w:r>
        <w:rPr/>
        <w:t>Charges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371" w:right="902"/>
      </w:pPr>
      <w:r>
        <w:rPr/>
        <w:t>The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Bag</w:t>
      </w:r>
      <w:r>
        <w:rPr>
          <w:spacing w:val="1"/>
        </w:rPr>
        <w:t> </w:t>
      </w:r>
      <w:r>
        <w:rPr/>
        <w:t>Handling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is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1721" w:hanging="476"/>
        <w:jc w:val="left"/>
        <w:rPr>
          <w:sz w:val="24"/>
        </w:rPr>
      </w:pPr>
      <w:r>
        <w:rPr>
          <w:sz w:val="24"/>
        </w:rPr>
        <w:t>De-bagging charges of Rs. 1.20 (one point two zero) per Bag, payable on the</w:t>
      </w:r>
      <w:r>
        <w:rPr>
          <w:spacing w:val="-53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Bags</w:t>
      </w:r>
      <w:r>
        <w:rPr>
          <w:spacing w:val="-2"/>
          <w:sz w:val="24"/>
        </w:rPr>
        <w:t> </w:t>
      </w:r>
      <w:r>
        <w:rPr>
          <w:sz w:val="24"/>
        </w:rPr>
        <w:t>de-bagged</w:t>
      </w:r>
    </w:p>
    <w:p>
      <w:pPr>
        <w:pStyle w:val="ListParagraph"/>
        <w:numPr>
          <w:ilvl w:val="0"/>
          <w:numId w:val="159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1110" w:hanging="531"/>
        <w:jc w:val="left"/>
        <w:rPr>
          <w:sz w:val="24"/>
        </w:rPr>
      </w:pPr>
      <w:r>
        <w:rPr>
          <w:sz w:val="24"/>
        </w:rPr>
        <w:t>Bagging</w:t>
      </w:r>
      <w:r>
        <w:rPr>
          <w:spacing w:val="-2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Rs.</w:t>
      </w:r>
      <w:r>
        <w:rPr>
          <w:spacing w:val="-3"/>
          <w:sz w:val="24"/>
        </w:rPr>
        <w:t> </w:t>
      </w:r>
      <w:r>
        <w:rPr>
          <w:sz w:val="24"/>
        </w:rPr>
        <w:t>1.75</w:t>
      </w:r>
      <w:r>
        <w:rPr>
          <w:spacing w:val="-1"/>
          <w:sz w:val="24"/>
        </w:rPr>
        <w:t> </w:t>
      </w:r>
      <w:r>
        <w:rPr>
          <w:sz w:val="24"/>
        </w:rPr>
        <w:t>(one point</w:t>
      </w:r>
      <w:r>
        <w:rPr>
          <w:spacing w:val="-1"/>
          <w:sz w:val="24"/>
        </w:rPr>
        <w:t> </w:t>
      </w:r>
      <w:r>
        <w:rPr>
          <w:sz w:val="24"/>
        </w:rPr>
        <w:t>seven</w:t>
      </w:r>
      <w:r>
        <w:rPr>
          <w:spacing w:val="-3"/>
          <w:sz w:val="24"/>
        </w:rPr>
        <w:t> </w:t>
      </w:r>
      <w:r>
        <w:rPr>
          <w:sz w:val="24"/>
        </w:rPr>
        <w:t>five)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Bag,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number</w:t>
      </w:r>
      <w:r>
        <w:rPr>
          <w:spacing w:val="-51"/>
          <w:sz w:val="24"/>
        </w:rPr>
        <w:t> </w:t>
      </w:r>
      <w:r>
        <w:rPr>
          <w:sz w:val="24"/>
        </w:rPr>
        <w:t>of Bags bagged</w:t>
      </w:r>
    </w:p>
    <w:p>
      <w:pPr>
        <w:pStyle w:val="ListParagraph"/>
        <w:numPr>
          <w:ilvl w:val="0"/>
          <w:numId w:val="159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936" w:hanging="586"/>
        <w:jc w:val="left"/>
        <w:rPr>
          <w:sz w:val="24"/>
        </w:rPr>
      </w:pPr>
      <w:r>
        <w:rPr>
          <w:sz w:val="24"/>
        </w:rPr>
        <w:t>Stacking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Loading</w:t>
      </w:r>
      <w:r>
        <w:rPr>
          <w:spacing w:val="-3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Rs.</w:t>
      </w:r>
      <w:r>
        <w:rPr>
          <w:spacing w:val="-3"/>
          <w:sz w:val="24"/>
        </w:rPr>
        <w:t> </w:t>
      </w:r>
      <w:r>
        <w:rPr>
          <w:sz w:val="24"/>
        </w:rPr>
        <w:t>1.83</w:t>
      </w:r>
      <w:r>
        <w:rPr>
          <w:spacing w:val="-3"/>
          <w:sz w:val="24"/>
        </w:rPr>
        <w:t> </w:t>
      </w:r>
      <w:r>
        <w:rPr>
          <w:sz w:val="24"/>
        </w:rPr>
        <w:t>(one</w:t>
      </w:r>
      <w:r>
        <w:rPr>
          <w:spacing w:val="-3"/>
          <w:sz w:val="24"/>
        </w:rPr>
        <w:t> </w:t>
      </w:r>
      <w:r>
        <w:rPr>
          <w:sz w:val="24"/>
        </w:rPr>
        <w:t>point</w:t>
      </w:r>
      <w:r>
        <w:rPr>
          <w:spacing w:val="-3"/>
          <w:sz w:val="24"/>
        </w:rPr>
        <w:t> </w:t>
      </w:r>
      <w:r>
        <w:rPr>
          <w:sz w:val="24"/>
        </w:rPr>
        <w:t>eight three)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Bag,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Bags stacked</w:t>
      </w:r>
      <w:r>
        <w:rPr>
          <w:spacing w:val="2"/>
          <w:sz w:val="24"/>
        </w:rPr>
        <w:t> </w:t>
      </w:r>
      <w:r>
        <w:rPr>
          <w:sz w:val="24"/>
        </w:rPr>
        <w:t>and loaded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371" w:right="1460"/>
      </w:pPr>
      <w:r>
        <w:rPr/>
        <w:t>These base rates for the Bag Handling Charges is applicable for the Accounting Year in</w:t>
      </w:r>
      <w:r>
        <w:rPr>
          <w:spacing w:val="-52"/>
        </w:rPr>
        <w:t> </w:t>
      </w:r>
      <w:r>
        <w:rPr/>
        <w:t>which COD</w:t>
      </w:r>
      <w:r>
        <w:rPr>
          <w:spacing w:val="1"/>
        </w:rPr>
        <w:t> </w:t>
      </w:r>
      <w:r>
        <w:rPr/>
        <w:t>occurs</w:t>
      </w:r>
    </w:p>
    <w:p>
      <w:pPr>
        <w:pStyle w:val="BodyText"/>
        <w:ind w:left="371" w:right="902"/>
      </w:pPr>
      <w:r>
        <w:rPr/>
        <w:t>Bag</w:t>
      </w:r>
      <w:r>
        <w:rPr>
          <w:spacing w:val="-2"/>
        </w:rPr>
        <w:t> </w:t>
      </w:r>
      <w:r>
        <w:rPr/>
        <w:t>Handling</w:t>
      </w:r>
      <w:r>
        <w:rPr>
          <w:spacing w:val="-3"/>
        </w:rPr>
        <w:t> </w:t>
      </w:r>
      <w:r>
        <w:rPr/>
        <w:t>Charges</w:t>
      </w:r>
      <w:r>
        <w:rPr>
          <w:spacing w:val="-4"/>
        </w:rPr>
        <w:t> </w:t>
      </w:r>
      <w:r>
        <w:rPr/>
        <w:t>payable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nth Accounting</w:t>
      </w:r>
      <w:r>
        <w:rPr>
          <w:spacing w:val="-2"/>
        </w:rPr>
        <w:t> </w:t>
      </w:r>
      <w:r>
        <w:rPr/>
        <w:t>Year in</w:t>
      </w:r>
      <w:r>
        <w:rPr>
          <w:spacing w:val="-3"/>
        </w:rPr>
        <w:t> </w:t>
      </w:r>
      <w:r>
        <w:rPr/>
        <w:t>Rupees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(Unit</w:t>
      </w:r>
      <w:r>
        <w:rPr>
          <w:spacing w:val="-2"/>
        </w:rPr>
        <w:t> </w:t>
      </w:r>
      <w:r>
        <w:rPr/>
        <w:t>Rate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Bag</w:t>
      </w:r>
      <w:r>
        <w:rPr>
          <w:spacing w:val="-51"/>
        </w:rPr>
        <w:t> </w:t>
      </w:r>
      <w:r>
        <w:rPr/>
        <w:t>Handling Charges for nth Accounting Year in Rs per Bag ) X (No of Bags de-</w:t>
      </w:r>
      <w:r>
        <w:rPr>
          <w:spacing w:val="1"/>
        </w:rPr>
        <w:t> </w:t>
      </w:r>
      <w:r>
        <w:rPr/>
        <w:t>bagged/bagged/stacked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loaded, as</w:t>
      </w:r>
      <w:r>
        <w:rPr>
          <w:spacing w:val="-2"/>
        </w:rPr>
        <w:t> </w:t>
      </w:r>
      <w:r>
        <w:rPr/>
        <w:t>applicable)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92" w:lineRule="exact"/>
        <w:ind w:left="1091"/>
      </w:pPr>
      <w:r>
        <w:rPr/>
        <w:t>Where</w:t>
      </w:r>
    </w:p>
    <w:p>
      <w:pPr>
        <w:pStyle w:val="ListParagraph"/>
        <w:numPr>
          <w:ilvl w:val="1"/>
          <w:numId w:val="159"/>
        </w:numPr>
        <w:tabs>
          <w:tab w:pos="1092" w:val="left" w:leader="none"/>
        </w:tabs>
        <w:spacing w:line="240" w:lineRule="auto" w:before="0" w:after="0"/>
        <w:ind w:left="1271" w:right="969" w:hanging="360"/>
        <w:jc w:val="left"/>
        <w:rPr>
          <w:rFonts w:ascii="Symbol" w:hAnsi="Symbol"/>
          <w:sz w:val="24"/>
        </w:rPr>
      </w:pPr>
      <w:r>
        <w:rPr>
          <w:sz w:val="24"/>
        </w:rPr>
        <w:t>Unit Rate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Bag</w:t>
      </w:r>
      <w:r>
        <w:rPr>
          <w:spacing w:val="-2"/>
          <w:sz w:val="24"/>
        </w:rPr>
        <w:t> </w:t>
      </w:r>
      <w:r>
        <w:rPr>
          <w:sz w:val="24"/>
        </w:rPr>
        <w:t>Handling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nth</w:t>
      </w:r>
      <w:r>
        <w:rPr>
          <w:spacing w:val="-1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Bag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(unit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52"/>
          <w:sz w:val="24"/>
        </w:rPr>
        <w:t> </w:t>
      </w:r>
      <w:r>
        <w:rPr>
          <w:sz w:val="24"/>
        </w:rPr>
        <w:t>of Bag Handling Charges in Rs. per Bag for (n-1)th Accounting Year ) x (1 + (80% X</w:t>
      </w:r>
      <w:r>
        <w:rPr>
          <w:spacing w:val="1"/>
          <w:sz w:val="24"/>
        </w:rPr>
        <w:t> </w:t>
      </w:r>
      <w:r>
        <w:rPr>
          <w:sz w:val="24"/>
        </w:rPr>
        <w:t>(variation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CPIn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CPIb)</w:t>
      </w:r>
    </w:p>
    <w:p>
      <w:pPr>
        <w:pStyle w:val="ListParagraph"/>
        <w:numPr>
          <w:ilvl w:val="1"/>
          <w:numId w:val="159"/>
        </w:numPr>
        <w:tabs>
          <w:tab w:pos="1092" w:val="left" w:leader="none"/>
        </w:tabs>
        <w:spacing w:line="240" w:lineRule="auto" w:before="0" w:after="0"/>
        <w:ind w:left="1271" w:right="1082" w:hanging="360"/>
        <w:jc w:val="left"/>
        <w:rPr>
          <w:rFonts w:ascii="Symbol" w:hAnsi="Symbol"/>
          <w:sz w:val="24"/>
        </w:rPr>
      </w:pPr>
      <w:r>
        <w:rPr>
          <w:sz w:val="24"/>
        </w:rPr>
        <w:t>CPIn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4"/>
          <w:sz w:val="24"/>
        </w:rPr>
        <w:t> </w:t>
      </w:r>
      <w:r>
        <w:rPr>
          <w:sz w:val="24"/>
        </w:rPr>
        <w:t>average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4"/>
          <w:sz w:val="24"/>
        </w:rPr>
        <w:t> </w:t>
      </w:r>
      <w:r>
        <w:rPr>
          <w:sz w:val="24"/>
        </w:rPr>
        <w:t>Consumer</w:t>
      </w:r>
      <w:r>
        <w:rPr>
          <w:spacing w:val="-3"/>
          <w:sz w:val="24"/>
        </w:rPr>
        <w:t> </w:t>
      </w:r>
      <w:r>
        <w:rPr>
          <w:sz w:val="24"/>
        </w:rPr>
        <w:t>Price</w:t>
      </w:r>
      <w:r>
        <w:rPr>
          <w:spacing w:val="-2"/>
          <w:sz w:val="24"/>
        </w:rPr>
        <w:t> </w:t>
      </w:r>
      <w:r>
        <w:rPr>
          <w:sz w:val="24"/>
        </w:rPr>
        <w:t>Index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Industrial</w:t>
      </w:r>
      <w:r>
        <w:rPr>
          <w:spacing w:val="-3"/>
          <w:sz w:val="24"/>
        </w:rPr>
        <w:t> </w:t>
      </w:r>
      <w:r>
        <w:rPr>
          <w:sz w:val="24"/>
        </w:rPr>
        <w:t>Workers</w:t>
      </w:r>
      <w:r>
        <w:rPr>
          <w:spacing w:val="-52"/>
          <w:sz w:val="24"/>
        </w:rPr>
        <w:t> </w:t>
      </w:r>
      <w:r>
        <w:rPr>
          <w:sz w:val="24"/>
        </w:rPr>
        <w:t>published by Labour Bureau, Government of India for the month of January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preceding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revision;</w:t>
      </w:r>
    </w:p>
    <w:p>
      <w:pPr>
        <w:pStyle w:val="ListParagraph"/>
        <w:numPr>
          <w:ilvl w:val="1"/>
          <w:numId w:val="159"/>
        </w:numPr>
        <w:tabs>
          <w:tab w:pos="1092" w:val="left" w:leader="none"/>
        </w:tabs>
        <w:spacing w:line="240" w:lineRule="auto" w:before="0" w:after="0"/>
        <w:ind w:left="1271" w:right="951" w:hanging="360"/>
        <w:jc w:val="left"/>
        <w:rPr>
          <w:rFonts w:ascii="Symbol" w:hAnsi="Symbol"/>
          <w:sz w:val="24"/>
        </w:rPr>
      </w:pPr>
      <w:r>
        <w:rPr>
          <w:sz w:val="24"/>
        </w:rPr>
        <w:t>CPIb is the annual average of All India Consumer Price Index for Industrial Workers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Labour</w:t>
      </w:r>
      <w:r>
        <w:rPr>
          <w:spacing w:val="-2"/>
          <w:sz w:val="24"/>
        </w:rPr>
        <w:t> </w:t>
      </w:r>
      <w:r>
        <w:rPr>
          <w:sz w:val="24"/>
        </w:rPr>
        <w:t>Bureau,</w:t>
      </w:r>
      <w:r>
        <w:rPr>
          <w:spacing w:val="-3"/>
          <w:sz w:val="24"/>
        </w:rPr>
        <w:t> </w:t>
      </w:r>
      <w:r>
        <w:rPr>
          <w:sz w:val="24"/>
        </w:rPr>
        <w:t>Government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January</w:t>
      </w:r>
      <w:r>
        <w:rPr>
          <w:spacing w:val="-4"/>
          <w:sz w:val="24"/>
        </w:rPr>
        <w:t> </w:t>
      </w:r>
      <w:r>
        <w:rPr>
          <w:sz w:val="24"/>
        </w:rPr>
        <w:t>immediately</w:t>
      </w:r>
      <w:r>
        <w:rPr>
          <w:spacing w:val="-51"/>
          <w:sz w:val="24"/>
        </w:rPr>
        <w:t> </w:t>
      </w:r>
      <w:r>
        <w:rPr>
          <w:sz w:val="24"/>
        </w:rPr>
        <w:t>preceding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in Clause</w:t>
      </w:r>
      <w:r>
        <w:rPr>
          <w:spacing w:val="6"/>
          <w:sz w:val="24"/>
        </w:rPr>
        <w:t> </w:t>
      </w:r>
      <w:hyperlink w:history="true" w:anchor="_bookmark220">
        <w:r>
          <w:rPr>
            <w:sz w:val="24"/>
          </w:rPr>
          <w:t>25.2.4</w:t>
        </w:r>
      </w:hyperlink>
    </w:p>
    <w:p>
      <w:pPr>
        <w:pStyle w:val="ListParagraph"/>
        <w:numPr>
          <w:ilvl w:val="1"/>
          <w:numId w:val="159"/>
        </w:numPr>
        <w:tabs>
          <w:tab w:pos="1092" w:val="left" w:leader="none"/>
        </w:tabs>
        <w:spacing w:line="240" w:lineRule="auto" w:before="1" w:after="0"/>
        <w:ind w:left="1271" w:right="1229" w:hanging="360"/>
        <w:jc w:val="left"/>
        <w:rPr>
          <w:rFonts w:ascii="Symbol" w:hAnsi="Symbol"/>
          <w:sz w:val="24"/>
        </w:rPr>
      </w:pPr>
      <w:r>
        <w:rPr>
          <w:sz w:val="24"/>
        </w:rPr>
        <w:t>Quantity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</w:t>
      </w:r>
      <w:r>
        <w:rPr>
          <w:spacing w:val="-3"/>
          <w:sz w:val="24"/>
        </w:rPr>
        <w:t> </w:t>
      </w:r>
      <w:r>
        <w:rPr>
          <w:sz w:val="24"/>
        </w:rPr>
        <w:t>received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52"/>
          <w:sz w:val="24"/>
        </w:rPr>
        <w:t> </w:t>
      </w:r>
      <w:r>
        <w:rPr>
          <w:sz w:val="24"/>
        </w:rPr>
        <w:t>Pre-Acceptance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59"/>
        </w:numPr>
        <w:tabs>
          <w:tab w:pos="1092" w:val="left" w:leader="none"/>
        </w:tabs>
        <w:spacing w:line="237" w:lineRule="auto" w:before="1" w:after="0"/>
        <w:ind w:left="1271" w:right="1239" w:hanging="360"/>
        <w:jc w:val="left"/>
        <w:rPr>
          <w:rFonts w:ascii="Symbol" w:hAnsi="Symbol"/>
          <w:color w:val="212121"/>
          <w:sz w:val="32"/>
        </w:rPr>
      </w:pPr>
      <w:r>
        <w:rPr>
          <w:sz w:val="24"/>
        </w:rPr>
        <w:t>Quantity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</w:t>
      </w:r>
      <w:r>
        <w:rPr>
          <w:spacing w:val="-3"/>
          <w:sz w:val="24"/>
        </w:rPr>
        <w:t> </w:t>
      </w:r>
      <w:r>
        <w:rPr>
          <w:sz w:val="24"/>
        </w:rPr>
        <w:t>dispatch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52"/>
          <w:sz w:val="24"/>
        </w:rPr>
        <w:t> </w:t>
      </w:r>
      <w:r>
        <w:rPr>
          <w:sz w:val="24"/>
        </w:rPr>
        <w:t>Dispatch Reports</w:t>
      </w:r>
    </w:p>
    <w:p>
      <w:pPr>
        <w:spacing w:after="0" w:line="237" w:lineRule="auto"/>
        <w:jc w:val="left"/>
        <w:rPr>
          <w:rFonts w:ascii="Symbol" w:hAnsi="Symbol"/>
          <w:sz w:val="32"/>
        </w:rPr>
        <w:sectPr>
          <w:pgSz w:w="11910" w:h="16840"/>
          <w:pgMar w:header="0" w:footer="1124" w:top="1440" w:bottom="1400" w:left="11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53"/>
        </w:numPr>
        <w:tabs>
          <w:tab w:pos="2071" w:val="left" w:leader="none"/>
        </w:tabs>
        <w:spacing w:line="240" w:lineRule="auto" w:before="35" w:after="0"/>
        <w:ind w:left="2070" w:right="0" w:hanging="361"/>
        <w:jc w:val="left"/>
        <w:rPr>
          <w:b/>
          <w:color w:val="212121"/>
          <w:sz w:val="32"/>
        </w:rPr>
      </w:pPr>
      <w:bookmarkStart w:name="_bookmark388" w:id="741"/>
      <w:bookmarkEnd w:id="741"/>
      <w:r>
        <w:rPr/>
      </w:r>
      <w:bookmarkStart w:name="_bookmark388" w:id="742"/>
      <w:bookmarkEnd w:id="742"/>
      <w:r>
        <w:rPr>
          <w:b/>
          <w:color w:val="212121"/>
          <w:sz w:val="32"/>
        </w:rPr>
        <w:t>S</w:t>
      </w:r>
      <w:r>
        <w:rPr>
          <w:b/>
          <w:color w:val="212121"/>
          <w:sz w:val="32"/>
        </w:rPr>
        <w:t>chedule</w:t>
      </w:r>
      <w:r>
        <w:rPr>
          <w:b/>
          <w:color w:val="212121"/>
          <w:spacing w:val="-8"/>
          <w:sz w:val="32"/>
        </w:rPr>
        <w:t> </w:t>
      </w:r>
      <w:r>
        <w:rPr>
          <w:b/>
          <w:color w:val="212121"/>
          <w:sz w:val="32"/>
        </w:rPr>
        <w:t>F</w:t>
      </w:r>
      <w:r>
        <w:rPr>
          <w:b/>
          <w:color w:val="212121"/>
          <w:spacing w:val="-7"/>
          <w:sz w:val="32"/>
        </w:rPr>
        <w:t> </w:t>
      </w:r>
      <w:r>
        <w:rPr>
          <w:b/>
          <w:color w:val="212121"/>
          <w:sz w:val="32"/>
        </w:rPr>
        <w:t>-</w:t>
      </w:r>
      <w:r>
        <w:rPr>
          <w:b/>
          <w:color w:val="212121"/>
          <w:spacing w:val="-7"/>
          <w:sz w:val="32"/>
        </w:rPr>
        <w:t> </w:t>
      </w:r>
      <w:r>
        <w:rPr>
          <w:b/>
          <w:sz w:val="32"/>
        </w:rPr>
        <w:t>Grain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Acceptance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Specifications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ind w:left="371" w:right="925"/>
        <w:jc w:val="both"/>
      </w:pPr>
      <w:r>
        <w:rPr/>
        <w:t>The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permissible</w:t>
      </w:r>
      <w:r>
        <w:rPr>
          <w:spacing w:val="1"/>
        </w:rPr>
        <w:t> </w:t>
      </w:r>
      <w:r>
        <w:rPr/>
        <w:t>limits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Refractions</w:t>
      </w:r>
      <w:r>
        <w:rPr>
          <w:spacing w:val="1"/>
        </w:rPr>
        <w:t> </w:t>
      </w:r>
      <w:r>
        <w:rPr/>
        <w:t>in</w:t>
      </w:r>
      <w:r>
        <w:rPr>
          <w:spacing w:val="54"/>
        </w:rPr>
        <w:t> </w:t>
      </w:r>
      <w:r>
        <w:rPr/>
        <w:t>Fair</w:t>
      </w:r>
      <w:r>
        <w:rPr>
          <w:spacing w:val="1"/>
        </w:rPr>
        <w:t> </w:t>
      </w:r>
      <w:r>
        <w:rPr/>
        <w:t>Average Quality (FAQ) of Wheat and Rice has been notified in FY2013. The FAQ norms are</w:t>
      </w:r>
      <w:r>
        <w:rPr>
          <w:spacing w:val="1"/>
        </w:rPr>
        <w:t> </w:t>
      </w:r>
      <w:r>
        <w:rPr/>
        <w:t>notified every year. The FAQ for the applicable year needs to be complied with. Current</w:t>
      </w:r>
      <w:r>
        <w:rPr>
          <w:spacing w:val="1"/>
        </w:rPr>
        <w:t> </w:t>
      </w:r>
      <w:r>
        <w:rPr/>
        <w:t>FAQ</w:t>
      </w:r>
      <w:r>
        <w:rPr>
          <w:spacing w:val="-1"/>
        </w:rPr>
        <w:t> </w:t>
      </w:r>
      <w:r>
        <w:rPr/>
        <w:t>norms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below: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ind w:left="371" w:firstLine="0"/>
        <w:jc w:val="both"/>
      </w:pPr>
      <w:r>
        <w:rPr/>
        <w:t>For</w:t>
      </w:r>
      <w:r>
        <w:rPr>
          <w:spacing w:val="-2"/>
        </w:rPr>
        <w:t> </w:t>
      </w:r>
      <w:r>
        <w:rPr/>
        <w:t>Wheat:</w:t>
      </w:r>
    </w:p>
    <w:p>
      <w:pPr>
        <w:pStyle w:val="BodyText"/>
        <w:spacing w:line="292" w:lineRule="exact"/>
        <w:ind w:left="371"/>
        <w:jc w:val="both"/>
      </w:pPr>
      <w:r>
        <w:rPr/>
        <w:t>The</w:t>
      </w:r>
      <w:r>
        <w:rPr>
          <w:spacing w:val="-2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limits</w:t>
      </w:r>
      <w:r>
        <w:rPr>
          <w:spacing w:val="-3"/>
        </w:rPr>
        <w:t> </w:t>
      </w:r>
      <w:r>
        <w:rPr/>
        <w:t>are</w:t>
      </w:r>
    </w:p>
    <w:p>
      <w:pPr>
        <w:pStyle w:val="ListParagraph"/>
        <w:numPr>
          <w:ilvl w:val="0"/>
          <w:numId w:val="160"/>
        </w:numPr>
        <w:tabs>
          <w:tab w:pos="1091" w:val="left" w:leader="none"/>
          <w:tab w:pos="1092" w:val="left" w:leader="none"/>
        </w:tabs>
        <w:spacing w:line="305" w:lineRule="exact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Foreign</w:t>
      </w:r>
      <w:r>
        <w:rPr>
          <w:spacing w:val="-2"/>
          <w:sz w:val="24"/>
        </w:rPr>
        <w:t> </w:t>
      </w:r>
      <w:r>
        <w:rPr>
          <w:sz w:val="24"/>
        </w:rPr>
        <w:t>matter:</w:t>
      </w:r>
      <w:r>
        <w:rPr>
          <w:spacing w:val="-2"/>
          <w:sz w:val="24"/>
        </w:rPr>
        <w:t> </w:t>
      </w:r>
      <w:r>
        <w:rPr>
          <w:sz w:val="24"/>
        </w:rPr>
        <w:t>0.75%</w:t>
      </w:r>
      <w:r>
        <w:rPr>
          <w:spacing w:val="-1"/>
          <w:sz w:val="24"/>
        </w:rPr>
        <w:t> </w:t>
      </w:r>
      <w:r>
        <w:rPr>
          <w:sz w:val="24"/>
        </w:rPr>
        <w:t>maximum</w:t>
      </w:r>
    </w:p>
    <w:p>
      <w:pPr>
        <w:pStyle w:val="ListParagraph"/>
        <w:numPr>
          <w:ilvl w:val="0"/>
          <w:numId w:val="160"/>
        </w:numPr>
        <w:tabs>
          <w:tab w:pos="1091" w:val="left" w:leader="none"/>
          <w:tab w:pos="1092" w:val="left" w:leader="none"/>
        </w:tabs>
        <w:spacing w:line="240" w:lineRule="auto" w:before="45" w:after="0"/>
        <w:ind w:left="1091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food grains:</w:t>
      </w:r>
      <w:r>
        <w:rPr>
          <w:spacing w:val="-4"/>
          <w:sz w:val="24"/>
        </w:rPr>
        <w:t> </w:t>
      </w:r>
      <w:r>
        <w:rPr>
          <w:sz w:val="24"/>
        </w:rPr>
        <w:t>2%</w:t>
      </w:r>
      <w:r>
        <w:rPr>
          <w:spacing w:val="-1"/>
          <w:sz w:val="24"/>
        </w:rPr>
        <w:t> </w:t>
      </w:r>
      <w:r>
        <w:rPr>
          <w:sz w:val="24"/>
        </w:rPr>
        <w:t>maximum</w:t>
      </w:r>
    </w:p>
    <w:p>
      <w:pPr>
        <w:pStyle w:val="ListParagraph"/>
        <w:numPr>
          <w:ilvl w:val="0"/>
          <w:numId w:val="160"/>
        </w:numPr>
        <w:tabs>
          <w:tab w:pos="1091" w:val="left" w:leader="none"/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Damaged</w:t>
      </w:r>
      <w:r>
        <w:rPr>
          <w:spacing w:val="-2"/>
          <w:sz w:val="24"/>
        </w:rPr>
        <w:t> </w:t>
      </w:r>
      <w:r>
        <w:rPr>
          <w:sz w:val="24"/>
        </w:rPr>
        <w:t>grains: 2%</w:t>
      </w:r>
      <w:r>
        <w:rPr>
          <w:spacing w:val="-1"/>
          <w:sz w:val="24"/>
        </w:rPr>
        <w:t> </w:t>
      </w:r>
      <w:r>
        <w:rPr>
          <w:sz w:val="24"/>
        </w:rPr>
        <w:t>maximum</w:t>
      </w:r>
    </w:p>
    <w:p>
      <w:pPr>
        <w:pStyle w:val="ListParagraph"/>
        <w:numPr>
          <w:ilvl w:val="0"/>
          <w:numId w:val="160"/>
        </w:numPr>
        <w:tabs>
          <w:tab w:pos="1091" w:val="left" w:leader="none"/>
          <w:tab w:pos="1092" w:val="left" w:leader="none"/>
        </w:tabs>
        <w:spacing w:line="240" w:lineRule="auto" w:before="45" w:after="0"/>
        <w:ind w:left="1091" w:right="0" w:hanging="361"/>
        <w:jc w:val="left"/>
        <w:rPr>
          <w:sz w:val="24"/>
        </w:rPr>
      </w:pPr>
      <w:r>
        <w:rPr>
          <w:sz w:val="24"/>
        </w:rPr>
        <w:t>Slightly</w:t>
      </w:r>
      <w:r>
        <w:rPr>
          <w:spacing w:val="-5"/>
          <w:sz w:val="24"/>
        </w:rPr>
        <w:t> </w:t>
      </w:r>
      <w:r>
        <w:rPr>
          <w:sz w:val="24"/>
        </w:rPr>
        <w:t>damaged</w:t>
      </w:r>
      <w:r>
        <w:rPr>
          <w:spacing w:val="-1"/>
          <w:sz w:val="24"/>
        </w:rPr>
        <w:t> </w:t>
      </w:r>
      <w:r>
        <w:rPr>
          <w:sz w:val="24"/>
        </w:rPr>
        <w:t>grains:</w:t>
      </w:r>
      <w:r>
        <w:rPr>
          <w:spacing w:val="-4"/>
          <w:sz w:val="24"/>
        </w:rPr>
        <w:t> </w:t>
      </w:r>
      <w:r>
        <w:rPr>
          <w:sz w:val="24"/>
        </w:rPr>
        <w:t>6%</w:t>
      </w:r>
      <w:r>
        <w:rPr>
          <w:spacing w:val="-2"/>
          <w:sz w:val="24"/>
        </w:rPr>
        <w:t> </w:t>
      </w:r>
      <w:r>
        <w:rPr>
          <w:sz w:val="24"/>
        </w:rPr>
        <w:t>maximum</w:t>
      </w:r>
    </w:p>
    <w:p>
      <w:pPr>
        <w:pStyle w:val="ListParagraph"/>
        <w:numPr>
          <w:ilvl w:val="0"/>
          <w:numId w:val="160"/>
        </w:numPr>
        <w:tabs>
          <w:tab w:pos="1091" w:val="left" w:leader="none"/>
          <w:tab w:pos="1092" w:val="left" w:leader="none"/>
        </w:tabs>
        <w:spacing w:line="506" w:lineRule="auto" w:before="44" w:after="0"/>
        <w:ind w:left="371" w:right="4963" w:firstLine="360"/>
        <w:jc w:val="left"/>
        <w:rPr>
          <w:sz w:val="24"/>
        </w:rPr>
      </w:pPr>
      <w:r>
        <w:rPr>
          <w:sz w:val="24"/>
        </w:rPr>
        <w:t>Shriveled and broken grains: 7% maximum</w:t>
      </w:r>
      <w:r>
        <w:rPr>
          <w:spacing w:val="-5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conditions:-</w:t>
      </w:r>
    </w:p>
    <w:p>
      <w:pPr>
        <w:pStyle w:val="ListParagraph"/>
        <w:numPr>
          <w:ilvl w:val="0"/>
          <w:numId w:val="161"/>
        </w:numPr>
        <w:tabs>
          <w:tab w:pos="1092" w:val="left" w:leader="none"/>
        </w:tabs>
        <w:spacing w:line="272" w:lineRule="exact" w:before="0" w:after="0"/>
        <w:ind w:left="1091" w:right="0" w:hanging="361"/>
        <w:jc w:val="both"/>
        <w:rPr>
          <w:sz w:val="24"/>
        </w:rPr>
      </w:pPr>
      <w:r>
        <w:rPr>
          <w:sz w:val="24"/>
        </w:rPr>
        <w:t>Moisture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excess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12%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 rejected.</w:t>
      </w:r>
    </w:p>
    <w:p>
      <w:pPr>
        <w:pStyle w:val="ListParagraph"/>
        <w:numPr>
          <w:ilvl w:val="0"/>
          <w:numId w:val="161"/>
        </w:numPr>
        <w:tabs>
          <w:tab w:pos="1092" w:val="left" w:leader="none"/>
        </w:tabs>
        <w:spacing w:line="240" w:lineRule="auto" w:before="0" w:after="0"/>
        <w:ind w:left="1091" w:right="929" w:hanging="360"/>
        <w:jc w:val="both"/>
        <w:rPr>
          <w:sz w:val="24"/>
        </w:rPr>
      </w:pPr>
      <w:r>
        <w:rPr>
          <w:sz w:val="24"/>
        </w:rPr>
        <w:t>Within the overall limit specified for foreign matter, the poisonous weed seeds shall</w:t>
      </w:r>
      <w:r>
        <w:rPr>
          <w:spacing w:val="-52"/>
          <w:sz w:val="24"/>
        </w:rPr>
        <w:t> </w:t>
      </w:r>
      <w:r>
        <w:rPr>
          <w:sz w:val="24"/>
        </w:rPr>
        <w:t>not exceed 0.4% of which Dhatura and Akra (Vicia species) shall not be more than</w:t>
      </w:r>
      <w:r>
        <w:rPr>
          <w:spacing w:val="1"/>
          <w:sz w:val="24"/>
        </w:rPr>
        <w:t> </w:t>
      </w:r>
      <w:r>
        <w:rPr>
          <w:sz w:val="24"/>
        </w:rPr>
        <w:t>0.025%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0.2%</w:t>
      </w:r>
      <w:r>
        <w:rPr>
          <w:spacing w:val="-1"/>
          <w:sz w:val="24"/>
        </w:rPr>
        <w:t> </w:t>
      </w:r>
      <w:r>
        <w:rPr>
          <w:sz w:val="24"/>
        </w:rPr>
        <w:t>by weight</w:t>
      </w:r>
      <w:r>
        <w:rPr>
          <w:spacing w:val="1"/>
          <w:sz w:val="24"/>
        </w:rPr>
        <w:t> </w:t>
      </w:r>
      <w:r>
        <w:rPr>
          <w:sz w:val="24"/>
        </w:rPr>
        <w:t>respectively.</w:t>
      </w:r>
    </w:p>
    <w:p>
      <w:pPr>
        <w:pStyle w:val="ListParagraph"/>
        <w:numPr>
          <w:ilvl w:val="0"/>
          <w:numId w:val="161"/>
        </w:numPr>
        <w:tabs>
          <w:tab w:pos="1092" w:val="left" w:leader="none"/>
        </w:tabs>
        <w:spacing w:line="240" w:lineRule="auto" w:before="0" w:after="0"/>
        <w:ind w:left="1091" w:right="926" w:hanging="360"/>
        <w:jc w:val="both"/>
        <w:rPr>
          <w:sz w:val="24"/>
        </w:rPr>
      </w:pPr>
      <w:r>
        <w:rPr>
          <w:sz w:val="24"/>
        </w:rPr>
        <w:t>Kernels with glumes will not be treated as unsound grains. During physical analysis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glumes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removed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treated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organic foreign matter.</w:t>
      </w:r>
    </w:p>
    <w:p>
      <w:pPr>
        <w:pStyle w:val="ListParagraph"/>
        <w:numPr>
          <w:ilvl w:val="0"/>
          <w:numId w:val="161"/>
        </w:numPr>
        <w:tabs>
          <w:tab w:pos="1092" w:val="left" w:leader="none"/>
        </w:tabs>
        <w:spacing w:line="240" w:lineRule="auto" w:before="0" w:after="0"/>
        <w:ind w:left="1091" w:right="932" w:hanging="360"/>
        <w:jc w:val="both"/>
        <w:rPr>
          <w:sz w:val="24"/>
        </w:rPr>
      </w:pPr>
      <w:r>
        <w:rPr>
          <w:sz w:val="24"/>
        </w:rPr>
        <w:t>Within the overall limit specified for damaged grains, ergot affected grains shall not</w:t>
      </w:r>
      <w:r>
        <w:rPr>
          <w:spacing w:val="-52"/>
          <w:sz w:val="24"/>
        </w:rPr>
        <w:t> </w:t>
      </w:r>
      <w:r>
        <w:rPr>
          <w:sz w:val="24"/>
        </w:rPr>
        <w:t>exceed 0.05%.</w:t>
      </w:r>
    </w:p>
    <w:p>
      <w:pPr>
        <w:pStyle w:val="ListParagraph"/>
        <w:numPr>
          <w:ilvl w:val="0"/>
          <w:numId w:val="161"/>
        </w:numPr>
        <w:tabs>
          <w:tab w:pos="1092" w:val="left" w:leader="none"/>
        </w:tabs>
        <w:spacing w:line="240" w:lineRule="auto" w:before="0" w:after="0"/>
        <w:ind w:left="1091" w:right="927" w:hanging="360"/>
        <w:jc w:val="both"/>
        <w:rPr>
          <w:sz w:val="24"/>
        </w:rPr>
      </w:pPr>
      <w:r>
        <w:rPr>
          <w:sz w:val="24"/>
        </w:rPr>
        <w:t>In case of stocks having living infestation, a cut at the rate of Rupee one per quintal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charged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fumigation charges.</w:t>
      </w:r>
    </w:p>
    <w:p>
      <w:pPr>
        <w:pStyle w:val="BodyText"/>
        <w:spacing w:before="1"/>
      </w:pPr>
    </w:p>
    <w:p>
      <w:pPr>
        <w:pStyle w:val="BodyText"/>
        <w:ind w:left="371"/>
        <w:jc w:val="both"/>
      </w:pPr>
      <w:r>
        <w:rPr/>
        <w:t>For</w:t>
      </w:r>
      <w:r>
        <w:rPr>
          <w:spacing w:val="-1"/>
        </w:rPr>
        <w:t> </w:t>
      </w:r>
      <w:r>
        <w:rPr/>
        <w:t>weeviled</w:t>
      </w:r>
      <w:r>
        <w:rPr>
          <w:spacing w:val="-3"/>
        </w:rPr>
        <w:t> </w:t>
      </w:r>
      <w:r>
        <w:rPr/>
        <w:t>grains</w:t>
      </w:r>
      <w:r>
        <w:rPr>
          <w:spacing w:val="-2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count,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price</w:t>
      </w:r>
      <w:r>
        <w:rPr>
          <w:spacing w:val="-4"/>
        </w:rPr>
        <w:t> </w:t>
      </w:r>
      <w:r>
        <w:rPr/>
        <w:t>cuts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imposed,</w:t>
      </w:r>
    </w:p>
    <w:p>
      <w:pPr>
        <w:pStyle w:val="BodyText"/>
      </w:pPr>
    </w:p>
    <w:p>
      <w:pPr>
        <w:pStyle w:val="ListParagraph"/>
        <w:numPr>
          <w:ilvl w:val="0"/>
          <w:numId w:val="162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1" w:right="921" w:hanging="476"/>
        <w:jc w:val="left"/>
        <w:rPr>
          <w:sz w:val="24"/>
        </w:rPr>
      </w:pPr>
      <w:r>
        <w:rPr>
          <w:sz w:val="24"/>
        </w:rPr>
        <w:t>from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beginning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season</w:t>
      </w:r>
      <w:r>
        <w:rPr>
          <w:spacing w:val="13"/>
          <w:sz w:val="24"/>
        </w:rPr>
        <w:t> </w:t>
      </w:r>
      <w:r>
        <w:rPr>
          <w:sz w:val="24"/>
        </w:rPr>
        <w:t>till</w:t>
      </w:r>
      <w:r>
        <w:rPr>
          <w:spacing w:val="13"/>
          <w:sz w:val="24"/>
        </w:rPr>
        <w:t> </w:t>
      </w:r>
      <w:r>
        <w:rPr>
          <w:sz w:val="24"/>
        </w:rPr>
        <w:t>end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August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rate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cut</w:t>
      </w:r>
      <w:r>
        <w:rPr>
          <w:spacing w:val="14"/>
          <w:sz w:val="24"/>
        </w:rPr>
        <w:t> </w:t>
      </w:r>
      <w:r>
        <w:rPr>
          <w:sz w:val="24"/>
        </w:rPr>
        <w:t>will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Rupee</w:t>
      </w:r>
      <w:r>
        <w:rPr>
          <w:spacing w:val="-5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quintal,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every 1%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2"/>
        </w:numPr>
        <w:tabs>
          <w:tab w:pos="1271" w:val="left" w:leader="none"/>
          <w:tab w:pos="1272" w:val="left" w:leader="none"/>
        </w:tabs>
        <w:spacing w:line="240" w:lineRule="auto" w:before="1" w:after="0"/>
        <w:ind w:left="1271" w:right="931" w:hanging="531"/>
        <w:jc w:val="left"/>
        <w:rPr>
          <w:sz w:val="24"/>
        </w:rPr>
      </w:pP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1st</w:t>
      </w:r>
      <w:r>
        <w:rPr>
          <w:spacing w:val="2"/>
          <w:sz w:val="24"/>
        </w:rPr>
        <w:t> </w:t>
      </w:r>
      <w:r>
        <w:rPr>
          <w:sz w:val="24"/>
        </w:rPr>
        <w:t>September</w:t>
      </w:r>
      <w:r>
        <w:rPr>
          <w:spacing w:val="2"/>
          <w:sz w:val="24"/>
        </w:rPr>
        <w:t> </w:t>
      </w:r>
      <w:r>
        <w:rPr>
          <w:sz w:val="24"/>
        </w:rPr>
        <w:t>till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October</w:t>
      </w:r>
      <w:r>
        <w:rPr>
          <w:spacing w:val="3"/>
          <w:sz w:val="24"/>
        </w:rPr>
        <w:t> </w:t>
      </w:r>
      <w:r>
        <w:rPr>
          <w:sz w:val="24"/>
        </w:rPr>
        <w:t>,no</w:t>
      </w:r>
      <w:r>
        <w:rPr>
          <w:spacing w:val="3"/>
          <w:sz w:val="24"/>
        </w:rPr>
        <w:t> </w:t>
      </w:r>
      <w:r>
        <w:rPr>
          <w:sz w:val="24"/>
        </w:rPr>
        <w:t>cut</w:t>
      </w:r>
      <w:r>
        <w:rPr>
          <w:spacing w:val="4"/>
          <w:sz w:val="24"/>
        </w:rPr>
        <w:t> </w:t>
      </w:r>
      <w:r>
        <w:rPr>
          <w:sz w:val="24"/>
        </w:rPr>
        <w:t>will</w:t>
      </w:r>
      <w:r>
        <w:rPr>
          <w:spacing w:val="3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imposed</w:t>
      </w:r>
      <w:r>
        <w:rPr>
          <w:spacing w:val="2"/>
          <w:sz w:val="24"/>
        </w:rPr>
        <w:t> </w:t>
      </w:r>
      <w:r>
        <w:rPr>
          <w:sz w:val="24"/>
        </w:rPr>
        <w:t>up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1%</w:t>
      </w:r>
      <w:r>
        <w:rPr>
          <w:spacing w:val="3"/>
          <w:sz w:val="24"/>
        </w:rPr>
        <w:t> </w:t>
      </w: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excess,</w:t>
      </w:r>
      <w:r>
        <w:rPr>
          <w:spacing w:val="-1"/>
          <w:sz w:val="24"/>
        </w:rPr>
        <w:t> </w:t>
      </w:r>
      <w:r>
        <w:rPr>
          <w:sz w:val="24"/>
        </w:rPr>
        <w:t>the cut will</w:t>
      </w:r>
      <w:r>
        <w:rPr>
          <w:spacing w:val="-3"/>
          <w:sz w:val="24"/>
        </w:rPr>
        <w:t> </w:t>
      </w:r>
      <w:r>
        <w:rPr>
          <w:sz w:val="24"/>
        </w:rPr>
        <w:t>be @Rs.1/- per</w:t>
      </w:r>
      <w:r>
        <w:rPr>
          <w:spacing w:val="-2"/>
          <w:sz w:val="24"/>
        </w:rPr>
        <w:t> </w:t>
      </w:r>
      <w:r>
        <w:rPr>
          <w:sz w:val="24"/>
        </w:rPr>
        <w:t>quintal.,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-3"/>
          <w:sz w:val="24"/>
        </w:rPr>
        <w:t> </w:t>
      </w:r>
      <w:r>
        <w:rPr>
          <w:sz w:val="24"/>
        </w:rPr>
        <w:t>1%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part thereof.</w:t>
      </w:r>
    </w:p>
    <w:p>
      <w:pPr>
        <w:pStyle w:val="BodyText"/>
      </w:pPr>
    </w:p>
    <w:p>
      <w:pPr>
        <w:pStyle w:val="ListParagraph"/>
        <w:numPr>
          <w:ilvl w:val="0"/>
          <w:numId w:val="162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1" w:right="927" w:hanging="586"/>
        <w:jc w:val="left"/>
        <w:rPr>
          <w:sz w:val="24"/>
        </w:rPr>
      </w:pPr>
      <w:r>
        <w:rPr>
          <w:sz w:val="24"/>
        </w:rPr>
        <w:t>from</w:t>
      </w:r>
      <w:r>
        <w:rPr>
          <w:spacing w:val="20"/>
          <w:sz w:val="24"/>
        </w:rPr>
        <w:t> </w:t>
      </w:r>
      <w:r>
        <w:rPr>
          <w:sz w:val="24"/>
        </w:rPr>
        <w:t>1st</w:t>
      </w:r>
      <w:r>
        <w:rPr>
          <w:spacing w:val="22"/>
          <w:sz w:val="24"/>
        </w:rPr>
        <w:t> </w:t>
      </w:r>
      <w:r>
        <w:rPr>
          <w:sz w:val="24"/>
        </w:rPr>
        <w:t>November</w:t>
      </w:r>
      <w:r>
        <w:rPr>
          <w:spacing w:val="21"/>
          <w:sz w:val="24"/>
        </w:rPr>
        <w:t> </w:t>
      </w:r>
      <w:r>
        <w:rPr>
          <w:sz w:val="24"/>
        </w:rPr>
        <w:t>till</w:t>
      </w:r>
      <w:r>
        <w:rPr>
          <w:spacing w:val="19"/>
          <w:sz w:val="24"/>
        </w:rPr>
        <w:t> </w:t>
      </w:r>
      <w:r>
        <w:rPr>
          <w:sz w:val="24"/>
        </w:rPr>
        <w:t>end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season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cut</w:t>
      </w:r>
      <w:r>
        <w:rPr>
          <w:spacing w:val="23"/>
          <w:sz w:val="24"/>
        </w:rPr>
        <w:t> </w:t>
      </w:r>
      <w:r>
        <w:rPr>
          <w:sz w:val="24"/>
        </w:rPr>
        <w:t>will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0"/>
          <w:sz w:val="24"/>
        </w:rPr>
        <w:t> </w:t>
      </w:r>
      <w:r>
        <w:rPr>
          <w:sz w:val="24"/>
        </w:rPr>
        <w:t>imposed</w:t>
      </w:r>
      <w:r>
        <w:rPr>
          <w:spacing w:val="22"/>
          <w:sz w:val="24"/>
        </w:rPr>
        <w:t> </w:t>
      </w:r>
      <w:r>
        <w:rPr>
          <w:sz w:val="24"/>
        </w:rPr>
        <w:t>upto</w:t>
      </w:r>
      <w:r>
        <w:rPr>
          <w:spacing w:val="20"/>
          <w:sz w:val="24"/>
        </w:rPr>
        <w:t> </w:t>
      </w:r>
      <w:r>
        <w:rPr>
          <w:sz w:val="24"/>
        </w:rPr>
        <w:t>2%</w:t>
      </w:r>
      <w:r>
        <w:rPr>
          <w:spacing w:val="19"/>
          <w:sz w:val="24"/>
        </w:rPr>
        <w:t> </w:t>
      </w:r>
      <w:r>
        <w:rPr>
          <w:sz w:val="24"/>
        </w:rPr>
        <w:t>while</w:t>
      </w:r>
      <w:r>
        <w:rPr>
          <w:spacing w:val="23"/>
          <w:sz w:val="24"/>
        </w:rPr>
        <w:t> </w:t>
      </w:r>
      <w:r>
        <w:rPr>
          <w:sz w:val="24"/>
        </w:rPr>
        <w:t>for</w:t>
      </w:r>
      <w:r>
        <w:rPr>
          <w:spacing w:val="-5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excess</w:t>
      </w:r>
      <w:r>
        <w:rPr>
          <w:spacing w:val="-1"/>
          <w:sz w:val="24"/>
        </w:rPr>
        <w:t> </w:t>
      </w:r>
      <w:r>
        <w:rPr>
          <w:sz w:val="24"/>
        </w:rPr>
        <w:t>the cut will</w:t>
      </w:r>
      <w:r>
        <w:rPr>
          <w:spacing w:val="-2"/>
          <w:sz w:val="24"/>
        </w:rPr>
        <w:t> </w:t>
      </w:r>
      <w:r>
        <w:rPr>
          <w:sz w:val="24"/>
        </w:rPr>
        <w:t>be @</w:t>
      </w:r>
      <w:r>
        <w:rPr>
          <w:spacing w:val="-2"/>
          <w:sz w:val="24"/>
        </w:rPr>
        <w:t> </w:t>
      </w:r>
      <w:r>
        <w:rPr>
          <w:sz w:val="24"/>
        </w:rPr>
        <w:t>Rs.1/-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quintal,</w:t>
      </w:r>
      <w:r>
        <w:rPr>
          <w:spacing w:val="-3"/>
          <w:sz w:val="24"/>
        </w:rPr>
        <w:t> </w:t>
      </w:r>
      <w:r>
        <w:rPr>
          <w:sz w:val="24"/>
        </w:rPr>
        <w:t>for every 1%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2"/>
        </w:numPr>
        <w:tabs>
          <w:tab w:pos="1272" w:val="left" w:leader="none"/>
        </w:tabs>
        <w:spacing w:line="240" w:lineRule="auto" w:before="0" w:after="0"/>
        <w:ind w:left="1271" w:right="0" w:hanging="584"/>
        <w:jc w:val="both"/>
        <w:rPr>
          <w:sz w:val="24"/>
        </w:rPr>
      </w:pPr>
      <w:r>
        <w:rPr>
          <w:sz w:val="24"/>
        </w:rPr>
        <w:t>stocks</w:t>
      </w:r>
      <w:r>
        <w:rPr>
          <w:spacing w:val="-3"/>
          <w:sz w:val="24"/>
        </w:rPr>
        <w:t> </w:t>
      </w:r>
      <w:r>
        <w:rPr>
          <w:sz w:val="24"/>
        </w:rPr>
        <w:t>containing</w:t>
      </w:r>
      <w:r>
        <w:rPr>
          <w:spacing w:val="-3"/>
          <w:sz w:val="24"/>
        </w:rPr>
        <w:t> </w:t>
      </w:r>
      <w:r>
        <w:rPr>
          <w:sz w:val="24"/>
        </w:rPr>
        <w:t>weeviled</w:t>
      </w:r>
      <w:r>
        <w:rPr>
          <w:spacing w:val="-2"/>
          <w:sz w:val="24"/>
        </w:rPr>
        <w:t> </w:t>
      </w:r>
      <w:r>
        <w:rPr>
          <w:sz w:val="24"/>
        </w:rPr>
        <w:t>grains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excess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3%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rejected.</w:t>
      </w:r>
    </w:p>
    <w:p>
      <w:pPr>
        <w:pStyle w:val="BodyText"/>
      </w:pPr>
    </w:p>
    <w:p>
      <w:pPr>
        <w:pStyle w:val="Heading4"/>
        <w:spacing w:after="3"/>
        <w:ind w:left="371" w:firstLine="0"/>
        <w:jc w:val="both"/>
      </w:pPr>
      <w:r>
        <w:rPr/>
        <w:t>FAQ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Rice: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5296"/>
        <w:gridCol w:w="3033"/>
      </w:tblGrid>
      <w:tr>
        <w:trPr>
          <w:trHeight w:val="292" w:hRule="atLeast"/>
        </w:trPr>
        <w:tc>
          <w:tcPr>
            <w:tcW w:w="80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Sr.</w:t>
            </w:r>
          </w:p>
        </w:tc>
        <w:tc>
          <w:tcPr>
            <w:tcW w:w="5296" w:type="dxa"/>
          </w:tcPr>
          <w:p>
            <w:pPr>
              <w:pStyle w:val="TableParagraph"/>
              <w:spacing w:line="272" w:lineRule="exact"/>
              <w:ind w:left="2072" w:right="2067"/>
              <w:jc w:val="center"/>
              <w:rPr>
                <w:sz w:val="24"/>
              </w:rPr>
            </w:pPr>
            <w:r>
              <w:rPr>
                <w:sz w:val="24"/>
              </w:rPr>
              <w:t>Refractions</w:t>
            </w:r>
          </w:p>
        </w:tc>
        <w:tc>
          <w:tcPr>
            <w:tcW w:w="3033" w:type="dxa"/>
          </w:tcPr>
          <w:p>
            <w:pPr>
              <w:pStyle w:val="TableParagraph"/>
              <w:spacing w:line="272" w:lineRule="exact"/>
              <w:ind w:left="462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%age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5296"/>
        <w:gridCol w:w="3033"/>
      </w:tblGrid>
      <w:tr>
        <w:trPr>
          <w:trHeight w:val="292" w:hRule="atLeast"/>
        </w:trPr>
        <w:tc>
          <w:tcPr>
            <w:tcW w:w="80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2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tabs>
                <w:tab w:pos="1873" w:val="left" w:leader="none"/>
              </w:tabs>
              <w:spacing w:line="272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  <w:tab/>
              <w:t>Common</w:t>
            </w:r>
          </w:p>
        </w:tc>
      </w:tr>
      <w:tr>
        <w:trPr>
          <w:trHeight w:val="880" w:hRule="atLeast"/>
        </w:trPr>
        <w:tc>
          <w:tcPr>
            <w:tcW w:w="802" w:type="dxa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6" w:type="dxa"/>
          </w:tcPr>
          <w:p>
            <w:pPr>
              <w:pStyle w:val="TableParagraph"/>
              <w:spacing w:line="29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Broken*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Raw</w:t>
            </w:r>
          </w:p>
          <w:p>
            <w:pPr>
              <w:pStyle w:val="TableParagraph"/>
              <w:spacing w:line="273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Parboiled/single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parboiled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297" w:val="left" w:leader="none"/>
              </w:tabs>
              <w:ind w:left="269"/>
              <w:rPr>
                <w:sz w:val="24"/>
              </w:rPr>
            </w:pPr>
            <w:r>
              <w:rPr>
                <w:sz w:val="24"/>
              </w:rPr>
              <w:t>25</w:t>
              <w:tab/>
              <w:t>25</w:t>
            </w:r>
          </w:p>
          <w:p>
            <w:pPr>
              <w:pStyle w:val="TableParagraph"/>
              <w:tabs>
                <w:tab w:pos="2297" w:val="left" w:leader="none"/>
              </w:tabs>
              <w:spacing w:line="273" w:lineRule="exact" w:before="3"/>
              <w:ind w:left="269"/>
              <w:rPr>
                <w:sz w:val="24"/>
              </w:rPr>
            </w:pPr>
            <w:r>
              <w:rPr>
                <w:sz w:val="24"/>
              </w:rPr>
              <w:t>16</w:t>
              <w:tab/>
              <w:t>16</w:t>
            </w:r>
          </w:p>
        </w:tc>
      </w:tr>
      <w:tr>
        <w:trPr>
          <w:trHeight w:val="585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6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Foreign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Matter**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Raw/Parboiled/single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Parboiled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310" w:val="left" w:leader="none"/>
              </w:tabs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0.5</w:t>
              <w:tab/>
              <w:t>0.5</w:t>
            </w:r>
          </w:p>
        </w:tc>
      </w:tr>
      <w:tr>
        <w:trPr>
          <w:trHeight w:val="878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6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Damaged#/Slightly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Damaged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Grains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Raw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Parboiled/Single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parboiled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305" w:val="left" w:leader="none"/>
              </w:tabs>
              <w:ind w:left="269"/>
              <w:rPr>
                <w:sz w:val="24"/>
              </w:rPr>
            </w:pPr>
            <w:r>
              <w:rPr>
                <w:sz w:val="24"/>
              </w:rPr>
              <w:t>3.0</w:t>
              <w:tab/>
              <w:t>3.0</w:t>
            </w:r>
          </w:p>
          <w:p>
            <w:pPr>
              <w:pStyle w:val="TableParagraph"/>
              <w:tabs>
                <w:tab w:pos="2305" w:val="left" w:leader="none"/>
              </w:tabs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4.0</w:t>
              <w:tab/>
              <w:t>4.0</w:t>
            </w:r>
          </w:p>
        </w:tc>
      </w:tr>
      <w:tr>
        <w:trPr>
          <w:trHeight w:val="880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6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Discoloured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Grains</w:t>
            </w:r>
          </w:p>
          <w:p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Raw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Parboiled/single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Parboiled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</w:tc>
        <w:tc>
          <w:tcPr>
            <w:tcW w:w="3033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10" w:val="left" w:leader="none"/>
              </w:tabs>
              <w:ind w:left="323"/>
              <w:rPr>
                <w:sz w:val="24"/>
              </w:rPr>
            </w:pPr>
            <w:r>
              <w:rPr>
                <w:sz w:val="24"/>
              </w:rPr>
              <w:t>3.0</w:t>
              <w:tab/>
              <w:t>3.0</w:t>
            </w:r>
          </w:p>
          <w:p>
            <w:pPr>
              <w:pStyle w:val="TableParagraph"/>
              <w:tabs>
                <w:tab w:pos="2305" w:val="left" w:leader="none"/>
              </w:tabs>
              <w:spacing w:line="273" w:lineRule="exact"/>
              <w:ind w:left="323"/>
              <w:rPr>
                <w:sz w:val="24"/>
              </w:rPr>
            </w:pPr>
            <w:r>
              <w:rPr>
                <w:sz w:val="24"/>
              </w:rPr>
              <w:t>5.0</w:t>
              <w:tab/>
              <w:t>5.0</w:t>
            </w:r>
          </w:p>
        </w:tc>
      </w:tr>
      <w:tr>
        <w:trPr>
          <w:trHeight w:val="585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6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Chalky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Grains</w:t>
            </w:r>
          </w:p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Raw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305" w:val="left" w:leader="none"/>
              </w:tabs>
              <w:spacing w:line="274" w:lineRule="exact"/>
              <w:ind w:left="323"/>
              <w:rPr>
                <w:sz w:val="24"/>
              </w:rPr>
            </w:pPr>
            <w:r>
              <w:rPr>
                <w:sz w:val="24"/>
              </w:rPr>
              <w:t>5.0</w:t>
              <w:tab/>
              <w:t>5.0</w:t>
            </w:r>
          </w:p>
        </w:tc>
      </w:tr>
      <w:tr>
        <w:trPr>
          <w:trHeight w:val="585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6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grains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Raw/Parboiled/Single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Parboiled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</w:tc>
        <w:tc>
          <w:tcPr>
            <w:tcW w:w="30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358" w:val="left" w:leader="none"/>
              </w:tabs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3.0</w:t>
              <w:tab/>
              <w:t>3.0</w:t>
            </w:r>
          </w:p>
        </w:tc>
      </w:tr>
      <w:tr>
        <w:trPr>
          <w:trHeight w:val="587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96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Admixture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lower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class</w:t>
            </w:r>
          </w:p>
          <w:p>
            <w:pPr>
              <w:pStyle w:val="TableParagraph"/>
              <w:spacing w:line="273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Raw/Parboiled/Single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Parboiled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</w:tc>
        <w:tc>
          <w:tcPr>
            <w:tcW w:w="3033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63" w:val="left" w:leader="none"/>
              </w:tabs>
              <w:spacing w:line="273" w:lineRule="exact"/>
              <w:ind w:left="323"/>
              <w:rPr>
                <w:sz w:val="24"/>
              </w:rPr>
            </w:pPr>
            <w:r>
              <w:rPr>
                <w:sz w:val="24"/>
              </w:rPr>
              <w:t>6.0</w:t>
              <w:tab/>
              <w:t>--</w:t>
            </w:r>
          </w:p>
        </w:tc>
      </w:tr>
      <w:tr>
        <w:trPr>
          <w:trHeight w:val="1108" w:hRule="atLeast"/>
        </w:trPr>
        <w:tc>
          <w:tcPr>
            <w:tcW w:w="80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96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Dehusked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Grains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Raw/Parboiled/Single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Parboiled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</w:tc>
        <w:tc>
          <w:tcPr>
            <w:tcW w:w="3033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160" w:val="left" w:leader="none"/>
              </w:tabs>
              <w:ind w:left="0" w:right="1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12.0</w:t>
              <w:tab/>
            </w:r>
            <w:bookmarkStart w:name="_bookmark389" w:id="743"/>
            <w:bookmarkEnd w:id="743"/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2.0</w:t>
            </w:r>
          </w:p>
        </w:tc>
      </w:tr>
    </w:tbl>
    <w:p>
      <w:pPr>
        <w:pStyle w:val="BodyText"/>
        <w:spacing w:before="6"/>
        <w:ind w:left="371"/>
      </w:pPr>
      <w:r>
        <w:rPr/>
        <w:t>*Not</w:t>
      </w:r>
      <w:r>
        <w:rPr>
          <w:spacing w:val="-3"/>
        </w:rPr>
        <w:t> </w:t>
      </w:r>
      <w:r>
        <w:rPr/>
        <w:t>more than</w:t>
      </w:r>
      <w:r>
        <w:rPr>
          <w:spacing w:val="-3"/>
        </w:rPr>
        <w:t> </w:t>
      </w:r>
      <w:r>
        <w:rPr/>
        <w:t>1%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weight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small</w:t>
      </w:r>
      <w:r>
        <w:rPr>
          <w:spacing w:val="-3"/>
        </w:rPr>
        <w:t> </w:t>
      </w:r>
      <w:r>
        <w:rPr/>
        <w:t>broken</w:t>
      </w:r>
    </w:p>
    <w:p>
      <w:pPr>
        <w:pStyle w:val="BodyText"/>
        <w:spacing w:line="242" w:lineRule="auto"/>
        <w:ind w:left="371" w:right="1329"/>
      </w:pPr>
      <w:r>
        <w:rPr/>
        <w:t>**Not more than 0.25% by weight shall be mineral matter and not more than 0.10% by</w:t>
      </w:r>
      <w:r>
        <w:rPr>
          <w:spacing w:val="-52"/>
        </w:rPr>
        <w:t> </w:t>
      </w:r>
      <w:r>
        <w:rPr/>
        <w:t>weight shall be</w:t>
      </w:r>
      <w:r>
        <w:rPr>
          <w:spacing w:val="1"/>
        </w:rPr>
        <w:t> </w:t>
      </w:r>
      <w:r>
        <w:rPr/>
        <w:t>impurities of</w:t>
      </w:r>
      <w:r>
        <w:rPr>
          <w:spacing w:val="-1"/>
        </w:rPr>
        <w:t> </w:t>
      </w:r>
      <w:r>
        <w:rPr/>
        <w:t>animal</w:t>
      </w:r>
      <w:r>
        <w:rPr>
          <w:spacing w:val="-3"/>
        </w:rPr>
        <w:t> </w:t>
      </w:r>
      <w:r>
        <w:rPr/>
        <w:t>origin</w:t>
      </w:r>
    </w:p>
    <w:p>
      <w:pPr>
        <w:pStyle w:val="BodyText"/>
        <w:spacing w:line="289" w:lineRule="exact"/>
        <w:ind w:left="371"/>
      </w:pPr>
      <w:r>
        <w:rPr/>
        <w:t>#Including</w:t>
      </w:r>
      <w:r>
        <w:rPr>
          <w:spacing w:val="-3"/>
        </w:rPr>
        <w:t> </w:t>
      </w:r>
      <w:r>
        <w:rPr/>
        <w:t>pin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/>
        <w:t>damaged</w:t>
      </w:r>
      <w:r>
        <w:rPr>
          <w:spacing w:val="-1"/>
        </w:rPr>
        <w:t> </w:t>
      </w:r>
      <w:r>
        <w:rPr/>
        <w:t>grains</w:t>
      </w:r>
    </w:p>
    <w:p>
      <w:pPr>
        <w:pStyle w:val="BodyText"/>
        <w:ind w:left="371"/>
      </w:pPr>
      <w:r>
        <w:rPr/>
        <w:t>Rice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having</w:t>
      </w:r>
      <w:r>
        <w:rPr>
          <w:spacing w:val="-3"/>
        </w:rPr>
        <w:t> </w:t>
      </w:r>
      <w:r>
        <w:rPr/>
        <w:t>moisture</w:t>
      </w:r>
      <w:r>
        <w:rPr>
          <w:spacing w:val="-5"/>
        </w:rPr>
        <w:t> </w:t>
      </w:r>
      <w:r>
        <w:rPr/>
        <w:t>above</w:t>
      </w:r>
      <w:r>
        <w:rPr>
          <w:spacing w:val="-3"/>
        </w:rPr>
        <w:t> </w:t>
      </w:r>
      <w:r>
        <w:rPr/>
        <w:t>12%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 rejected</w:t>
      </w:r>
    </w:p>
    <w:p>
      <w:pPr>
        <w:spacing w:after="0"/>
        <w:sectPr>
          <w:pgSz w:w="11910" w:h="16840"/>
          <w:pgMar w:header="0" w:footer="1124" w:top="1420" w:bottom="1400" w:left="1160" w:right="540"/>
        </w:sect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2595" w:val="left" w:leader="none"/>
        </w:tabs>
        <w:spacing w:line="240" w:lineRule="auto" w:before="35" w:after="0"/>
        <w:ind w:left="2594" w:right="0" w:hanging="361"/>
        <w:jc w:val="both"/>
        <w:rPr>
          <w:b/>
          <w:color w:val="212121"/>
          <w:sz w:val="32"/>
        </w:rPr>
      </w:pPr>
      <w:bookmarkStart w:name="_bookmark391" w:id="744"/>
      <w:bookmarkEnd w:id="744"/>
      <w:r>
        <w:rPr/>
      </w:r>
      <w:bookmarkStart w:name="_bookmark390" w:id="745"/>
      <w:bookmarkEnd w:id="745"/>
      <w:r>
        <w:rPr/>
      </w:r>
      <w:bookmarkStart w:name="_bookmark390" w:id="746"/>
      <w:bookmarkEnd w:id="746"/>
      <w:r>
        <w:rPr>
          <w:b/>
          <w:color w:val="212121"/>
          <w:sz w:val="32"/>
        </w:rPr>
        <w:t>S</w:t>
      </w:r>
      <w:r>
        <w:rPr>
          <w:b/>
          <w:color w:val="212121"/>
          <w:sz w:val="32"/>
        </w:rPr>
        <w:t>chedule</w:t>
      </w:r>
      <w:r>
        <w:rPr>
          <w:b/>
          <w:color w:val="212121"/>
          <w:spacing w:val="-10"/>
          <w:sz w:val="32"/>
        </w:rPr>
        <w:t> </w:t>
      </w:r>
      <w:r>
        <w:rPr>
          <w:b/>
          <w:color w:val="212121"/>
          <w:sz w:val="32"/>
        </w:rPr>
        <w:t>G</w:t>
      </w:r>
      <w:r>
        <w:rPr>
          <w:b/>
          <w:color w:val="212121"/>
          <w:spacing w:val="-9"/>
          <w:sz w:val="32"/>
        </w:rPr>
        <w:t> </w:t>
      </w:r>
      <w:r>
        <w:rPr>
          <w:b/>
          <w:color w:val="212121"/>
          <w:sz w:val="32"/>
        </w:rPr>
        <w:t>-</w:t>
      </w:r>
      <w:r>
        <w:rPr>
          <w:b/>
          <w:color w:val="212121"/>
          <w:spacing w:val="-10"/>
          <w:sz w:val="32"/>
        </w:rPr>
        <w:t> </w:t>
      </w:r>
      <w:r>
        <w:rPr>
          <w:b/>
          <w:color w:val="212121"/>
          <w:sz w:val="32"/>
        </w:rPr>
        <w:t>Performance</w:t>
      </w:r>
      <w:r>
        <w:rPr>
          <w:b/>
          <w:color w:val="212121"/>
          <w:spacing w:val="-10"/>
          <w:sz w:val="32"/>
        </w:rPr>
        <w:t> </w:t>
      </w:r>
      <w:r>
        <w:rPr>
          <w:b/>
          <w:color w:val="212121"/>
          <w:sz w:val="32"/>
        </w:rPr>
        <w:t>Standards</w:t>
      </w:r>
    </w:p>
    <w:p>
      <w:pPr>
        <w:pStyle w:val="ListParagraph"/>
        <w:numPr>
          <w:ilvl w:val="0"/>
          <w:numId w:val="163"/>
        </w:numPr>
        <w:tabs>
          <w:tab w:pos="732" w:val="left" w:leader="none"/>
        </w:tabs>
        <w:spacing w:line="276" w:lineRule="auto" w:before="59" w:after="0"/>
        <w:ind w:left="731" w:right="92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specifications:</w:t>
      </w:r>
    </w:p>
    <w:p>
      <w:pPr>
        <w:pStyle w:val="ListParagraph"/>
        <w:numPr>
          <w:ilvl w:val="0"/>
          <w:numId w:val="163"/>
        </w:numPr>
        <w:tabs>
          <w:tab w:pos="732" w:val="left" w:leader="none"/>
        </w:tabs>
        <w:spacing w:line="276" w:lineRule="auto" w:before="2" w:after="0"/>
        <w:ind w:left="731" w:right="92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wheat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rice,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54"/>
          <w:sz w:val="24"/>
        </w:rPr>
        <w:t> </w:t>
      </w:r>
      <w:r>
        <w:rPr>
          <w:sz w:val="24"/>
        </w:rPr>
        <w:t>bulk</w:t>
      </w:r>
      <w:r>
        <w:rPr>
          <w:spacing w:val="1"/>
          <w:sz w:val="24"/>
        </w:rPr>
        <w:t> </w:t>
      </w:r>
      <w:r>
        <w:rPr>
          <w:sz w:val="24"/>
        </w:rPr>
        <w:t>density,</w:t>
      </w:r>
      <w:r>
        <w:rPr>
          <w:spacing w:val="24"/>
          <w:sz w:val="24"/>
        </w:rPr>
        <w:t> </w:t>
      </w:r>
      <w:r>
        <w:rPr>
          <w:sz w:val="24"/>
        </w:rPr>
        <w:t>are</w:t>
      </w:r>
      <w:r>
        <w:rPr>
          <w:spacing w:val="23"/>
          <w:sz w:val="24"/>
        </w:rPr>
        <w:t> </w:t>
      </w:r>
      <w:r>
        <w:rPr>
          <w:sz w:val="24"/>
        </w:rPr>
        <w:t>described</w:t>
      </w:r>
      <w:r>
        <w:rPr>
          <w:spacing w:val="24"/>
          <w:sz w:val="24"/>
        </w:rPr>
        <w:t> </w:t>
      </w:r>
      <w:r>
        <w:rPr>
          <w:sz w:val="24"/>
        </w:rPr>
        <w:t>below.</w:t>
      </w:r>
      <w:r>
        <w:rPr>
          <w:spacing w:val="24"/>
          <w:sz w:val="24"/>
        </w:rPr>
        <w:t> </w:t>
      </w:r>
      <w:r>
        <w:rPr>
          <w:sz w:val="24"/>
        </w:rPr>
        <w:t>However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case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paddy,</w:t>
      </w:r>
      <w:r>
        <w:rPr>
          <w:spacing w:val="25"/>
          <w:sz w:val="24"/>
        </w:rPr>
        <w:t> </w:t>
      </w:r>
      <w:r>
        <w:rPr>
          <w:sz w:val="24"/>
        </w:rPr>
        <w:t>which</w:t>
      </w:r>
      <w:r>
        <w:rPr>
          <w:spacing w:val="23"/>
          <w:sz w:val="24"/>
        </w:rPr>
        <w:t> </w:t>
      </w:r>
      <w:r>
        <w:rPr>
          <w:sz w:val="24"/>
        </w:rPr>
        <w:t>has</w:t>
      </w:r>
      <w:r>
        <w:rPr>
          <w:spacing w:val="25"/>
          <w:sz w:val="24"/>
        </w:rPr>
        <w:t> </w:t>
      </w:r>
      <w:r>
        <w:rPr>
          <w:sz w:val="24"/>
        </w:rPr>
        <w:t>low</w:t>
      </w:r>
      <w:r>
        <w:rPr>
          <w:spacing w:val="23"/>
          <w:sz w:val="24"/>
        </w:rPr>
        <w:t> </w:t>
      </w:r>
      <w:r>
        <w:rPr>
          <w:sz w:val="24"/>
        </w:rPr>
        <w:t>bulk</w:t>
      </w:r>
      <w:r>
        <w:rPr>
          <w:spacing w:val="22"/>
          <w:sz w:val="24"/>
        </w:rPr>
        <w:t> </w:t>
      </w:r>
      <w:r>
        <w:rPr>
          <w:sz w:val="24"/>
        </w:rPr>
        <w:t>density,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performance standards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3"/>
          <w:sz w:val="24"/>
        </w:rPr>
        <w:t> </w:t>
      </w:r>
      <w:r>
        <w:rPr>
          <w:sz w:val="24"/>
        </w:rPr>
        <w:t>16%</w:t>
      </w:r>
      <w:r>
        <w:rPr>
          <w:spacing w:val="-2"/>
          <w:sz w:val="24"/>
        </w:rPr>
        <w:t> </w:t>
      </w:r>
      <w:r>
        <w:rPr>
          <w:sz w:val="24"/>
        </w:rPr>
        <w:t>lower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wheat &amp;</w:t>
      </w:r>
      <w:r>
        <w:rPr>
          <w:spacing w:val="-4"/>
          <w:sz w:val="24"/>
        </w:rPr>
        <w:t> </w:t>
      </w:r>
      <w:r>
        <w:rPr>
          <w:sz w:val="24"/>
        </w:rPr>
        <w:t>rice.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3185"/>
        <w:gridCol w:w="5211"/>
      </w:tblGrid>
      <w:tr>
        <w:trPr>
          <w:trHeight w:val="268" w:hRule="atLeast"/>
        </w:trPr>
        <w:tc>
          <w:tcPr>
            <w:tcW w:w="7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18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Requirements</w:t>
            </w:r>
          </w:p>
        </w:tc>
        <w:tc>
          <w:tcPr>
            <w:tcW w:w="5211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Performance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  <w:tr>
        <w:trPr>
          <w:trHeight w:val="268" w:hRule="atLeast"/>
        </w:trPr>
        <w:tc>
          <w:tcPr>
            <w:tcW w:w="7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18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Truck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</w:p>
        </w:tc>
        <w:tc>
          <w:tcPr>
            <w:tcW w:w="5211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trucks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 for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Grains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unloading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tractor trolly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equivalent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bagged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rice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MTs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day’s</w:t>
            </w:r>
          </w:p>
          <w:p>
            <w:pPr>
              <w:pStyle w:val="TableParagraph"/>
              <w:spacing w:line="252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working</w:t>
            </w:r>
          </w:p>
        </w:tc>
      </w:tr>
      <w:tr>
        <w:trPr>
          <w:trHeight w:val="1881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185" w:type="dxa"/>
          </w:tcPr>
          <w:p>
            <w:pPr>
              <w:pStyle w:val="TableParagraph"/>
              <w:ind w:right="175"/>
              <w:rPr>
                <w:sz w:val="22"/>
              </w:rPr>
            </w:pPr>
            <w:r>
              <w:rPr>
                <w:sz w:val="22"/>
              </w:rPr>
              <w:t>Quality testing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parameter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Grains</w:t>
            </w:r>
          </w:p>
        </w:tc>
        <w:tc>
          <w:tcPr>
            <w:tcW w:w="5211" w:type="dxa"/>
          </w:tcPr>
          <w:p>
            <w:pPr>
              <w:pStyle w:val="TableParagraph"/>
              <w:ind w:left="112" w:right="387"/>
              <w:jc w:val="both"/>
              <w:rPr>
                <w:sz w:val="22"/>
              </w:rPr>
            </w:pPr>
            <w:r>
              <w:rPr>
                <w:sz w:val="22"/>
              </w:rPr>
              <w:t>Intake as per prevailing FAQ of Government of India.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moisture content 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12%.</w:t>
            </w:r>
          </w:p>
          <w:p>
            <w:pPr>
              <w:pStyle w:val="TableParagraph"/>
              <w:ind w:left="112" w:right="153"/>
              <w:jc w:val="both"/>
              <w:rPr>
                <w:sz w:val="22"/>
              </w:rPr>
            </w:pPr>
            <w:r>
              <w:rPr>
                <w:sz w:val="22"/>
              </w:rPr>
              <w:t>During offtake if weeviled grain % increases more than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3% from the receiving weighted average then full value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equivalent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economic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levied.</w:t>
            </w:r>
          </w:p>
          <w:p>
            <w:pPr>
              <w:pStyle w:val="TableParagraph"/>
              <w:spacing w:line="270" w:lineRule="atLeast"/>
              <w:ind w:left="112" w:right="113"/>
              <w:jc w:val="both"/>
              <w:rPr>
                <w:sz w:val="22"/>
              </w:rPr>
            </w:pPr>
            <w:r>
              <w:rPr>
                <w:sz w:val="22"/>
              </w:rPr>
              <w:t>More than 10 % weeviling the entire lot will be rejected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delivery.</w:t>
            </w:r>
          </w:p>
        </w:tc>
      </w:tr>
      <w:tr>
        <w:trPr>
          <w:trHeight w:val="266" w:hRule="atLeast"/>
        </w:trPr>
        <w:tc>
          <w:tcPr>
            <w:tcW w:w="7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18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intake capacity</w:t>
            </w:r>
          </w:p>
        </w:tc>
        <w:tc>
          <w:tcPr>
            <w:tcW w:w="5211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TPH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Intake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Pre-Storage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TPH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Cleaner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Online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weigher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capacity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process tower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TPH</w:t>
            </w:r>
          </w:p>
        </w:tc>
      </w:tr>
      <w:tr>
        <w:trPr>
          <w:trHeight w:val="535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Intake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98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TPH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185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Discharge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Long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5211" w:type="dxa"/>
          </w:tcPr>
          <w:p>
            <w:pPr>
              <w:pStyle w:val="TableParagraph"/>
              <w:spacing w:line="268" w:lineRule="exact"/>
              <w:ind w:left="98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TPH</w:t>
            </w:r>
          </w:p>
        </w:tc>
      </w:tr>
      <w:tr>
        <w:trPr>
          <w:trHeight w:val="270" w:hRule="atLeast"/>
        </w:trPr>
        <w:tc>
          <w:tcPr>
            <w:tcW w:w="73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8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Bagging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5211" w:type="dxa"/>
          </w:tcPr>
          <w:p>
            <w:pPr>
              <w:pStyle w:val="TableParagraph"/>
              <w:spacing w:line="251" w:lineRule="exact"/>
              <w:ind w:left="98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TPH</w:t>
            </w:r>
          </w:p>
        </w:tc>
      </w:tr>
      <w:tr>
        <w:trPr>
          <w:trHeight w:val="534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Truck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bagged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Grain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98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TPH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185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Paperless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stock auditing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quality audit</w:t>
            </w:r>
          </w:p>
        </w:tc>
        <w:tc>
          <w:tcPr>
            <w:tcW w:w="5211" w:type="dxa"/>
          </w:tcPr>
          <w:p>
            <w:pPr>
              <w:pStyle w:val="TableParagraph"/>
              <w:spacing w:line="268" w:lineRule="exact"/>
              <w:ind w:left="98"/>
              <w:rPr>
                <w:sz w:val="22"/>
              </w:rPr>
            </w:pPr>
            <w:r>
              <w:rPr>
                <w:sz w:val="22"/>
              </w:rPr>
              <w:t>Once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</w:tc>
      </w:tr>
      <w:tr>
        <w:trPr>
          <w:trHeight w:val="270" w:hRule="atLeast"/>
        </w:trPr>
        <w:tc>
          <w:tcPr>
            <w:tcW w:w="73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18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stocks</w:t>
            </w:r>
          </w:p>
        </w:tc>
        <w:tc>
          <w:tcPr>
            <w:tcW w:w="5211" w:type="dxa"/>
          </w:tcPr>
          <w:p>
            <w:pPr>
              <w:pStyle w:val="TableParagraph"/>
              <w:spacing w:line="251" w:lineRule="exact"/>
              <w:ind w:left="98"/>
              <w:rPr>
                <w:sz w:val="22"/>
              </w:rPr>
            </w:pPr>
            <w:r>
              <w:rPr>
                <w:sz w:val="22"/>
              </w:rPr>
              <w:t>Once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</w:tr>
      <w:tr>
        <w:trPr>
          <w:trHeight w:val="534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Dust loss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Grains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98"/>
              <w:rPr>
                <w:sz w:val="22"/>
              </w:rPr>
            </w:pPr>
            <w:r>
              <w:rPr>
                <w:sz w:val="22"/>
              </w:rPr>
              <w:t>Maximum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0.05%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intake quantity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storage is</w:t>
            </w:r>
          </w:p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sz w:val="22"/>
              </w:rPr>
              <w:t>beyond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</w:tr>
      <w:tr>
        <w:trPr>
          <w:trHeight w:val="270" w:hRule="atLeast"/>
        </w:trPr>
        <w:tc>
          <w:tcPr>
            <w:tcW w:w="73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18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Stock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asset insurance</w:t>
            </w:r>
          </w:p>
        </w:tc>
        <w:tc>
          <w:tcPr>
            <w:tcW w:w="5211" w:type="dxa"/>
          </w:tcPr>
          <w:p>
            <w:pPr>
              <w:pStyle w:val="TableParagraph"/>
              <w:spacing w:line="251" w:lineRule="exact"/>
              <w:ind w:left="98"/>
              <w:rPr>
                <w:sz w:val="22"/>
              </w:rPr>
            </w:pPr>
            <w:r>
              <w:rPr>
                <w:sz w:val="22"/>
              </w:rPr>
              <w:t>By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concessionaire</w:t>
            </w:r>
          </w:p>
        </w:tc>
      </w:tr>
      <w:tr>
        <w:trPr>
          <w:trHeight w:val="268" w:hRule="atLeast"/>
        </w:trPr>
        <w:tc>
          <w:tcPr>
            <w:tcW w:w="7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18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weight</w:t>
            </w:r>
          </w:p>
        </w:tc>
        <w:tc>
          <w:tcPr>
            <w:tcW w:w="5211" w:type="dxa"/>
          </w:tcPr>
          <w:p>
            <w:pPr>
              <w:pStyle w:val="TableParagraph"/>
              <w:spacing w:line="248" w:lineRule="exact"/>
              <w:ind w:left="98"/>
              <w:rPr>
                <w:sz w:val="22"/>
              </w:rPr>
            </w:pPr>
            <w:r>
              <w:rPr>
                <w:sz w:val="22"/>
              </w:rPr>
              <w:t>Weigh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bridge receipts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185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Facility/Silos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  <w:tc>
          <w:tcPr>
            <w:tcW w:w="5211" w:type="dxa"/>
          </w:tcPr>
          <w:p>
            <w:pPr>
              <w:pStyle w:val="TableParagraph"/>
              <w:spacing w:line="266" w:lineRule="exact"/>
              <w:ind w:left="98"/>
              <w:rPr>
                <w:sz w:val="22"/>
              </w:rPr>
            </w:pPr>
            <w:r>
              <w:rPr>
                <w:sz w:val="22"/>
              </w:rPr>
              <w:t>96%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52" w:lineRule="exact"/>
              <w:ind w:left="98"/>
              <w:rPr>
                <w:sz w:val="22"/>
              </w:rPr>
            </w:pPr>
            <w:r>
              <w:rPr>
                <w:sz w:val="22"/>
              </w:rPr>
              <w:t>Harvest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Grains.</w:t>
            </w:r>
          </w:p>
        </w:tc>
      </w:tr>
      <w:tr>
        <w:trPr>
          <w:trHeight w:val="537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18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Interlocking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211" w:type="dxa"/>
          </w:tcPr>
          <w:p>
            <w:pPr>
              <w:pStyle w:val="TableParagraph"/>
              <w:spacing w:line="265" w:lineRule="exact"/>
              <w:ind w:left="9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avoid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mixing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 rice</w:t>
            </w:r>
          </w:p>
          <w:p>
            <w:pPr>
              <w:pStyle w:val="TableParagraph"/>
              <w:spacing w:line="252" w:lineRule="exact"/>
              <w:ind w:left="98"/>
              <w:rPr>
                <w:sz w:val="22"/>
              </w:rPr>
            </w:pPr>
            <w:r>
              <w:rPr>
                <w:sz w:val="22"/>
              </w:rPr>
              <w:t>silos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versa</w:t>
            </w:r>
          </w:p>
        </w:tc>
      </w:tr>
    </w:tbl>
    <w:p>
      <w:pPr>
        <w:pStyle w:val="ListParagraph"/>
        <w:numPr>
          <w:ilvl w:val="1"/>
          <w:numId w:val="163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936" w:hanging="360"/>
        <w:jc w:val="left"/>
        <w:rPr>
          <w:sz w:val="24"/>
        </w:rPr>
      </w:pPr>
      <w:r>
        <w:rPr>
          <w:sz w:val="24"/>
        </w:rPr>
        <w:t>The above specifications of Storage Facility should be read along with the Standards</w:t>
      </w:r>
      <w:r>
        <w:rPr>
          <w:spacing w:val="-52"/>
          <w:sz w:val="24"/>
        </w:rPr>
        <w:t> </w:t>
      </w:r>
      <w:r>
        <w:rPr>
          <w:sz w:val="24"/>
        </w:rPr>
        <w:t>and Specification.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Heading2"/>
        <w:numPr>
          <w:ilvl w:val="0"/>
          <w:numId w:val="153"/>
        </w:numPr>
        <w:tabs>
          <w:tab w:pos="2374" w:val="left" w:leader="none"/>
        </w:tabs>
        <w:spacing w:line="240" w:lineRule="auto" w:before="84" w:after="0"/>
        <w:ind w:left="2373" w:right="0" w:hanging="361"/>
        <w:jc w:val="left"/>
      </w:pPr>
      <w:bookmarkStart w:name="_bookmark392" w:id="747"/>
      <w:bookmarkEnd w:id="747"/>
      <w:r>
        <w:rPr>
          <w:b w:val="0"/>
        </w:rPr>
      </w:r>
      <w:bookmarkStart w:name="_bookmark392" w:id="748"/>
      <w:bookmarkEnd w:id="748"/>
      <w:r>
        <w:rPr/>
        <w:t>S</w:t>
      </w:r>
      <w:r>
        <w:rPr/>
        <w:t>chedule</w:t>
      </w:r>
      <w:r>
        <w:rPr>
          <w:spacing w:val="-10"/>
        </w:rPr>
        <w:t> </w:t>
      </w:r>
      <w:r>
        <w:rPr/>
        <w:t>H</w:t>
      </w:r>
      <w:r>
        <w:rPr>
          <w:spacing w:val="-10"/>
        </w:rPr>
        <w:t> </w:t>
      </w:r>
      <w:r>
        <w:rPr/>
        <w:t>-</w:t>
      </w:r>
      <w:r>
        <w:rPr>
          <w:spacing w:val="-8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Requirement</w:t>
      </w:r>
    </w:p>
    <w:p>
      <w:pPr>
        <w:pStyle w:val="BodyText"/>
        <w:rPr>
          <w:b/>
          <w:sz w:val="25"/>
        </w:rPr>
      </w:pPr>
    </w:p>
    <w:p>
      <w:pPr>
        <w:pStyle w:val="Heading4"/>
        <w:numPr>
          <w:ilvl w:val="0"/>
          <w:numId w:val="164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</w:pPr>
      <w:r>
        <w:rPr/>
        <w:t>MAINTENANCE</w:t>
      </w:r>
      <w:r>
        <w:rPr>
          <w:spacing w:val="-3"/>
        </w:rPr>
        <w:t> </w:t>
      </w:r>
      <w:r>
        <w:rPr/>
        <w:t>REQUIREMENTS</w:t>
      </w:r>
    </w:p>
    <w:p>
      <w:pPr>
        <w:pStyle w:val="ListParagraph"/>
        <w:numPr>
          <w:ilvl w:val="1"/>
          <w:numId w:val="164"/>
        </w:numPr>
        <w:tabs>
          <w:tab w:pos="1452" w:val="left" w:leader="none"/>
        </w:tabs>
        <w:spacing w:line="276" w:lineRule="auto" w:before="45" w:after="0"/>
        <w:ind w:left="1451" w:right="923" w:hanging="360"/>
        <w:jc w:val="both"/>
        <w:rPr>
          <w:sz w:val="24"/>
        </w:rPr>
      </w:pPr>
      <w:r>
        <w:rPr>
          <w:sz w:val="24"/>
        </w:rPr>
        <w:t>The Concessionaire shall, at all times, operate and maintain the Storage Facility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 Permits. In particular, the Concessionaire shall, at all times during the</w:t>
      </w:r>
      <w:r>
        <w:rPr>
          <w:spacing w:val="-52"/>
          <w:sz w:val="24"/>
        </w:rPr>
        <w:t> </w:t>
      </w:r>
      <w:r>
        <w:rPr>
          <w:sz w:val="24"/>
        </w:rPr>
        <w:t>Operation Period, conform to the maintenance requirements set forth in this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92">
        <w:r>
          <w:rPr>
            <w:sz w:val="24"/>
          </w:rPr>
          <w:t>H </w:t>
        </w:r>
      </w:hyperlink>
      <w:r>
        <w:rPr>
          <w:sz w:val="24"/>
        </w:rPr>
        <w:t>(the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Maintenance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Requirements</w:t>
      </w:r>
      <w:r>
        <w:rPr>
          <w:sz w:val="24"/>
        </w:rPr>
        <w:t>”).</w:t>
      </w:r>
    </w:p>
    <w:p>
      <w:pPr>
        <w:pStyle w:val="ListParagraph"/>
        <w:numPr>
          <w:ilvl w:val="1"/>
          <w:numId w:val="164"/>
        </w:numPr>
        <w:tabs>
          <w:tab w:pos="1452" w:val="left" w:leader="none"/>
        </w:tabs>
        <w:spacing w:line="276" w:lineRule="auto" w:before="0" w:after="0"/>
        <w:ind w:left="1451" w:right="923" w:hanging="360"/>
        <w:jc w:val="both"/>
        <w:rPr>
          <w:sz w:val="24"/>
        </w:rPr>
      </w:pPr>
      <w:r>
        <w:rPr>
          <w:sz w:val="24"/>
        </w:rPr>
        <w:t>The Concessionaire shall repair or rectify any defect or deficiency set forth in</w:t>
      </w:r>
      <w:r>
        <w:rPr>
          <w:spacing w:val="1"/>
          <w:sz w:val="24"/>
        </w:rPr>
        <w:t> </w:t>
      </w:r>
      <w:r>
        <w:rPr>
          <w:sz w:val="24"/>
        </w:rPr>
        <w:t>Paragraph 2 of this Schedule </w:t>
      </w:r>
      <w:hyperlink w:history="true" w:anchor="_bookmark392">
        <w:r>
          <w:rPr>
            <w:sz w:val="24"/>
          </w:rPr>
          <w:t>H </w:t>
        </w:r>
      </w:hyperlink>
      <w:r>
        <w:rPr>
          <w:sz w:val="24"/>
        </w:rPr>
        <w:t>within the time limit specified therein and any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occurrence of any breach hereunder, the Authority shall be entitled to recover</w:t>
      </w:r>
      <w:r>
        <w:rPr>
          <w:spacing w:val="1"/>
          <w:sz w:val="24"/>
        </w:rPr>
        <w:t> </w:t>
      </w:r>
      <w:r>
        <w:rPr>
          <w:sz w:val="24"/>
        </w:rPr>
        <w:t>Damages as set forth in Clause </w:t>
      </w:r>
      <w:hyperlink w:history="true" w:anchor="_bookmark139">
        <w:r>
          <w:rPr>
            <w:sz w:val="24"/>
          </w:rPr>
          <w:t>17.8 </w:t>
        </w:r>
      </w:hyperlink>
      <w:r>
        <w:rPr>
          <w:sz w:val="24"/>
        </w:rPr>
        <w:t>of the Agreement, without prejudice to 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Authority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 Agreement,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numPr>
          <w:ilvl w:val="0"/>
          <w:numId w:val="164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</w:pPr>
      <w:r>
        <w:rPr/>
        <w:t>REPAIR/RECTIFICATION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DEFECTS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DEFICIENCIES</w:t>
      </w:r>
    </w:p>
    <w:p>
      <w:pPr>
        <w:pStyle w:val="ListParagraph"/>
        <w:numPr>
          <w:ilvl w:val="1"/>
          <w:numId w:val="164"/>
        </w:numPr>
        <w:tabs>
          <w:tab w:pos="1452" w:val="left" w:leader="none"/>
        </w:tabs>
        <w:spacing w:line="276" w:lineRule="auto" w:before="45" w:after="0"/>
        <w:ind w:left="1451" w:right="928" w:hanging="360"/>
        <w:jc w:val="both"/>
        <w:rPr>
          <w:sz w:val="24"/>
        </w:rPr>
      </w:pPr>
      <w:r>
        <w:rPr>
          <w:sz w:val="24"/>
        </w:rPr>
        <w:t>The obligations of the Concessionaire in respect of Maintenance Requirements</w:t>
      </w:r>
      <w:r>
        <w:rPr>
          <w:spacing w:val="1"/>
          <w:sz w:val="24"/>
        </w:rPr>
        <w:t> </w:t>
      </w:r>
      <w:r>
        <w:rPr>
          <w:sz w:val="24"/>
        </w:rPr>
        <w:t>shall include repair and rectification of the defects and deficiencies specified in</w:t>
      </w:r>
      <w:r>
        <w:rPr>
          <w:spacing w:val="1"/>
          <w:sz w:val="24"/>
        </w:rPr>
        <w:t> </w:t>
      </w:r>
      <w:r>
        <w:rPr>
          <w:sz w:val="24"/>
        </w:rPr>
        <w:t>Annex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92">
        <w:r>
          <w:rPr>
            <w:sz w:val="24"/>
          </w:rPr>
          <w:t>H </w:t>
        </w:r>
      </w:hyperlink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 limit</w:t>
      </w:r>
      <w:r>
        <w:rPr>
          <w:spacing w:val="-1"/>
          <w:sz w:val="24"/>
        </w:rPr>
        <w:t> </w:t>
      </w:r>
      <w:r>
        <w:rPr>
          <w:sz w:val="24"/>
        </w:rPr>
        <w:t>set forth</w:t>
      </w:r>
      <w:r>
        <w:rPr>
          <w:spacing w:val="-1"/>
          <w:sz w:val="24"/>
        </w:rPr>
        <w:t> </w:t>
      </w:r>
      <w:r>
        <w:rPr>
          <w:sz w:val="24"/>
        </w:rPr>
        <w:t>therein.</w:t>
      </w:r>
    </w:p>
    <w:p>
      <w:pPr>
        <w:pStyle w:val="ListParagraph"/>
        <w:numPr>
          <w:ilvl w:val="1"/>
          <w:numId w:val="164"/>
        </w:numPr>
        <w:tabs>
          <w:tab w:pos="1452" w:val="left" w:leader="none"/>
        </w:tabs>
        <w:spacing w:line="276" w:lineRule="auto" w:before="0" w:after="0"/>
        <w:ind w:left="1451" w:right="930" w:hanging="360"/>
        <w:jc w:val="both"/>
        <w:rPr>
          <w:sz w:val="24"/>
        </w:rPr>
      </w:pPr>
      <w:r>
        <w:rPr>
          <w:sz w:val="24"/>
        </w:rPr>
        <w:t>The Concessionaire shall at all times maintain an adequate inventory of spares</w:t>
      </w:r>
      <w:r>
        <w:rPr>
          <w:spacing w:val="1"/>
          <w:sz w:val="24"/>
        </w:rPr>
        <w:t> </w:t>
      </w:r>
      <w:r>
        <w:rPr>
          <w:sz w:val="24"/>
        </w:rPr>
        <w:t>and consumables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numPr>
          <w:ilvl w:val="0"/>
          <w:numId w:val="164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</w:pPr>
      <w:r>
        <w:rPr/>
        <w:t>OTHER</w:t>
      </w:r>
      <w:r>
        <w:rPr>
          <w:spacing w:val="-2"/>
        </w:rPr>
        <w:t> </w:t>
      </w:r>
      <w:r>
        <w:rPr/>
        <w:t>DEFECTS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DEFICIENCIES</w:t>
      </w:r>
    </w:p>
    <w:p>
      <w:pPr>
        <w:pStyle w:val="ListParagraph"/>
        <w:numPr>
          <w:ilvl w:val="1"/>
          <w:numId w:val="164"/>
        </w:numPr>
        <w:tabs>
          <w:tab w:pos="1452" w:val="left" w:leader="none"/>
        </w:tabs>
        <w:spacing w:line="276" w:lineRule="auto" w:before="43" w:after="0"/>
        <w:ind w:left="1451" w:right="924" w:hanging="360"/>
        <w:jc w:val="both"/>
        <w:rPr>
          <w:sz w:val="24"/>
        </w:rPr>
      </w:pPr>
      <w:r>
        <w:rPr>
          <w:sz w:val="24"/>
        </w:rPr>
        <w:t>In respect of any defect or deficiency not specified in Annex - I of this Schedule</w:t>
      </w:r>
      <w:r>
        <w:rPr>
          <w:spacing w:val="1"/>
          <w:sz w:val="24"/>
        </w:rPr>
        <w:t> </w:t>
      </w:r>
      <w:hyperlink w:history="true" w:anchor="_bookmark392">
        <w:r>
          <w:rPr>
            <w:sz w:val="24"/>
          </w:rPr>
          <w:t>H</w:t>
        </w:r>
      </w:hyperlink>
      <w:r>
        <w:rPr>
          <w:sz w:val="24"/>
        </w:rPr>
        <w:t>, the Concessionaire shall undertake repair or rectification in accordance with</w:t>
      </w:r>
      <w:r>
        <w:rPr>
          <w:spacing w:val="1"/>
          <w:sz w:val="24"/>
        </w:rPr>
        <w:t> </w:t>
      </w:r>
      <w:r>
        <w:rPr>
          <w:sz w:val="24"/>
        </w:rPr>
        <w:t>Good Industry Practice.</w:t>
      </w:r>
    </w:p>
    <w:p>
      <w:pPr>
        <w:pStyle w:val="ListParagraph"/>
        <w:numPr>
          <w:ilvl w:val="1"/>
          <w:numId w:val="164"/>
        </w:numPr>
        <w:tabs>
          <w:tab w:pos="1452" w:val="left" w:leader="none"/>
        </w:tabs>
        <w:spacing w:line="276" w:lineRule="auto" w:before="2" w:after="0"/>
        <w:ind w:left="1451" w:right="921" w:hanging="360"/>
        <w:jc w:val="both"/>
        <w:rPr>
          <w:sz w:val="24"/>
        </w:rPr>
      </w:pPr>
      <w:r>
        <w:rPr>
          <w:sz w:val="24"/>
        </w:rPr>
        <w:t>In respect of any defect or deficiency not specified in Annex - I of this Schedule</w:t>
      </w:r>
      <w:r>
        <w:rPr>
          <w:spacing w:val="1"/>
          <w:sz w:val="24"/>
        </w:rPr>
        <w:t> </w:t>
      </w:r>
      <w:hyperlink w:history="true" w:anchor="_bookmark392">
        <w:r>
          <w:rPr>
            <w:sz w:val="24"/>
          </w:rPr>
          <w:t>H</w:t>
        </w:r>
      </w:hyperlink>
      <w:r>
        <w:rPr>
          <w:sz w:val="24"/>
        </w:rPr>
        <w:t>, the Independent</w:t>
      </w:r>
      <w:r>
        <w:rPr>
          <w:spacing w:val="1"/>
          <w:sz w:val="24"/>
        </w:rPr>
        <w:t> </w:t>
      </w:r>
      <w:r>
        <w:rPr>
          <w:sz w:val="24"/>
        </w:rPr>
        <w:t>Expert may, in</w:t>
      </w:r>
      <w:r>
        <w:rPr>
          <w:spacing w:val="1"/>
          <w:sz w:val="24"/>
        </w:rPr>
        <w:t> </w:t>
      </w:r>
      <w:r>
        <w:rPr>
          <w:sz w:val="24"/>
        </w:rPr>
        <w:t>conformity 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 Practice,</w:t>
      </w:r>
      <w:r>
        <w:rPr>
          <w:spacing w:val="1"/>
          <w:sz w:val="24"/>
        </w:rPr>
        <w:t> </w:t>
      </w:r>
      <w:r>
        <w:rPr>
          <w:sz w:val="24"/>
        </w:rPr>
        <w:t>specify the permissible limit of deviation or deterioration with reference to the</w:t>
      </w:r>
      <w:r>
        <w:rPr>
          <w:spacing w:val="1"/>
          <w:sz w:val="24"/>
        </w:rPr>
        <w:t> </w:t>
      </w:r>
      <w:r>
        <w:rPr>
          <w:sz w:val="24"/>
        </w:rPr>
        <w:t>Standards and Specifications, and any deviation or deterioration beyond the</w:t>
      </w:r>
      <w:r>
        <w:rPr>
          <w:spacing w:val="1"/>
          <w:sz w:val="24"/>
        </w:rPr>
        <w:t> </w:t>
      </w:r>
      <w:r>
        <w:rPr>
          <w:sz w:val="24"/>
        </w:rPr>
        <w:t>permissible limit shall be repaired or rectified by the Concessionaire within the</w:t>
      </w:r>
      <w:r>
        <w:rPr>
          <w:spacing w:val="1"/>
          <w:sz w:val="24"/>
        </w:rPr>
        <w:t> </w:t>
      </w:r>
      <w:r>
        <w:rPr>
          <w:sz w:val="24"/>
        </w:rPr>
        <w:t>time limit</w:t>
      </w:r>
      <w:r>
        <w:rPr>
          <w:spacing w:val="1"/>
          <w:sz w:val="24"/>
        </w:rPr>
        <w:t> </w:t>
      </w:r>
      <w:r>
        <w:rPr>
          <w:sz w:val="24"/>
        </w:rPr>
        <w:t>specified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Expert.</w:t>
      </w:r>
    </w:p>
    <w:p>
      <w:pPr>
        <w:pStyle w:val="Heading4"/>
        <w:numPr>
          <w:ilvl w:val="0"/>
          <w:numId w:val="164"/>
        </w:numPr>
        <w:tabs>
          <w:tab w:pos="732" w:val="left" w:leader="none"/>
        </w:tabs>
        <w:spacing w:line="292" w:lineRule="exact" w:before="0" w:after="0"/>
        <w:ind w:left="731" w:right="0" w:hanging="361"/>
        <w:jc w:val="left"/>
      </w:pPr>
      <w:r>
        <w:rPr/>
        <w:t>EXTENSION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LIMIT</w:t>
      </w:r>
    </w:p>
    <w:p>
      <w:pPr>
        <w:pStyle w:val="ListParagraph"/>
        <w:numPr>
          <w:ilvl w:val="1"/>
          <w:numId w:val="164"/>
        </w:numPr>
        <w:tabs>
          <w:tab w:pos="1092" w:val="left" w:leader="none"/>
        </w:tabs>
        <w:spacing w:line="276" w:lineRule="auto" w:before="44" w:after="0"/>
        <w:ind w:left="1091" w:right="922" w:hanging="360"/>
        <w:jc w:val="both"/>
        <w:rPr>
          <w:sz w:val="24"/>
        </w:rPr>
      </w:pPr>
      <w:r>
        <w:rPr>
          <w:sz w:val="24"/>
        </w:rPr>
        <w:t>Notwithstanding anything to the contrary specified in this Schedule </w:t>
      </w:r>
      <w:hyperlink w:history="true" w:anchor="_bookmark392">
        <w:r>
          <w:rPr>
            <w:sz w:val="24"/>
          </w:rPr>
          <w:t>H</w:t>
        </w:r>
      </w:hyperlink>
      <w:r>
        <w:rPr>
          <w:sz w:val="24"/>
        </w:rPr>
        <w:t>, if the nature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defect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deficiency</w:t>
      </w:r>
      <w:r>
        <w:rPr>
          <w:spacing w:val="1"/>
          <w:sz w:val="24"/>
        </w:rPr>
        <w:t> </w:t>
      </w:r>
      <w:r>
        <w:rPr>
          <w:sz w:val="24"/>
        </w:rPr>
        <w:t>justifies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repair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rectification than the time specified herein, the Concessionaire shall be entitled to</w:t>
      </w:r>
      <w:r>
        <w:rPr>
          <w:spacing w:val="1"/>
          <w:sz w:val="24"/>
        </w:rPr>
        <w:t> </w:t>
      </w:r>
      <w:r>
        <w:rPr>
          <w:sz w:val="24"/>
        </w:rPr>
        <w:t>additional time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conformity 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 Practice.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54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shall be determined by the Independent Expert and conveyed to the Concessionaire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reasons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Heading4"/>
        <w:numPr>
          <w:ilvl w:val="0"/>
          <w:numId w:val="164"/>
        </w:numPr>
        <w:tabs>
          <w:tab w:pos="732" w:val="left" w:leader="none"/>
        </w:tabs>
        <w:spacing w:line="240" w:lineRule="auto" w:before="26" w:after="0"/>
        <w:ind w:left="731" w:right="0" w:hanging="361"/>
        <w:jc w:val="left"/>
      </w:pPr>
      <w:r>
        <w:rPr/>
        <w:t>EMERGENCY</w:t>
      </w:r>
      <w:r>
        <w:rPr>
          <w:spacing w:val="-3"/>
        </w:rPr>
        <w:t> </w:t>
      </w:r>
      <w:r>
        <w:rPr/>
        <w:t>REPAIRS/RESTORATION</w:t>
      </w:r>
    </w:p>
    <w:p>
      <w:pPr>
        <w:pStyle w:val="ListParagraph"/>
        <w:numPr>
          <w:ilvl w:val="1"/>
          <w:numId w:val="164"/>
        </w:numPr>
        <w:tabs>
          <w:tab w:pos="1092" w:val="left" w:leader="none"/>
        </w:tabs>
        <w:spacing w:line="276" w:lineRule="auto" w:before="43" w:after="0"/>
        <w:ind w:left="1091" w:right="922" w:hanging="36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92">
        <w:r>
          <w:rPr>
            <w:sz w:val="24"/>
          </w:rPr>
          <w:t>H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defect, deficiency or deterioration in the Storage Facility poses a hazard to safety or</w:t>
      </w:r>
      <w:r>
        <w:rPr>
          <w:spacing w:val="-52"/>
          <w:sz w:val="24"/>
        </w:rPr>
        <w:t> </w:t>
      </w:r>
      <w:r>
        <w:rPr>
          <w:sz w:val="24"/>
        </w:rPr>
        <w:t>risk of damage to property, the Concessionaire shall promptly take all reasonable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eliminating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minimising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danger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numPr>
          <w:ilvl w:val="0"/>
          <w:numId w:val="164"/>
        </w:numPr>
        <w:tabs>
          <w:tab w:pos="732" w:val="left" w:leader="none"/>
        </w:tabs>
        <w:spacing w:line="240" w:lineRule="auto" w:before="1" w:after="0"/>
        <w:ind w:left="731" w:right="0" w:hanging="361"/>
        <w:jc w:val="left"/>
      </w:pPr>
      <w:r>
        <w:rPr/>
        <w:t>INSPECTION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</w:p>
    <w:p>
      <w:pPr>
        <w:pStyle w:val="ListParagraph"/>
        <w:numPr>
          <w:ilvl w:val="1"/>
          <w:numId w:val="164"/>
        </w:numPr>
        <w:tabs>
          <w:tab w:pos="1092" w:val="left" w:leader="none"/>
        </w:tabs>
        <w:spacing w:line="276" w:lineRule="auto" w:before="45" w:after="0"/>
        <w:ind w:left="1091" w:right="9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engineer,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periodic</w:t>
      </w:r>
      <w:r>
        <w:rPr>
          <w:spacing w:val="1"/>
          <w:sz w:val="24"/>
        </w:rPr>
        <w:t> </w:t>
      </w:r>
      <w:r>
        <w:rPr>
          <w:sz w:val="24"/>
        </w:rPr>
        <w:t>(at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weekly)</w:t>
      </w:r>
      <w:r>
        <w:rPr>
          <w:spacing w:val="1"/>
          <w:sz w:val="24"/>
        </w:rPr>
        <w:t> </w:t>
      </w:r>
      <w:r>
        <w:rPr>
          <w:sz w:val="24"/>
        </w:rPr>
        <w:t>visual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 Manual and maintain a record thereof in a register to be kept in such</w:t>
      </w:r>
      <w:r>
        <w:rPr>
          <w:spacing w:val="1"/>
          <w:sz w:val="24"/>
        </w:rPr>
        <w:t> </w:t>
      </w:r>
      <w:r>
        <w:rPr>
          <w:sz w:val="24"/>
        </w:rPr>
        <w:t>form and manner as the Independent Expert may specify. Such record shall be kept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safe</w:t>
      </w:r>
      <w:r>
        <w:rPr>
          <w:spacing w:val="1"/>
          <w:sz w:val="24"/>
        </w:rPr>
        <w:t> </w:t>
      </w:r>
      <w:r>
        <w:rPr>
          <w:sz w:val="24"/>
        </w:rPr>
        <w:t>custody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Expert</w:t>
      </w:r>
      <w:r>
        <w:rPr>
          <w:spacing w:val="2"/>
          <w:sz w:val="24"/>
        </w:rPr>
        <w:t> </w:t>
      </w:r>
      <w:r>
        <w:rPr>
          <w:sz w:val="24"/>
        </w:rPr>
        <w:t>at any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hours.</w:t>
      </w:r>
    </w:p>
    <w:p>
      <w:pPr>
        <w:pStyle w:val="BodyText"/>
        <w:spacing w:before="6"/>
        <w:rPr>
          <w:sz w:val="27"/>
        </w:rPr>
      </w:pPr>
    </w:p>
    <w:p>
      <w:pPr>
        <w:pStyle w:val="Heading4"/>
        <w:numPr>
          <w:ilvl w:val="0"/>
          <w:numId w:val="164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</w:pPr>
      <w:r>
        <w:rPr/>
        <w:t>DISPLAY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SCHEDULE H</w:t>
      </w:r>
    </w:p>
    <w:p>
      <w:pPr>
        <w:pStyle w:val="BodyText"/>
        <w:spacing w:before="46"/>
        <w:ind w:left="1091"/>
      </w:pP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display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392">
        <w:r>
          <w:rPr/>
          <w:t>H</w:t>
        </w:r>
        <w:r>
          <w:rPr>
            <w:spacing w:val="-2"/>
          </w:rPr>
          <w:t> </w:t>
        </w:r>
      </w:hyperlink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Storage</w:t>
      </w:r>
      <w:r>
        <w:rPr>
          <w:spacing w:val="-1"/>
        </w:rPr>
        <w:t> </w:t>
      </w:r>
      <w:r>
        <w:rPr/>
        <w:t>Facility.</w:t>
      </w:r>
    </w:p>
    <w:p>
      <w:pPr>
        <w:spacing w:after="0"/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before="1"/>
      </w:pPr>
    </w:p>
    <w:p>
      <w:pPr>
        <w:pStyle w:val="Heading2"/>
        <w:spacing w:before="35"/>
        <w:ind w:left="1681" w:right="1875"/>
        <w:jc w:val="center"/>
      </w:pPr>
      <w:bookmarkStart w:name="_bookmark393" w:id="749"/>
      <w:bookmarkEnd w:id="749"/>
      <w:r>
        <w:rPr>
          <w:b w:val="0"/>
        </w:rPr>
      </w:r>
      <w:r>
        <w:rPr/>
        <w:t>Annex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H</w:t>
      </w:r>
    </w:p>
    <w:p>
      <w:pPr>
        <w:pStyle w:val="Heading3"/>
        <w:spacing w:before="60"/>
        <w:ind w:left="1326" w:right="1875" w:firstLine="0"/>
        <w:jc w:val="center"/>
      </w:pPr>
      <w:r>
        <w:rPr/>
        <w:t>Repair/Rectification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Defects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Deficiencies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371" w:right="928"/>
        <w:jc w:val="both"/>
      </w:pPr>
      <w:r>
        <w:rPr/>
        <w:t>The Concessionaire shall repair and rectify the defects and deficiencies specified in this</w:t>
      </w:r>
      <w:r>
        <w:rPr>
          <w:spacing w:val="1"/>
        </w:rPr>
        <w:t> </w:t>
      </w:r>
      <w:r>
        <w:rPr/>
        <w:t>Annex-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392">
        <w:r>
          <w:rPr/>
          <w:t>H</w:t>
        </w:r>
      </w:hyperlink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conform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1"/>
        </w:rPr>
        <w:t> </w:t>
      </w:r>
      <w:r>
        <w:rPr/>
        <w:t>limit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1"/>
        </w:rPr>
        <w:t> </w:t>
      </w:r>
      <w:r>
        <w:rPr/>
        <w:t>herein.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5"/>
        <w:gridCol w:w="4124"/>
      </w:tblGrid>
      <w:tr>
        <w:trPr>
          <w:trHeight w:val="438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defect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deficiency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repair/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rectification</w:t>
            </w:r>
          </w:p>
        </w:tc>
      </w:tr>
      <w:tr>
        <w:trPr>
          <w:trHeight w:val="438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conveyor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24 hours</w:t>
            </w:r>
          </w:p>
        </w:tc>
      </w:tr>
      <w:tr>
        <w:trPr>
          <w:trHeight w:val="439" w:hRule="atLeast"/>
        </w:trPr>
        <w:tc>
          <w:tcPr>
            <w:tcW w:w="50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elevator</w:t>
            </w:r>
          </w:p>
        </w:tc>
        <w:tc>
          <w:tcPr>
            <w:tcW w:w="4124" w:type="dxa"/>
          </w:tcPr>
          <w:p>
            <w:pPr>
              <w:pStyle w:val="TableParagraph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24 hours</w:t>
            </w:r>
          </w:p>
        </w:tc>
      </w:tr>
      <w:tr>
        <w:trPr>
          <w:trHeight w:val="441" w:hRule="atLeast"/>
        </w:trPr>
        <w:tc>
          <w:tcPr>
            <w:tcW w:w="500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</w:t>
            </w:r>
          </w:p>
        </w:tc>
        <w:tc>
          <w:tcPr>
            <w:tcW w:w="4124" w:type="dxa"/>
          </w:tcPr>
          <w:p>
            <w:pPr>
              <w:pStyle w:val="TableParagraph"/>
              <w:spacing w:before="1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24 hours</w:t>
            </w:r>
          </w:p>
        </w:tc>
      </w:tr>
      <w:tr>
        <w:trPr>
          <w:trHeight w:val="878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temperature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1528" w:right="15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  <w:tr>
        <w:trPr>
          <w:trHeight w:val="880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weighbridge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online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weigher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48 hours</w:t>
            </w:r>
          </w:p>
        </w:tc>
      </w:tr>
      <w:tr>
        <w:trPr>
          <w:trHeight w:val="438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fumigation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1528" w:right="1526"/>
              <w:jc w:val="center"/>
              <w:rPr>
                <w:sz w:val="24"/>
              </w:rPr>
            </w:pPr>
            <w:r>
              <w:rPr>
                <w:sz w:val="24"/>
              </w:rPr>
              <w:t>48 days</w:t>
            </w:r>
          </w:p>
        </w:tc>
      </w:tr>
      <w:tr>
        <w:trPr>
          <w:trHeight w:val="438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machines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48 hours</w:t>
            </w:r>
          </w:p>
        </w:tc>
      </w:tr>
      <w:tr>
        <w:trPr>
          <w:trHeight w:val="878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laboratory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48 hours</w:t>
            </w:r>
          </w:p>
        </w:tc>
      </w:tr>
      <w:tr>
        <w:trPr>
          <w:trHeight w:val="441" w:hRule="atLeast"/>
        </w:trPr>
        <w:tc>
          <w:tcPr>
            <w:tcW w:w="500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Breakdown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hydrant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4124" w:type="dxa"/>
          </w:tcPr>
          <w:p>
            <w:pPr>
              <w:pStyle w:val="TableParagraph"/>
              <w:spacing w:before="1"/>
              <w:ind w:left="1528" w:right="1522"/>
              <w:jc w:val="center"/>
              <w:rPr>
                <w:sz w:val="24"/>
              </w:rPr>
            </w:pPr>
            <w:r>
              <w:rPr>
                <w:sz w:val="24"/>
              </w:rPr>
              <w:t>24 hours</w:t>
            </w:r>
          </w:p>
        </w:tc>
      </w:tr>
      <w:tr>
        <w:trPr>
          <w:trHeight w:val="438" w:hRule="atLeast"/>
        </w:trPr>
        <w:tc>
          <w:tcPr>
            <w:tcW w:w="50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Truck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parking</w:t>
            </w:r>
          </w:p>
        </w:tc>
        <w:tc>
          <w:tcPr>
            <w:tcW w:w="4124" w:type="dxa"/>
          </w:tcPr>
          <w:p>
            <w:pPr>
              <w:pStyle w:val="TableParagraph"/>
              <w:spacing w:line="292" w:lineRule="exact"/>
              <w:ind w:left="1444" w:right="1607"/>
              <w:jc w:val="center"/>
              <w:rPr>
                <w:sz w:val="24"/>
              </w:rPr>
            </w:pPr>
            <w:r>
              <w:rPr>
                <w:sz w:val="24"/>
              </w:rPr>
              <w:t>48 hours</w:t>
            </w:r>
          </w:p>
        </w:tc>
      </w:tr>
    </w:tbl>
    <w:p>
      <w:pPr>
        <w:spacing w:after="0" w:line="292" w:lineRule="exact"/>
        <w:jc w:val="center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Heading2"/>
        <w:ind w:left="2472"/>
      </w:pPr>
      <w:bookmarkStart w:name="_bookmark394" w:id="750"/>
      <w:bookmarkEnd w:id="750"/>
      <w:r>
        <w:rPr>
          <w:b w:val="0"/>
        </w:rPr>
      </w:r>
      <w:r>
        <w:rPr/>
        <w:t>I.</w:t>
      </w:r>
      <w:r>
        <w:rPr>
          <w:spacing w:val="100"/>
        </w:rPr>
        <w:t> </w:t>
      </w:r>
      <w:r>
        <w:rPr/>
        <w:t>Schedule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Safety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rPr>
          <w:b/>
          <w:sz w:val="25"/>
        </w:rPr>
      </w:pPr>
    </w:p>
    <w:p>
      <w:pPr>
        <w:pStyle w:val="Heading4"/>
        <w:numPr>
          <w:ilvl w:val="0"/>
          <w:numId w:val="165"/>
        </w:numPr>
        <w:tabs>
          <w:tab w:pos="823" w:val="left" w:leader="none"/>
        </w:tabs>
        <w:spacing w:line="240" w:lineRule="auto" w:before="0" w:after="0"/>
        <w:ind w:left="822" w:right="0" w:hanging="361"/>
        <w:jc w:val="left"/>
      </w:pPr>
      <w:r>
        <w:rPr/>
        <w:t>GUIDING</w:t>
      </w:r>
      <w:r>
        <w:rPr>
          <w:spacing w:val="-4"/>
        </w:rPr>
        <w:t> </w:t>
      </w:r>
      <w:r>
        <w:rPr/>
        <w:t>PRINCIPLES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45" w:after="0"/>
        <w:ind w:left="1542" w:right="923" w:hanging="360"/>
        <w:jc w:val="both"/>
        <w:rPr>
          <w:sz w:val="24"/>
        </w:rPr>
      </w:pPr>
      <w:r>
        <w:rPr>
          <w:sz w:val="24"/>
        </w:rPr>
        <w:t>Safety Requirements aim at reduction in injuries, loss of life and damage to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9"/>
          <w:sz w:val="24"/>
        </w:rPr>
        <w:t> </w:t>
      </w:r>
      <w:r>
        <w:rPr>
          <w:sz w:val="24"/>
        </w:rPr>
        <w:t>resulting</w:t>
      </w:r>
      <w:r>
        <w:rPr>
          <w:spacing w:val="20"/>
          <w:sz w:val="24"/>
        </w:rPr>
        <w:t> </w:t>
      </w:r>
      <w:r>
        <w:rPr>
          <w:sz w:val="24"/>
        </w:rPr>
        <w:t>from</w:t>
      </w:r>
      <w:r>
        <w:rPr>
          <w:spacing w:val="20"/>
          <w:sz w:val="24"/>
        </w:rPr>
        <w:t> </w:t>
      </w:r>
      <w:r>
        <w:rPr>
          <w:sz w:val="24"/>
        </w:rPr>
        <w:t>accidents</w:t>
      </w:r>
      <w:r>
        <w:rPr>
          <w:spacing w:val="21"/>
          <w:sz w:val="24"/>
        </w:rPr>
        <w:t> </w:t>
      </w:r>
      <w:r>
        <w:rPr>
          <w:sz w:val="24"/>
        </w:rPr>
        <w:t>at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Project,</w:t>
      </w:r>
      <w:r>
        <w:rPr>
          <w:spacing w:val="19"/>
          <w:sz w:val="24"/>
        </w:rPr>
        <w:t> </w:t>
      </w:r>
      <w:r>
        <w:rPr>
          <w:sz w:val="24"/>
        </w:rPr>
        <w:t>irrespective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person(s)</w:t>
      </w:r>
      <w:r>
        <w:rPr>
          <w:spacing w:val="-52"/>
          <w:sz w:val="24"/>
        </w:rPr>
        <w:t> </w:t>
      </w:r>
      <w:r>
        <w:rPr>
          <w:sz w:val="24"/>
        </w:rPr>
        <w:t>at fault.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0" w:after="0"/>
        <w:ind w:left="1542" w:right="921" w:hanging="360"/>
        <w:jc w:val="both"/>
        <w:rPr>
          <w:sz w:val="24"/>
        </w:rPr>
      </w:pP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phases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emphasis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identification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accidents,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-3"/>
          <w:sz w:val="24"/>
        </w:rPr>
        <w:t> </w:t>
      </w:r>
      <w:r>
        <w:rPr>
          <w:sz w:val="24"/>
        </w:rPr>
        <w:t>measures.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1" w:after="0"/>
        <w:ind w:left="1542" w:right="920" w:hanging="360"/>
        <w:jc w:val="both"/>
        <w:rPr>
          <w:sz w:val="24"/>
        </w:rPr>
      </w:pPr>
      <w:r>
        <w:rPr>
          <w:sz w:val="24"/>
        </w:rPr>
        <w:t>Safety Requirements include measures associated with safe movement, safety</w:t>
      </w:r>
      <w:r>
        <w:rPr>
          <w:spacing w:val="1"/>
          <w:sz w:val="24"/>
        </w:rPr>
        <w:t> </w:t>
      </w:r>
      <w:r>
        <w:rPr>
          <w:sz w:val="24"/>
        </w:rPr>
        <w:t>management,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equipment,</w:t>
      </w:r>
      <w:r>
        <w:rPr>
          <w:spacing w:val="1"/>
          <w:sz w:val="24"/>
        </w:rPr>
        <w:t> </w:t>
      </w:r>
      <w:r>
        <w:rPr>
          <w:sz w:val="24"/>
        </w:rPr>
        <w:t>fire</w:t>
      </w:r>
      <w:r>
        <w:rPr>
          <w:spacing w:val="1"/>
          <w:sz w:val="24"/>
        </w:rPr>
        <w:t> </w:t>
      </w:r>
      <w:r>
        <w:rPr>
          <w:sz w:val="24"/>
        </w:rPr>
        <w:t>safety,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1"/>
          <w:sz w:val="24"/>
        </w:rPr>
        <w:t> </w:t>
      </w:r>
      <w:r>
        <w:rPr>
          <w:sz w:val="24"/>
        </w:rPr>
        <w:t>response,</w:t>
      </w:r>
      <w:r>
        <w:rPr>
          <w:spacing w:val="8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particular</w:t>
      </w:r>
      <w:r>
        <w:rPr>
          <w:spacing w:val="6"/>
          <w:sz w:val="24"/>
        </w:rPr>
        <w:t> </w:t>
      </w:r>
      <w:r>
        <w:rPr>
          <w:sz w:val="24"/>
        </w:rPr>
        <w:t>reference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Safety</w:t>
      </w:r>
      <w:r>
        <w:rPr>
          <w:spacing w:val="5"/>
          <w:sz w:val="24"/>
        </w:rPr>
        <w:t> </w:t>
      </w:r>
      <w:r>
        <w:rPr>
          <w:sz w:val="24"/>
        </w:rPr>
        <w:t>Guidelines</w:t>
      </w:r>
      <w:r>
        <w:rPr>
          <w:spacing w:val="7"/>
          <w:sz w:val="24"/>
        </w:rPr>
        <w:t> </w:t>
      </w:r>
      <w:r>
        <w:rPr>
          <w:sz w:val="24"/>
        </w:rPr>
        <w:t>specified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Annex</w:t>
      </w:r>
    </w:p>
    <w:p>
      <w:pPr>
        <w:pStyle w:val="BodyText"/>
        <w:ind w:left="1542"/>
        <w:jc w:val="both"/>
      </w:pPr>
      <w:r>
        <w:rPr/>
        <w:t>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394">
        <w:r>
          <w:rPr/>
          <w:t>I</w:t>
        </w:r>
      </w:hyperlink>
      <w:r>
        <w:rPr/>
        <w:t>.</w:t>
      </w:r>
    </w:p>
    <w:p>
      <w:pPr>
        <w:pStyle w:val="Heading4"/>
        <w:numPr>
          <w:ilvl w:val="0"/>
          <w:numId w:val="165"/>
        </w:numPr>
        <w:tabs>
          <w:tab w:pos="823" w:val="left" w:leader="none"/>
        </w:tabs>
        <w:spacing w:line="240" w:lineRule="auto" w:before="43" w:after="0"/>
        <w:ind w:left="822" w:right="0" w:hanging="361"/>
        <w:jc w:val="left"/>
      </w:pPr>
      <w:r>
        <w:rPr/>
        <w:t>OBLIGATIONS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43" w:after="0"/>
        <w:ind w:left="1542" w:right="9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abide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following:</w:t>
      </w:r>
      <w:r>
        <w:rPr>
          <w:spacing w:val="1"/>
          <w:sz w:val="24"/>
        </w:rPr>
        <w:t> </w:t>
      </w:r>
      <w:r>
        <w:rPr>
          <w:sz w:val="24"/>
        </w:rPr>
        <w:t>(a)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Permits;</w:t>
      </w:r>
      <w:r>
        <w:rPr>
          <w:spacing w:val="1"/>
          <w:sz w:val="24"/>
        </w:rPr>
        <w:t> </w:t>
      </w:r>
      <w:r>
        <w:rPr>
          <w:sz w:val="24"/>
        </w:rPr>
        <w:t>(b)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(c)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Standards/Guidelines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internationally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1"/>
          <w:sz w:val="24"/>
        </w:rPr>
        <w:t> </w:t>
      </w:r>
      <w:r>
        <w:rPr>
          <w:sz w:val="24"/>
        </w:rPr>
        <w:t>codes;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(d)</w:t>
      </w:r>
      <w:r>
        <w:rPr>
          <w:spacing w:val="1"/>
          <w:sz w:val="24"/>
        </w:rPr>
        <w:t> </w:t>
      </w:r>
      <w:r>
        <w:rPr>
          <w:sz w:val="24"/>
        </w:rPr>
        <w:t>Good Industry Practice.</w:t>
      </w:r>
    </w:p>
    <w:p>
      <w:pPr>
        <w:pStyle w:val="Heading4"/>
        <w:numPr>
          <w:ilvl w:val="0"/>
          <w:numId w:val="165"/>
        </w:numPr>
        <w:tabs>
          <w:tab w:pos="823" w:val="left" w:leader="none"/>
        </w:tabs>
        <w:spacing w:line="240" w:lineRule="auto" w:before="1" w:after="0"/>
        <w:ind w:left="822" w:right="0" w:hanging="361"/>
        <w:jc w:val="left"/>
      </w:pPr>
      <w:r>
        <w:rPr/>
        <w:t>SAFETY</w:t>
      </w:r>
      <w:r>
        <w:rPr>
          <w:spacing w:val="-4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PERIOD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44" w:after="0"/>
        <w:ind w:left="1542" w:right="9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develop,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administer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programme for the Storage Facility and any persons who may be affected by it,</w:t>
      </w:r>
      <w:r>
        <w:rPr>
          <w:spacing w:val="-52"/>
          <w:sz w:val="24"/>
        </w:rPr>
        <w:t> </w:t>
      </w:r>
      <w:r>
        <w:rPr>
          <w:sz w:val="24"/>
        </w:rPr>
        <w:t>including correction of safety violations and deficiencies and all other actions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1" w:after="0"/>
        <w:ind w:left="1542" w:right="920" w:hanging="360"/>
        <w:jc w:val="both"/>
        <w:rPr>
          <w:sz w:val="24"/>
        </w:rPr>
      </w:pPr>
      <w:r>
        <w:rPr>
          <w:sz w:val="24"/>
        </w:rPr>
        <w:t>The Concessionaire shall keep a copy of every FIR recorded by the Police with</w:t>
      </w:r>
      <w:r>
        <w:rPr>
          <w:spacing w:val="1"/>
          <w:sz w:val="24"/>
        </w:rPr>
        <w:t> </w:t>
      </w:r>
      <w:r>
        <w:rPr>
          <w:sz w:val="24"/>
        </w:rPr>
        <w:t>respect to any accident occurring on or about the Storage Facility. In addition,</w:t>
      </w:r>
      <w:r>
        <w:rPr>
          <w:spacing w:val="1"/>
          <w:sz w:val="24"/>
        </w:rPr>
        <w:t> </w:t>
      </w:r>
      <w:r>
        <w:rPr>
          <w:sz w:val="24"/>
        </w:rPr>
        <w:t>the Concessionaire shall also collect data for all cases of accidents not recorded</w:t>
      </w:r>
      <w:r>
        <w:rPr>
          <w:spacing w:val="-52"/>
          <w:sz w:val="24"/>
        </w:rPr>
        <w:t> </w:t>
      </w:r>
      <w:r>
        <w:rPr>
          <w:sz w:val="24"/>
        </w:rPr>
        <w:t>by the Police. The information so collected shall be summarised and submitted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 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conclusion</w:t>
      </w:r>
      <w:r>
        <w:rPr>
          <w:spacing w:val="1"/>
          <w:sz w:val="24"/>
        </w:rPr>
        <w:t> </w:t>
      </w:r>
      <w:r>
        <w:rPr>
          <w:sz w:val="24"/>
        </w:rPr>
        <w:t>of every quarter.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0" w:after="0"/>
        <w:ind w:left="1542" w:right="920" w:hanging="360"/>
        <w:jc w:val="both"/>
        <w:rPr>
          <w:sz w:val="24"/>
        </w:rPr>
      </w:pPr>
      <w:r>
        <w:rPr>
          <w:sz w:val="24"/>
        </w:rPr>
        <w:t>The Concessionaire shall submit to the Authority before the 31st (thirty first)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(in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copies)</w:t>
      </w:r>
      <w:r>
        <w:rPr>
          <w:spacing w:val="1"/>
          <w:sz w:val="24"/>
        </w:rPr>
        <w:t> </w:t>
      </w:r>
      <w:r>
        <w:rPr>
          <w:sz w:val="24"/>
        </w:rPr>
        <w:t>containing,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limitation,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listing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accidents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1"/>
          <w:sz w:val="24"/>
        </w:rPr>
        <w:t> </w:t>
      </w:r>
      <w:r>
        <w:rPr>
          <w:sz w:val="24"/>
        </w:rPr>
        <w:t>Financial Year and the measures taken by the Concessionaire pursuant to the</w:t>
      </w:r>
      <w:r>
        <w:rPr>
          <w:spacing w:val="1"/>
          <w:sz w:val="24"/>
        </w:rPr>
        <w:t> </w:t>
      </w:r>
      <w:r>
        <w:rPr>
          <w:sz w:val="24"/>
        </w:rPr>
        <w:t>provisions of Paragraph 3.a of this Schedule </w:t>
      </w:r>
      <w:hyperlink w:history="true" w:anchor="_bookmark394">
        <w:r>
          <w:rPr>
            <w:sz w:val="24"/>
          </w:rPr>
          <w:t>I </w:t>
        </w:r>
      </w:hyperlink>
      <w:r>
        <w:rPr>
          <w:sz w:val="24"/>
        </w:rPr>
        <w:t>for averting or minimising such</w:t>
      </w:r>
      <w:r>
        <w:rPr>
          <w:spacing w:val="1"/>
          <w:sz w:val="24"/>
        </w:rPr>
        <w:t> </w:t>
      </w:r>
      <w:r>
        <w:rPr>
          <w:sz w:val="24"/>
        </w:rPr>
        <w:t>accidents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1"/>
          <w:numId w:val="165"/>
        </w:numPr>
        <w:tabs>
          <w:tab w:pos="1543" w:val="left" w:leader="none"/>
        </w:tabs>
        <w:spacing w:line="276" w:lineRule="auto" w:before="0" w:after="0"/>
        <w:ind w:left="1542" w:right="921" w:hanging="360"/>
        <w:jc w:val="both"/>
        <w:rPr>
          <w:sz w:val="24"/>
        </w:rPr>
      </w:pPr>
      <w:r>
        <w:rPr>
          <w:sz w:val="24"/>
        </w:rPr>
        <w:t>Once in every Financial Year, the Concessionaire shall, at its costs, cause a</w:t>
      </w:r>
      <w:r>
        <w:rPr>
          <w:spacing w:val="1"/>
          <w:sz w:val="24"/>
        </w:rPr>
        <w:t> </w:t>
      </w:r>
      <w:r>
        <w:rPr>
          <w:sz w:val="24"/>
        </w:rPr>
        <w:t>safety audit to be carried out for review and analysis of the annual report and</w:t>
      </w:r>
      <w:r>
        <w:rPr>
          <w:spacing w:val="1"/>
          <w:sz w:val="24"/>
        </w:rPr>
        <w:t> </w:t>
      </w:r>
      <w:r>
        <w:rPr>
          <w:sz w:val="24"/>
        </w:rPr>
        <w:t>accident data of the preceding year. The recommendations of such safety audit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communicated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Authority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Independent</w:t>
      </w:r>
      <w:r>
        <w:rPr>
          <w:spacing w:val="28"/>
          <w:sz w:val="24"/>
        </w:rPr>
        <w:t> </w:t>
      </w:r>
      <w:r>
        <w:rPr>
          <w:sz w:val="24"/>
        </w:rPr>
        <w:t>Expert.</w:t>
      </w:r>
      <w:r>
        <w:rPr>
          <w:spacing w:val="24"/>
          <w:sz w:val="24"/>
        </w:rPr>
        <w:t> </w:t>
      </w:r>
      <w:r>
        <w:rPr>
          <w:sz w:val="24"/>
        </w:rPr>
        <w:t>Within</w:t>
      </w:r>
      <w:r>
        <w:rPr>
          <w:spacing w:val="-52"/>
          <w:sz w:val="24"/>
        </w:rPr>
        <w:t> </w:t>
      </w:r>
      <w:r>
        <w:rPr>
          <w:sz w:val="24"/>
        </w:rPr>
        <w:t>15</w:t>
      </w:r>
      <w:r>
        <w:rPr>
          <w:spacing w:val="29"/>
          <w:sz w:val="24"/>
        </w:rPr>
        <w:t> </w:t>
      </w:r>
      <w:r>
        <w:rPr>
          <w:sz w:val="24"/>
        </w:rPr>
        <w:t>(fifteen)</w:t>
      </w:r>
      <w:r>
        <w:rPr>
          <w:spacing w:val="28"/>
          <w:sz w:val="24"/>
        </w:rPr>
        <w:t> </w:t>
      </w:r>
      <w:r>
        <w:rPr>
          <w:sz w:val="24"/>
        </w:rPr>
        <w:t>days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receipt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such</w:t>
      </w:r>
      <w:r>
        <w:rPr>
          <w:spacing w:val="30"/>
          <w:sz w:val="24"/>
        </w:rPr>
        <w:t> </w:t>
      </w:r>
      <w:r>
        <w:rPr>
          <w:sz w:val="24"/>
        </w:rPr>
        <w:t>communication</w:t>
      </w:r>
      <w:r>
        <w:rPr>
          <w:spacing w:val="30"/>
          <w:sz w:val="24"/>
        </w:rPr>
        <w:t> </w:t>
      </w:r>
      <w:r>
        <w:rPr>
          <w:sz w:val="24"/>
        </w:rPr>
        <w:t>from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Concessionaire,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BodyText"/>
        <w:spacing w:line="276" w:lineRule="auto" w:before="26"/>
        <w:ind w:left="1542" w:right="925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send</w:t>
      </w:r>
      <w:r>
        <w:rPr>
          <w:spacing w:val="1"/>
        </w:rPr>
        <w:t> </w:t>
      </w:r>
      <w:r>
        <w:rPr/>
        <w:t>their</w:t>
      </w:r>
      <w:r>
        <w:rPr>
          <w:spacing w:val="55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comments thereon to the Concessionaire, and no later than 15 (fifteen) days of</w:t>
      </w:r>
      <w:r>
        <w:rPr>
          <w:spacing w:val="-52"/>
        </w:rPr>
        <w:t> </w:t>
      </w:r>
      <w:r>
        <w:rPr/>
        <w:t>receiving such comments, the Concessionaire shall review the same and carry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as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Independent Expert</w:t>
      </w:r>
      <w:r>
        <w:rPr>
          <w:spacing w:val="2"/>
        </w:rPr>
        <w:t> </w:t>
      </w:r>
      <w:r>
        <w:rPr/>
        <w:t>may</w:t>
      </w:r>
      <w:r>
        <w:rPr>
          <w:spacing w:val="-1"/>
        </w:rPr>
        <w:t> </w:t>
      </w:r>
      <w:r>
        <w:rPr/>
        <w:t>specify.</w:t>
      </w:r>
    </w:p>
    <w:p>
      <w:pPr>
        <w:spacing w:after="0" w:line="276" w:lineRule="auto"/>
        <w:jc w:val="both"/>
        <w:sectPr>
          <w:pgSz w:w="11910" w:h="16840"/>
          <w:pgMar w:header="0" w:footer="1124" w:top="140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3670" w:val="left" w:leader="none"/>
        </w:tabs>
        <w:spacing w:line="240" w:lineRule="auto" w:before="84" w:after="0"/>
        <w:ind w:left="3669" w:right="0" w:hanging="361"/>
        <w:jc w:val="left"/>
      </w:pPr>
      <w:bookmarkStart w:name="_bookmark395" w:id="751"/>
      <w:bookmarkEnd w:id="751"/>
      <w:r>
        <w:rPr>
          <w:b w:val="0"/>
        </w:rPr>
      </w:r>
      <w:bookmarkStart w:name="_bookmark395" w:id="752"/>
      <w:bookmarkEnd w:id="752"/>
      <w:r>
        <w:rPr/>
        <w:t>SCHEDULE</w:t>
      </w:r>
      <w:r>
        <w:rPr>
          <w:spacing w:val="-5"/>
        </w:rPr>
        <w:t> </w:t>
      </w:r>
      <w:r>
        <w:rPr/>
        <w:t>J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Drawings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4"/>
        <w:spacing w:before="52"/>
        <w:ind w:left="371" w:firstLine="0"/>
      </w:pPr>
      <w:r>
        <w:rPr/>
        <w:t>Drawings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25" w:lineRule="auto"/>
        <w:ind w:left="371" w:right="1370"/>
      </w:pPr>
      <w:r>
        <w:rPr/>
        <w:t>In compliance of the obligations set forth in Clause </w:t>
      </w:r>
      <w:hyperlink w:history="true" w:anchor="_bookmark84">
        <w:r>
          <w:rPr/>
          <w:t>12.2 </w:t>
        </w:r>
      </w:hyperlink>
      <w:r>
        <w:rPr/>
        <w:t>of this Agreement, the</w:t>
      </w:r>
      <w:r>
        <w:rPr>
          <w:spacing w:val="1"/>
        </w:rPr>
        <w:t> </w:t>
      </w:r>
      <w:r>
        <w:rPr/>
        <w:t>Concessionaire shall furnish to the Independent Expert, free of cost, all Drawings listed</w:t>
      </w:r>
      <w:r>
        <w:rPr>
          <w:spacing w:val="-52"/>
        </w:rPr>
        <w:t> </w:t>
      </w:r>
      <w:r>
        <w:rPr/>
        <w:t>below: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420" w:lineRule="auto"/>
        <w:ind w:left="1091" w:right="6367"/>
      </w:pPr>
      <w:r>
        <w:rPr/>
        <w:t>A Functional Block Diagram;</w:t>
      </w:r>
      <w:r>
        <w:rPr>
          <w:spacing w:val="-5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Flow</w:t>
      </w:r>
      <w:r>
        <w:rPr>
          <w:spacing w:val="-4"/>
        </w:rPr>
        <w:t> </w:t>
      </w:r>
      <w:r>
        <w:rPr/>
        <w:t>Diagram(s);</w:t>
      </w:r>
    </w:p>
    <w:p>
      <w:pPr>
        <w:pStyle w:val="BodyText"/>
        <w:spacing w:before="2"/>
        <w:ind w:left="1091"/>
      </w:pPr>
      <w:r>
        <w:rPr/>
        <w:t>Process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Instrumentation</w:t>
      </w:r>
      <w:r>
        <w:rPr>
          <w:spacing w:val="-2"/>
        </w:rPr>
        <w:t> </w:t>
      </w:r>
      <w:r>
        <w:rPr/>
        <w:t>Diagrams</w:t>
      </w:r>
      <w:r>
        <w:rPr>
          <w:spacing w:val="-2"/>
        </w:rPr>
        <w:t> </w:t>
      </w:r>
      <w:r>
        <w:rPr/>
        <w:t>(P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ID);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88" w:lineRule="exact"/>
        <w:ind w:left="371"/>
      </w:pPr>
      <w:r>
        <w:rPr/>
        <w:t>General</w:t>
      </w:r>
      <w:r>
        <w:rPr>
          <w:spacing w:val="-5"/>
        </w:rPr>
        <w:t> </w:t>
      </w:r>
      <w:r>
        <w:rPr/>
        <w:t>Arrangement</w:t>
      </w:r>
      <w:r>
        <w:rPr>
          <w:spacing w:val="-4"/>
        </w:rPr>
        <w:t> </w:t>
      </w:r>
      <w:r>
        <w:rPr/>
        <w:t>Drawings</w:t>
      </w:r>
      <w:r>
        <w:rPr>
          <w:spacing w:val="-2"/>
        </w:rPr>
        <w:t> </w:t>
      </w:r>
      <w:r>
        <w:rPr/>
        <w:t>(layouts,</w:t>
      </w:r>
      <w:r>
        <w:rPr>
          <w:spacing w:val="-4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elevations)</w:t>
      </w:r>
      <w:r>
        <w:rPr>
          <w:spacing w:val="-4"/>
        </w:rPr>
        <w:t> </w:t>
      </w:r>
      <w:r>
        <w:rPr/>
        <w:t>for: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88" w:lineRule="exact" w:before="0" w:after="0"/>
        <w:ind w:left="731" w:right="0" w:hanging="207"/>
        <w:jc w:val="left"/>
        <w:rPr>
          <w:sz w:val="24"/>
        </w:rPr>
      </w:pPr>
      <w:r>
        <w:rPr>
          <w:sz w:val="24"/>
        </w:rPr>
        <w:t>Unloading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sampling</w:t>
      </w:r>
      <w:r>
        <w:rPr>
          <w:spacing w:val="-7"/>
          <w:sz w:val="24"/>
        </w:rPr>
        <w:t> </w:t>
      </w:r>
      <w:r>
        <w:rPr>
          <w:sz w:val="24"/>
        </w:rPr>
        <w:t>station;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731" w:right="0" w:hanging="262"/>
        <w:jc w:val="left"/>
        <w:rPr>
          <w:sz w:val="24"/>
        </w:rPr>
      </w:pPr>
      <w:r>
        <w:rPr>
          <w:sz w:val="24"/>
        </w:rPr>
        <w:t>dispatch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sampling</w:t>
      </w:r>
      <w:r>
        <w:rPr>
          <w:spacing w:val="-3"/>
          <w:sz w:val="24"/>
        </w:rPr>
        <w:t> </w:t>
      </w:r>
      <w:r>
        <w:rPr>
          <w:sz w:val="24"/>
        </w:rPr>
        <w:t>station;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2" w:after="0"/>
        <w:ind w:left="731" w:right="0" w:hanging="318"/>
        <w:jc w:val="left"/>
        <w:rPr>
          <w:sz w:val="24"/>
        </w:rPr>
      </w:pPr>
      <w:r>
        <w:rPr>
          <w:sz w:val="24"/>
        </w:rPr>
        <w:t>weighing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intake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dispatch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Grains;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731" w:right="0" w:hanging="315"/>
        <w:jc w:val="left"/>
        <w:rPr>
          <w:sz w:val="24"/>
        </w:rPr>
      </w:pPr>
      <w:r>
        <w:rPr>
          <w:sz w:val="24"/>
        </w:rPr>
        <w:t>Bag</w:t>
      </w:r>
      <w:r>
        <w:rPr>
          <w:spacing w:val="-2"/>
          <w:sz w:val="24"/>
        </w:rPr>
        <w:t> </w:t>
      </w:r>
      <w:r>
        <w:rPr>
          <w:sz w:val="24"/>
        </w:rPr>
        <w:t>unloading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systems;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731" w:right="0" w:hanging="260"/>
        <w:jc w:val="left"/>
        <w:rPr>
          <w:sz w:val="24"/>
        </w:rPr>
      </w:pP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systems</w:t>
      </w:r>
      <w:r>
        <w:rPr>
          <w:spacing w:val="47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capacity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Silos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conveying</w:t>
      </w:r>
      <w:r>
        <w:rPr>
          <w:spacing w:val="-3"/>
          <w:sz w:val="24"/>
        </w:rPr>
        <w:t> </w:t>
      </w:r>
      <w:r>
        <w:rPr>
          <w:sz w:val="24"/>
        </w:rPr>
        <w:t>systems;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1002" w:right="1289" w:hanging="586"/>
        <w:jc w:val="left"/>
        <w:rPr>
          <w:sz w:val="24"/>
        </w:rPr>
      </w:pPr>
      <w:r>
        <w:rPr>
          <w:sz w:val="24"/>
        </w:rPr>
        <w:t>process tower including reject bins, cleaners, dust filters, bucket elevators, chain</w:t>
      </w:r>
      <w:r>
        <w:rPr>
          <w:spacing w:val="1"/>
          <w:sz w:val="24"/>
        </w:rPr>
        <w:t> </w:t>
      </w:r>
      <w:r>
        <w:rPr>
          <w:sz w:val="24"/>
        </w:rPr>
        <w:t>conveyors, belt conveyors, screw conveyors, spouting and ducting, and gates and</w:t>
      </w:r>
      <w:r>
        <w:rPr>
          <w:spacing w:val="-53"/>
          <w:sz w:val="24"/>
        </w:rPr>
        <w:t> </w:t>
      </w:r>
      <w:r>
        <w:rPr>
          <w:sz w:val="24"/>
        </w:rPr>
        <w:t>diverters;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92" w:lineRule="exact" w:before="0" w:after="0"/>
        <w:ind w:left="731" w:right="0" w:hanging="370"/>
        <w:jc w:val="left"/>
        <w:rPr>
          <w:sz w:val="24"/>
        </w:rPr>
      </w:pPr>
      <w:r>
        <w:rPr>
          <w:sz w:val="24"/>
        </w:rPr>
        <w:t>Silo</w:t>
      </w:r>
      <w:r>
        <w:rPr>
          <w:spacing w:val="-2"/>
          <w:sz w:val="24"/>
        </w:rPr>
        <w:t> </w:t>
      </w:r>
      <w:r>
        <w:rPr>
          <w:sz w:val="24"/>
        </w:rPr>
        <w:t>bottom</w:t>
      </w:r>
      <w:r>
        <w:rPr>
          <w:spacing w:val="-4"/>
          <w:sz w:val="24"/>
        </w:rPr>
        <w:t> </w:t>
      </w:r>
      <w:r>
        <w:rPr>
          <w:sz w:val="24"/>
        </w:rPr>
        <w:t>discharge</w:t>
      </w:r>
      <w:r>
        <w:rPr>
          <w:spacing w:val="-4"/>
          <w:sz w:val="24"/>
        </w:rPr>
        <w:t> </w:t>
      </w:r>
      <w:r>
        <w:rPr>
          <w:sz w:val="24"/>
        </w:rPr>
        <w:t>arrangement;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731" w:right="0" w:hanging="426"/>
        <w:jc w:val="left"/>
        <w:rPr>
          <w:sz w:val="24"/>
        </w:rPr>
      </w:pPr>
      <w:r>
        <w:rPr>
          <w:sz w:val="24"/>
        </w:rPr>
        <w:t>Aeration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fumigation</w:t>
      </w:r>
      <w:r>
        <w:rPr>
          <w:spacing w:val="-3"/>
          <w:sz w:val="24"/>
        </w:rPr>
        <w:t> </w:t>
      </w:r>
      <w:r>
        <w:rPr>
          <w:sz w:val="24"/>
        </w:rPr>
        <w:t>system;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731" w:right="0" w:hanging="310"/>
        <w:jc w:val="left"/>
        <w:rPr>
          <w:sz w:val="24"/>
        </w:rPr>
      </w:pPr>
      <w:r>
        <w:rPr>
          <w:sz w:val="24"/>
        </w:rPr>
        <w:t>Silo</w:t>
      </w:r>
      <w:r>
        <w:rPr>
          <w:spacing w:val="-4"/>
          <w:sz w:val="24"/>
        </w:rPr>
        <w:t> </w:t>
      </w:r>
      <w:r>
        <w:rPr>
          <w:sz w:val="24"/>
        </w:rPr>
        <w:t>temperature</w:t>
      </w:r>
      <w:r>
        <w:rPr>
          <w:spacing w:val="-4"/>
          <w:sz w:val="24"/>
        </w:rPr>
        <w:t> </w:t>
      </w:r>
      <w:r>
        <w:rPr>
          <w:sz w:val="24"/>
        </w:rPr>
        <w:t>monitoring</w:t>
      </w:r>
      <w:r>
        <w:rPr>
          <w:spacing w:val="-4"/>
          <w:sz w:val="24"/>
        </w:rPr>
        <w:t> </w:t>
      </w:r>
      <w:r>
        <w:rPr>
          <w:sz w:val="24"/>
        </w:rPr>
        <w:t>system;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1002" w:right="1031" w:hanging="526"/>
        <w:jc w:val="left"/>
        <w:rPr>
          <w:sz w:val="24"/>
        </w:rPr>
      </w:pPr>
      <w:r>
        <w:rPr>
          <w:sz w:val="24"/>
        </w:rPr>
        <w:t>Layout of ancillary buildings including security offices, weighing offices, electrical room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stand-by</w:t>
      </w:r>
      <w:r>
        <w:rPr>
          <w:spacing w:val="1"/>
          <w:sz w:val="24"/>
        </w:rPr>
        <w:t> </w:t>
      </w:r>
      <w:r>
        <w:rPr>
          <w:sz w:val="24"/>
        </w:rPr>
        <w:t>generator</w:t>
      </w:r>
      <w:r>
        <w:rPr>
          <w:spacing w:val="54"/>
          <w:sz w:val="24"/>
        </w:rPr>
        <w:t> </w:t>
      </w:r>
      <w:r>
        <w:rPr>
          <w:sz w:val="24"/>
        </w:rPr>
        <w:t>room,</w:t>
      </w:r>
      <w:r>
        <w:rPr>
          <w:spacing w:val="54"/>
          <w:sz w:val="24"/>
        </w:rPr>
        <w:t> </w:t>
      </w:r>
      <w:r>
        <w:rPr>
          <w:sz w:val="24"/>
        </w:rPr>
        <w:t>administrative</w:t>
      </w:r>
      <w:r>
        <w:rPr>
          <w:spacing w:val="54"/>
          <w:sz w:val="24"/>
        </w:rPr>
        <w:t> </w:t>
      </w:r>
      <w:r>
        <w:rPr>
          <w:sz w:val="24"/>
        </w:rPr>
        <w:t>office,</w:t>
      </w:r>
      <w:r>
        <w:rPr>
          <w:spacing w:val="55"/>
          <w:sz w:val="24"/>
        </w:rPr>
        <w:t> </w:t>
      </w:r>
      <w:r>
        <w:rPr>
          <w:sz w:val="24"/>
        </w:rPr>
        <w:t>control</w:t>
      </w:r>
      <w:r>
        <w:rPr>
          <w:spacing w:val="54"/>
          <w:sz w:val="24"/>
        </w:rPr>
        <w:t> </w:t>
      </w:r>
      <w:r>
        <w:rPr>
          <w:sz w:val="24"/>
        </w:rPr>
        <w:t>room,</w:t>
      </w:r>
      <w:r>
        <w:rPr>
          <w:spacing w:val="54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laboratory, cafeteria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restrooms;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731" w:right="0" w:hanging="310"/>
        <w:jc w:val="left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> </w:t>
      </w:r>
      <w:r>
        <w:rPr>
          <w:sz w:val="24"/>
        </w:rPr>
        <w:t>hydrant</w:t>
      </w:r>
      <w:r>
        <w:rPr>
          <w:spacing w:val="-2"/>
          <w:sz w:val="24"/>
        </w:rPr>
        <w:t> </w:t>
      </w:r>
      <w:r>
        <w:rPr>
          <w:sz w:val="24"/>
        </w:rPr>
        <w:t>system;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0" w:after="0"/>
        <w:ind w:left="731" w:right="0" w:hanging="366"/>
        <w:jc w:val="left"/>
        <w:rPr>
          <w:sz w:val="24"/>
        </w:rPr>
      </w:pPr>
      <w:r>
        <w:rPr>
          <w:sz w:val="24"/>
        </w:rPr>
        <w:t>Fumigation</w:t>
      </w:r>
      <w:r>
        <w:rPr>
          <w:spacing w:val="-2"/>
          <w:sz w:val="24"/>
        </w:rPr>
        <w:t> </w:t>
      </w:r>
      <w:r>
        <w:rPr>
          <w:sz w:val="24"/>
        </w:rPr>
        <w:t>system;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6"/>
        </w:numPr>
        <w:tabs>
          <w:tab w:pos="732" w:val="left" w:leader="none"/>
        </w:tabs>
        <w:spacing w:line="240" w:lineRule="auto" w:before="1" w:after="0"/>
        <w:ind w:left="731" w:right="0" w:hanging="421"/>
        <w:jc w:val="left"/>
        <w:rPr>
          <w:sz w:val="24"/>
        </w:rPr>
      </w:pPr>
      <w:r>
        <w:rPr>
          <w:sz w:val="24"/>
        </w:rPr>
        <w:t>Electric</w:t>
      </w:r>
      <w:r>
        <w:rPr>
          <w:spacing w:val="-3"/>
          <w:sz w:val="24"/>
        </w:rPr>
        <w:t> </w:t>
      </w:r>
      <w:r>
        <w:rPr>
          <w:sz w:val="24"/>
        </w:rPr>
        <w:t>system.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3749" w:val="left" w:leader="none"/>
        </w:tabs>
        <w:spacing w:line="240" w:lineRule="auto" w:before="84" w:after="0"/>
        <w:ind w:left="3749" w:right="0" w:hanging="360"/>
        <w:jc w:val="left"/>
      </w:pPr>
      <w:bookmarkStart w:name="_bookmark396" w:id="753"/>
      <w:bookmarkEnd w:id="753"/>
      <w:r>
        <w:rPr>
          <w:b w:val="0"/>
        </w:rPr>
      </w:r>
      <w:bookmarkStart w:name="_bookmark396" w:id="754"/>
      <w:bookmarkEnd w:id="754"/>
      <w:r>
        <w:rPr/>
        <w:t>SCHEDULE</w:t>
      </w:r>
      <w:r>
        <w:rPr>
          <w:spacing w:val="-16"/>
        </w:rPr>
        <w:t> </w:t>
      </w:r>
      <w:r>
        <w:rPr/>
        <w:t>K</w:t>
      </w:r>
      <w:r>
        <w:rPr>
          <w:spacing w:val="-13"/>
        </w:rPr>
        <w:t> </w:t>
      </w:r>
      <w:r>
        <w:rPr/>
        <w:t>-</w:t>
      </w:r>
      <w:r>
        <w:rPr>
          <w:spacing w:val="-14"/>
        </w:rPr>
        <w:t> </w:t>
      </w:r>
      <w:r>
        <w:rPr/>
        <w:t>Tests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Heading4"/>
        <w:numPr>
          <w:ilvl w:val="1"/>
          <w:numId w:val="166"/>
        </w:numPr>
        <w:tabs>
          <w:tab w:pos="1092" w:val="left" w:leader="none"/>
        </w:tabs>
        <w:spacing w:line="240" w:lineRule="auto" w:before="0" w:after="0"/>
        <w:ind w:left="1091" w:right="0" w:hanging="361"/>
        <w:jc w:val="both"/>
      </w:pPr>
      <w:r>
        <w:rPr/>
        <w:t>Schedule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Tests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76" w:lineRule="auto" w:before="43" w:after="0"/>
        <w:ind w:left="1451" w:right="9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(thirty)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likely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Facility,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its</w:t>
      </w:r>
      <w:r>
        <w:rPr>
          <w:spacing w:val="9"/>
          <w:sz w:val="24"/>
        </w:rPr>
        <w:t> </w:t>
      </w:r>
      <w:r>
        <w:rPr>
          <w:sz w:val="24"/>
        </w:rPr>
        <w:t>intent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subject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Storage</w:t>
      </w:r>
      <w:r>
        <w:rPr>
          <w:spacing w:val="12"/>
          <w:sz w:val="24"/>
        </w:rPr>
        <w:t> </w:t>
      </w:r>
      <w:r>
        <w:rPr>
          <w:sz w:val="24"/>
        </w:rPr>
        <w:t>Facility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Tests,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later</w:t>
      </w:r>
      <w:r>
        <w:rPr>
          <w:spacing w:val="12"/>
          <w:sz w:val="24"/>
        </w:rPr>
        <w:t> </w:t>
      </w:r>
      <w:r>
        <w:rPr>
          <w:sz w:val="24"/>
        </w:rPr>
        <w:t>than</w:t>
      </w:r>
      <w:r>
        <w:rPr>
          <w:spacing w:val="-52"/>
          <w:sz w:val="24"/>
        </w:rPr>
        <w:t> </w:t>
      </w:r>
      <w:r>
        <w:rPr>
          <w:sz w:val="24"/>
        </w:rPr>
        <w:t>7 (seven) days prior to the actual date of Tests, furnish to the Independent</w:t>
      </w:r>
      <w:r>
        <w:rPr>
          <w:spacing w:val="1"/>
          <w:sz w:val="24"/>
        </w:rPr>
        <w:t> </w:t>
      </w:r>
      <w:r>
        <w:rPr>
          <w:sz w:val="24"/>
        </w:rPr>
        <w:t>Expert and the Authority detailed inventory and particulars of all works and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-2"/>
          <w:sz w:val="24"/>
        </w:rPr>
        <w:t> </w:t>
      </w:r>
      <w:r>
        <w:rPr>
          <w:sz w:val="24"/>
        </w:rPr>
        <w:t>forming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2"/>
          <w:sz w:val="24"/>
        </w:rPr>
        <w:t> </w:t>
      </w:r>
      <w:r>
        <w:rPr>
          <w:sz w:val="24"/>
        </w:rPr>
        <w:t>Facility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76" w:lineRule="auto" w:before="1" w:after="0"/>
        <w:ind w:left="1451" w:right="920" w:hanging="360"/>
        <w:jc w:val="both"/>
        <w:rPr>
          <w:sz w:val="20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readiness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subject the Storage Facility to Tests at any time after 7 (seven) days from the</w:t>
      </w:r>
      <w:r>
        <w:rPr>
          <w:spacing w:val="1"/>
          <w:sz w:val="24"/>
        </w:rPr>
        <w:t> </w:t>
      </w:r>
      <w:r>
        <w:rPr>
          <w:sz w:val="24"/>
        </w:rPr>
        <w:t>date of such notice, and upon receipt of such notice, the Independent Expert</w:t>
      </w:r>
      <w:r>
        <w:rPr>
          <w:spacing w:val="1"/>
          <w:sz w:val="24"/>
        </w:rPr>
        <w:t> </w:t>
      </w:r>
      <w:r>
        <w:rPr>
          <w:sz w:val="24"/>
        </w:rPr>
        <w:t>shall, in consultation with the Concessionaire, determine the date and time for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representative to witness the Tests. The Independent Expert shall thereupon</w:t>
      </w:r>
      <w:r>
        <w:rPr>
          <w:spacing w:val="1"/>
          <w:sz w:val="24"/>
        </w:rPr>
        <w:t> </w:t>
      </w:r>
      <w:r>
        <w:rPr>
          <w:sz w:val="24"/>
        </w:rPr>
        <w:t>conduct,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z w:val="24"/>
        </w:rPr>
        <w:t>cause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be</w:t>
      </w:r>
      <w:r>
        <w:rPr>
          <w:spacing w:val="32"/>
          <w:sz w:val="24"/>
        </w:rPr>
        <w:t> </w:t>
      </w:r>
      <w:r>
        <w:rPr>
          <w:sz w:val="24"/>
        </w:rPr>
        <w:t>conducted,</w:t>
      </w:r>
      <w:r>
        <w:rPr>
          <w:spacing w:val="32"/>
          <w:sz w:val="24"/>
        </w:rPr>
        <w:t> </w:t>
      </w:r>
      <w:r>
        <w:rPr>
          <w:sz w:val="24"/>
        </w:rPr>
        <w:t>any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following</w:t>
      </w:r>
      <w:r>
        <w:rPr>
          <w:spacing w:val="34"/>
          <w:sz w:val="24"/>
        </w:rPr>
        <w:t> </w:t>
      </w:r>
      <w:r>
        <w:rPr>
          <w:sz w:val="24"/>
        </w:rPr>
        <w:t>Tests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accordance</w:t>
      </w:r>
      <w:r>
        <w:rPr>
          <w:spacing w:val="-52"/>
          <w:sz w:val="24"/>
        </w:rPr>
        <w:t> </w:t>
      </w:r>
      <w:r>
        <w:rPr>
          <w:sz w:val="24"/>
        </w:rPr>
        <w:t>with Clause </w:t>
      </w:r>
      <w:hyperlink w:history="true" w:anchor="_bookmark92">
        <w:r>
          <w:rPr>
            <w:sz w:val="24"/>
          </w:rPr>
          <w:t>13.3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3"/>
          <w:sz w:val="24"/>
        </w:rPr>
        <w:t> </w:t>
      </w:r>
      <w:hyperlink w:history="true" w:anchor="_bookmark396">
        <w:r>
          <w:rPr>
            <w:sz w:val="24"/>
          </w:rPr>
          <w:t>K</w:t>
        </w:r>
      </w:hyperlink>
      <w:r>
        <w:rPr>
          <w:sz w:val="24"/>
        </w:rPr>
        <w:t>.</w:t>
      </w:r>
    </w:p>
    <w:p>
      <w:pPr>
        <w:pStyle w:val="Heading4"/>
        <w:numPr>
          <w:ilvl w:val="1"/>
          <w:numId w:val="166"/>
        </w:numPr>
        <w:tabs>
          <w:tab w:pos="1092" w:val="left" w:leader="none"/>
        </w:tabs>
        <w:spacing w:line="240" w:lineRule="auto" w:before="1" w:after="0"/>
        <w:ind w:left="1091" w:right="0" w:hanging="361"/>
        <w:jc w:val="both"/>
      </w:pPr>
      <w:r>
        <w:rPr/>
        <w:t>Tests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76" w:lineRule="auto" w:before="43" w:after="0"/>
        <w:ind w:left="1451" w:right="922" w:hanging="360"/>
        <w:jc w:val="both"/>
        <w:rPr>
          <w:sz w:val="24"/>
        </w:rPr>
      </w:pPr>
      <w:r>
        <w:rPr>
          <w:sz w:val="24"/>
        </w:rPr>
        <w:t>Without prejudice to the provisions of this Schedule </w:t>
      </w:r>
      <w:hyperlink w:history="true" w:anchor="_bookmark396">
        <w:r>
          <w:rPr>
            <w:sz w:val="24"/>
          </w:rPr>
          <w:t>K</w:t>
        </w:r>
      </w:hyperlink>
      <w:r>
        <w:rPr>
          <w:sz w:val="24"/>
        </w:rPr>
        <w:t>, the Independent Expert</w:t>
      </w:r>
      <w:r>
        <w:rPr>
          <w:spacing w:val="1"/>
          <w:sz w:val="24"/>
        </w:rPr>
        <w:t> </w:t>
      </w:r>
      <w:r>
        <w:rPr>
          <w:sz w:val="24"/>
        </w:rPr>
        <w:t>shall require the Concessionaire to carry out or cause to be carried out Tests, in</w:t>
      </w:r>
      <w:r>
        <w:rPr>
          <w:spacing w:val="1"/>
          <w:sz w:val="24"/>
        </w:rPr>
        <w:t> </w:t>
      </w:r>
      <w:r>
        <w:rPr>
          <w:sz w:val="24"/>
        </w:rPr>
        <w:t>accordance with Good Industry Practice, for determining the compliance 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 with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40" w:lineRule="auto" w:before="2" w:after="0"/>
        <w:ind w:left="1451" w:right="0" w:hanging="361"/>
        <w:jc w:val="both"/>
        <w:rPr>
          <w:sz w:val="24"/>
        </w:rPr>
      </w:pPr>
      <w:r>
        <w:rPr>
          <w:sz w:val="24"/>
        </w:rPr>
        <w:t>Visual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z w:val="24"/>
        </w:rPr>
        <w:t>Test</w:t>
      </w:r>
    </w:p>
    <w:p>
      <w:pPr>
        <w:pStyle w:val="ListParagraph"/>
        <w:numPr>
          <w:ilvl w:val="3"/>
          <w:numId w:val="166"/>
        </w:numPr>
        <w:tabs>
          <w:tab w:pos="1812" w:val="left" w:leader="none"/>
        </w:tabs>
        <w:spacing w:line="276" w:lineRule="auto" w:before="43" w:after="0"/>
        <w:ind w:left="1811" w:right="922" w:hanging="296"/>
        <w:jc w:val="both"/>
        <w:rPr>
          <w:sz w:val="24"/>
        </w:rPr>
      </w:pPr>
      <w:r>
        <w:rPr>
          <w:sz w:val="24"/>
        </w:rPr>
        <w:t>The Independent Expert shall conduct a visual and physical check of the</w:t>
      </w:r>
      <w:r>
        <w:rPr>
          <w:spacing w:val="1"/>
          <w:sz w:val="24"/>
        </w:rPr>
        <w:t> </w:t>
      </w:r>
      <w:r>
        <w:rPr>
          <w:sz w:val="24"/>
        </w:rPr>
        <w:t>Storage Facility, in accordance with this paragraph 2.b, to determine that all</w:t>
      </w:r>
      <w:r>
        <w:rPr>
          <w:spacing w:val="1"/>
          <w:sz w:val="24"/>
        </w:rPr>
        <w:t> </w:t>
      </w:r>
      <w:r>
        <w:rPr>
          <w:sz w:val="24"/>
        </w:rPr>
        <w:t>works and equipment forming part thereof conform to the provisions of this</w:t>
      </w:r>
      <w:r>
        <w:rPr>
          <w:spacing w:val="-5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92" w:lineRule="exact" w:before="0" w:after="0"/>
        <w:ind w:left="1451" w:right="0" w:hanging="361"/>
        <w:jc w:val="both"/>
        <w:rPr>
          <w:sz w:val="24"/>
        </w:rPr>
      </w:pPr>
      <w:r>
        <w:rPr>
          <w:sz w:val="24"/>
        </w:rPr>
        <w:t>Trial</w:t>
      </w:r>
      <w:r>
        <w:rPr>
          <w:spacing w:val="-1"/>
          <w:sz w:val="24"/>
        </w:rPr>
        <w:t> </w:t>
      </w:r>
      <w:r>
        <w:rPr>
          <w:sz w:val="24"/>
        </w:rPr>
        <w:t>run</w:t>
      </w:r>
    </w:p>
    <w:p>
      <w:pPr>
        <w:pStyle w:val="ListParagraph"/>
        <w:numPr>
          <w:ilvl w:val="3"/>
          <w:numId w:val="166"/>
        </w:numPr>
        <w:tabs>
          <w:tab w:pos="1812" w:val="left" w:leader="none"/>
        </w:tabs>
        <w:spacing w:line="276" w:lineRule="auto" w:before="45" w:after="0"/>
        <w:ind w:left="1811" w:right="927" w:hanging="296"/>
        <w:jc w:val="both"/>
        <w:rPr>
          <w:sz w:val="24"/>
        </w:rPr>
      </w:pPr>
      <w:r>
        <w:rPr>
          <w:sz w:val="24"/>
        </w:rPr>
        <w:t>The Independent Expert shall require the Concessionaire to carry out or</w:t>
      </w:r>
      <w:r>
        <w:rPr>
          <w:spacing w:val="1"/>
          <w:sz w:val="24"/>
        </w:rPr>
        <w:t> </w:t>
      </w:r>
      <w:r>
        <w:rPr>
          <w:sz w:val="24"/>
        </w:rPr>
        <w:t>cause to be carried out a trial run to determine that the Storage Facility is in</w:t>
      </w:r>
      <w:r>
        <w:rPr>
          <w:spacing w:val="1"/>
          <w:sz w:val="24"/>
        </w:rPr>
        <w:t> </w:t>
      </w:r>
      <w:r>
        <w:rPr>
          <w:sz w:val="24"/>
        </w:rPr>
        <w:t>conformity with the Specifications and Standards, especially with respect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capacity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systems and</w:t>
      </w:r>
      <w:r>
        <w:rPr>
          <w:spacing w:val="-1"/>
          <w:sz w:val="24"/>
        </w:rPr>
        <w:t> </w:t>
      </w:r>
      <w:r>
        <w:rPr>
          <w:sz w:val="24"/>
        </w:rPr>
        <w:t>equipment.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92" w:lineRule="exact" w:before="0" w:after="0"/>
        <w:ind w:left="1451" w:right="0" w:hanging="361"/>
        <w:jc w:val="both"/>
        <w:rPr>
          <w:sz w:val="24"/>
        </w:rPr>
      </w:pPr>
      <w:r>
        <w:rPr>
          <w:sz w:val="24"/>
        </w:rPr>
        <w:t>Tests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</w:p>
    <w:p>
      <w:pPr>
        <w:pStyle w:val="ListParagraph"/>
        <w:numPr>
          <w:ilvl w:val="3"/>
          <w:numId w:val="166"/>
        </w:numPr>
        <w:tabs>
          <w:tab w:pos="1812" w:val="left" w:leader="none"/>
        </w:tabs>
        <w:spacing w:line="276" w:lineRule="auto" w:before="46" w:after="0"/>
        <w:ind w:left="1811" w:right="923" w:hanging="296"/>
        <w:jc w:val="both"/>
        <w:rPr>
          <w:sz w:val="24"/>
        </w:rPr>
      </w:pPr>
      <w:r>
        <w:rPr>
          <w:sz w:val="24"/>
        </w:rPr>
        <w:t>The Independent Expert shall conduct or cause to be conducted Tests, in</w:t>
      </w:r>
      <w:r>
        <w:rPr>
          <w:spacing w:val="1"/>
          <w:sz w:val="24"/>
        </w:rPr>
        <w:t> </w:t>
      </w:r>
      <w:r>
        <w:rPr>
          <w:sz w:val="24"/>
        </w:rPr>
        <w:t>accordance with Good Industry Practice, for determining the compliance of</w:t>
      </w:r>
      <w:r>
        <w:rPr>
          <w:spacing w:val="1"/>
          <w:sz w:val="24"/>
        </w:rPr>
        <w:t> </w:t>
      </w:r>
      <w:r>
        <w:rPr>
          <w:sz w:val="24"/>
        </w:rPr>
        <w:t>all systems and equipment comprising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54"/>
          <w:sz w:val="24"/>
        </w:rPr>
        <w:t> </w:t>
      </w:r>
      <w:r>
        <w:rPr>
          <w:sz w:val="24"/>
        </w:rPr>
        <w:t>Facility. Such systems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equipment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4"/>
          <w:numId w:val="166"/>
        </w:numPr>
        <w:tabs>
          <w:tab w:pos="2533" w:val="left" w:leader="none"/>
        </w:tabs>
        <w:spacing w:line="292" w:lineRule="exact" w:before="0" w:after="0"/>
        <w:ind w:left="2532" w:right="0" w:hanging="362"/>
        <w:jc w:val="left"/>
        <w:rPr>
          <w:sz w:val="24"/>
        </w:rPr>
      </w:pPr>
      <w:r>
        <w:rPr>
          <w:sz w:val="24"/>
        </w:rPr>
        <w:t>Feeding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extraction</w:t>
      </w:r>
      <w:r>
        <w:rPr>
          <w:spacing w:val="-2"/>
          <w:sz w:val="24"/>
        </w:rPr>
        <w:t> </w:t>
      </w:r>
      <w:r>
        <w:rPr>
          <w:sz w:val="24"/>
        </w:rPr>
        <w:t>systems;</w:t>
      </w:r>
    </w:p>
    <w:p>
      <w:pPr>
        <w:pStyle w:val="ListParagraph"/>
        <w:numPr>
          <w:ilvl w:val="4"/>
          <w:numId w:val="166"/>
        </w:numPr>
        <w:tabs>
          <w:tab w:pos="2533" w:val="left" w:leader="none"/>
        </w:tabs>
        <w:spacing w:line="240" w:lineRule="auto" w:before="45" w:after="0"/>
        <w:ind w:left="2532" w:right="0" w:hanging="362"/>
        <w:jc w:val="left"/>
        <w:rPr>
          <w:sz w:val="24"/>
        </w:rPr>
      </w:pPr>
      <w:r>
        <w:rPr>
          <w:sz w:val="24"/>
        </w:rPr>
        <w:t>Ventilation</w:t>
      </w:r>
      <w:r>
        <w:rPr>
          <w:spacing w:val="-3"/>
          <w:sz w:val="24"/>
        </w:rPr>
        <w:t> </w:t>
      </w:r>
      <w:r>
        <w:rPr>
          <w:sz w:val="24"/>
        </w:rPr>
        <w:t>systems;</w:t>
      </w:r>
    </w:p>
    <w:p>
      <w:pPr>
        <w:pStyle w:val="ListParagraph"/>
        <w:numPr>
          <w:ilvl w:val="4"/>
          <w:numId w:val="166"/>
        </w:numPr>
        <w:tabs>
          <w:tab w:pos="2533" w:val="left" w:leader="none"/>
        </w:tabs>
        <w:spacing w:line="240" w:lineRule="auto" w:before="43" w:after="0"/>
        <w:ind w:left="2532" w:right="0" w:hanging="362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38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measurement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control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humidity,</w:t>
      </w:r>
      <w:r>
        <w:rPr>
          <w:spacing w:val="39"/>
          <w:sz w:val="24"/>
        </w:rPr>
        <w:t> </w:t>
      </w:r>
      <w:r>
        <w:rPr>
          <w:sz w:val="24"/>
        </w:rPr>
        <w:t>heat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light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BodyText"/>
        <w:spacing w:before="26"/>
        <w:ind w:left="2532"/>
      </w:pPr>
      <w:r>
        <w:rPr/>
        <w:t>exposure;</w:t>
      </w:r>
    </w:p>
    <w:p>
      <w:pPr>
        <w:pStyle w:val="ListParagraph"/>
        <w:numPr>
          <w:ilvl w:val="4"/>
          <w:numId w:val="166"/>
        </w:numPr>
        <w:tabs>
          <w:tab w:pos="2533" w:val="left" w:leader="none"/>
        </w:tabs>
        <w:spacing w:line="240" w:lineRule="auto" w:before="43" w:after="0"/>
        <w:ind w:left="2532" w:right="0" w:hanging="362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handling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Grains;</w:t>
      </w:r>
    </w:p>
    <w:p>
      <w:pPr>
        <w:pStyle w:val="ListParagraph"/>
        <w:numPr>
          <w:ilvl w:val="4"/>
          <w:numId w:val="166"/>
        </w:numPr>
        <w:tabs>
          <w:tab w:pos="2533" w:val="left" w:leader="none"/>
        </w:tabs>
        <w:spacing w:line="240" w:lineRule="auto" w:before="45" w:after="0"/>
        <w:ind w:left="2532" w:right="0" w:hanging="362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fumigation;</w:t>
      </w:r>
    </w:p>
    <w:p>
      <w:pPr>
        <w:pStyle w:val="ListParagraph"/>
        <w:numPr>
          <w:ilvl w:val="4"/>
          <w:numId w:val="166"/>
        </w:numPr>
        <w:tabs>
          <w:tab w:pos="2533" w:val="left" w:leader="none"/>
        </w:tabs>
        <w:spacing w:line="278" w:lineRule="auto" w:before="43" w:after="0"/>
        <w:ind w:left="2532" w:right="930" w:hanging="361"/>
        <w:jc w:val="left"/>
        <w:rPr>
          <w:sz w:val="24"/>
        </w:rPr>
      </w:pPr>
      <w:r>
        <w:rPr>
          <w:sz w:val="24"/>
        </w:rPr>
        <w:t>Aeration</w:t>
      </w:r>
      <w:r>
        <w:rPr>
          <w:spacing w:val="4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53"/>
          <w:sz w:val="24"/>
        </w:rPr>
        <w:t> </w:t>
      </w:r>
      <w:r>
        <w:rPr>
          <w:sz w:val="24"/>
        </w:rPr>
        <w:t>cooling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equalising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moisture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temperature;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166"/>
        </w:numPr>
        <w:tabs>
          <w:tab w:pos="2533" w:val="left" w:leader="none"/>
        </w:tabs>
        <w:spacing w:line="288" w:lineRule="exact" w:before="0" w:after="0"/>
        <w:ind w:left="2532" w:right="0" w:hanging="362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preventing</w:t>
      </w:r>
      <w:r>
        <w:rPr>
          <w:spacing w:val="-7"/>
          <w:sz w:val="24"/>
        </w:rPr>
        <w:t> </w:t>
      </w:r>
      <w:r>
        <w:rPr>
          <w:sz w:val="24"/>
        </w:rPr>
        <w:t>moisture</w:t>
      </w:r>
      <w:r>
        <w:rPr>
          <w:spacing w:val="-2"/>
          <w:sz w:val="24"/>
        </w:rPr>
        <w:t> </w:t>
      </w:r>
      <w:r>
        <w:rPr>
          <w:sz w:val="24"/>
        </w:rPr>
        <w:t>migration.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40" w:lineRule="auto" w:before="44" w:after="0"/>
        <w:ind w:left="1451" w:right="0" w:hanging="361"/>
        <w:jc w:val="left"/>
        <w:rPr>
          <w:sz w:val="24"/>
        </w:rPr>
      </w:pPr>
      <w:r>
        <w:rPr>
          <w:sz w:val="24"/>
        </w:rPr>
        <w:t>Tests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weighment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testing</w:t>
      </w:r>
      <w:r>
        <w:rPr>
          <w:spacing w:val="-4"/>
          <w:sz w:val="24"/>
        </w:rPr>
        <w:t> </w:t>
      </w:r>
      <w:r>
        <w:rPr>
          <w:sz w:val="24"/>
        </w:rPr>
        <w:t>facilities:</w:t>
      </w:r>
    </w:p>
    <w:p>
      <w:pPr>
        <w:pStyle w:val="ListParagraph"/>
        <w:numPr>
          <w:ilvl w:val="3"/>
          <w:numId w:val="166"/>
        </w:numPr>
        <w:tabs>
          <w:tab w:pos="1812" w:val="left" w:leader="none"/>
        </w:tabs>
        <w:spacing w:line="276" w:lineRule="auto" w:before="45" w:after="0"/>
        <w:ind w:left="1811" w:right="926" w:hanging="296"/>
        <w:jc w:val="both"/>
        <w:rPr>
          <w:sz w:val="24"/>
        </w:rPr>
      </w:pPr>
      <w:r>
        <w:rPr>
          <w:sz w:val="24"/>
        </w:rPr>
        <w:t>The Independent Expert shall conduct or cause to be conducted Tests for</w:t>
      </w:r>
      <w:r>
        <w:rPr>
          <w:spacing w:val="1"/>
          <w:sz w:val="24"/>
        </w:rPr>
        <w:t> </w:t>
      </w:r>
      <w:r>
        <w:rPr>
          <w:sz w:val="24"/>
        </w:rPr>
        <w:t>determining the compliance of weighment and testing facilities with 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3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calibration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5"/>
          <w:sz w:val="24"/>
        </w:rPr>
        <w:t> </w:t>
      </w:r>
      <w:r>
        <w:rPr>
          <w:sz w:val="24"/>
        </w:rPr>
        <w:t>issued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manufacturers.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92" w:lineRule="exact" w:before="0" w:after="0"/>
        <w:ind w:left="1451" w:right="0" w:hanging="361"/>
        <w:jc w:val="both"/>
        <w:rPr>
          <w:sz w:val="24"/>
        </w:rPr>
      </w:pPr>
      <w:r>
        <w:rPr>
          <w:sz w:val="24"/>
        </w:rPr>
        <w:t>Environmental</w:t>
      </w:r>
      <w:r>
        <w:rPr>
          <w:spacing w:val="-4"/>
          <w:sz w:val="24"/>
        </w:rPr>
        <w:t> </w:t>
      </w:r>
      <w:r>
        <w:rPr>
          <w:sz w:val="24"/>
        </w:rPr>
        <w:t>audit:</w:t>
      </w:r>
    </w:p>
    <w:p>
      <w:pPr>
        <w:pStyle w:val="ListParagraph"/>
        <w:numPr>
          <w:ilvl w:val="3"/>
          <w:numId w:val="166"/>
        </w:numPr>
        <w:tabs>
          <w:tab w:pos="1812" w:val="left" w:leader="none"/>
        </w:tabs>
        <w:spacing w:line="276" w:lineRule="auto" w:before="46" w:after="0"/>
        <w:ind w:left="1811" w:right="927" w:hanging="296"/>
        <w:jc w:val="both"/>
        <w:rPr>
          <w:sz w:val="24"/>
        </w:rPr>
      </w:pPr>
      <w:r>
        <w:rPr>
          <w:sz w:val="24"/>
        </w:rPr>
        <w:t>The Independent Expert shall carry out a check to determine conformity of</w:t>
      </w:r>
      <w:r>
        <w:rPr>
          <w:spacing w:val="1"/>
          <w:sz w:val="24"/>
        </w:rPr>
        <w:t> </w:t>
      </w:r>
      <w:r>
        <w:rPr>
          <w:sz w:val="24"/>
        </w:rPr>
        <w:t>the Storage Facility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3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 Applicable</w:t>
      </w:r>
      <w:r>
        <w:rPr>
          <w:spacing w:val="-1"/>
          <w:sz w:val="24"/>
        </w:rPr>
        <w:t> </w:t>
      </w:r>
      <w:r>
        <w:rPr>
          <w:sz w:val="24"/>
        </w:rPr>
        <w:t>Permits.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93" w:lineRule="exact" w:before="0" w:after="0"/>
        <w:ind w:left="1451" w:right="0" w:hanging="361"/>
        <w:jc w:val="both"/>
        <w:rPr>
          <w:sz w:val="24"/>
        </w:rPr>
      </w:pP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z w:val="24"/>
        </w:rPr>
        <w:t>review:</w:t>
      </w:r>
    </w:p>
    <w:p>
      <w:pPr>
        <w:pStyle w:val="ListParagraph"/>
        <w:numPr>
          <w:ilvl w:val="3"/>
          <w:numId w:val="166"/>
        </w:numPr>
        <w:tabs>
          <w:tab w:pos="1812" w:val="left" w:leader="none"/>
        </w:tabs>
        <w:spacing w:line="276" w:lineRule="auto" w:before="43" w:after="0"/>
        <w:ind w:left="1811" w:right="922" w:hanging="296"/>
        <w:jc w:val="both"/>
        <w:rPr>
          <w:sz w:val="24"/>
        </w:rPr>
      </w:pPr>
      <w:r>
        <w:rPr>
          <w:sz w:val="24"/>
        </w:rPr>
        <w:t>The Independent Expert shall carry out a safety audit of the Storage Facility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hyperlink w:history="true" w:anchor="_bookmark396">
        <w:r>
          <w:rPr>
            <w:sz w:val="24"/>
          </w:rPr>
          <w:t>K</w:t>
        </w:r>
      </w:hyperlink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93" w:lineRule="exact" w:before="0" w:after="0"/>
        <w:ind w:left="1451" w:right="0" w:hanging="361"/>
        <w:jc w:val="both"/>
        <w:rPr>
          <w:sz w:val="24"/>
        </w:rPr>
      </w:pP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compression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diesel</w:t>
      </w:r>
      <w:r>
        <w:rPr>
          <w:spacing w:val="-2"/>
          <w:sz w:val="24"/>
        </w:rPr>
        <w:t> </w:t>
      </w:r>
      <w:r>
        <w:rPr>
          <w:sz w:val="24"/>
        </w:rPr>
        <w:t>generator</w:t>
      </w:r>
      <w:r>
        <w:rPr>
          <w:spacing w:val="-2"/>
          <w:sz w:val="24"/>
        </w:rPr>
        <w:t> </w:t>
      </w:r>
      <w:r>
        <w:rPr>
          <w:sz w:val="24"/>
        </w:rPr>
        <w:t>sets:</w:t>
      </w:r>
    </w:p>
    <w:p>
      <w:pPr>
        <w:pStyle w:val="ListParagraph"/>
        <w:numPr>
          <w:ilvl w:val="2"/>
          <w:numId w:val="166"/>
        </w:numPr>
        <w:tabs>
          <w:tab w:pos="1812" w:val="left" w:leader="none"/>
        </w:tabs>
        <w:spacing w:line="276" w:lineRule="auto" w:before="45" w:after="0"/>
        <w:ind w:left="1811" w:right="925" w:hanging="296"/>
        <w:jc w:val="both"/>
        <w:rPr>
          <w:sz w:val="24"/>
        </w:rPr>
      </w:pPr>
      <w:r>
        <w:rPr>
          <w:sz w:val="24"/>
        </w:rPr>
        <w:t>The Independent Expert shall conduct or cause to be conducted Tests to</w:t>
      </w:r>
      <w:r>
        <w:rPr>
          <w:spacing w:val="1"/>
          <w:sz w:val="24"/>
        </w:rPr>
        <w:t> </w:t>
      </w:r>
      <w:r>
        <w:rPr>
          <w:sz w:val="24"/>
        </w:rPr>
        <w:t>determine that the air compression units of all utilities conform to their</w:t>
      </w:r>
      <w:r>
        <w:rPr>
          <w:spacing w:val="1"/>
          <w:sz w:val="24"/>
        </w:rPr>
        <w:t> </w:t>
      </w:r>
      <w:r>
        <w:rPr>
          <w:sz w:val="24"/>
        </w:rPr>
        <w:t>rated</w:t>
      </w:r>
      <w:r>
        <w:rPr>
          <w:spacing w:val="1"/>
          <w:sz w:val="24"/>
        </w:rPr>
        <w:t> </w:t>
      </w:r>
      <w:r>
        <w:rPr>
          <w:sz w:val="24"/>
        </w:rPr>
        <w:t>capacities;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diesel</w:t>
      </w:r>
      <w:r>
        <w:rPr>
          <w:spacing w:val="1"/>
          <w:sz w:val="24"/>
        </w:rPr>
        <w:t> </w:t>
      </w:r>
      <w:r>
        <w:rPr>
          <w:sz w:val="24"/>
        </w:rPr>
        <w:t>generator</w:t>
      </w:r>
      <w:r>
        <w:rPr>
          <w:spacing w:val="1"/>
          <w:sz w:val="24"/>
        </w:rPr>
        <w:t> </w:t>
      </w:r>
      <w:r>
        <w:rPr>
          <w:sz w:val="24"/>
        </w:rPr>
        <w:t>sets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capable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operated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load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 load</w:t>
      </w:r>
      <w:r>
        <w:rPr>
          <w:spacing w:val="2"/>
          <w:sz w:val="24"/>
        </w:rPr>
        <w:t> </w:t>
      </w:r>
      <w:r>
        <w:rPr>
          <w:sz w:val="24"/>
        </w:rPr>
        <w:t>conditions.</w:t>
      </w:r>
    </w:p>
    <w:p>
      <w:pPr>
        <w:pStyle w:val="Heading4"/>
        <w:numPr>
          <w:ilvl w:val="1"/>
          <w:numId w:val="166"/>
        </w:numPr>
        <w:tabs>
          <w:tab w:pos="1092" w:val="left" w:leader="none"/>
        </w:tabs>
        <w:spacing w:line="292" w:lineRule="exact" w:before="0" w:after="0"/>
        <w:ind w:left="1091" w:right="0" w:hanging="361"/>
        <w:jc w:val="both"/>
      </w:pPr>
      <w:r>
        <w:rPr/>
        <w:t>Agency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conducting</w:t>
      </w:r>
      <w:r>
        <w:rPr>
          <w:spacing w:val="-6"/>
        </w:rPr>
        <w:t> </w:t>
      </w:r>
      <w:r>
        <w:rPr/>
        <w:t>Tests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76" w:lineRule="auto" w:before="46" w:after="0"/>
        <w:ind w:left="1451" w:right="927" w:hanging="360"/>
        <w:jc w:val="both"/>
        <w:rPr>
          <w:sz w:val="24"/>
        </w:rPr>
      </w:pPr>
      <w:r>
        <w:rPr>
          <w:sz w:val="24"/>
        </w:rPr>
        <w:t>All Tests set forth in this Schedule </w:t>
      </w:r>
      <w:hyperlink w:history="true" w:anchor="_bookmark396">
        <w:r>
          <w:rPr>
            <w:sz w:val="24"/>
          </w:rPr>
          <w:t>K</w:t>
        </w:r>
      </w:hyperlink>
      <w:r>
        <w:rPr>
          <w:sz w:val="24"/>
        </w:rPr>
        <w:t> shall be conducted by the Independent</w:t>
      </w:r>
      <w:r>
        <w:rPr>
          <w:spacing w:val="1"/>
          <w:sz w:val="24"/>
        </w:rPr>
        <w:t> </w:t>
      </w:r>
      <w:r>
        <w:rPr>
          <w:sz w:val="24"/>
        </w:rPr>
        <w:t>Expert or such other agency or person as it may specify in consultation with 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Heading4"/>
        <w:numPr>
          <w:ilvl w:val="1"/>
          <w:numId w:val="166"/>
        </w:numPr>
        <w:tabs>
          <w:tab w:pos="1092" w:val="left" w:leader="none"/>
        </w:tabs>
        <w:spacing w:line="293" w:lineRule="exact" w:before="0" w:after="0"/>
        <w:ind w:left="1091" w:right="0" w:hanging="361"/>
        <w:jc w:val="both"/>
      </w:pPr>
      <w:r>
        <w:rPr/>
        <w:t>Tests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Certification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76" w:lineRule="auto" w:before="43" w:after="0"/>
        <w:ind w:left="1451" w:right="922" w:hanging="360"/>
        <w:jc w:val="both"/>
        <w:rPr>
          <w:sz w:val="24"/>
        </w:rPr>
      </w:pPr>
      <w:r>
        <w:rPr>
          <w:sz w:val="24"/>
        </w:rPr>
        <w:t>Tests</w:t>
      </w:r>
      <w:r>
        <w:rPr>
          <w:spacing w:val="55"/>
          <w:sz w:val="24"/>
        </w:rPr>
        <w:t> </w:t>
      </w:r>
      <w:r>
        <w:rPr>
          <w:sz w:val="24"/>
        </w:rPr>
        <w:t>for</w:t>
      </w:r>
      <w:r>
        <w:rPr>
          <w:spacing w:val="55"/>
          <w:sz w:val="24"/>
        </w:rPr>
        <w:t> </w:t>
      </w:r>
      <w:r>
        <w:rPr>
          <w:sz w:val="24"/>
        </w:rPr>
        <w:t>determining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conformity</w:t>
      </w:r>
      <w:r>
        <w:rPr>
          <w:spacing w:val="55"/>
          <w:sz w:val="24"/>
        </w:rPr>
        <w:t> </w:t>
      </w:r>
      <w:r>
        <w:rPr>
          <w:sz w:val="24"/>
        </w:rPr>
        <w:t>of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Storage Facility   with   the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 and</w:t>
      </w:r>
      <w:r>
        <w:rPr>
          <w:spacing w:val="-2"/>
          <w:sz w:val="24"/>
        </w:rPr>
        <w:t> </w:t>
      </w:r>
      <w:r>
        <w:rPr>
          <w:sz w:val="24"/>
        </w:rPr>
        <w:t>in conformity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Laws and Applicable</w:t>
      </w:r>
      <w:r>
        <w:rPr>
          <w:spacing w:val="-2"/>
          <w:sz w:val="24"/>
        </w:rPr>
        <w:t> </w:t>
      </w:r>
      <w:r>
        <w:rPr>
          <w:sz w:val="24"/>
        </w:rPr>
        <w:t>Permits.</w:t>
      </w:r>
    </w:p>
    <w:p>
      <w:pPr>
        <w:pStyle w:val="Heading4"/>
        <w:numPr>
          <w:ilvl w:val="1"/>
          <w:numId w:val="166"/>
        </w:numPr>
        <w:tabs>
          <w:tab w:pos="1092" w:val="left" w:leader="none"/>
        </w:tabs>
        <w:spacing w:line="293" w:lineRule="exact" w:before="0" w:after="0"/>
        <w:ind w:left="1091" w:right="0" w:hanging="361"/>
        <w:jc w:val="both"/>
      </w:pPr>
      <w:r>
        <w:rPr/>
        <w:t>Completion/Provisional</w:t>
      </w:r>
      <w:r>
        <w:rPr>
          <w:spacing w:val="-9"/>
        </w:rPr>
        <w:t> </w:t>
      </w:r>
      <w:r>
        <w:rPr/>
        <w:t>Certificate</w:t>
      </w:r>
    </w:p>
    <w:p>
      <w:pPr>
        <w:pStyle w:val="ListParagraph"/>
        <w:numPr>
          <w:ilvl w:val="2"/>
          <w:numId w:val="166"/>
        </w:numPr>
        <w:tabs>
          <w:tab w:pos="1452" w:val="left" w:leader="none"/>
        </w:tabs>
        <w:spacing w:line="276" w:lineRule="auto" w:before="45" w:after="0"/>
        <w:ind w:left="1451" w:right="921" w:hanging="360"/>
        <w:jc w:val="both"/>
        <w:rPr>
          <w:sz w:val="24"/>
        </w:rPr>
      </w:pPr>
      <w:r>
        <w:rPr>
          <w:sz w:val="24"/>
        </w:rPr>
        <w:t>Upon successful completion of Tests, the Independent Expert shall issue the</w:t>
      </w:r>
      <w:r>
        <w:rPr>
          <w:spacing w:val="1"/>
          <w:sz w:val="24"/>
        </w:rPr>
        <w:t> </w:t>
      </w:r>
      <w:r>
        <w:rPr>
          <w:sz w:val="24"/>
        </w:rPr>
        <w:t>Completion Certificate or the Provisional Certificate, as the case may be,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4"/>
          <w:sz w:val="24"/>
        </w:rPr>
        <w:t> </w:t>
      </w:r>
      <w:hyperlink w:history="true" w:anchor="_bookmark97">
        <w:r>
          <w:rPr>
            <w:sz w:val="24"/>
          </w:rPr>
          <w:t>14</w:t>
        </w:r>
      </w:hyperlink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4487" w:val="left" w:leader="none"/>
        </w:tabs>
        <w:spacing w:line="240" w:lineRule="auto" w:before="84" w:after="0"/>
        <w:ind w:left="4486" w:right="0" w:hanging="362"/>
        <w:jc w:val="left"/>
      </w:pPr>
      <w:bookmarkStart w:name="_bookmark397" w:id="755"/>
      <w:bookmarkEnd w:id="755"/>
      <w:r>
        <w:rPr>
          <w:b w:val="0"/>
        </w:rPr>
      </w:r>
      <w:bookmarkStart w:name="_bookmark397" w:id="756"/>
      <w:bookmarkEnd w:id="756"/>
      <w:r>
        <w:rPr/>
        <w:t>S</w:t>
      </w:r>
      <w:r>
        <w:rPr/>
        <w:t>chedule</w:t>
      </w:r>
      <w:r>
        <w:rPr>
          <w:spacing w:val="-9"/>
        </w:rPr>
        <w:t> </w:t>
      </w:r>
      <w:r>
        <w:rPr/>
        <w:t>L</w:t>
      </w:r>
    </w:p>
    <w:p>
      <w:pPr>
        <w:spacing w:before="241"/>
        <w:ind w:left="3453" w:right="902" w:hanging="2682"/>
        <w:jc w:val="left"/>
        <w:rPr>
          <w:b/>
          <w:sz w:val="32"/>
        </w:rPr>
      </w:pPr>
      <w:bookmarkStart w:name="_bookmark398" w:id="757"/>
      <w:bookmarkEnd w:id="757"/>
      <w:r>
        <w:rPr/>
      </w:r>
      <w:r>
        <w:rPr>
          <w:b/>
          <w:sz w:val="32"/>
        </w:rPr>
        <w:t>Damages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shortfall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Storage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Services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Non-Conformance</w:t>
      </w:r>
      <w:r>
        <w:rPr>
          <w:b/>
          <w:spacing w:val="-69"/>
          <w:sz w:val="32"/>
        </w:rPr>
        <w:t> </w:t>
      </w:r>
      <w:r>
        <w:rPr>
          <w:b/>
          <w:sz w:val="32"/>
        </w:rPr>
        <w:t>on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quality and quantity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6068"/>
      </w:tblGrid>
      <w:tr>
        <w:trPr>
          <w:trHeight w:val="292" w:hRule="atLeast"/>
        </w:trPr>
        <w:tc>
          <w:tcPr>
            <w:tcW w:w="3058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4"/>
              </w:rPr>
              <w:t>Parameters</w:t>
            </w:r>
          </w:p>
        </w:tc>
        <w:tc>
          <w:tcPr>
            <w:tcW w:w="6068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Damages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payable</w:t>
            </w:r>
          </w:p>
        </w:tc>
      </w:tr>
      <w:tr>
        <w:trPr>
          <w:trHeight w:val="587" w:hRule="atLeast"/>
        </w:trPr>
        <w:tc>
          <w:tcPr>
            <w:tcW w:w="3058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Quantity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stock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taking</w:t>
            </w:r>
          </w:p>
        </w:tc>
        <w:tc>
          <w:tcPr>
            <w:tcW w:w="6068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Damages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loss 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considered</w:t>
            </w:r>
          </w:p>
        </w:tc>
      </w:tr>
      <w:tr>
        <w:trPr>
          <w:trHeight w:val="1464" w:hRule="atLeast"/>
        </w:trPr>
        <w:tc>
          <w:tcPr>
            <w:tcW w:w="3058" w:type="dxa"/>
          </w:tcPr>
          <w:p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>Quality loss at the time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dispatch</w:t>
            </w:r>
          </w:p>
        </w:tc>
        <w:tc>
          <w:tcPr>
            <w:tcW w:w="6068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applicable 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FAQ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norms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sz w:val="24"/>
              </w:rPr>
              <w:t>If the stock is not in compliance with FAQ norms, Damages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Economic Cost</w:t>
            </w:r>
          </w:p>
        </w:tc>
      </w:tr>
      <w:tr>
        <w:trPr>
          <w:trHeight w:val="2293" w:hRule="atLeast"/>
        </w:trPr>
        <w:tc>
          <w:tcPr>
            <w:tcW w:w="3058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Delay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trucks</w:t>
            </w:r>
          </w:p>
        </w:tc>
        <w:tc>
          <w:tcPr>
            <w:tcW w:w="6068" w:type="dxa"/>
          </w:tcPr>
          <w:p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Damages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delay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stipulated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trucks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calculated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average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basis</w:t>
            </w: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9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The rate of penalty shall be revised annually with effect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April 1 every year to reflect 100% of increase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aggregate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index,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Reserve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4053" w:hRule="atLeast"/>
        </w:trPr>
        <w:tc>
          <w:tcPr>
            <w:tcW w:w="3058" w:type="dxa"/>
          </w:tcPr>
          <w:p>
            <w:pPr>
              <w:pStyle w:val="TableParagraph"/>
              <w:spacing w:before="1"/>
              <w:ind w:left="105" w:right="740"/>
              <w:rPr>
                <w:sz w:val="24"/>
              </w:rPr>
            </w:pPr>
            <w:r>
              <w:rPr>
                <w:sz w:val="24"/>
              </w:rPr>
              <w:t>Shortfall in Availability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below Normative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</w:p>
        </w:tc>
        <w:tc>
          <w:tcPr>
            <w:tcW w:w="6068" w:type="dxa"/>
          </w:tcPr>
          <w:p>
            <w:pPr>
              <w:pStyle w:val="TableParagraph"/>
              <w:spacing w:before="1"/>
              <w:ind w:right="216"/>
              <w:rPr>
                <w:sz w:val="24"/>
              </w:rPr>
            </w:pPr>
            <w:r>
              <w:rPr>
                <w:sz w:val="24"/>
              </w:rPr>
              <w:t>At the rate of Rs 40,000 (Rs Forty Thousand) per day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 day of shortfall in Availability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 period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Harvest Season and Rs 80,000 (Rs Eighty Thousand)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Harvest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Season.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 of shortfall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than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penalty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pro-rata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basis.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It is agreed that if such disruption is cumulatively for more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than an hour in a calendar day, than such Non-Availability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considered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calculation.</w:t>
            </w: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9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The rate of penalty shall be revised annually with effect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from April 1 every year to reflect 100% of increase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aggregate whole sale price index (WPI), as published by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052" w:hRule="atLeast"/>
        </w:trPr>
        <w:tc>
          <w:tcPr>
            <w:tcW w:w="3058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Reliability</w:t>
            </w:r>
          </w:p>
        </w:tc>
        <w:tc>
          <w:tcPr>
            <w:tcW w:w="606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In the event that the Reliability in a quarter exceeds 1 (One)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Forced Closure in the Storage Facility, the 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Damages equal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2.5%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 five per cent ) of the Fixed Storage Charges payable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the Storage Facility in accordance with the provisions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25.1.4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 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(One)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2498" w:val="left" w:leader="none"/>
          <w:tab w:pos="2499" w:val="left" w:leader="none"/>
        </w:tabs>
        <w:spacing w:line="240" w:lineRule="auto" w:before="84" w:after="0"/>
        <w:ind w:left="2498" w:right="0" w:hanging="721"/>
        <w:jc w:val="left"/>
      </w:pPr>
      <w:bookmarkStart w:name="_bookmark399" w:id="758"/>
      <w:bookmarkEnd w:id="758"/>
      <w:r>
        <w:rPr>
          <w:b w:val="0"/>
        </w:rPr>
      </w:r>
      <w:bookmarkStart w:name="_bookmark399" w:id="759"/>
      <w:bookmarkEnd w:id="759"/>
      <w:r>
        <w:rPr/>
        <w:t>SCHEDULE</w:t>
      </w:r>
      <w:r>
        <w:rPr>
          <w:spacing w:val="-4"/>
        </w:rPr>
        <w:t> </w:t>
      </w:r>
      <w:r>
        <w:rPr/>
        <w:t>M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SECURITY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58"/>
        <w:ind w:left="371"/>
      </w:pPr>
      <w:r>
        <w:rPr/>
        <w:t>The Chairman,</w:t>
      </w:r>
    </w:p>
    <w:p>
      <w:pPr>
        <w:pStyle w:val="BodyText"/>
        <w:ind w:left="371" w:right="7319"/>
      </w:pPr>
      <w:r>
        <w:rPr/>
        <w:t>Food</w:t>
      </w:r>
      <w:r>
        <w:rPr>
          <w:spacing w:val="-5"/>
        </w:rPr>
        <w:t> </w:t>
      </w:r>
      <w:r>
        <w:rPr/>
        <w:t>Corporation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India</w:t>
      </w:r>
      <w:r>
        <w:rPr>
          <w:spacing w:val="-51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</w:t>
      </w:r>
    </w:p>
    <w:p>
      <w:pPr>
        <w:pStyle w:val="BodyText"/>
        <w:spacing w:line="293" w:lineRule="exact"/>
        <w:ind w:left="371"/>
        <w:rPr>
          <w:b/>
        </w:rPr>
      </w:pPr>
      <w:r>
        <w:rPr/>
        <w:t>WHEREAS</w:t>
      </w:r>
      <w:r>
        <w:rPr>
          <w:b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67"/>
        </w:numPr>
        <w:tabs>
          <w:tab w:pos="732" w:val="left" w:leader="none"/>
          <w:tab w:pos="8876" w:val="left" w:leader="dot"/>
        </w:tabs>
        <w:spacing w:line="240" w:lineRule="auto" w:before="0" w:after="0"/>
        <w:ind w:left="731" w:right="929" w:hanging="360"/>
        <w:jc w:val="both"/>
        <w:rPr>
          <w:sz w:val="24"/>
        </w:rPr>
      </w:pPr>
      <w:r>
        <w:rPr>
          <w:sz w:val="24"/>
        </w:rPr>
        <w:t>……………….. (the “Concessionaire”) and the Chairman, Food Corporation of India (the</w:t>
      </w:r>
      <w:r>
        <w:rPr>
          <w:spacing w:val="1"/>
          <w:sz w:val="24"/>
        </w:rPr>
        <w:t> </w:t>
      </w:r>
      <w:r>
        <w:rPr>
          <w:sz w:val="24"/>
        </w:rPr>
        <w:t>“Authority”)</w:t>
      </w:r>
      <w:r>
        <w:rPr>
          <w:spacing w:val="107"/>
          <w:sz w:val="24"/>
        </w:rPr>
        <w:t> </w:t>
      </w:r>
      <w:r>
        <w:rPr>
          <w:sz w:val="24"/>
        </w:rPr>
        <w:t>have  </w:t>
      </w:r>
      <w:r>
        <w:rPr>
          <w:spacing w:val="1"/>
          <w:sz w:val="24"/>
        </w:rPr>
        <w:t> </w:t>
      </w:r>
      <w:r>
        <w:rPr>
          <w:sz w:val="24"/>
        </w:rPr>
        <w:t>entered  </w:t>
      </w:r>
      <w:r>
        <w:rPr>
          <w:spacing w:val="1"/>
          <w:sz w:val="24"/>
        </w:rPr>
        <w:t> </w:t>
      </w:r>
      <w:r>
        <w:rPr>
          <w:sz w:val="24"/>
        </w:rPr>
        <w:t>into   a  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08"/>
          <w:sz w:val="24"/>
        </w:rPr>
        <w:t> </w:t>
      </w:r>
      <w:r>
        <w:rPr>
          <w:sz w:val="24"/>
        </w:rPr>
        <w:t>Agreement  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(the</w:t>
      </w:r>
    </w:p>
    <w:p>
      <w:pPr>
        <w:pStyle w:val="BodyText"/>
        <w:ind w:left="731" w:right="928"/>
        <w:jc w:val="both"/>
      </w:pPr>
      <w:r>
        <w:rPr/>
        <w:t>“Agreement”) whereby the Authority has agreed to the Concessionaire undertaking of</w:t>
      </w:r>
      <w:r>
        <w:rPr>
          <w:spacing w:val="1"/>
        </w:rPr>
        <w:t> </w:t>
      </w:r>
      <w:r>
        <w:rPr/>
        <w:t>CONSTRUCTION,</w:t>
      </w:r>
      <w:r>
        <w:rPr>
          <w:spacing w:val="12"/>
        </w:rPr>
        <w:t> </w:t>
      </w:r>
      <w:r>
        <w:rPr/>
        <w:t>OPERATION</w:t>
      </w:r>
      <w:r>
        <w:rPr>
          <w:spacing w:val="14"/>
        </w:rPr>
        <w:t> </w:t>
      </w:r>
      <w:r>
        <w:rPr/>
        <w:t>&amp;</w:t>
      </w:r>
      <w:r>
        <w:rPr>
          <w:spacing w:val="11"/>
        </w:rPr>
        <w:t> </w:t>
      </w:r>
      <w:r>
        <w:rPr/>
        <w:t>MAINTENANCE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STORAGE</w:t>
      </w:r>
      <w:r>
        <w:rPr>
          <w:spacing w:val="13"/>
        </w:rPr>
        <w:t> </w:t>
      </w:r>
      <w:r>
        <w:rPr/>
        <w:t>FACILITY</w:t>
      </w:r>
      <w:r>
        <w:rPr>
          <w:spacing w:val="14"/>
        </w:rPr>
        <w:t> </w:t>
      </w:r>
      <w:r>
        <w:rPr/>
        <w:t>UNDER</w:t>
      </w:r>
      <w:r>
        <w:rPr>
          <w:spacing w:val="13"/>
        </w:rPr>
        <w:t> </w:t>
      </w:r>
      <w:r>
        <w:rPr/>
        <w:t>DESIGN,</w:t>
      </w:r>
    </w:p>
    <w:p>
      <w:pPr>
        <w:pStyle w:val="BodyText"/>
        <w:ind w:left="731" w:right="931"/>
        <w:jc w:val="both"/>
      </w:pPr>
      <w:r>
        <w:rPr/>
        <w:t>BUILD,</w:t>
      </w:r>
      <w:r>
        <w:rPr>
          <w:spacing w:val="1"/>
        </w:rPr>
        <w:t> </w:t>
      </w:r>
      <w:r>
        <w:rPr/>
        <w:t>FINANCE,</w:t>
      </w:r>
      <w:r>
        <w:rPr>
          <w:spacing w:val="1"/>
        </w:rPr>
        <w:t> </w:t>
      </w:r>
      <w:r>
        <w:rPr/>
        <w:t>OPERATE&amp;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(DBFOT)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basis,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Agreement.</w:t>
      </w:r>
    </w:p>
    <w:p>
      <w:pPr>
        <w:pStyle w:val="ListParagraph"/>
        <w:numPr>
          <w:ilvl w:val="0"/>
          <w:numId w:val="167"/>
        </w:numPr>
        <w:tabs>
          <w:tab w:pos="732" w:val="left" w:leader="none"/>
        </w:tabs>
        <w:spacing w:line="240" w:lineRule="auto" w:before="0" w:after="0"/>
        <w:ind w:left="731" w:right="928" w:hanging="360"/>
        <w:jc w:val="both"/>
        <w:rPr>
          <w:sz w:val="24"/>
        </w:rPr>
      </w:pPr>
      <w:r>
        <w:rPr>
          <w:sz w:val="24"/>
        </w:rPr>
        <w:t>The Agreement requires the Concessionaire to furnish a Performance Security to the</w:t>
      </w:r>
      <w:r>
        <w:rPr>
          <w:spacing w:val="1"/>
          <w:sz w:val="24"/>
        </w:rPr>
        <w:t> </w:t>
      </w:r>
      <w:r>
        <w:rPr>
          <w:sz w:val="24"/>
        </w:rPr>
        <w:t>Authority in a sum of Rs .*****************(in words) (the “Guarantee Amount”) as</w:t>
      </w:r>
      <w:r>
        <w:rPr>
          <w:spacing w:val="1"/>
          <w:sz w:val="24"/>
        </w:rPr>
        <w:t> </w:t>
      </w:r>
      <w:r>
        <w:rPr>
          <w:sz w:val="24"/>
        </w:rPr>
        <w:t>security for due and faithful performance of its obligations, under and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 (as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Agreement).</w:t>
      </w:r>
    </w:p>
    <w:p>
      <w:pPr>
        <w:pStyle w:val="ListParagraph"/>
        <w:numPr>
          <w:ilvl w:val="0"/>
          <w:numId w:val="167"/>
        </w:numPr>
        <w:tabs>
          <w:tab w:pos="732" w:val="left" w:leader="none"/>
        </w:tabs>
        <w:spacing w:line="240" w:lineRule="auto" w:before="1" w:after="0"/>
        <w:ind w:left="731" w:right="929" w:hanging="360"/>
        <w:jc w:val="both"/>
        <w:rPr>
          <w:sz w:val="24"/>
        </w:rPr>
      </w:pPr>
      <w:r>
        <w:rPr>
          <w:sz w:val="24"/>
        </w:rPr>
        <w:t>We, ………………….. through our Branch at …………………. (the “Bank”) have agreed to</w:t>
      </w:r>
      <w:r>
        <w:rPr>
          <w:spacing w:val="1"/>
          <w:sz w:val="24"/>
        </w:rPr>
        <w:t> </w:t>
      </w:r>
      <w:r>
        <w:rPr>
          <w:sz w:val="24"/>
        </w:rPr>
        <w:t>furnish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Guarantee</w:t>
      </w:r>
      <w:r>
        <w:rPr>
          <w:spacing w:val="-2"/>
          <w:sz w:val="24"/>
        </w:rPr>
        <w:t> </w:t>
      </w:r>
      <w:r>
        <w:rPr>
          <w:sz w:val="24"/>
        </w:rPr>
        <w:t>by 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Performance Security.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71" w:right="929"/>
        <w:jc w:val="both"/>
      </w:pPr>
      <w:r>
        <w:rPr/>
        <w:t>NOW,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hereby,</w:t>
      </w:r>
      <w:r>
        <w:rPr>
          <w:spacing w:val="1"/>
        </w:rPr>
        <w:t> </w:t>
      </w:r>
      <w:r>
        <w:rPr/>
        <w:t>unconditionally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irrevocably,</w:t>
      </w:r>
      <w:r>
        <w:rPr>
          <w:spacing w:val="1"/>
        </w:rPr>
        <w:t> </w:t>
      </w:r>
      <w:r>
        <w:rPr/>
        <w:t>guarantees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affirms</w:t>
      </w:r>
      <w:r>
        <w:rPr>
          <w:spacing w:val="-3"/>
        </w:rPr>
        <w:t> </w:t>
      </w:r>
      <w:r>
        <w:rPr/>
        <w:t>as follows: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unconditionally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irrevocably</w:t>
      </w:r>
      <w:r>
        <w:rPr>
          <w:spacing w:val="1"/>
          <w:sz w:val="24"/>
        </w:rPr>
        <w:t> </w:t>
      </w:r>
      <w:r>
        <w:rPr>
          <w:sz w:val="24"/>
        </w:rPr>
        <w:t>guarantees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faithful</w:t>
      </w:r>
      <w:r>
        <w:rPr>
          <w:spacing w:val="1"/>
          <w:sz w:val="24"/>
        </w:rPr>
        <w:t> </w:t>
      </w:r>
      <w:r>
        <w:rPr>
          <w:sz w:val="24"/>
        </w:rPr>
        <w:t>performance of the Concessionaire’s obligations during the Concession Period, 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and undertakes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 upon its mere first written demand, and without any demur, reservation,</w:t>
      </w:r>
      <w:r>
        <w:rPr>
          <w:spacing w:val="1"/>
          <w:sz w:val="24"/>
        </w:rPr>
        <w:t> </w:t>
      </w:r>
      <w:r>
        <w:rPr>
          <w:sz w:val="24"/>
        </w:rPr>
        <w:t>recourse, contest or protest, and without any reference to the Concessionaire, such</w:t>
      </w:r>
      <w:r>
        <w:rPr>
          <w:spacing w:val="1"/>
          <w:sz w:val="24"/>
        </w:rPr>
        <w:t> </w:t>
      </w:r>
      <w:r>
        <w:rPr>
          <w:sz w:val="24"/>
        </w:rPr>
        <w:t>sum or sums upto an aggregate sum of the Guarantee Amount as the Authority shall</w:t>
      </w:r>
      <w:r>
        <w:rPr>
          <w:spacing w:val="1"/>
          <w:sz w:val="24"/>
        </w:rPr>
        <w:t> </w:t>
      </w:r>
      <w:r>
        <w:rPr>
          <w:sz w:val="24"/>
        </w:rPr>
        <w:t>claim, without the Authority being required to prove or to show grounds or reasons for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specified therein.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1" w:after="0"/>
        <w:ind w:left="731" w:right="923" w:hanging="360"/>
        <w:jc w:val="both"/>
        <w:rPr>
          <w:sz w:val="24"/>
        </w:rPr>
      </w:pPr>
      <w:r>
        <w:rPr>
          <w:sz w:val="24"/>
        </w:rPr>
        <w:t>A letter from the Authority, under the hand of an officer not below the rank of General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committed</w:t>
      </w:r>
      <w:r>
        <w:rPr>
          <w:spacing w:val="-52"/>
          <w:sz w:val="24"/>
        </w:rPr>
        <w:t> </w:t>
      </w:r>
      <w:r>
        <w:rPr>
          <w:sz w:val="24"/>
        </w:rPr>
        <w:t>default in the due and faithful performance of all or any of its obligations under and in</w:t>
      </w:r>
      <w:r>
        <w:rPr>
          <w:spacing w:val="1"/>
          <w:sz w:val="24"/>
        </w:rPr>
        <w:t> </w:t>
      </w:r>
      <w:r>
        <w:rPr>
          <w:sz w:val="24"/>
        </w:rPr>
        <w:t>accordance with the Agreement shall be conclusive, final and binding on the Bank. 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judge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is in default in due and faithful performance of its obligations during the</w:t>
      </w:r>
      <w:r>
        <w:rPr>
          <w:spacing w:val="-52"/>
          <w:sz w:val="24"/>
        </w:rPr>
        <w:t> </w:t>
      </w:r>
      <w:r>
        <w:rPr>
          <w:sz w:val="24"/>
        </w:rPr>
        <w:t>Concession Period under the Agreement and its decision that the Concessionaire is in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differences</w:t>
      </w:r>
      <w:r>
        <w:rPr>
          <w:spacing w:val="1"/>
          <w:sz w:val="24"/>
        </w:rPr>
        <w:t> </w:t>
      </w:r>
      <w:r>
        <w:rPr>
          <w:sz w:val="24"/>
        </w:rPr>
        <w:t>between the Authority and the Concessionaire, or any dispute between them pending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court,</w:t>
      </w:r>
      <w:r>
        <w:rPr>
          <w:spacing w:val="1"/>
          <w:sz w:val="24"/>
        </w:rPr>
        <w:t> </w:t>
      </w:r>
      <w:r>
        <w:rPr>
          <w:sz w:val="24"/>
        </w:rPr>
        <w:t>tribunal,</w:t>
      </w:r>
      <w:r>
        <w:rPr>
          <w:spacing w:val="1"/>
          <w:sz w:val="24"/>
        </w:rPr>
        <w:t> </w:t>
      </w:r>
      <w:r>
        <w:rPr>
          <w:sz w:val="24"/>
        </w:rPr>
        <w:t>arbitrators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body,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reason whatsoever.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3" w:hanging="360"/>
        <w:jc w:val="both"/>
        <w:rPr>
          <w:sz w:val="24"/>
        </w:rPr>
      </w:pPr>
      <w:r>
        <w:rPr>
          <w:sz w:val="24"/>
        </w:rPr>
        <w:t>In order to give effect to this Guarantee, the Authority shall be entitled to act as if 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debtor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and/or the Bank, whether by their absorption with any other body or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otherwise,</w:t>
      </w:r>
      <w:r>
        <w:rPr>
          <w:spacing w:val="20"/>
          <w:sz w:val="24"/>
        </w:rPr>
        <w:t> </w:t>
      </w:r>
      <w:r>
        <w:rPr>
          <w:sz w:val="24"/>
        </w:rPr>
        <w:t>shall</w:t>
      </w:r>
      <w:r>
        <w:rPr>
          <w:spacing w:val="17"/>
          <w:sz w:val="24"/>
        </w:rPr>
        <w:t> </w:t>
      </w:r>
      <w:r>
        <w:rPr>
          <w:sz w:val="24"/>
        </w:rPr>
        <w:t>not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way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manner</w:t>
      </w:r>
      <w:r>
        <w:rPr>
          <w:spacing w:val="20"/>
          <w:sz w:val="24"/>
        </w:rPr>
        <w:t> </w:t>
      </w:r>
      <w:r>
        <w:rPr>
          <w:sz w:val="24"/>
        </w:rPr>
        <w:t>affect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liability</w:t>
      </w:r>
      <w:r>
        <w:rPr>
          <w:spacing w:val="16"/>
          <w:sz w:val="24"/>
        </w:rPr>
        <w:t> </w:t>
      </w:r>
      <w:r>
        <w:rPr>
          <w:sz w:val="24"/>
        </w:rPr>
        <w:t>or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BodyText"/>
        <w:spacing w:before="26"/>
        <w:ind w:left="731"/>
        <w:jc w:val="both"/>
      </w:pPr>
      <w:r>
        <w:rPr/>
        <w:t>obligation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Guarantee.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7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 not be necessary, and the</w:t>
      </w:r>
      <w:r>
        <w:rPr>
          <w:spacing w:val="1"/>
          <w:sz w:val="24"/>
        </w:rPr>
        <w:t> </w:t>
      </w:r>
      <w:r>
        <w:rPr>
          <w:sz w:val="24"/>
        </w:rPr>
        <w:t>Bank hereby waives any necessity, for the</w:t>
      </w:r>
      <w:r>
        <w:rPr>
          <w:spacing w:val="54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 proceed against the Concessionaire before presenting to the Bank its demand under</w:t>
      </w:r>
      <w:r>
        <w:rPr>
          <w:spacing w:val="1"/>
          <w:sz w:val="24"/>
        </w:rPr>
        <w:t> </w:t>
      </w:r>
      <w:r>
        <w:rPr>
          <w:sz w:val="24"/>
        </w:rPr>
        <w:t>this Guarantee.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1" w:hanging="360"/>
        <w:jc w:val="both"/>
        <w:rPr>
          <w:sz w:val="24"/>
        </w:rPr>
      </w:pPr>
      <w:r>
        <w:rPr>
          <w:sz w:val="24"/>
        </w:rPr>
        <w:t>The Authority shall have the liberty, without affecting in any manner the liability of 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vary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Agreement or to extend the time or period for the compliance with, fulfilment and/ or</w:t>
      </w:r>
      <w:r>
        <w:rPr>
          <w:spacing w:val="1"/>
          <w:sz w:val="24"/>
        </w:rPr>
        <w:t> </w:t>
      </w:r>
      <w:r>
        <w:rPr>
          <w:sz w:val="24"/>
        </w:rPr>
        <w:t>performance of all or any of the obligations of the Concessionaire contained in the</w:t>
      </w:r>
      <w:r>
        <w:rPr>
          <w:spacing w:val="1"/>
          <w:sz w:val="24"/>
        </w:rPr>
        <w:t> </w:t>
      </w:r>
      <w:r>
        <w:rPr>
          <w:sz w:val="24"/>
        </w:rPr>
        <w:t>Agreement or to postpone for any time, and from time to time, any of the rights and</w:t>
      </w:r>
      <w:r>
        <w:rPr>
          <w:spacing w:val="1"/>
          <w:sz w:val="24"/>
        </w:rPr>
        <w:t> </w:t>
      </w:r>
      <w:r>
        <w:rPr>
          <w:sz w:val="24"/>
        </w:rPr>
        <w:t>powers exercisable by the Authority against the Concessionaire, and either to enforce</w:t>
      </w:r>
      <w:r>
        <w:rPr>
          <w:spacing w:val="1"/>
          <w:sz w:val="24"/>
        </w:rPr>
        <w:t> </w:t>
      </w:r>
      <w:r>
        <w:rPr>
          <w:sz w:val="24"/>
        </w:rPr>
        <w:t>or forbear from enforcing any of the terms and conditions contained in the Agreement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securities</w:t>
      </w:r>
      <w:r>
        <w:rPr>
          <w:spacing w:val="1"/>
          <w:sz w:val="24"/>
        </w:rPr>
        <w:t> </w:t>
      </w:r>
      <w:r>
        <w:rPr>
          <w:sz w:val="24"/>
        </w:rPr>
        <w:t>available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 and the</w:t>
      </w:r>
      <w:r>
        <w:rPr>
          <w:spacing w:val="1"/>
          <w:sz w:val="24"/>
        </w:rPr>
        <w:t> </w:t>
      </w:r>
      <w:r>
        <w:rPr>
          <w:sz w:val="24"/>
        </w:rPr>
        <w:t>Bank shall</w:t>
      </w:r>
      <w:r>
        <w:rPr>
          <w:spacing w:val="1"/>
          <w:sz w:val="24"/>
        </w:rPr>
        <w:t> </w:t>
      </w:r>
      <w:r>
        <w:rPr>
          <w:sz w:val="24"/>
        </w:rPr>
        <w:t>not be</w:t>
      </w:r>
      <w:r>
        <w:rPr>
          <w:spacing w:val="54"/>
          <w:sz w:val="24"/>
        </w:rPr>
        <w:t> </w:t>
      </w:r>
      <w:r>
        <w:rPr>
          <w:sz w:val="24"/>
        </w:rPr>
        <w:t>released</w:t>
      </w:r>
      <w:r>
        <w:rPr>
          <w:spacing w:val="1"/>
          <w:sz w:val="24"/>
        </w:rPr>
        <w:t> </w:t>
      </w:r>
      <w:r>
        <w:rPr>
          <w:sz w:val="24"/>
        </w:rPr>
        <w:t>from its liability and obligation under these presents by any exercise by the Authority of</w:t>
      </w:r>
      <w:r>
        <w:rPr>
          <w:spacing w:val="-52"/>
          <w:sz w:val="24"/>
        </w:rPr>
        <w:t> </w:t>
      </w:r>
      <w:r>
        <w:rPr>
          <w:sz w:val="24"/>
        </w:rPr>
        <w:t>the liberty with reference to the matters aforesaid or by reason of time being given to</w:t>
      </w:r>
      <w:r>
        <w:rPr>
          <w:spacing w:val="1"/>
          <w:sz w:val="24"/>
        </w:rPr>
        <w:t> </w:t>
      </w:r>
      <w:r>
        <w:rPr>
          <w:sz w:val="24"/>
        </w:rPr>
        <w:t>the Concessionaire or any other forbearance, indulgence, act or omission on the part of</w:t>
      </w:r>
      <w:r>
        <w:rPr>
          <w:spacing w:val="-52"/>
          <w:sz w:val="24"/>
        </w:rPr>
        <w:t> </w:t>
      </w:r>
      <w:r>
        <w:rPr>
          <w:sz w:val="24"/>
        </w:rPr>
        <w:t>the Authority or of any other matter or thing whatsoever which under any law relating</w:t>
      </w:r>
      <w:r>
        <w:rPr>
          <w:spacing w:val="1"/>
          <w:sz w:val="24"/>
        </w:rPr>
        <w:t> </w:t>
      </w:r>
      <w:r>
        <w:rPr>
          <w:sz w:val="24"/>
        </w:rPr>
        <w:t>to sureties and guarantors would but for this provision have the effect of releasing the</w:t>
      </w:r>
      <w:r>
        <w:rPr>
          <w:spacing w:val="1"/>
          <w:sz w:val="24"/>
        </w:rPr>
        <w:t> </w:t>
      </w:r>
      <w:r>
        <w:rPr>
          <w:sz w:val="24"/>
        </w:rPr>
        <w:t>Bank from its liability and obligation under this Guarantee and the Bank hereby waives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rights under</w:t>
      </w:r>
      <w:r>
        <w:rPr>
          <w:spacing w:val="1"/>
          <w:sz w:val="24"/>
        </w:rPr>
        <w:t> </w:t>
      </w:r>
      <w:r>
        <w:rPr>
          <w:sz w:val="24"/>
        </w:rPr>
        <w:t>any such</w:t>
      </w:r>
      <w:r>
        <w:rPr>
          <w:spacing w:val="1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30" w:hanging="360"/>
        <w:jc w:val="both"/>
        <w:rPr>
          <w:sz w:val="24"/>
        </w:rPr>
      </w:pPr>
      <w:r>
        <w:rPr>
          <w:sz w:val="24"/>
        </w:rPr>
        <w:t>This Guarantee is in addition to and not in substitution of any other guarantee or</w:t>
      </w:r>
      <w:r>
        <w:rPr>
          <w:spacing w:val="1"/>
          <w:sz w:val="24"/>
        </w:rPr>
        <w:t> </w:t>
      </w:r>
      <w:r>
        <w:rPr>
          <w:sz w:val="24"/>
        </w:rPr>
        <w:t>security now or which may hereafter be held by the Authority in respect of or relating</w:t>
      </w:r>
      <w:r>
        <w:rPr>
          <w:spacing w:val="1"/>
          <w:sz w:val="24"/>
        </w:rPr>
        <w:t> </w:t>
      </w:r>
      <w:r>
        <w:rPr>
          <w:sz w:val="24"/>
        </w:rPr>
        <w:t>to the Agreement or for the fulfilment, compliance and/or performance of all or any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obligations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2" w:after="0"/>
        <w:ind w:left="731" w:right="924" w:hanging="360"/>
        <w:jc w:val="both"/>
        <w:rPr>
          <w:sz w:val="24"/>
        </w:rPr>
      </w:pPr>
      <w:r>
        <w:rPr>
          <w:sz w:val="24"/>
        </w:rPr>
        <w:t>Notwithstanding anything contained hereinbefore, the liability of the Bank under this</w:t>
      </w:r>
      <w:r>
        <w:rPr>
          <w:spacing w:val="1"/>
          <w:sz w:val="24"/>
        </w:rPr>
        <w:t> </w:t>
      </w:r>
      <w:r>
        <w:rPr>
          <w:sz w:val="24"/>
        </w:rPr>
        <w:t>Guarantee is restricted to the Guarantee Amount and this Guarantee will remain in</w:t>
      </w:r>
      <w:r>
        <w:rPr>
          <w:spacing w:val="1"/>
          <w:sz w:val="24"/>
        </w:rPr>
        <w:t> </w:t>
      </w:r>
      <w:r>
        <w:rPr>
          <w:sz w:val="24"/>
        </w:rPr>
        <w:t>force until the earlier of the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(first) anniversary of the Appointed Date or compliance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 the conditions specified in paragraph 8 below and unless a demand or claim 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writing is made by the Authority on the Bank under this Guarantee, no later than 6 (six)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months from the date of expiry of this Guarantee, all rights of the Authority under this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Guarantee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forfeited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Bank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relieved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its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liabilities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hereunder.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6" w:hanging="360"/>
        <w:jc w:val="both"/>
        <w:rPr>
          <w:sz w:val="24"/>
        </w:rPr>
      </w:pPr>
      <w:r>
        <w:rPr>
          <w:sz w:val="24"/>
        </w:rPr>
        <w:t>The Performance Security submitted by the Concessionaire in accordance with this</w:t>
      </w:r>
      <w:r>
        <w:rPr>
          <w:spacing w:val="1"/>
          <w:sz w:val="24"/>
        </w:rPr>
        <w:t> </w:t>
      </w:r>
      <w:r>
        <w:rPr>
          <w:sz w:val="24"/>
        </w:rPr>
        <w:t>Agreement shall be released by the Authority 180 (one hundred and eighty) days after</w:t>
      </w:r>
      <w:r>
        <w:rPr>
          <w:spacing w:val="1"/>
          <w:sz w:val="24"/>
        </w:rPr>
        <w:t> </w:t>
      </w:r>
      <w:r>
        <w:rPr>
          <w:sz w:val="24"/>
        </w:rPr>
        <w:t>the expiry of the Concession Period or Termination of this Agreement. Provided, such</w:t>
      </w:r>
      <w:r>
        <w:rPr>
          <w:spacing w:val="1"/>
          <w:sz w:val="24"/>
        </w:rPr>
        <w:t> </w:t>
      </w:r>
      <w:r>
        <w:rPr>
          <w:sz w:val="24"/>
        </w:rPr>
        <w:t>release shall be effective only after: (i) issue of a certificate from the Independent</w:t>
      </w:r>
      <w:r>
        <w:rPr>
          <w:spacing w:val="1"/>
          <w:sz w:val="24"/>
        </w:rPr>
        <w:t> </w:t>
      </w:r>
      <w:r>
        <w:rPr>
          <w:sz w:val="24"/>
        </w:rPr>
        <w:t>Expert mentioning that the Concessionaire is not in default of its obligations under the</w:t>
      </w:r>
      <w:r>
        <w:rPr>
          <w:spacing w:val="1"/>
          <w:sz w:val="24"/>
        </w:rPr>
        <w:t> </w:t>
      </w:r>
      <w:r>
        <w:rPr>
          <w:sz w:val="24"/>
        </w:rPr>
        <w:t>Agreement; and (ii) concurrence of the Authority to such certificate with respect to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as per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4" w:hanging="360"/>
        <w:jc w:val="both"/>
        <w:rPr>
          <w:sz w:val="24"/>
        </w:rPr>
      </w:pPr>
      <w:r>
        <w:rPr>
          <w:sz w:val="24"/>
        </w:rPr>
        <w:t>The Bank undertakes not to revoke this Guarantee during its currency, except with the</w:t>
      </w:r>
      <w:r>
        <w:rPr>
          <w:spacing w:val="1"/>
          <w:sz w:val="24"/>
        </w:rPr>
        <w:t> </w:t>
      </w:r>
      <w:r>
        <w:rPr>
          <w:sz w:val="24"/>
        </w:rPr>
        <w:t>previous express consent of the Authority in writing, and declares and warrants that it</w:t>
      </w:r>
      <w:r>
        <w:rPr>
          <w:spacing w:val="1"/>
          <w:sz w:val="24"/>
        </w:rPr>
        <w:t> </w:t>
      </w:r>
      <w:r>
        <w:rPr>
          <w:sz w:val="24"/>
        </w:rPr>
        <w:t>has the power to issue this Guarantee and the undersigned has full powers to do so on</w:t>
      </w:r>
      <w:r>
        <w:rPr>
          <w:spacing w:val="1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4" w:hanging="360"/>
        <w:jc w:val="both"/>
        <w:rPr>
          <w:sz w:val="24"/>
        </w:rPr>
      </w:pPr>
      <w:r>
        <w:rPr>
          <w:sz w:val="24"/>
        </w:rPr>
        <w:t>Any notice by way of request, demand or otherwise hereunder may be sent by post</w:t>
      </w:r>
      <w:r>
        <w:rPr>
          <w:spacing w:val="1"/>
          <w:sz w:val="24"/>
        </w:rPr>
        <w:t> </w:t>
      </w:r>
      <w:r>
        <w:rPr>
          <w:sz w:val="24"/>
        </w:rPr>
        <w:t>addressed to the Bank at its above referred Branch, which shall be deemed to have</w:t>
      </w:r>
      <w:r>
        <w:rPr>
          <w:spacing w:val="1"/>
          <w:sz w:val="24"/>
        </w:rPr>
        <w:t> </w:t>
      </w:r>
      <w:r>
        <w:rPr>
          <w:sz w:val="24"/>
        </w:rPr>
        <w:t>been duly authorised to receive such notice and to effect payment thereof forthwith,</w:t>
      </w:r>
      <w:r>
        <w:rPr>
          <w:spacing w:val="1"/>
          <w:sz w:val="24"/>
        </w:rPr>
        <w:t> </w:t>
      </w:r>
      <w:r>
        <w:rPr>
          <w:sz w:val="24"/>
        </w:rPr>
        <w:t>and if sent by post it shall be deemed to have been given at the time when it ought 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20"/>
          <w:sz w:val="24"/>
        </w:rPr>
        <w:t> </w:t>
      </w:r>
      <w:r>
        <w:rPr>
          <w:sz w:val="24"/>
        </w:rPr>
        <w:t>been</w:t>
      </w:r>
      <w:r>
        <w:rPr>
          <w:spacing w:val="18"/>
          <w:sz w:val="24"/>
        </w:rPr>
        <w:t> </w:t>
      </w:r>
      <w:r>
        <w:rPr>
          <w:sz w:val="24"/>
        </w:rPr>
        <w:t>delivered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due</w:t>
      </w:r>
      <w:r>
        <w:rPr>
          <w:spacing w:val="21"/>
          <w:sz w:val="24"/>
        </w:rPr>
        <w:t> </w:t>
      </w:r>
      <w:r>
        <w:rPr>
          <w:sz w:val="24"/>
        </w:rPr>
        <w:t>course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post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proving</w:t>
      </w:r>
      <w:r>
        <w:rPr>
          <w:spacing w:val="20"/>
          <w:sz w:val="24"/>
        </w:rPr>
        <w:t> </w:t>
      </w:r>
      <w:r>
        <w:rPr>
          <w:sz w:val="24"/>
        </w:rPr>
        <w:t>such</w:t>
      </w:r>
      <w:r>
        <w:rPr>
          <w:spacing w:val="21"/>
          <w:sz w:val="24"/>
        </w:rPr>
        <w:t> </w:t>
      </w:r>
      <w:r>
        <w:rPr>
          <w:sz w:val="24"/>
        </w:rPr>
        <w:t>notice,</w:t>
      </w:r>
      <w:r>
        <w:rPr>
          <w:spacing w:val="18"/>
          <w:sz w:val="24"/>
        </w:rPr>
        <w:t> </w:t>
      </w:r>
      <w:r>
        <w:rPr>
          <w:sz w:val="24"/>
        </w:rPr>
        <w:t>when</w:t>
      </w:r>
      <w:r>
        <w:rPr>
          <w:spacing w:val="21"/>
          <w:sz w:val="24"/>
        </w:rPr>
        <w:t> </w:t>
      </w:r>
      <w:r>
        <w:rPr>
          <w:sz w:val="24"/>
        </w:rPr>
        <w:t>given</w:t>
      </w:r>
      <w:r>
        <w:rPr>
          <w:spacing w:val="20"/>
          <w:sz w:val="24"/>
        </w:rPr>
        <w:t> </w:t>
      </w:r>
      <w:r>
        <w:rPr>
          <w:sz w:val="24"/>
        </w:rPr>
        <w:t>by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before="26"/>
        <w:ind w:left="731" w:right="926"/>
        <w:jc w:val="both"/>
      </w:pPr>
      <w:r>
        <w:rPr/>
        <w:t>post, it shall be sufficient to prove that the envelope containing the notice was posted</w:t>
      </w:r>
      <w:r>
        <w:rPr>
          <w:spacing w:val="1"/>
        </w:rPr>
        <w:t> </w:t>
      </w:r>
      <w:r>
        <w:rPr/>
        <w:t>and a certificate signed by an officer of the Authority that the envelope was so posted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conclusive.</w:t>
      </w:r>
    </w:p>
    <w:p>
      <w:pPr>
        <w:pStyle w:val="ListParagraph"/>
        <w:numPr>
          <w:ilvl w:val="0"/>
          <w:numId w:val="168"/>
        </w:numPr>
        <w:tabs>
          <w:tab w:pos="732" w:val="left" w:leader="none"/>
        </w:tabs>
        <w:spacing w:line="240" w:lineRule="auto" w:before="0" w:after="0"/>
        <w:ind w:left="731" w:right="927" w:hanging="360"/>
        <w:jc w:val="both"/>
        <w:rPr>
          <w:sz w:val="24"/>
        </w:rPr>
      </w:pPr>
      <w:r>
        <w:rPr>
          <w:sz w:val="24"/>
        </w:rPr>
        <w:t>This Guarantee shall come into force with immediate effect and shall remain in force</w:t>
      </w:r>
      <w:r>
        <w:rPr>
          <w:spacing w:val="1"/>
          <w:sz w:val="24"/>
        </w:rPr>
        <w:t> </w:t>
      </w:r>
      <w:r>
        <w:rPr>
          <w:sz w:val="24"/>
        </w:rPr>
        <w:t>and effect for a period of one year and six months or until it is released earlier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371"/>
      </w:pPr>
      <w:r>
        <w:rPr/>
        <w:t>Signed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sealed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……….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………..,</w:t>
      </w:r>
      <w:r>
        <w:rPr>
          <w:spacing w:val="-3"/>
        </w:rPr>
        <w:t> </w:t>
      </w:r>
      <w:r>
        <w:rPr/>
        <w:t>20………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71"/>
      </w:pPr>
      <w:r>
        <w:rPr/>
        <w:t>SIGNED,</w:t>
      </w:r>
      <w:r>
        <w:rPr>
          <w:spacing w:val="-4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</w:p>
    <w:p>
      <w:pPr>
        <w:pStyle w:val="BodyText"/>
        <w:ind w:left="482" w:right="7267" w:firstLine="489"/>
      </w:pP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51"/>
        </w:rPr>
        <w:t> </w:t>
      </w:r>
      <w:r>
        <w:rPr/>
        <w:t>the BANK by: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71" w:right="8317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1"/>
        </w:rPr>
        <w:t> </w:t>
      </w:r>
      <w:r>
        <w:rPr/>
        <w:t>(Code Number)</w:t>
      </w:r>
      <w:r>
        <w:rPr>
          <w:spacing w:val="-52"/>
        </w:rPr>
        <w:t> </w:t>
      </w:r>
      <w:r>
        <w:rPr/>
        <w:t>(Address)</w:t>
      </w:r>
      <w:r>
        <w:rPr>
          <w:spacing w:val="1"/>
        </w:rPr>
        <w:t> </w:t>
      </w:r>
      <w:r>
        <w:rPr/>
        <w:t>NOTES:</w:t>
      </w:r>
    </w:p>
    <w:p>
      <w:pPr>
        <w:pStyle w:val="BodyText"/>
        <w:spacing w:before="1"/>
      </w:pPr>
    </w:p>
    <w:p>
      <w:pPr>
        <w:pStyle w:val="BodyText"/>
        <w:ind w:left="371" w:right="1113"/>
      </w:pPr>
      <w:r>
        <w:rPr/>
        <w:t>The</w:t>
      </w:r>
      <w:r>
        <w:rPr>
          <w:spacing w:val="-4"/>
        </w:rPr>
        <w:t> </w:t>
      </w:r>
      <w:r>
        <w:rPr/>
        <w:t>bank</w:t>
      </w:r>
      <w:r>
        <w:rPr>
          <w:spacing w:val="-4"/>
        </w:rPr>
        <w:t> </w:t>
      </w:r>
      <w:r>
        <w:rPr/>
        <w:t>guarantee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contain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name,</w:t>
      </w:r>
      <w:r>
        <w:rPr>
          <w:spacing w:val="-4"/>
        </w:rPr>
        <w:t> </w:t>
      </w:r>
      <w:r>
        <w:rPr/>
        <w:t>designation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code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1"/>
        </w:rPr>
        <w:t> </w:t>
      </w:r>
      <w:r>
        <w:rPr/>
        <w:t>officer(s)</w:t>
      </w:r>
      <w:r>
        <w:rPr>
          <w:spacing w:val="-2"/>
        </w:rPr>
        <w:t> </w:t>
      </w:r>
      <w:r>
        <w:rPr/>
        <w:t>signing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guarantee.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71" w:right="1008"/>
      </w:pPr>
      <w:r>
        <w:rPr/>
        <w:t>The address, telephone number and other details of the Head Office of the Bank as well as</w:t>
      </w:r>
      <w:r>
        <w:rPr>
          <w:spacing w:val="-53"/>
        </w:rPr>
        <w:t> </w:t>
      </w:r>
      <w:r>
        <w:rPr/>
        <w:t>of issuing</w:t>
      </w:r>
      <w:r>
        <w:rPr>
          <w:spacing w:val="-1"/>
        </w:rPr>
        <w:t> </w:t>
      </w:r>
      <w:r>
        <w:rPr/>
        <w:t>Branch should</w:t>
      </w:r>
      <w:r>
        <w:rPr>
          <w:spacing w:val="-2"/>
        </w:rPr>
        <w:t> </w:t>
      </w:r>
      <w:r>
        <w:rPr/>
        <w:t>be mentioned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 covering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 issuing</w:t>
      </w:r>
      <w:r>
        <w:rPr>
          <w:spacing w:val="-1"/>
        </w:rPr>
        <w:t> </w:t>
      </w:r>
      <w:r>
        <w:rPr/>
        <w:t>Branch.</w:t>
      </w:r>
    </w:p>
    <w:p>
      <w:pPr>
        <w:spacing w:after="0"/>
        <w:sectPr>
          <w:pgSz w:w="11910" w:h="16840"/>
          <w:pgMar w:header="0" w:footer="1124" w:top="140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1913" w:val="left" w:leader="none"/>
        </w:tabs>
        <w:spacing w:line="240" w:lineRule="auto" w:before="84" w:after="0"/>
        <w:ind w:left="1912" w:right="0" w:hanging="361"/>
        <w:jc w:val="left"/>
      </w:pPr>
      <w:bookmarkStart w:name="_bookmark400" w:id="760"/>
      <w:bookmarkEnd w:id="760"/>
      <w:r>
        <w:rPr>
          <w:b w:val="0"/>
        </w:rPr>
      </w:r>
      <w:bookmarkStart w:name="_bookmark400" w:id="761"/>
      <w:bookmarkEnd w:id="761"/>
      <w:r>
        <w:rPr>
          <w:color w:val="212121"/>
        </w:rPr>
        <w:t>S</w:t>
      </w:r>
      <w:r>
        <w:rPr>
          <w:color w:val="212121"/>
        </w:rPr>
        <w:t>chedule</w:t>
      </w:r>
      <w:r>
        <w:rPr>
          <w:color w:val="212121"/>
          <w:spacing w:val="-7"/>
        </w:rPr>
        <w:t> </w:t>
      </w:r>
      <w:r>
        <w:rPr>
          <w:color w:val="212121"/>
        </w:rPr>
        <w:t>N</w:t>
      </w:r>
      <w:r>
        <w:rPr>
          <w:color w:val="212121"/>
          <w:spacing w:val="-5"/>
        </w:rPr>
        <w:t> </w:t>
      </w:r>
      <w:r>
        <w:rPr>
          <w:color w:val="212121"/>
        </w:rPr>
        <w:t>-</w:t>
      </w:r>
      <w:r>
        <w:rPr>
          <w:color w:val="212121"/>
          <w:spacing w:val="-6"/>
        </w:rPr>
        <w:t> </w:t>
      </w:r>
      <w:r>
        <w:rPr/>
        <w:t>PROJECT</w:t>
      </w:r>
      <w:r>
        <w:rPr>
          <w:spacing w:val="-7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SCHEDULE</w:t>
      </w:r>
    </w:p>
    <w:p>
      <w:pPr>
        <w:pStyle w:val="BodyText"/>
        <w:rPr>
          <w:b/>
          <w:sz w:val="25"/>
        </w:rPr>
      </w:pPr>
    </w:p>
    <w:p>
      <w:pPr>
        <w:pStyle w:val="Heading4"/>
        <w:numPr>
          <w:ilvl w:val="1"/>
          <w:numId w:val="168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PROJECT</w:t>
      </w:r>
      <w:r>
        <w:rPr>
          <w:spacing w:val="-5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SCHEDULE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76" w:lineRule="auto" w:before="45" w:after="0"/>
        <w:ind w:left="1811" w:right="921" w:hanging="36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 set forth in this Schedule </w:t>
      </w:r>
      <w:hyperlink w:history="true" w:anchor="_bookmark400">
        <w:r>
          <w:rPr>
            <w:sz w:val="24"/>
          </w:rPr>
          <w:t>N </w:t>
        </w:r>
      </w:hyperlink>
      <w:r>
        <w:rPr>
          <w:sz w:val="24"/>
        </w:rPr>
        <w:t>for each of the Project Milestones</w:t>
      </w:r>
      <w:r>
        <w:rPr>
          <w:spacing w:val="1"/>
          <w:sz w:val="24"/>
        </w:rPr>
        <w:t> </w:t>
      </w:r>
      <w:r>
        <w:rPr>
          <w:sz w:val="24"/>
        </w:rPr>
        <w:t>and the Scheduled Completion Date (the “</w:t>
      </w:r>
      <w:r>
        <w:rPr>
          <w:b/>
          <w:sz w:val="24"/>
        </w:rPr>
        <w:t>Project Completion Schedule</w:t>
      </w:r>
      <w:r>
        <w:rPr>
          <w:sz w:val="24"/>
        </w:rPr>
        <w:t>”).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52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particulars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pStyle w:val="Heading4"/>
        <w:numPr>
          <w:ilvl w:val="1"/>
          <w:numId w:val="168"/>
        </w:numPr>
        <w:tabs>
          <w:tab w:pos="1092" w:val="left" w:leader="none"/>
        </w:tabs>
        <w:spacing w:line="292" w:lineRule="exact" w:before="0" w:after="0"/>
        <w:ind w:left="1091" w:right="0" w:hanging="361"/>
        <w:jc w:val="left"/>
      </w:pPr>
      <w:r>
        <w:rPr/>
        <w:t>PROJECT</w:t>
      </w:r>
      <w:r>
        <w:rPr>
          <w:spacing w:val="-2"/>
        </w:rPr>
        <w:t> </w:t>
      </w:r>
      <w:r>
        <w:rPr/>
        <w:t>MILESTONE-I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76" w:lineRule="auto" w:before="46" w:after="0"/>
        <w:ind w:left="1811" w:right="922" w:hanging="360"/>
        <w:jc w:val="both"/>
        <w:rPr>
          <w:sz w:val="24"/>
        </w:rPr>
      </w:pPr>
      <w:r>
        <w:rPr>
          <w:sz w:val="24"/>
        </w:rPr>
        <w:t>Project Milestone-I shall occur on the date falling on the 180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(one hundred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eightieth)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day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from 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Appointed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Date (the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“Project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Milestone-I”).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76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Prior to the occurrence of Project Milestone-I, the Concessionaire shall have</w:t>
      </w:r>
      <w:r>
        <w:rPr>
          <w:spacing w:val="1"/>
          <w:sz w:val="24"/>
        </w:rPr>
        <w:t> </w:t>
      </w:r>
      <w:r>
        <w:rPr>
          <w:sz w:val="24"/>
        </w:rPr>
        <w:t>commenced construction of the Project and expended not less than 30%</w:t>
      </w:r>
      <w:r>
        <w:rPr>
          <w:spacing w:val="1"/>
          <w:sz w:val="24"/>
        </w:rPr>
        <w:t> </w:t>
      </w:r>
      <w:r>
        <w:rPr>
          <w:sz w:val="24"/>
        </w:rPr>
        <w:t>(thirty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cent)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Package.</w:t>
      </w:r>
    </w:p>
    <w:p>
      <w:pPr>
        <w:pStyle w:val="Heading4"/>
        <w:numPr>
          <w:ilvl w:val="1"/>
          <w:numId w:val="168"/>
        </w:numPr>
        <w:tabs>
          <w:tab w:pos="1092" w:val="left" w:leader="none"/>
        </w:tabs>
        <w:spacing w:line="293" w:lineRule="exact" w:before="0" w:after="0"/>
        <w:ind w:left="1091" w:right="0" w:hanging="361"/>
        <w:jc w:val="left"/>
      </w:pPr>
      <w:r>
        <w:rPr/>
        <w:t>PROJECT</w:t>
      </w:r>
      <w:r>
        <w:rPr>
          <w:spacing w:val="-4"/>
        </w:rPr>
        <w:t> </w:t>
      </w:r>
      <w:r>
        <w:rPr/>
        <w:t>MILESTONE-II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76" w:lineRule="auto" w:before="44" w:after="0"/>
        <w:ind w:left="1811" w:right="920" w:hanging="360"/>
        <w:jc w:val="both"/>
        <w:rPr>
          <w:sz w:val="24"/>
        </w:rPr>
      </w:pP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Milestone-II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occur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falling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270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(Two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Hundred Seventieth) day from the Appointed Date (the “Project Milestone-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II”).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76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Milestone-II,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4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have commenced construction of not less than 50% (Fifty per cent) of the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capital cost</w:t>
      </w:r>
      <w:r>
        <w:rPr>
          <w:spacing w:val="1"/>
          <w:sz w:val="24"/>
        </w:rPr>
        <w:t> </w:t>
      </w:r>
      <w:r>
        <w:rPr>
          <w:sz w:val="24"/>
        </w:rPr>
        <w:t>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Financial</w:t>
      </w:r>
      <w:r>
        <w:rPr>
          <w:spacing w:val="-2"/>
          <w:sz w:val="24"/>
        </w:rPr>
        <w:t> </w:t>
      </w:r>
      <w:r>
        <w:rPr>
          <w:sz w:val="24"/>
        </w:rPr>
        <w:t>Package.</w:t>
      </w:r>
    </w:p>
    <w:p>
      <w:pPr>
        <w:pStyle w:val="Heading4"/>
        <w:numPr>
          <w:ilvl w:val="1"/>
          <w:numId w:val="168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PROJECT</w:t>
      </w:r>
      <w:r>
        <w:rPr>
          <w:spacing w:val="-3"/>
        </w:rPr>
        <w:t> </w:t>
      </w:r>
      <w:r>
        <w:rPr/>
        <w:t>MILESTONE-III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78" w:lineRule="auto" w:before="43" w:after="0"/>
        <w:ind w:left="1811" w:right="923" w:hanging="360"/>
        <w:jc w:val="both"/>
        <w:rPr>
          <w:sz w:val="24"/>
        </w:rPr>
      </w:pP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Milestone-III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occur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falling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400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(Four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Hundred)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day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Appointed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Date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(the “Project Milestone-III”).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76" w:lineRule="auto" w:before="0" w:after="0"/>
        <w:ind w:left="1811" w:right="922" w:hanging="360"/>
        <w:jc w:val="both"/>
        <w:rPr>
          <w:sz w:val="24"/>
        </w:rPr>
      </w:pP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Milestone-II,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4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have commenced construction of not less than 75% (Seventy Five per 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3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spacing w:before="3"/>
        <w:rPr>
          <w:sz w:val="27"/>
        </w:rPr>
      </w:pPr>
    </w:p>
    <w:p>
      <w:pPr>
        <w:pStyle w:val="Heading4"/>
        <w:numPr>
          <w:ilvl w:val="1"/>
          <w:numId w:val="168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SCHEDULED</w:t>
      </w:r>
      <w:r>
        <w:rPr>
          <w:spacing w:val="-2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STORAGE</w:t>
      </w:r>
      <w:r>
        <w:rPr>
          <w:spacing w:val="-1"/>
        </w:rPr>
        <w:t> </w:t>
      </w:r>
      <w:r>
        <w:rPr/>
        <w:t>FACILITY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40" w:lineRule="auto" w:before="43" w:after="0"/>
        <w:ind w:left="1811" w:right="922" w:hanging="360"/>
        <w:jc w:val="both"/>
        <w:rPr>
          <w:sz w:val="24"/>
        </w:rPr>
      </w:pPr>
      <w:r>
        <w:rPr>
          <w:sz w:val="24"/>
        </w:rPr>
        <w:t>The Scheduled Completion Date for the Storage Facility shall occur on the</w:t>
      </w:r>
      <w:r>
        <w:rPr>
          <w:spacing w:val="1"/>
          <w:sz w:val="24"/>
        </w:rPr>
        <w:t> </w:t>
      </w:r>
      <w:r>
        <w:rPr>
          <w:sz w:val="24"/>
        </w:rPr>
        <w:t>540th</w:t>
      </w:r>
      <w:r>
        <w:rPr>
          <w:spacing w:val="1"/>
          <w:sz w:val="24"/>
        </w:rPr>
        <w:t> </w:t>
      </w:r>
      <w:r>
        <w:rPr>
          <w:sz w:val="24"/>
        </w:rPr>
        <w:t>(five</w:t>
      </w:r>
      <w:r>
        <w:rPr>
          <w:spacing w:val="1"/>
          <w:sz w:val="24"/>
        </w:rPr>
        <w:t> </w:t>
      </w:r>
      <w:r>
        <w:rPr>
          <w:sz w:val="24"/>
        </w:rPr>
        <w:t>hundred fortieth)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Appointed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40" w:lineRule="auto" w:before="0" w:after="0"/>
        <w:ind w:left="1811" w:right="926" w:hanging="360"/>
        <w:jc w:val="both"/>
        <w:rPr>
          <w:sz w:val="24"/>
        </w:rPr>
      </w:pPr>
      <w:r>
        <w:rPr>
          <w:sz w:val="24"/>
        </w:rPr>
        <w:t>On or before the Scheduled Completion Date, the Concessionaire shall have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Facility 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 this Agreement.</w:t>
      </w:r>
    </w:p>
    <w:p>
      <w:pPr>
        <w:pStyle w:val="BodyText"/>
        <w:spacing w:before="2"/>
      </w:pPr>
    </w:p>
    <w:p>
      <w:pPr>
        <w:pStyle w:val="Heading4"/>
        <w:numPr>
          <w:ilvl w:val="1"/>
          <w:numId w:val="168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EXTENSION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PERIOD</w:t>
      </w:r>
    </w:p>
    <w:p>
      <w:pPr>
        <w:pStyle w:val="ListParagraph"/>
        <w:numPr>
          <w:ilvl w:val="2"/>
          <w:numId w:val="168"/>
        </w:numPr>
        <w:tabs>
          <w:tab w:pos="1812" w:val="left" w:leader="none"/>
        </w:tabs>
        <w:spacing w:line="240" w:lineRule="auto" w:before="43" w:after="0"/>
        <w:ind w:left="1811" w:right="923" w:hanging="360"/>
        <w:jc w:val="both"/>
        <w:rPr>
          <w:sz w:val="24"/>
        </w:rPr>
      </w:pPr>
      <w:r>
        <w:rPr>
          <w:sz w:val="24"/>
        </w:rPr>
        <w:t>Upon extension of any or all of the aforesaid Project Milestones or the</w:t>
      </w:r>
      <w:r>
        <w:rPr>
          <w:spacing w:val="1"/>
          <w:sz w:val="24"/>
        </w:rPr>
        <w:t> </w:t>
      </w:r>
      <w:r>
        <w:rPr>
          <w:sz w:val="24"/>
        </w:rPr>
        <w:t>Scheduled Completion Date, as the case may be, under and in accordance</w:t>
      </w:r>
      <w:r>
        <w:rPr>
          <w:spacing w:val="1"/>
          <w:sz w:val="24"/>
        </w:rPr>
        <w:t> </w:t>
      </w:r>
      <w:r>
        <w:rPr>
          <w:sz w:val="24"/>
        </w:rPr>
        <w:t>with the provisions of this Agreement, the Schedule Completion Date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amended</w:t>
      </w:r>
      <w:r>
        <w:rPr>
          <w:spacing w:val="-1"/>
          <w:sz w:val="24"/>
        </w:rPr>
        <w:t> </w:t>
      </w:r>
      <w:r>
        <w:rPr>
          <w:sz w:val="24"/>
        </w:rPr>
        <w:t>accordingly.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2300" w:val="left" w:leader="none"/>
        </w:tabs>
        <w:spacing w:line="240" w:lineRule="auto" w:before="84" w:after="0"/>
        <w:ind w:left="2299" w:right="0" w:hanging="362"/>
        <w:jc w:val="left"/>
      </w:pPr>
      <w:bookmarkStart w:name="_bookmark401" w:id="762"/>
      <w:bookmarkEnd w:id="762"/>
      <w:r>
        <w:rPr>
          <w:b w:val="0"/>
        </w:rPr>
      </w:r>
      <w:bookmarkStart w:name="_bookmark401" w:id="763"/>
      <w:bookmarkEnd w:id="763"/>
      <w:r>
        <w:rPr/>
        <w:t>SCHEDULE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COMPLETION</w:t>
      </w:r>
      <w:r>
        <w:rPr>
          <w:spacing w:val="-10"/>
        </w:rPr>
        <w:t> </w:t>
      </w:r>
      <w:r>
        <w:rPr/>
        <w:t>CERTIFICATE</w:t>
      </w:r>
    </w:p>
    <w:p>
      <w:pPr>
        <w:pStyle w:val="BodyText"/>
        <w:rPr>
          <w:b/>
          <w:sz w:val="45"/>
        </w:rPr>
      </w:pPr>
    </w:p>
    <w:p>
      <w:pPr>
        <w:pStyle w:val="BodyText"/>
        <w:tabs>
          <w:tab w:pos="1774" w:val="left" w:leader="dot"/>
        </w:tabs>
        <w:ind w:left="371"/>
        <w:jc w:val="both"/>
      </w:pPr>
      <w:r>
        <w:rPr/>
        <w:t>I,</w:t>
      </w:r>
      <w:r>
        <w:rPr>
          <w:rFonts w:ascii="Times New Roman"/>
        </w:rPr>
        <w:tab/>
      </w:r>
      <w:r>
        <w:rPr/>
        <w:t>(Name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Independent</w:t>
      </w:r>
      <w:r>
        <w:rPr>
          <w:spacing w:val="9"/>
        </w:rPr>
        <w:t> </w:t>
      </w:r>
      <w:r>
        <w:rPr/>
        <w:t>Expert),</w:t>
      </w:r>
      <w:r>
        <w:rPr>
          <w:spacing w:val="6"/>
        </w:rPr>
        <w:t> </w:t>
      </w:r>
      <w:r>
        <w:rPr/>
        <w:t>acting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/>
        <w:t>Independent</w:t>
      </w:r>
      <w:r>
        <w:rPr>
          <w:spacing w:val="6"/>
        </w:rPr>
        <w:t> </w:t>
      </w:r>
      <w:r>
        <w:rPr/>
        <w:t>Expert,</w:t>
      </w:r>
      <w:r>
        <w:rPr>
          <w:spacing w:val="3"/>
        </w:rPr>
        <w:t> </w:t>
      </w:r>
      <w:r>
        <w:rPr/>
        <w:t>under</w:t>
      </w:r>
      <w:r>
        <w:rPr>
          <w:spacing w:val="5"/>
        </w:rPr>
        <w:t> </w:t>
      </w:r>
      <w:r>
        <w:rPr/>
        <w:t>and</w:t>
      </w:r>
    </w:p>
    <w:p>
      <w:pPr>
        <w:pStyle w:val="BodyText"/>
        <w:tabs>
          <w:tab w:pos="2890" w:val="left" w:leader="dot"/>
        </w:tabs>
        <w:ind w:left="371" w:right="927"/>
        <w:jc w:val="both"/>
      </w:pP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/>
        <w:t>…………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“Agreement”),</w:t>
      </w:r>
      <w:r>
        <w:rPr>
          <w:spacing w:val="1"/>
        </w:rPr>
        <w:t> </w:t>
      </w:r>
      <w:r>
        <w:rPr/>
        <w:t>for…………………..(the</w:t>
      </w:r>
      <w:r>
        <w:rPr>
          <w:spacing w:val="1"/>
        </w:rPr>
        <w:t> </w:t>
      </w:r>
      <w:r>
        <w:rPr/>
        <w:t>“Project”)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design, build,</w:t>
      </w:r>
      <w:r>
        <w:rPr>
          <w:spacing w:val="1"/>
        </w:rPr>
        <w:t> </w:t>
      </w:r>
      <w:r>
        <w:rPr/>
        <w:t>finance,</w:t>
      </w:r>
      <w:r>
        <w:rPr>
          <w:spacing w:val="1"/>
        </w:rPr>
        <w:t> </w:t>
      </w:r>
      <w:r>
        <w:rPr/>
        <w:t>operate and transfer</w:t>
      </w:r>
      <w:r>
        <w:rPr>
          <w:spacing w:val="1"/>
        </w:rPr>
        <w:t> </w:t>
      </w:r>
      <w:r>
        <w:rPr/>
        <w:t>(DBFOT)</w:t>
      </w:r>
      <w:r>
        <w:rPr>
          <w:spacing w:val="1"/>
        </w:rPr>
        <w:t> </w:t>
      </w:r>
      <w:r>
        <w:rPr/>
        <w:t>basis,</w:t>
      </w:r>
      <w:r>
        <w:rPr>
          <w:spacing w:val="11"/>
        </w:rPr>
        <w:t> </w:t>
      </w:r>
      <w:r>
        <w:rPr/>
        <w:t>through</w:t>
      </w:r>
      <w:r>
        <w:rPr>
          <w:rFonts w:ascii="Times New Roman" w:hAnsi="Times New Roman"/>
        </w:rPr>
        <w:tab/>
      </w:r>
      <w:r>
        <w:rPr/>
        <w:t>(Name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Concessionaire),</w:t>
      </w:r>
      <w:r>
        <w:rPr>
          <w:spacing w:val="9"/>
        </w:rPr>
        <w:t> </w:t>
      </w:r>
      <w:r>
        <w:rPr/>
        <w:t>hereby</w:t>
      </w:r>
      <w:r>
        <w:rPr>
          <w:spacing w:val="9"/>
        </w:rPr>
        <w:t> </w:t>
      </w:r>
      <w:r>
        <w:rPr/>
        <w:t>certify</w:t>
      </w:r>
      <w:r>
        <w:rPr>
          <w:spacing w:val="6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Tests</w:t>
      </w:r>
      <w:r>
        <w:rPr>
          <w:spacing w:val="9"/>
        </w:rPr>
        <w:t> </w:t>
      </w:r>
      <w:r>
        <w:rPr/>
        <w:t>specified</w:t>
      </w:r>
    </w:p>
    <w:p>
      <w:pPr>
        <w:pStyle w:val="BodyText"/>
        <w:ind w:left="371" w:right="925"/>
        <w:jc w:val="both"/>
      </w:pPr>
      <w:r>
        <w:rPr/>
        <w:t>in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hyperlink w:history="true" w:anchor="_bookmark97">
        <w:r>
          <w:rPr/>
          <w:t>14</w:t>
        </w:r>
      </w:hyperlink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396">
        <w:r>
          <w:rPr/>
          <w:t>K</w:t>
        </w:r>
      </w:hyperlink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successfully undertaken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 compliance of the Storage Facility with the provisions of the Agreement, and 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satisfied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safely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reliably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in</w:t>
      </w:r>
      <w:r>
        <w:rPr>
          <w:spacing w:val="54"/>
        </w:rPr>
        <w:t> </w:t>
      </w:r>
      <w:r>
        <w:rPr/>
        <w:t>commercial</w:t>
      </w:r>
      <w:r>
        <w:rPr>
          <w:spacing w:val="-52"/>
        </w:rPr>
        <w:t> </w:t>
      </w:r>
      <w:r>
        <w:rPr/>
        <w:t>service thereof.</w:t>
      </w:r>
    </w:p>
    <w:p>
      <w:pPr>
        <w:pStyle w:val="BodyText"/>
        <w:spacing w:before="1"/>
      </w:pPr>
    </w:p>
    <w:p>
      <w:pPr>
        <w:pStyle w:val="BodyText"/>
        <w:ind w:left="371" w:right="923"/>
        <w:jc w:val="both"/>
      </w:pPr>
      <w:r>
        <w:rPr/>
        <w:t>It is certified that, in terms of the aforesaid Agreement, all works forming part of Storage</w:t>
      </w:r>
      <w:r>
        <w:rPr>
          <w:spacing w:val="1"/>
        </w:rPr>
        <w:t> </w:t>
      </w:r>
      <w:r>
        <w:rPr/>
        <w:t>Facility have been completed, and the Storage Facility is hereby declared fit for entry into</w:t>
      </w:r>
      <w:r>
        <w:rPr>
          <w:spacing w:val="1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operation on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……… day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……… 20…..</w:t>
      </w:r>
    </w:p>
    <w:p>
      <w:pPr>
        <w:pStyle w:val="BodyText"/>
      </w:pPr>
    </w:p>
    <w:p>
      <w:pPr>
        <w:pStyle w:val="BodyText"/>
        <w:ind w:left="6072"/>
      </w:pPr>
      <w:r>
        <w:rPr/>
        <w:t>SIGNED,</w:t>
      </w:r>
      <w:r>
        <w:rPr>
          <w:spacing w:val="-4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</w:p>
    <w:p>
      <w:pPr>
        <w:pStyle w:val="BodyText"/>
        <w:ind w:left="3729"/>
      </w:pP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INDEPENDENT</w:t>
      </w:r>
      <w:r>
        <w:rPr>
          <w:spacing w:val="4"/>
        </w:rPr>
        <w:t> </w:t>
      </w:r>
      <w:r>
        <w:rPr/>
        <w:t>EXPERT</w:t>
      </w:r>
      <w:r>
        <w:rPr>
          <w:spacing w:val="-2"/>
        </w:rPr>
        <w:t> </w:t>
      </w:r>
      <w:r>
        <w:rPr/>
        <w:t>by:</w:t>
      </w:r>
    </w:p>
    <w:p>
      <w:pPr>
        <w:pStyle w:val="BodyText"/>
      </w:pPr>
    </w:p>
    <w:p>
      <w:pPr>
        <w:pStyle w:val="BodyText"/>
        <w:ind w:right="923"/>
        <w:jc w:val="right"/>
      </w:pPr>
      <w:r>
        <w:rPr/>
        <w:t>(Signature)</w:t>
      </w:r>
    </w:p>
    <w:p>
      <w:pPr>
        <w:pStyle w:val="BodyText"/>
        <w:ind w:left="7981" w:right="919" w:firstLine="576"/>
        <w:jc w:val="right"/>
      </w:pPr>
      <w:r>
        <w:rPr/>
        <w:t>(Name)</w:t>
      </w:r>
      <w:r>
        <w:rPr>
          <w:spacing w:val="-52"/>
        </w:rPr>
        <w:t> </w:t>
      </w:r>
      <w:r>
        <w:rPr/>
        <w:t>(Designation)</w:t>
      </w:r>
      <w:r>
        <w:rPr>
          <w:spacing w:val="-52"/>
        </w:rPr>
        <w:t> </w:t>
      </w:r>
      <w:r>
        <w:rPr/>
        <w:t>(Address)</w:t>
      </w:r>
    </w:p>
    <w:p>
      <w:pPr>
        <w:spacing w:after="0"/>
        <w:jc w:val="right"/>
        <w:sectPr>
          <w:pgSz w:w="11910" w:h="16840"/>
          <w:pgMar w:header="0" w:footer="1124" w:top="1580" w:bottom="1400" w:left="1160" w:right="540"/>
        </w:sectPr>
      </w:pPr>
    </w:p>
    <w:p>
      <w:pPr>
        <w:pStyle w:val="Heading2"/>
        <w:spacing w:before="24"/>
        <w:ind w:left="1321" w:right="1875"/>
        <w:jc w:val="center"/>
      </w:pPr>
      <w:r>
        <w:rPr/>
        <w:t>ANNEX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3"/>
        <w:ind w:left="759" w:right="1310" w:firstLine="0"/>
        <w:jc w:val="center"/>
      </w:pPr>
      <w:r>
        <w:rPr/>
        <w:t>PROVISIONAL</w:t>
      </w:r>
      <w:r>
        <w:rPr>
          <w:spacing w:val="-5"/>
        </w:rPr>
        <w:t> </w:t>
      </w:r>
      <w:r>
        <w:rPr/>
        <w:t>CERTIFICATE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1964" w:val="left" w:leader="dot"/>
        </w:tabs>
        <w:ind w:left="371"/>
        <w:jc w:val="both"/>
      </w:pPr>
      <w:r>
        <w:rPr>
          <w:sz w:val="20"/>
        </w:rPr>
        <w:t>(</w:t>
      </w:r>
      <w:r>
        <w:rPr/>
        <w:t>I,</w:t>
      </w:r>
      <w:r>
        <w:rPr>
          <w:rFonts w:ascii="Times New Roman"/>
        </w:rPr>
        <w:tab/>
      </w:r>
      <w:r>
        <w:rPr>
          <w:spacing w:val="-1"/>
        </w:rPr>
        <w:t>(Name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Independent</w:t>
      </w:r>
      <w:r>
        <w:rPr>
          <w:spacing w:val="-7"/>
        </w:rPr>
        <w:t> </w:t>
      </w:r>
      <w:r>
        <w:rPr>
          <w:spacing w:val="-1"/>
        </w:rPr>
        <w:t>Expert),</w:t>
      </w:r>
      <w:r>
        <w:rPr>
          <w:spacing w:val="-10"/>
        </w:rPr>
        <w:t> </w:t>
      </w:r>
      <w:r>
        <w:rPr>
          <w:spacing w:val="-1"/>
        </w:rPr>
        <w:t>acting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Independent</w:t>
      </w:r>
      <w:r>
        <w:rPr>
          <w:spacing w:val="-10"/>
        </w:rPr>
        <w:t> </w:t>
      </w:r>
      <w:r>
        <w:rPr/>
        <w:t>Expert,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ind w:left="371"/>
        <w:jc w:val="both"/>
      </w:pPr>
      <w:r>
        <w:rPr/>
        <w:t>in</w:t>
      </w:r>
      <w:r>
        <w:rPr>
          <w:spacing w:val="51"/>
        </w:rPr>
        <w:t> </w:t>
      </w:r>
      <w:r>
        <w:rPr/>
        <w:t>accordance</w:t>
      </w:r>
      <w:r>
        <w:rPr>
          <w:spacing w:val="50"/>
        </w:rPr>
        <w:t> </w:t>
      </w:r>
      <w:r>
        <w:rPr/>
        <w:t>with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Concession</w:t>
      </w:r>
      <w:r>
        <w:rPr>
          <w:spacing w:val="49"/>
        </w:rPr>
        <w:t> </w:t>
      </w:r>
      <w:r>
        <w:rPr/>
        <w:t>Agreement</w:t>
      </w:r>
      <w:r>
        <w:rPr>
          <w:spacing w:val="49"/>
        </w:rPr>
        <w:t> </w:t>
      </w:r>
      <w:r>
        <w:rPr/>
        <w:t>dated</w:t>
      </w:r>
      <w:r>
        <w:rPr>
          <w:spacing w:val="50"/>
        </w:rPr>
        <w:t> </w:t>
      </w:r>
      <w:r>
        <w:rPr/>
        <w:t>…………….</w:t>
      </w:r>
      <w:r>
        <w:rPr>
          <w:spacing w:val="49"/>
        </w:rPr>
        <w:t> </w:t>
      </w:r>
      <w:r>
        <w:rPr/>
        <w:t>(the</w:t>
      </w:r>
      <w:r>
        <w:rPr>
          <w:spacing w:val="55"/>
        </w:rPr>
        <w:t> </w:t>
      </w:r>
      <w:r>
        <w:rPr>
          <w:b/>
        </w:rPr>
        <w:t>“Agreement”</w:t>
      </w:r>
      <w:r>
        <w:rPr/>
        <w:t>),</w:t>
      </w:r>
      <w:r>
        <w:rPr>
          <w:spacing w:val="50"/>
        </w:rPr>
        <w:t> </w:t>
      </w:r>
      <w:r>
        <w:rPr/>
        <w:t>for</w:t>
      </w:r>
    </w:p>
    <w:p>
      <w:pPr>
        <w:pStyle w:val="BodyText"/>
        <w:ind w:left="371" w:right="921"/>
        <w:jc w:val="both"/>
      </w:pPr>
      <w:r>
        <w:rPr/>
        <w:t>……………………… (the</w:t>
      </w:r>
      <w:r>
        <w:rPr>
          <w:spacing w:val="54"/>
        </w:rPr>
        <w:t> </w:t>
      </w:r>
      <w:r>
        <w:rPr>
          <w:b/>
        </w:rPr>
        <w:t>“Project”</w:t>
      </w:r>
      <w:r>
        <w:rPr/>
        <w:t>) on design, build, finance, operate and transfer (DBFOT)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……………………</w:t>
      </w:r>
      <w:r>
        <w:rPr>
          <w:spacing w:val="1"/>
        </w:rPr>
        <w:t> </w:t>
      </w:r>
      <w:r>
        <w:rPr/>
        <w:t>(Name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Concessionaire),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hyperlink w:history="true" w:anchor="_bookmark97">
        <w:r>
          <w:rPr/>
          <w:t>14</w:t>
        </w:r>
      </w:hyperlink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hyperlink w:history="true" w:anchor="_bookmark396">
        <w:r>
          <w:rPr/>
          <w:t>K</w:t>
        </w:r>
      </w:hyperlink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compliance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Storage</w:t>
      </w:r>
      <w:r>
        <w:rPr>
          <w:spacing w:val="-4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line="264" w:lineRule="auto" w:before="201"/>
        <w:ind w:left="371" w:right="918"/>
        <w:jc w:val="both"/>
      </w:pPr>
      <w:r>
        <w:rPr/>
        <w:t>Construction Works that were found to be incomplete and/or deficient have been specified</w:t>
      </w:r>
      <w:r>
        <w:rPr>
          <w:spacing w:val="-52"/>
        </w:rPr>
        <w:t> </w:t>
      </w:r>
      <w:r>
        <w:rPr/>
        <w:t>in the Punch List appended hereto, and the Concessionaire has agreed and accepted that it</w:t>
      </w:r>
      <w:r>
        <w:rPr>
          <w:spacing w:val="-52"/>
        </w:rPr>
        <w:t> </w:t>
      </w:r>
      <w:r>
        <w:rPr/>
        <w:t>shall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rectify all such</w:t>
      </w:r>
      <w:r>
        <w:rPr>
          <w:spacing w:val="1"/>
        </w:rPr>
        <w:t> </w:t>
      </w:r>
      <w:r>
        <w:rPr/>
        <w:t>works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Agreement. (Some of the incomplete works have been delayed as a result of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attributable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Provisional</w:t>
      </w:r>
      <w:r>
        <w:rPr>
          <w:spacing w:val="54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cannot be withheld on this account. Though the remaining incomplete works have been</w:t>
      </w:r>
      <w:r>
        <w:rPr>
          <w:spacing w:val="1"/>
        </w:rPr>
        <w:t> </w:t>
      </w:r>
      <w:r>
        <w:rPr/>
        <w:t>delayed as a result of reasons attributable to the Concessionaire,)</w:t>
      </w:r>
      <w:r>
        <w:rPr>
          <w:vertAlign w:val="superscript"/>
        </w:rPr>
        <w:t>@</w:t>
      </w:r>
      <w:r>
        <w:rPr>
          <w:vertAlign w:val="baseline"/>
        </w:rPr>
        <w:t> I am satisfied that</w:t>
      </w:r>
      <w:r>
        <w:rPr>
          <w:spacing w:val="1"/>
          <w:vertAlign w:val="baseline"/>
        </w:rPr>
        <w:t> </w:t>
      </w:r>
      <w:r>
        <w:rPr>
          <w:vertAlign w:val="baseline"/>
        </w:rPr>
        <w:t>having regard to the nature and extent of such incomplete works, it would not be prudent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withhold</w:t>
      </w:r>
      <w:r>
        <w:rPr>
          <w:spacing w:val="-3"/>
          <w:vertAlign w:val="baseline"/>
        </w:rPr>
        <w:t> </w:t>
      </w:r>
      <w:r>
        <w:rPr>
          <w:vertAlign w:val="baseline"/>
        </w:rPr>
        <w:t>commercial</w:t>
      </w:r>
      <w:r>
        <w:rPr>
          <w:spacing w:val="-7"/>
          <w:vertAlign w:val="baseline"/>
        </w:rPr>
        <w:t> </w:t>
      </w:r>
      <w:r>
        <w:rPr>
          <w:vertAlign w:val="baseline"/>
        </w:rPr>
        <w:t>operation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Storage</w:t>
      </w:r>
      <w:r>
        <w:rPr>
          <w:spacing w:val="-3"/>
          <w:vertAlign w:val="baseline"/>
        </w:rPr>
        <w:t> </w:t>
      </w:r>
      <w:r>
        <w:rPr>
          <w:vertAlign w:val="baseline"/>
        </w:rPr>
        <w:t>Facility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pending</w:t>
      </w:r>
      <w:r>
        <w:rPr>
          <w:spacing w:val="-3"/>
          <w:vertAlign w:val="baseline"/>
        </w:rPr>
        <w:t> </w:t>
      </w:r>
      <w:r>
        <w:rPr>
          <w:vertAlign w:val="baseline"/>
        </w:rPr>
        <w:t>completion</w:t>
      </w:r>
      <w:r>
        <w:rPr>
          <w:spacing w:val="-4"/>
          <w:vertAlign w:val="baseline"/>
        </w:rPr>
        <w:t> </w:t>
      </w:r>
      <w:r>
        <w:rPr>
          <w:vertAlign w:val="baseline"/>
        </w:rPr>
        <w:t>thereof.</w:t>
      </w:r>
    </w:p>
    <w:p>
      <w:pPr>
        <w:pStyle w:val="BodyText"/>
        <w:spacing w:line="264" w:lineRule="auto" w:before="165"/>
        <w:ind w:left="371" w:right="919"/>
        <w:jc w:val="both"/>
      </w:pPr>
      <w:r>
        <w:rPr/>
        <w:t>In view of the foregoing, I am satisfied that the Storage Facility can be safely and reliably</w:t>
      </w:r>
      <w:r>
        <w:rPr>
          <w:spacing w:val="1"/>
        </w:rPr>
        <w:t> </w:t>
      </w:r>
      <w:r>
        <w:rPr/>
        <w:t>placed in commercial service, and in terms of the Agreement, the Storage Facility is hereby</w:t>
      </w:r>
      <w:r>
        <w:rPr>
          <w:spacing w:val="1"/>
        </w:rPr>
        <w:t> </w:t>
      </w:r>
      <w:r>
        <w:rPr/>
        <w:t>provisionally</w:t>
      </w:r>
      <w:r>
        <w:rPr>
          <w:spacing w:val="33"/>
        </w:rPr>
        <w:t> </w:t>
      </w:r>
      <w:r>
        <w:rPr/>
        <w:t>declared</w:t>
      </w:r>
      <w:r>
        <w:rPr>
          <w:spacing w:val="35"/>
        </w:rPr>
        <w:t> </w:t>
      </w:r>
      <w:r>
        <w:rPr/>
        <w:t>fit</w:t>
      </w:r>
      <w:r>
        <w:rPr>
          <w:spacing w:val="36"/>
        </w:rPr>
        <w:t> </w:t>
      </w:r>
      <w:r>
        <w:rPr/>
        <w:t>for</w:t>
      </w:r>
      <w:r>
        <w:rPr>
          <w:spacing w:val="32"/>
        </w:rPr>
        <w:t> </w:t>
      </w:r>
      <w:r>
        <w:rPr/>
        <w:t>entry</w:t>
      </w:r>
      <w:r>
        <w:rPr>
          <w:spacing w:val="35"/>
        </w:rPr>
        <w:t> </w:t>
      </w:r>
      <w:r>
        <w:rPr/>
        <w:t>into</w:t>
      </w:r>
      <w:r>
        <w:rPr>
          <w:spacing w:val="34"/>
        </w:rPr>
        <w:t> </w:t>
      </w:r>
      <w:r>
        <w:rPr/>
        <w:t>commercial</w:t>
      </w:r>
      <w:r>
        <w:rPr>
          <w:spacing w:val="34"/>
        </w:rPr>
        <w:t> </w:t>
      </w:r>
      <w:r>
        <w:rPr/>
        <w:t>operation</w:t>
      </w:r>
      <w:r>
        <w:rPr>
          <w:spacing w:val="34"/>
        </w:rPr>
        <w:t> </w:t>
      </w:r>
      <w:r>
        <w:rPr/>
        <w:t>on</w:t>
      </w:r>
      <w:r>
        <w:rPr>
          <w:spacing w:val="32"/>
        </w:rPr>
        <w:t> </w:t>
      </w:r>
      <w:r>
        <w:rPr/>
        <w:t>this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…………</w:t>
      </w:r>
      <w:r>
        <w:rPr>
          <w:spacing w:val="34"/>
        </w:rPr>
        <w:t> </w:t>
      </w:r>
      <w:r>
        <w:rPr/>
        <w:t>day</w:t>
      </w:r>
      <w:r>
        <w:rPr>
          <w:spacing w:val="34"/>
        </w:rPr>
        <w:t> </w:t>
      </w:r>
      <w:r>
        <w:rPr/>
        <w:t>of</w:t>
      </w:r>
    </w:p>
    <w:p>
      <w:pPr>
        <w:pStyle w:val="BodyText"/>
        <w:ind w:left="371"/>
        <w:jc w:val="both"/>
      </w:pPr>
      <w:r>
        <w:rPr/>
        <w:t>………..</w:t>
      </w:r>
      <w:r>
        <w:rPr>
          <w:spacing w:val="-4"/>
        </w:rPr>
        <w:t> </w:t>
      </w:r>
      <w:r>
        <w:rPr/>
        <w:t>20…...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5518" w:val="left" w:leader="none"/>
        </w:tabs>
        <w:ind w:left="1079"/>
      </w:pPr>
      <w:r>
        <w:rPr>
          <w:spacing w:val="-2"/>
        </w:rPr>
        <w:t>ACCEPTED,</w:t>
      </w:r>
      <w:r>
        <w:rPr>
          <w:spacing w:val="-11"/>
        </w:rPr>
        <w:t> </w:t>
      </w:r>
      <w:r>
        <w:rPr>
          <w:spacing w:val="-2"/>
        </w:rPr>
        <w:t>SIGNED,</w:t>
      </w:r>
      <w:r>
        <w:rPr>
          <w:spacing w:val="-11"/>
        </w:rPr>
        <w:t> </w:t>
      </w:r>
      <w:r>
        <w:rPr>
          <w:spacing w:val="-2"/>
        </w:rPr>
        <w:t>SEALED</w:t>
        <w:tab/>
      </w: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tabs>
          <w:tab w:pos="5518" w:val="left" w:leader="none"/>
        </w:tabs>
        <w:spacing w:before="29"/>
        <w:ind w:left="1077"/>
      </w:pPr>
      <w:r>
        <w:rPr/>
        <w:t>AND</w:t>
      </w:r>
      <w:r>
        <w:rPr>
          <w:spacing w:val="-3"/>
        </w:rPr>
        <w:t> </w:t>
      </w:r>
      <w:r>
        <w:rPr/>
        <w:t>DELIVERED</w:t>
        <w:tab/>
        <w:t>DELIVERED</w:t>
      </w:r>
    </w:p>
    <w:p>
      <w:pPr>
        <w:pStyle w:val="BodyText"/>
        <w:tabs>
          <w:tab w:pos="5518" w:val="left" w:leader="none"/>
        </w:tabs>
        <w:spacing w:before="29"/>
        <w:ind w:left="1077"/>
      </w:pPr>
      <w:r>
        <w:rPr/>
        <w:t>For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behalf</w:t>
      </w:r>
      <w:r>
        <w:rPr>
          <w:spacing w:val="-6"/>
        </w:rPr>
        <w:t> </w:t>
      </w:r>
      <w:r>
        <w:rPr/>
        <w:t>of</w:t>
        <w:tab/>
        <w:t>For and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5518" w:val="left" w:leader="none"/>
        </w:tabs>
        <w:spacing w:before="31"/>
        <w:ind w:left="1077"/>
      </w:pPr>
      <w:r>
        <w:rPr>
          <w:spacing w:val="-3"/>
        </w:rPr>
        <w:t>CONCESSIONAIRE</w:t>
      </w:r>
      <w:r>
        <w:rPr>
          <w:spacing w:val="-10"/>
        </w:rPr>
        <w:t> </w:t>
      </w:r>
      <w:r>
        <w:rPr>
          <w:spacing w:val="-2"/>
        </w:rPr>
        <w:t>by:</w:t>
        <w:tab/>
      </w:r>
      <w:r>
        <w:rPr/>
        <w:t>INDEPENDENT EXPERT</w:t>
      </w:r>
      <w:r>
        <w:rPr>
          <w:spacing w:val="-4"/>
        </w:rPr>
        <w:t> </w:t>
      </w:r>
      <w:r>
        <w:rPr/>
        <w:t>by: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6612" w:val="left" w:leader="none"/>
        </w:tabs>
        <w:spacing w:before="1"/>
        <w:ind w:left="2393"/>
      </w:pPr>
      <w:r>
        <w:rPr/>
        <w:t>(Signature)</w:t>
        <w:tab/>
        <w:t>(Signature)</w:t>
      </w:r>
    </w:p>
    <w:p>
      <w:pPr>
        <w:pStyle w:val="BodyText"/>
        <w:tabs>
          <w:tab w:pos="6612" w:val="left" w:leader="none"/>
        </w:tabs>
        <w:spacing w:before="28"/>
        <w:ind w:left="2393"/>
      </w:pPr>
      <w:r>
        <w:rPr/>
        <w:t>(Name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Designation)</w:t>
        <w:tab/>
        <w:t>(Name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Designation)</w:t>
      </w:r>
    </w:p>
    <w:p>
      <w:pPr>
        <w:pStyle w:val="BodyText"/>
        <w:tabs>
          <w:tab w:pos="6612" w:val="left" w:leader="none"/>
        </w:tabs>
        <w:spacing w:before="29"/>
        <w:ind w:left="2390"/>
      </w:pPr>
      <w:r>
        <w:rPr/>
        <w:t>(Address)</w:t>
        <w:tab/>
        <w:t>(Address)</w:t>
      </w:r>
    </w:p>
    <w:p>
      <w:pPr>
        <w:spacing w:before="67"/>
        <w:ind w:left="1091" w:right="0" w:firstLine="0"/>
        <w:jc w:val="left"/>
        <w:rPr>
          <w:sz w:val="20"/>
        </w:rPr>
      </w:pPr>
      <w:r>
        <w:rPr>
          <w:spacing w:val="-1"/>
          <w:sz w:val="20"/>
        </w:rPr>
        <w:t>@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Strike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out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not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applicable.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4467" w:val="left" w:leader="none"/>
        </w:tabs>
        <w:spacing w:line="240" w:lineRule="auto" w:before="24" w:after="0"/>
        <w:ind w:left="4467" w:right="0" w:hanging="361"/>
        <w:jc w:val="left"/>
      </w:pPr>
      <w:bookmarkStart w:name="_bookmark402" w:id="764"/>
      <w:bookmarkEnd w:id="764"/>
      <w:r>
        <w:rPr>
          <w:b w:val="0"/>
        </w:rPr>
      </w:r>
      <w:bookmarkStart w:name="_bookmark402" w:id="765"/>
      <w:bookmarkEnd w:id="765"/>
      <w:r>
        <w:rPr/>
        <w:t>S</w:t>
      </w:r>
      <w:r>
        <w:rPr/>
        <w:t>chedule</w:t>
      </w:r>
      <w:r>
        <w:rPr>
          <w:spacing w:val="-9"/>
        </w:rPr>
        <w:t> </w:t>
      </w:r>
      <w:r>
        <w:rPr/>
        <w:t>P</w:t>
      </w:r>
    </w:p>
    <w:p>
      <w:pPr>
        <w:spacing w:before="241"/>
        <w:ind w:left="1120" w:right="1310" w:firstLine="0"/>
        <w:jc w:val="center"/>
        <w:rPr>
          <w:b/>
          <w:sz w:val="32"/>
        </w:rPr>
      </w:pPr>
      <w:bookmarkStart w:name="_bookmark403" w:id="766"/>
      <w:bookmarkEnd w:id="766"/>
      <w:r>
        <w:rPr/>
      </w:r>
      <w:r>
        <w:rPr>
          <w:b/>
          <w:sz w:val="32"/>
        </w:rPr>
        <w:t>Selection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Terms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Reference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Independent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Expert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4"/>
        <w:ind w:left="371" w:firstLine="0"/>
        <w:jc w:val="both"/>
      </w:pPr>
      <w:r>
        <w:rPr/>
        <w:t>Selection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Expert</w:t>
      </w:r>
      <w:r>
        <w:rPr>
          <w:spacing w:val="-2"/>
        </w:rPr>
        <w:t> </w:t>
      </w:r>
      <w:r>
        <w:rPr/>
        <w:t>(IE)</w:t>
      </w:r>
    </w:p>
    <w:p>
      <w:pPr>
        <w:pStyle w:val="ListParagraph"/>
        <w:numPr>
          <w:ilvl w:val="0"/>
          <w:numId w:val="169"/>
        </w:numPr>
        <w:tabs>
          <w:tab w:pos="912" w:val="left" w:leader="none"/>
        </w:tabs>
        <w:spacing w:line="276" w:lineRule="auto" w:before="0" w:after="0"/>
        <w:ind w:left="911" w:right="92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Consultancy</w:t>
      </w:r>
      <w:r>
        <w:rPr>
          <w:spacing w:val="1"/>
          <w:sz w:val="24"/>
        </w:rPr>
        <w:t> </w:t>
      </w:r>
      <w:r>
        <w:rPr>
          <w:sz w:val="24"/>
        </w:rPr>
        <w:t>Assignments : Time Base (Volume V) issued by Ministry of Finance, GOI in July, 1997</w:t>
      </w:r>
      <w:r>
        <w:rPr>
          <w:spacing w:val="1"/>
          <w:sz w:val="24"/>
        </w:rPr>
        <w:t> </w:t>
      </w:r>
      <w:r>
        <w:rPr>
          <w:sz w:val="24"/>
        </w:rPr>
        <w:t>or any substitute thereof shall apply, </w:t>
      </w:r>
      <w:r>
        <w:rPr>
          <w:i/>
          <w:sz w:val="24"/>
        </w:rPr>
        <w:t>mutates mutandis, </w:t>
      </w:r>
      <w:r>
        <w:rPr>
          <w:sz w:val="24"/>
        </w:rPr>
        <w:t>for invitation of bids 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-4"/>
          <w:sz w:val="24"/>
        </w:rPr>
        <w:t> </w:t>
      </w:r>
      <w:r>
        <w:rPr>
          <w:sz w:val="24"/>
        </w:rPr>
        <w:t>as otherwise provided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ListParagraph"/>
        <w:numPr>
          <w:ilvl w:val="0"/>
          <w:numId w:val="169"/>
        </w:numPr>
        <w:tabs>
          <w:tab w:pos="912" w:val="left" w:leader="none"/>
        </w:tabs>
        <w:spacing w:line="276" w:lineRule="auto" w:before="0" w:after="0"/>
        <w:ind w:left="911" w:right="92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invite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offers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consulting</w:t>
      </w:r>
      <w:r>
        <w:rPr>
          <w:spacing w:val="1"/>
          <w:sz w:val="24"/>
        </w:rPr>
        <w:t> </w:t>
      </w:r>
      <w:r>
        <w:rPr>
          <w:sz w:val="24"/>
        </w:rPr>
        <w:t>firms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bodies corporate, as single entities or consortia, with expertise in engineering and</w:t>
      </w:r>
      <w:r>
        <w:rPr>
          <w:spacing w:val="1"/>
          <w:sz w:val="24"/>
        </w:rPr>
        <w:t> </w:t>
      </w:r>
      <w:r>
        <w:rPr>
          <w:sz w:val="24"/>
        </w:rPr>
        <w:t>post-harvest agriculture science to undertake and perform the duties and functions</w:t>
      </w:r>
      <w:r>
        <w:rPr>
          <w:spacing w:val="1"/>
          <w:sz w:val="24"/>
        </w:rPr>
        <w:t> </w:t>
      </w:r>
      <w:r>
        <w:rPr>
          <w:sz w:val="24"/>
        </w:rPr>
        <w:t>set forth in Part III of this Schedule. All technical bids so received shall be opened and</w:t>
      </w:r>
      <w:r>
        <w:rPr>
          <w:spacing w:val="1"/>
          <w:sz w:val="24"/>
        </w:rPr>
        <w:t> </w:t>
      </w:r>
      <w:r>
        <w:rPr>
          <w:sz w:val="24"/>
        </w:rPr>
        <w:t>pursuant to the evaluation thereof, the Authority shall open the financial bids of the</w:t>
      </w:r>
      <w:r>
        <w:rPr>
          <w:spacing w:val="1"/>
          <w:sz w:val="24"/>
        </w:rPr>
        <w:t> </w:t>
      </w:r>
      <w:r>
        <w:rPr>
          <w:sz w:val="24"/>
        </w:rPr>
        <w:t>qualified firms. The Independent Expert shall be selected on the basis of the lowest</w:t>
      </w:r>
      <w:r>
        <w:rPr>
          <w:spacing w:val="1"/>
          <w:sz w:val="24"/>
        </w:rPr>
        <w:t> </w:t>
      </w:r>
      <w:r>
        <w:rPr>
          <w:sz w:val="24"/>
        </w:rPr>
        <w:t>price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among the</w:t>
      </w:r>
      <w:r>
        <w:rPr>
          <w:spacing w:val="1"/>
          <w:sz w:val="24"/>
        </w:rPr>
        <w:t> </w:t>
      </w:r>
      <w:r>
        <w:rPr>
          <w:sz w:val="24"/>
        </w:rPr>
        <w:t>qualified</w:t>
      </w:r>
      <w:r>
        <w:rPr>
          <w:spacing w:val="-1"/>
          <w:sz w:val="24"/>
        </w:rPr>
        <w:t> </w:t>
      </w:r>
      <w:r>
        <w:rPr>
          <w:sz w:val="24"/>
        </w:rPr>
        <w:t>bidders.</w:t>
      </w:r>
    </w:p>
    <w:p>
      <w:pPr>
        <w:pStyle w:val="ListParagraph"/>
        <w:numPr>
          <w:ilvl w:val="1"/>
          <w:numId w:val="169"/>
        </w:numPr>
        <w:tabs>
          <w:tab w:pos="1632" w:val="left" w:leader="none"/>
        </w:tabs>
        <w:spacing w:line="240" w:lineRule="auto" w:before="0" w:after="0"/>
        <w:ind w:left="1631" w:right="0" w:hanging="361"/>
        <w:jc w:val="both"/>
        <w:rPr>
          <w:sz w:val="24"/>
        </w:rPr>
      </w:pPr>
      <w:r>
        <w:rPr>
          <w:sz w:val="24"/>
        </w:rPr>
        <w:t>Fees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expenses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Expert</w:t>
      </w:r>
    </w:p>
    <w:p>
      <w:pPr>
        <w:pStyle w:val="ListParagraph"/>
        <w:numPr>
          <w:ilvl w:val="2"/>
          <w:numId w:val="169"/>
        </w:numPr>
        <w:tabs>
          <w:tab w:pos="2083" w:val="left" w:leader="none"/>
        </w:tabs>
        <w:spacing w:line="276" w:lineRule="auto" w:before="43" w:after="0"/>
        <w:ind w:left="2082" w:right="922" w:hanging="305"/>
        <w:jc w:val="both"/>
        <w:rPr>
          <w:sz w:val="24"/>
        </w:rPr>
      </w:pPr>
      <w:r>
        <w:rPr>
          <w:sz w:val="24"/>
        </w:rPr>
        <w:t>The Authority shall ensure that that the payments to the IE on account of</w:t>
      </w:r>
      <w:r>
        <w:rPr>
          <w:spacing w:val="1"/>
          <w:sz w:val="24"/>
        </w:rPr>
        <w:t> </w:t>
      </w:r>
      <w:r>
        <w:rPr>
          <w:sz w:val="24"/>
        </w:rPr>
        <w:t>fees and expenses does not exceed 0.5 % per annum of the Total Project</w:t>
      </w:r>
      <w:r>
        <w:rPr>
          <w:spacing w:val="1"/>
          <w:sz w:val="24"/>
        </w:rPr>
        <w:t> </w:t>
      </w:r>
      <w:r>
        <w:rPr>
          <w:sz w:val="24"/>
        </w:rPr>
        <w:t>Cost during the Construction Period and 0.25% per annum, adjusted for</w:t>
      </w:r>
      <w:r>
        <w:rPr>
          <w:spacing w:val="1"/>
          <w:sz w:val="24"/>
        </w:rPr>
        <w:t> </w:t>
      </w:r>
      <w:r>
        <w:rPr>
          <w:sz w:val="24"/>
        </w:rPr>
        <w:t>All India Consumer Price Index (CPI), of the Total Project Cost during</w:t>
      </w:r>
      <w:r>
        <w:rPr>
          <w:spacing w:val="1"/>
          <w:sz w:val="24"/>
        </w:rPr>
        <w:t> </w:t>
      </w:r>
      <w:r>
        <w:rPr>
          <w:sz w:val="24"/>
        </w:rPr>
        <w:t>Operation Period. The payments made to the IE shall be borne equally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69"/>
        </w:numPr>
        <w:tabs>
          <w:tab w:pos="1632" w:val="left" w:leader="none"/>
        </w:tabs>
        <w:spacing w:line="240" w:lineRule="auto" w:before="2" w:after="0"/>
        <w:ind w:left="1631" w:right="0" w:hanging="361"/>
        <w:jc w:val="both"/>
        <w:rPr>
          <w:sz w:val="24"/>
        </w:rPr>
      </w:pPr>
      <w:r>
        <w:rPr>
          <w:sz w:val="24"/>
        </w:rPr>
        <w:t>Appointment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entity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Independent Expert</w:t>
      </w:r>
    </w:p>
    <w:p>
      <w:pPr>
        <w:pStyle w:val="ListParagraph"/>
        <w:numPr>
          <w:ilvl w:val="2"/>
          <w:numId w:val="169"/>
        </w:numPr>
        <w:tabs>
          <w:tab w:pos="2083" w:val="left" w:leader="none"/>
        </w:tabs>
        <w:spacing w:line="276" w:lineRule="auto" w:before="43" w:after="0"/>
        <w:ind w:left="2082" w:right="921" w:hanging="298"/>
        <w:jc w:val="both"/>
        <w:rPr>
          <w:sz w:val="24"/>
        </w:rPr>
      </w:pPr>
      <w:r>
        <w:rPr>
          <w:sz w:val="24"/>
        </w:rPr>
        <w:t>Notwithstanding anything to the contrary contained in this Schedule, the</w:t>
      </w:r>
      <w:r>
        <w:rPr>
          <w:spacing w:val="1"/>
          <w:sz w:val="24"/>
        </w:rPr>
        <w:t> </w:t>
      </w:r>
      <w:r>
        <w:rPr>
          <w:sz w:val="24"/>
        </w:rPr>
        <w:t>Authority may in its discretion appoint a government-owned entity as the</w:t>
      </w:r>
      <w:r>
        <w:rPr>
          <w:spacing w:val="-52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Auditor;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involved in consulting, advisory and supervisory work for work similar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envisaged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government-owned entity which is owned or controlled by the Authority</w:t>
      </w:r>
      <w:r>
        <w:rPr>
          <w:spacing w:val="1"/>
          <w:sz w:val="24"/>
        </w:rPr>
        <w:t> </w:t>
      </w:r>
      <w:r>
        <w:rPr>
          <w:sz w:val="24"/>
        </w:rPr>
        <w:t>and/or the direct administrative ministry of the Authority shall not be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appointment</w:t>
      </w:r>
      <w:r>
        <w:rPr>
          <w:spacing w:val="-3"/>
          <w:sz w:val="24"/>
        </w:rPr>
        <w:t> </w:t>
      </w:r>
      <w:r>
        <w:rPr>
          <w:sz w:val="24"/>
        </w:rPr>
        <w:t>as Independent</w:t>
      </w:r>
      <w:r>
        <w:rPr>
          <w:spacing w:val="2"/>
          <w:sz w:val="24"/>
        </w:rPr>
        <w:t> </w:t>
      </w:r>
      <w:r>
        <w:rPr>
          <w:sz w:val="24"/>
        </w:rPr>
        <w:t>Expert.</w:t>
      </w:r>
    </w:p>
    <w:p>
      <w:pPr>
        <w:pStyle w:val="BodyText"/>
      </w:pPr>
    </w:p>
    <w:p>
      <w:pPr>
        <w:pStyle w:val="Heading4"/>
        <w:ind w:left="371" w:firstLine="0"/>
        <w:jc w:val="both"/>
      </w:pP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Independent Expert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70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  <w:rPr>
          <w:b/>
          <w:sz w:val="22"/>
        </w:rPr>
      </w:pPr>
      <w:r>
        <w:rPr>
          <w:b/>
          <w:sz w:val="22"/>
        </w:rPr>
        <w:t>Duties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Responsibilities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1"/>
          <w:numId w:val="170"/>
        </w:numPr>
        <w:tabs>
          <w:tab w:pos="1092" w:val="left" w:leader="none"/>
        </w:tabs>
        <w:spacing w:line="276" w:lineRule="auto" w:before="0" w:after="0"/>
        <w:ind w:left="1091" w:right="926" w:hanging="360"/>
        <w:jc w:val="both"/>
        <w:rPr>
          <w:sz w:val="24"/>
        </w:rPr>
      </w:pPr>
      <w:r>
        <w:rPr>
          <w:sz w:val="24"/>
        </w:rPr>
        <w:t>The Independent Expert shall perform its duties under the Agreement during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Period starting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Commencement</w:t>
      </w:r>
      <w:r>
        <w:rPr>
          <w:spacing w:val="-2"/>
          <w:sz w:val="24"/>
        </w:rPr>
        <w:t> </w:t>
      </w:r>
      <w:r>
        <w:rPr>
          <w:sz w:val="24"/>
        </w:rPr>
        <w:t>Date as</w:t>
      </w:r>
      <w:r>
        <w:rPr>
          <w:spacing w:val="-3"/>
          <w:sz w:val="24"/>
        </w:rPr>
        <w:t> </w:t>
      </w:r>
      <w:r>
        <w:rPr>
          <w:sz w:val="24"/>
        </w:rPr>
        <w:t>follows :</w:t>
      </w:r>
    </w:p>
    <w:p>
      <w:pPr>
        <w:pStyle w:val="ListParagraph"/>
        <w:numPr>
          <w:ilvl w:val="2"/>
          <w:numId w:val="170"/>
        </w:numPr>
        <w:tabs>
          <w:tab w:pos="1812" w:val="left" w:leader="none"/>
        </w:tabs>
        <w:spacing w:line="276" w:lineRule="auto" w:before="0" w:after="0"/>
        <w:ind w:left="1811" w:right="930" w:hanging="360"/>
        <w:jc w:val="both"/>
        <w:rPr>
          <w:sz w:val="24"/>
        </w:rPr>
      </w:pPr>
      <w:r>
        <w:rPr>
          <w:sz w:val="24"/>
        </w:rPr>
        <w:t>To review and comment all activities associated with Construction Works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ListParagraph"/>
        <w:numPr>
          <w:ilvl w:val="2"/>
          <w:numId w:val="170"/>
        </w:numPr>
        <w:tabs>
          <w:tab w:pos="1812" w:val="left" w:leader="none"/>
        </w:tabs>
        <w:spacing w:line="276" w:lineRule="auto" w:before="26" w:after="0"/>
        <w:ind w:left="1811" w:right="929" w:hanging="360"/>
        <w:jc w:val="both"/>
        <w:rPr>
          <w:sz w:val="24"/>
        </w:rPr>
      </w:pP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technical,</w:t>
      </w:r>
      <w:r>
        <w:rPr>
          <w:spacing w:val="1"/>
          <w:sz w:val="24"/>
        </w:rPr>
        <w:t> </w:t>
      </w:r>
      <w:r>
        <w:rPr>
          <w:sz w:val="24"/>
        </w:rPr>
        <w:t>operational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aspects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progress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quarterly</w:t>
      </w:r>
      <w:r>
        <w:rPr>
          <w:spacing w:val="-5"/>
          <w:sz w:val="24"/>
        </w:rPr>
        <w:t> </w:t>
      </w:r>
      <w:r>
        <w:rPr>
          <w:sz w:val="24"/>
        </w:rPr>
        <w:t>basis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2"/>
          <w:sz w:val="24"/>
        </w:rPr>
        <w:t> </w:t>
      </w:r>
      <w:r>
        <w:rPr>
          <w:sz w:val="24"/>
        </w:rPr>
        <w:t>Period</w:t>
      </w:r>
    </w:p>
    <w:p>
      <w:pPr>
        <w:pStyle w:val="ListParagraph"/>
        <w:numPr>
          <w:ilvl w:val="2"/>
          <w:numId w:val="170"/>
        </w:numPr>
        <w:tabs>
          <w:tab w:pos="1812" w:val="left" w:leader="none"/>
        </w:tabs>
        <w:spacing w:line="240" w:lineRule="auto" w:before="1" w:after="0"/>
        <w:ind w:left="1811" w:right="0" w:hanging="361"/>
        <w:jc w:val="both"/>
        <w:rPr>
          <w:sz w:val="24"/>
        </w:rPr>
      </w:pPr>
      <w:r>
        <w:rPr>
          <w:sz w:val="24"/>
        </w:rPr>
        <w:t>Carry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duties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Concession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1"/>
          <w:numId w:val="170"/>
        </w:numPr>
        <w:tabs>
          <w:tab w:pos="1092" w:val="left" w:leader="none"/>
        </w:tabs>
        <w:spacing w:line="276" w:lineRule="auto" w:before="43" w:after="0"/>
        <w:ind w:left="1091" w:right="92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of any of its duties or to impose additional obligations other than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expressly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0"/>
        </w:rPr>
      </w:pPr>
    </w:p>
    <w:p>
      <w:pPr>
        <w:pStyle w:val="Heading4"/>
        <w:numPr>
          <w:ilvl w:val="0"/>
          <w:numId w:val="170"/>
        </w:numPr>
        <w:tabs>
          <w:tab w:pos="732" w:val="left" w:leader="none"/>
        </w:tabs>
        <w:spacing w:line="240" w:lineRule="auto" w:before="0" w:after="0"/>
        <w:ind w:left="731" w:right="0" w:hanging="361"/>
        <w:jc w:val="both"/>
      </w:pP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732" w:val="left" w:leader="none"/>
        </w:tabs>
        <w:spacing w:line="240" w:lineRule="auto" w:before="1" w:after="0"/>
        <w:ind w:left="731" w:right="0" w:hanging="361"/>
        <w:jc w:val="both"/>
        <w:rPr>
          <w:b/>
          <w:sz w:val="22"/>
        </w:rPr>
      </w:pPr>
      <w:r>
        <w:rPr>
          <w:b/>
          <w:sz w:val="22"/>
        </w:rPr>
        <w:t>During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Period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6" w:lineRule="auto" w:before="2" w:after="0"/>
        <w:ind w:left="1091" w:right="929" w:hanging="476"/>
        <w:jc w:val="both"/>
        <w:rPr>
          <w:sz w:val="24"/>
        </w:rPr>
      </w:pPr>
      <w:r>
        <w:rPr>
          <w:sz w:val="24"/>
        </w:rPr>
        <w:t>Review and comment the Construction Plan prepared by the Concessionaire with</w:t>
      </w:r>
      <w:r>
        <w:rPr>
          <w:spacing w:val="1"/>
          <w:sz w:val="24"/>
        </w:rPr>
        <w:t> </w:t>
      </w:r>
      <w:r>
        <w:rPr>
          <w:sz w:val="24"/>
        </w:rPr>
        <w:t>respect to the requirements for Construction Works as specified in the Concession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6" w:lineRule="auto" w:before="1" w:after="0"/>
        <w:ind w:left="1091" w:right="922" w:hanging="531"/>
        <w:jc w:val="both"/>
        <w:rPr>
          <w:sz w:val="24"/>
        </w:rPr>
      </w:pPr>
      <w:r>
        <w:rPr>
          <w:sz w:val="24"/>
        </w:rPr>
        <w:t>Review and comment on the adequacy of engineering investigations including 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limited to</w:t>
      </w:r>
      <w:r>
        <w:rPr>
          <w:spacing w:val="-2"/>
          <w:sz w:val="24"/>
        </w:rPr>
        <w:t> </w:t>
      </w:r>
      <w:r>
        <w:rPr>
          <w:sz w:val="24"/>
        </w:rPr>
        <w:t>geo-technical and</w:t>
      </w:r>
      <w:r>
        <w:rPr>
          <w:spacing w:val="-2"/>
          <w:sz w:val="24"/>
        </w:rPr>
        <w:t> </w:t>
      </w:r>
      <w:r>
        <w:rPr>
          <w:sz w:val="24"/>
        </w:rPr>
        <w:t>topographical</w:t>
      </w:r>
      <w:r>
        <w:rPr>
          <w:spacing w:val="-2"/>
          <w:sz w:val="24"/>
        </w:rPr>
        <w:t> </w:t>
      </w:r>
      <w:r>
        <w:rPr>
          <w:sz w:val="24"/>
        </w:rPr>
        <w:t>aspects;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6" w:lineRule="auto" w:before="0" w:after="0"/>
        <w:ind w:left="1091" w:right="931" w:hanging="586"/>
        <w:jc w:val="both"/>
        <w:rPr>
          <w:sz w:val="24"/>
        </w:rPr>
      </w:pP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assurance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stage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Projects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40" w:lineRule="auto" w:before="1" w:after="0"/>
        <w:ind w:left="1091" w:right="0" w:hanging="584"/>
        <w:jc w:val="both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measures</w:t>
      </w:r>
      <w:r>
        <w:rPr>
          <w:spacing w:val="-3"/>
          <w:sz w:val="24"/>
        </w:rPr>
        <w:t> </w:t>
      </w:r>
      <w:r>
        <w:rPr>
          <w:sz w:val="24"/>
        </w:rPr>
        <w:t>proposed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6" w:lineRule="auto" w:before="43" w:after="0"/>
        <w:ind w:left="1091" w:right="929" w:hanging="528"/>
        <w:jc w:val="both"/>
        <w:rPr>
          <w:sz w:val="24"/>
        </w:rPr>
      </w:pPr>
      <w:r>
        <w:rPr>
          <w:sz w:val="24"/>
        </w:rPr>
        <w:t>Supervise works on sample basis and to oversee the materials and workmanship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40" w:lineRule="auto" w:before="0" w:after="0"/>
        <w:ind w:left="1091" w:right="0" w:hanging="584"/>
        <w:jc w:val="both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assurance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control</w:t>
      </w:r>
      <w:r>
        <w:rPr>
          <w:spacing w:val="-6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6" w:lineRule="auto" w:before="43" w:after="0"/>
        <w:ind w:left="1091" w:right="921" w:hanging="639"/>
        <w:jc w:val="both"/>
        <w:rPr>
          <w:sz w:val="24"/>
        </w:rPr>
      </w:pPr>
      <w:r>
        <w:rPr>
          <w:sz w:val="24"/>
        </w:rPr>
        <w:t>Review the material testing results, mix designs and order special tests of materials</w:t>
      </w:r>
      <w:r>
        <w:rPr>
          <w:spacing w:val="1"/>
          <w:sz w:val="24"/>
        </w:rPr>
        <w:t> </w:t>
      </w:r>
      <w:r>
        <w:rPr>
          <w:sz w:val="24"/>
        </w:rPr>
        <w:t>and/or completed works and/or suggest removal and substitution of substandard</w:t>
      </w:r>
      <w:r>
        <w:rPr>
          <w:spacing w:val="1"/>
          <w:sz w:val="24"/>
        </w:rPr>
        <w:t> </w:t>
      </w:r>
      <w:r>
        <w:rPr>
          <w:sz w:val="24"/>
        </w:rPr>
        <w:t>materials</w:t>
      </w:r>
      <w:r>
        <w:rPr>
          <w:spacing w:val="-3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works as required;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6" w:lineRule="auto" w:before="1" w:after="0"/>
        <w:ind w:left="1091" w:right="923" w:hanging="694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installation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commissioning</w:t>
      </w:r>
      <w:r>
        <w:rPr>
          <w:spacing w:val="1"/>
          <w:sz w:val="24"/>
        </w:rPr>
        <w:t> </w:t>
      </w:r>
      <w:r>
        <w:rPr>
          <w:sz w:val="24"/>
        </w:rPr>
        <w:t>work is carried out in accordance with the Standards and Specifications and 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1"/>
          <w:sz w:val="24"/>
        </w:rPr>
        <w:t> </w:t>
      </w:r>
      <w:r>
        <w:rPr>
          <w:sz w:val="24"/>
        </w:rPr>
        <w:t>Practice;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8" w:lineRule="auto" w:before="0" w:after="0"/>
        <w:ind w:left="1091" w:right="928" w:hanging="581"/>
        <w:jc w:val="both"/>
        <w:rPr>
          <w:sz w:val="24"/>
        </w:rPr>
      </w:pPr>
      <w:r>
        <w:rPr>
          <w:sz w:val="24"/>
        </w:rPr>
        <w:t>Identify delays in completion and recommend to the Concessionaire the remedial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expedite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progress;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6" w:lineRule="auto" w:before="0" w:after="0"/>
        <w:ind w:left="1091" w:right="928" w:hanging="526"/>
        <w:jc w:val="both"/>
        <w:rPr>
          <w:sz w:val="24"/>
        </w:rPr>
      </w:pPr>
      <w:r>
        <w:rPr>
          <w:sz w:val="24"/>
        </w:rPr>
        <w:t>Review “as-built” drawings for design parameters and performance of the works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40" w:lineRule="auto" w:before="0" w:after="0"/>
        <w:ind w:left="1091" w:right="0" w:hanging="582"/>
        <w:jc w:val="both"/>
        <w:rPr>
          <w:sz w:val="24"/>
        </w:rPr>
      </w:pPr>
      <w:r>
        <w:rPr>
          <w:sz w:val="24"/>
        </w:rPr>
        <w:t>Supervise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3"/>
          <w:sz w:val="24"/>
        </w:rPr>
        <w:t> </w:t>
      </w:r>
      <w:r>
        <w:rPr>
          <w:sz w:val="24"/>
        </w:rPr>
        <w:t>tests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8" w:lineRule="auto" w:before="38" w:after="0"/>
        <w:ind w:left="1091" w:right="929" w:hanging="634"/>
        <w:jc w:val="both"/>
        <w:rPr>
          <w:sz w:val="24"/>
        </w:rPr>
      </w:pP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Agreement;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88" w:lineRule="exact" w:before="0" w:after="0"/>
        <w:ind w:left="1091" w:right="0" w:hanging="690"/>
        <w:jc w:val="both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suggest</w:t>
      </w:r>
      <w:r>
        <w:rPr>
          <w:spacing w:val="-2"/>
          <w:sz w:val="24"/>
        </w:rPr>
        <w:t> </w:t>
      </w:r>
      <w:r>
        <w:rPr>
          <w:sz w:val="24"/>
        </w:rPr>
        <w:t>improvements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O&amp;M Plan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8" w:lineRule="auto" w:before="43" w:after="0"/>
        <w:ind w:left="1091" w:right="928" w:hanging="689"/>
        <w:jc w:val="both"/>
        <w:rPr>
          <w:sz w:val="24"/>
        </w:rPr>
      </w:pPr>
      <w:r>
        <w:rPr>
          <w:sz w:val="24"/>
        </w:rPr>
        <w:t>Design a Management Information System (MIS) for monitoring of the Project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</w:p>
    <w:p>
      <w:pPr>
        <w:pStyle w:val="ListParagraph"/>
        <w:numPr>
          <w:ilvl w:val="1"/>
          <w:numId w:val="171"/>
        </w:numPr>
        <w:tabs>
          <w:tab w:pos="1092" w:val="left" w:leader="none"/>
        </w:tabs>
        <w:spacing w:line="278" w:lineRule="auto" w:before="0" w:after="0"/>
        <w:ind w:left="1091" w:right="931" w:hanging="634"/>
        <w:jc w:val="both"/>
        <w:rPr>
          <w:sz w:val="24"/>
        </w:rPr>
      </w:pPr>
      <w:r>
        <w:rPr>
          <w:sz w:val="24"/>
        </w:rPr>
        <w:t>If required mediate and assist in resolving disputes between both the Parties to the</w:t>
      </w:r>
      <w:r>
        <w:rPr>
          <w:spacing w:val="1"/>
          <w:sz w:val="24"/>
        </w:rPr>
        <w:t> </w:t>
      </w:r>
      <w:r>
        <w:rPr>
          <w:sz w:val="24"/>
        </w:rPr>
        <w:t>Concession Agreement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71"/>
        </w:numPr>
        <w:tabs>
          <w:tab w:pos="732" w:val="left" w:leader="none"/>
        </w:tabs>
        <w:spacing w:line="240" w:lineRule="auto" w:before="1" w:after="0"/>
        <w:ind w:left="731" w:right="0" w:hanging="361"/>
        <w:jc w:val="both"/>
        <w:rPr>
          <w:b/>
          <w:sz w:val="22"/>
        </w:rPr>
      </w:pPr>
      <w:r>
        <w:rPr>
          <w:b/>
          <w:sz w:val="22"/>
        </w:rPr>
        <w:t>During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Period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40" w:lineRule="auto" w:before="2" w:after="0"/>
        <w:ind w:left="1091" w:right="0" w:hanging="476"/>
        <w:jc w:val="left"/>
        <w:rPr>
          <w:sz w:val="24"/>
        </w:rPr>
      </w:pPr>
      <w:r>
        <w:rPr>
          <w:sz w:val="24"/>
        </w:rPr>
        <w:t>Carry</w:t>
      </w:r>
      <w:r>
        <w:rPr>
          <w:spacing w:val="4"/>
          <w:sz w:val="24"/>
        </w:rPr>
        <w:t> </w:t>
      </w:r>
      <w:r>
        <w:rPr>
          <w:sz w:val="24"/>
        </w:rPr>
        <w:t>out</w:t>
      </w:r>
      <w:r>
        <w:rPr>
          <w:spacing w:val="4"/>
          <w:sz w:val="24"/>
        </w:rPr>
        <w:t> </w:t>
      </w:r>
      <w:r>
        <w:rPr>
          <w:sz w:val="24"/>
        </w:rPr>
        <w:t>audits</w:t>
      </w:r>
      <w:r>
        <w:rPr>
          <w:spacing w:val="5"/>
          <w:sz w:val="24"/>
        </w:rPr>
        <w:t> </w:t>
      </w: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Storage</w:t>
      </w:r>
      <w:r>
        <w:rPr>
          <w:spacing w:val="4"/>
          <w:sz w:val="24"/>
        </w:rPr>
        <w:t> </w:t>
      </w:r>
      <w:r>
        <w:rPr>
          <w:sz w:val="24"/>
        </w:rPr>
        <w:t>Facility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establish</w:t>
      </w:r>
      <w:r>
        <w:rPr>
          <w:spacing w:val="5"/>
          <w:sz w:val="24"/>
        </w:rPr>
        <w:t> </w:t>
      </w:r>
      <w:r>
        <w:rPr>
          <w:sz w:val="24"/>
        </w:rPr>
        <w:t>quantity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quality</w:t>
      </w:r>
      <w:r>
        <w:rPr>
          <w:spacing w:val="2"/>
          <w:sz w:val="24"/>
        </w:rPr>
        <w:t> </w:t>
      </w:r>
      <w:r>
        <w:rPr>
          <w:sz w:val="24"/>
        </w:rPr>
        <w:t>parameters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line="276" w:lineRule="auto" w:before="26"/>
        <w:ind w:left="1091"/>
      </w:pPr>
      <w:r>
        <w:rPr/>
        <w:t>in</w:t>
      </w:r>
      <w:r>
        <w:rPr>
          <w:spacing w:val="46"/>
        </w:rPr>
        <w:t> </w:t>
      </w:r>
      <w:r>
        <w:rPr/>
        <w:t>accordance</w:t>
      </w:r>
      <w:r>
        <w:rPr>
          <w:spacing w:val="45"/>
        </w:rPr>
        <w:t> </w:t>
      </w:r>
      <w:r>
        <w:rPr/>
        <w:t>with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Standards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Specifications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if</w:t>
      </w:r>
      <w:r>
        <w:rPr>
          <w:spacing w:val="46"/>
        </w:rPr>
        <w:t> </w:t>
      </w:r>
      <w:r>
        <w:rPr/>
        <w:t>required,</w:t>
      </w:r>
      <w:r>
        <w:rPr>
          <w:spacing w:val="46"/>
        </w:rPr>
        <w:t> </w:t>
      </w:r>
      <w:r>
        <w:rPr/>
        <w:t>assess</w:t>
      </w:r>
      <w:r>
        <w:rPr>
          <w:spacing w:val="44"/>
        </w:rPr>
        <w:t> </w:t>
      </w:r>
      <w:r>
        <w:rPr/>
        <w:t>the</w:t>
      </w:r>
      <w:r>
        <w:rPr>
          <w:spacing w:val="-52"/>
        </w:rPr>
        <w:t> </w:t>
      </w:r>
      <w:r>
        <w:rPr/>
        <w:t>magnitude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damages</w:t>
      </w:r>
      <w:r>
        <w:rPr>
          <w:spacing w:val="-2"/>
        </w:rPr>
        <w:t> </w:t>
      </w:r>
      <w:r>
        <w:rPr/>
        <w:t>to be</w:t>
      </w:r>
      <w:r>
        <w:rPr>
          <w:spacing w:val="-3"/>
        </w:rPr>
        <w:t> </w:t>
      </w:r>
      <w:r>
        <w:rPr/>
        <w:t>paid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 Concessionaire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Authority;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76" w:lineRule="auto" w:before="1" w:after="0"/>
        <w:ind w:left="1091" w:right="926" w:hanging="53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18"/>
          <w:sz w:val="24"/>
        </w:rPr>
        <w:t> </w:t>
      </w:r>
      <w:r>
        <w:rPr>
          <w:sz w:val="24"/>
        </w:rPr>
        <w:t>calibration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weighment</w:t>
      </w:r>
      <w:r>
        <w:rPr>
          <w:spacing w:val="18"/>
          <w:sz w:val="24"/>
        </w:rPr>
        <w:t> </w:t>
      </w:r>
      <w:r>
        <w:rPr>
          <w:sz w:val="24"/>
        </w:rPr>
        <w:t>equipments</w:t>
      </w:r>
      <w:r>
        <w:rPr>
          <w:spacing w:val="19"/>
          <w:sz w:val="24"/>
        </w:rPr>
        <w:t> </w:t>
      </w:r>
      <w:r>
        <w:rPr>
          <w:sz w:val="24"/>
        </w:rPr>
        <w:t>at</w:t>
      </w:r>
      <w:r>
        <w:rPr>
          <w:spacing w:val="18"/>
          <w:sz w:val="24"/>
        </w:rPr>
        <w:t> </w:t>
      </w:r>
      <w:r>
        <w:rPr>
          <w:sz w:val="24"/>
        </w:rPr>
        <w:t>periodic</w:t>
      </w:r>
      <w:r>
        <w:rPr>
          <w:spacing w:val="19"/>
          <w:sz w:val="24"/>
        </w:rPr>
        <w:t> </w:t>
      </w:r>
      <w:r>
        <w:rPr>
          <w:sz w:val="24"/>
        </w:rPr>
        <w:t>intervals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per</w:t>
      </w:r>
      <w:r>
        <w:rPr>
          <w:spacing w:val="-52"/>
          <w:sz w:val="24"/>
        </w:rPr>
        <w:t> </w:t>
      </w:r>
      <w:r>
        <w:rPr>
          <w:sz w:val="24"/>
        </w:rPr>
        <w:t>requirements;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76" w:lineRule="auto" w:before="0" w:after="0"/>
        <w:ind w:left="1091" w:right="921" w:hanging="586"/>
        <w:jc w:val="left"/>
        <w:rPr>
          <w:sz w:val="24"/>
        </w:rPr>
      </w:pPr>
      <w:r>
        <w:rPr>
          <w:sz w:val="24"/>
        </w:rPr>
        <w:t>Carry</w:t>
      </w:r>
      <w:r>
        <w:rPr>
          <w:spacing w:val="35"/>
          <w:sz w:val="24"/>
        </w:rPr>
        <w:t> </w:t>
      </w:r>
      <w:r>
        <w:rPr>
          <w:sz w:val="24"/>
        </w:rPr>
        <w:t>out</w:t>
      </w:r>
      <w:r>
        <w:rPr>
          <w:spacing w:val="37"/>
          <w:sz w:val="24"/>
        </w:rPr>
        <w:t> </w:t>
      </w:r>
      <w:r>
        <w:rPr>
          <w:sz w:val="24"/>
        </w:rPr>
        <w:t>quarterly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annual</w:t>
      </w:r>
      <w:r>
        <w:rPr>
          <w:spacing w:val="36"/>
          <w:sz w:val="24"/>
        </w:rPr>
        <w:t> </w:t>
      </w:r>
      <w:r>
        <w:rPr>
          <w:sz w:val="24"/>
        </w:rPr>
        <w:t>audits</w:t>
      </w:r>
      <w:r>
        <w:rPr>
          <w:spacing w:val="36"/>
          <w:sz w:val="24"/>
        </w:rPr>
        <w:t> </w:t>
      </w:r>
      <w:r>
        <w:rPr>
          <w:sz w:val="24"/>
        </w:rPr>
        <w:t>at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Storage</w:t>
      </w:r>
      <w:r>
        <w:rPr>
          <w:spacing w:val="36"/>
          <w:sz w:val="24"/>
        </w:rPr>
        <w:t> </w:t>
      </w:r>
      <w:r>
        <w:rPr>
          <w:sz w:val="24"/>
        </w:rPr>
        <w:t>Facility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respect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operational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parameters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78" w:lineRule="auto" w:before="0" w:after="0"/>
        <w:ind w:left="1091" w:right="931" w:hanging="584"/>
        <w:jc w:val="left"/>
        <w:rPr>
          <w:sz w:val="24"/>
        </w:rPr>
      </w:pPr>
      <w:r>
        <w:rPr>
          <w:sz w:val="24"/>
        </w:rPr>
        <w:t>Carry</w:t>
      </w:r>
      <w:r>
        <w:rPr>
          <w:spacing w:val="8"/>
          <w:sz w:val="24"/>
        </w:rPr>
        <w:t> </w:t>
      </w:r>
      <w:r>
        <w:rPr>
          <w:sz w:val="24"/>
        </w:rPr>
        <w:t>out</w:t>
      </w:r>
      <w:r>
        <w:rPr>
          <w:spacing w:val="10"/>
          <w:sz w:val="24"/>
        </w:rPr>
        <w:t> </w:t>
      </w:r>
      <w:r>
        <w:rPr>
          <w:sz w:val="24"/>
        </w:rPr>
        <w:t>annual</w:t>
      </w:r>
      <w:r>
        <w:rPr>
          <w:spacing w:val="9"/>
          <w:sz w:val="24"/>
        </w:rPr>
        <w:t> </w:t>
      </w:r>
      <w:r>
        <w:rPr>
          <w:sz w:val="24"/>
        </w:rPr>
        <w:t>audits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verify</w:t>
      </w:r>
      <w:r>
        <w:rPr>
          <w:spacing w:val="6"/>
          <w:sz w:val="24"/>
        </w:rPr>
        <w:t> </w:t>
      </w:r>
      <w:r>
        <w:rPr>
          <w:sz w:val="24"/>
        </w:rPr>
        <w:t>that</w:t>
      </w:r>
      <w:r>
        <w:rPr>
          <w:spacing w:val="10"/>
          <w:sz w:val="24"/>
        </w:rPr>
        <w:t> </w:t>
      </w:r>
      <w:r>
        <w:rPr>
          <w:sz w:val="24"/>
        </w:rPr>
        <w:t>term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conditions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Concession</w:t>
      </w:r>
      <w:r>
        <w:rPr>
          <w:spacing w:val="-52"/>
          <w:sz w:val="24"/>
        </w:rPr>
        <w:t> </w:t>
      </w:r>
      <w:r>
        <w:rPr>
          <w:sz w:val="24"/>
        </w:rPr>
        <w:t>Agreement are</w:t>
      </w:r>
      <w:r>
        <w:rPr>
          <w:spacing w:val="1"/>
          <w:sz w:val="24"/>
        </w:rPr>
        <w:t> </w:t>
      </w:r>
      <w:r>
        <w:rPr>
          <w:sz w:val="24"/>
        </w:rPr>
        <w:t>complied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by both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Parties;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88" w:lineRule="exact" w:before="0" w:after="0"/>
        <w:ind w:left="1091" w:right="0" w:hanging="529"/>
        <w:jc w:val="left"/>
        <w:rPr>
          <w:sz w:val="24"/>
        </w:rPr>
      </w:pPr>
      <w:r>
        <w:rPr>
          <w:sz w:val="24"/>
        </w:rPr>
        <w:t>Carry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78" w:lineRule="auto" w:before="41" w:after="0"/>
        <w:ind w:left="1091" w:right="931" w:hanging="584"/>
        <w:jc w:val="left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required</w:t>
      </w:r>
      <w:r>
        <w:rPr>
          <w:spacing w:val="4"/>
          <w:sz w:val="24"/>
        </w:rPr>
        <w:t> </w:t>
      </w:r>
      <w:r>
        <w:rPr>
          <w:sz w:val="24"/>
        </w:rPr>
        <w:t>mediate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assist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resolving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3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 Agreement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  <w:rPr>
          <w:b/>
          <w:sz w:val="22"/>
        </w:rPr>
      </w:pPr>
      <w:r>
        <w:rPr>
          <w:b/>
          <w:sz w:val="22"/>
        </w:rPr>
        <w:t>Interaction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Authority</w:t>
      </w:r>
    </w:p>
    <w:p>
      <w:pPr>
        <w:pStyle w:val="BodyText"/>
        <w:spacing w:before="3"/>
        <w:ind w:left="731"/>
      </w:pPr>
      <w:r>
        <w:rPr/>
        <w:t>The</w:t>
      </w:r>
      <w:r>
        <w:rPr>
          <w:spacing w:val="-2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Expert</w:t>
      </w:r>
      <w:r>
        <w:rPr>
          <w:spacing w:val="49"/>
        </w:rPr>
        <w:t> </w:t>
      </w:r>
      <w:r>
        <w:rPr/>
        <w:t>shall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476"/>
        <w:jc w:val="left"/>
        <w:rPr>
          <w:sz w:val="24"/>
        </w:rPr>
      </w:pPr>
      <w:r>
        <w:rPr>
          <w:sz w:val="24"/>
        </w:rPr>
        <w:t>Interact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 Authority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basis;</w:t>
      </w:r>
    </w:p>
    <w:p>
      <w:pPr>
        <w:pStyle w:val="ListParagraph"/>
        <w:numPr>
          <w:ilvl w:val="1"/>
          <w:numId w:val="17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1235" w:hanging="531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progress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basis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  <w:rPr>
          <w:b/>
          <w:sz w:val="22"/>
        </w:rPr>
      </w:pPr>
      <w:r>
        <w:rPr>
          <w:b/>
          <w:sz w:val="22"/>
        </w:rPr>
        <w:t>Period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Services</w:t>
      </w:r>
    </w:p>
    <w:p>
      <w:pPr>
        <w:pStyle w:val="BodyText"/>
        <w:spacing w:before="3"/>
        <w:ind w:left="731" w:right="1932"/>
      </w:pPr>
      <w:r>
        <w:rPr/>
        <w:t>The period of services shall be for a period of 3 (three) years from the date of</w:t>
      </w:r>
      <w:r>
        <w:rPr>
          <w:spacing w:val="-52"/>
        </w:rPr>
        <w:t> </w:t>
      </w:r>
      <w:r>
        <w:rPr/>
        <w:t>appointment,</w:t>
      </w:r>
      <w:r>
        <w:rPr>
          <w:spacing w:val="-2"/>
        </w:rPr>
        <w:t> </w:t>
      </w:r>
      <w:r>
        <w:rPr/>
        <w:t>unless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 Agreement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terminated</w:t>
      </w:r>
      <w:r>
        <w:rPr>
          <w:spacing w:val="-1"/>
        </w:rPr>
        <w:t> </w:t>
      </w:r>
      <w:r>
        <w:rPr/>
        <w:t>earlier.</w:t>
      </w:r>
    </w:p>
    <w:p>
      <w:pPr>
        <w:spacing w:after="0"/>
        <w:sectPr>
          <w:pgSz w:w="11910" w:h="16840"/>
          <w:pgMar w:header="0" w:footer="1124" w:top="1400" w:bottom="1400" w:left="1160" w:right="540"/>
        </w:sectPr>
      </w:pPr>
    </w:p>
    <w:p>
      <w:pPr>
        <w:pStyle w:val="Heading2"/>
        <w:numPr>
          <w:ilvl w:val="1"/>
          <w:numId w:val="153"/>
        </w:numPr>
        <w:tabs>
          <w:tab w:pos="2897" w:val="left" w:leader="none"/>
        </w:tabs>
        <w:spacing w:line="240" w:lineRule="auto" w:before="84" w:after="0"/>
        <w:ind w:left="2897" w:right="0" w:hanging="360"/>
        <w:jc w:val="left"/>
      </w:pPr>
      <w:bookmarkStart w:name="_bookmark404" w:id="767"/>
      <w:bookmarkEnd w:id="767"/>
      <w:r>
        <w:rPr>
          <w:b w:val="0"/>
        </w:rPr>
      </w:r>
      <w:bookmarkStart w:name="_bookmark404" w:id="768"/>
      <w:bookmarkEnd w:id="768"/>
      <w:r>
        <w:rPr/>
        <w:t>S</w:t>
      </w:r>
      <w:r>
        <w:rPr/>
        <w:t>chedule</w:t>
      </w:r>
      <w:r>
        <w:rPr>
          <w:spacing w:val="-7"/>
        </w:rPr>
        <w:t> </w:t>
      </w:r>
      <w:r>
        <w:rPr/>
        <w:t>Q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Escrow</w:t>
      </w:r>
      <w:r>
        <w:rPr>
          <w:spacing w:val="-7"/>
        </w:rPr>
        <w:t> </w:t>
      </w:r>
      <w:r>
        <w:rPr/>
        <w:t>Agreement</w:t>
      </w:r>
    </w:p>
    <w:p>
      <w:pPr>
        <w:pStyle w:val="BodyText"/>
        <w:spacing w:before="9"/>
        <w:rPr>
          <w:b/>
        </w:rPr>
      </w:pPr>
    </w:p>
    <w:p>
      <w:pPr>
        <w:tabs>
          <w:tab w:pos="6839" w:val="left" w:leader="dot"/>
        </w:tabs>
        <w:spacing w:before="0"/>
        <w:ind w:left="371" w:right="0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ESCROW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is entered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……..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20….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371" w:right="0" w:firstLine="0"/>
        <w:jc w:val="left"/>
        <w:rPr>
          <w:b/>
          <w:sz w:val="22"/>
        </w:rPr>
      </w:pPr>
      <w:r>
        <w:rPr>
          <w:b/>
          <w:sz w:val="22"/>
        </w:rPr>
        <w:t>AMONGST</w:t>
      </w:r>
    </w:p>
    <w:p>
      <w:pPr>
        <w:pStyle w:val="ListParagraph"/>
        <w:numPr>
          <w:ilvl w:val="0"/>
          <w:numId w:val="172"/>
        </w:numPr>
        <w:tabs>
          <w:tab w:pos="1092" w:val="left" w:leader="none"/>
          <w:tab w:pos="8204" w:val="left" w:leader="dot"/>
        </w:tabs>
        <w:spacing w:line="240" w:lineRule="auto" w:before="0" w:after="0"/>
        <w:ind w:left="1091" w:right="921" w:hanging="360"/>
        <w:jc w:val="both"/>
        <w:rPr>
          <w:sz w:val="22"/>
        </w:rPr>
      </w:pPr>
      <w:r>
        <w:rPr>
          <w:sz w:val="22"/>
        </w:rPr>
        <w:t>……………………</w:t>
      </w:r>
      <w:r>
        <w:rPr>
          <w:spacing w:val="1"/>
          <w:sz w:val="22"/>
        </w:rPr>
        <w:t> </w:t>
      </w:r>
      <w:r>
        <w:rPr>
          <w:sz w:val="22"/>
        </w:rPr>
        <w:t>LIMITED, a company</w:t>
      </w:r>
      <w:r>
        <w:rPr>
          <w:spacing w:val="1"/>
          <w:sz w:val="22"/>
        </w:rPr>
        <w:t> </w:t>
      </w:r>
      <w:r>
        <w:rPr>
          <w:sz w:val="22"/>
        </w:rPr>
        <w:t>incorporated 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of the</w:t>
      </w:r>
      <w:r>
        <w:rPr>
          <w:spacing w:val="49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Act,</w:t>
      </w:r>
      <w:r>
        <w:rPr>
          <w:spacing w:val="22"/>
          <w:sz w:val="22"/>
        </w:rPr>
        <w:t> </w:t>
      </w:r>
      <w:r>
        <w:rPr>
          <w:sz w:val="22"/>
        </w:rPr>
        <w:t>1956/Companies</w:t>
      </w:r>
      <w:r>
        <w:rPr>
          <w:spacing w:val="24"/>
          <w:sz w:val="22"/>
        </w:rPr>
        <w:t> </w:t>
      </w:r>
      <w:r>
        <w:rPr>
          <w:sz w:val="22"/>
        </w:rPr>
        <w:t>Act</w:t>
      </w:r>
      <w:r>
        <w:rPr>
          <w:spacing w:val="21"/>
          <w:sz w:val="22"/>
        </w:rPr>
        <w:t> </w:t>
      </w:r>
      <w:r>
        <w:rPr>
          <w:sz w:val="22"/>
        </w:rPr>
        <w:t>2013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having</w:t>
      </w:r>
      <w:r>
        <w:rPr>
          <w:spacing w:val="21"/>
          <w:sz w:val="22"/>
        </w:rPr>
        <w:t> </w:t>
      </w:r>
      <w:r>
        <w:rPr>
          <w:sz w:val="22"/>
        </w:rPr>
        <w:t>its</w:t>
      </w:r>
      <w:r>
        <w:rPr>
          <w:spacing w:val="23"/>
          <w:sz w:val="22"/>
        </w:rPr>
        <w:t> </w:t>
      </w:r>
      <w:r>
        <w:rPr>
          <w:sz w:val="22"/>
        </w:rPr>
        <w:t>registered</w:t>
      </w:r>
      <w:r>
        <w:rPr>
          <w:spacing w:val="23"/>
          <w:sz w:val="22"/>
        </w:rPr>
        <w:t> </w:t>
      </w:r>
      <w:r>
        <w:rPr>
          <w:sz w:val="22"/>
        </w:rPr>
        <w:t>office</w:t>
      </w:r>
      <w:r>
        <w:rPr>
          <w:spacing w:val="23"/>
          <w:sz w:val="22"/>
        </w:rPr>
        <w:t> </w:t>
      </w:r>
      <w:r>
        <w:rPr>
          <w:sz w:val="22"/>
        </w:rPr>
        <w:t>at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(hereinafter</w:t>
      </w:r>
    </w:p>
    <w:p>
      <w:pPr>
        <w:spacing w:before="1"/>
        <w:ind w:left="1091" w:right="920" w:firstLine="0"/>
        <w:jc w:val="both"/>
        <w:rPr>
          <w:sz w:val="22"/>
        </w:rPr>
      </w:pP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Concessionaire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expression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repugnant</w:t>
      </w:r>
      <w:r>
        <w:rPr>
          <w:spacing w:val="49"/>
          <w:sz w:val="22"/>
        </w:rPr>
        <w:t> </w:t>
      </w:r>
      <w:r>
        <w:rPr>
          <w:sz w:val="22"/>
        </w:rPr>
        <w:t>to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thereof,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successors,</w:t>
      </w:r>
      <w:r>
        <w:rPr>
          <w:spacing w:val="1"/>
          <w:sz w:val="22"/>
        </w:rPr>
        <w:t> </w:t>
      </w:r>
      <w:r>
        <w:rPr>
          <w:sz w:val="22"/>
        </w:rPr>
        <w:t>permitted</w:t>
      </w:r>
      <w:r>
        <w:rPr>
          <w:spacing w:val="-1"/>
          <w:sz w:val="22"/>
        </w:rPr>
        <w:t> </w:t>
      </w:r>
      <w:r>
        <w:rPr>
          <w:sz w:val="22"/>
        </w:rPr>
        <w:t>assigns and</w:t>
      </w:r>
      <w:r>
        <w:rPr>
          <w:spacing w:val="-2"/>
          <w:sz w:val="22"/>
        </w:rPr>
        <w:t> </w:t>
      </w:r>
      <w:r>
        <w:rPr>
          <w:sz w:val="22"/>
        </w:rPr>
        <w:t>substitutes);</w:t>
      </w:r>
    </w:p>
    <w:p>
      <w:pPr>
        <w:pStyle w:val="ListParagraph"/>
        <w:numPr>
          <w:ilvl w:val="0"/>
          <w:numId w:val="172"/>
        </w:numPr>
        <w:tabs>
          <w:tab w:pos="1092" w:val="left" w:leader="none"/>
          <w:tab w:pos="2691" w:val="left" w:leader="dot"/>
        </w:tabs>
        <w:spacing w:line="240" w:lineRule="auto" w:before="0" w:after="0"/>
        <w:ind w:left="1091" w:right="921" w:hanging="360"/>
        <w:jc w:val="both"/>
        <w:rPr>
          <w:sz w:val="22"/>
        </w:rPr>
      </w:pPr>
      <w:r>
        <w:rPr>
          <w:sz w:val="22"/>
        </w:rPr>
        <w:t>…………………name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particulars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49"/>
          <w:sz w:val="22"/>
        </w:rPr>
        <w:t> </w:t>
      </w:r>
      <w:r>
        <w:rPr>
          <w:sz w:val="22"/>
        </w:rPr>
        <w:t>registered</w:t>
      </w:r>
      <w:r>
        <w:rPr>
          <w:spacing w:val="1"/>
          <w:sz w:val="22"/>
        </w:rPr>
        <w:t> </w:t>
      </w:r>
      <w:r>
        <w:rPr>
          <w:sz w:val="22"/>
        </w:rPr>
        <w:t>office</w:t>
      </w:r>
      <w:r>
        <w:rPr>
          <w:spacing w:val="26"/>
          <w:sz w:val="22"/>
        </w:rPr>
        <w:t> </w:t>
      </w:r>
      <w:r>
        <w:rPr>
          <w:sz w:val="22"/>
        </w:rPr>
        <w:t>at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acting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on</w:t>
      </w:r>
      <w:r>
        <w:rPr>
          <w:spacing w:val="25"/>
          <w:sz w:val="22"/>
        </w:rPr>
        <w:t> </w:t>
      </w:r>
      <w:r>
        <w:rPr>
          <w:sz w:val="22"/>
        </w:rPr>
        <w:t>behalf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Senior</w:t>
      </w:r>
      <w:r>
        <w:rPr>
          <w:spacing w:val="28"/>
          <w:sz w:val="22"/>
        </w:rPr>
        <w:t> </w:t>
      </w:r>
      <w:r>
        <w:rPr>
          <w:sz w:val="22"/>
        </w:rPr>
        <w:t>Lenders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their</w:t>
      </w:r>
      <w:r>
        <w:rPr>
          <w:spacing w:val="28"/>
          <w:sz w:val="22"/>
        </w:rPr>
        <w:t> </w:t>
      </w:r>
      <w:r>
        <w:rPr>
          <w:sz w:val="22"/>
        </w:rPr>
        <w:t>duly</w:t>
      </w:r>
      <w:r>
        <w:rPr>
          <w:spacing w:val="26"/>
          <w:sz w:val="22"/>
        </w:rPr>
        <w:t> </w:t>
      </w:r>
      <w:r>
        <w:rPr>
          <w:sz w:val="22"/>
        </w:rPr>
        <w:t>authorised</w:t>
      </w:r>
    </w:p>
    <w:p>
      <w:pPr>
        <w:spacing w:line="240" w:lineRule="auto" w:before="1"/>
        <w:ind w:left="1091" w:right="921" w:firstLine="0"/>
        <w:jc w:val="both"/>
        <w:rPr>
          <w:sz w:val="22"/>
        </w:rPr>
      </w:pPr>
      <w:r>
        <w:rPr>
          <w:sz w:val="22"/>
        </w:rPr>
        <w:t>agent with regard to matters arising out of or in relation to this Agreement (hereinafter</w:t>
      </w:r>
      <w:r>
        <w:rPr>
          <w:spacing w:val="1"/>
          <w:sz w:val="22"/>
        </w:rPr>
        <w:t> </w:t>
      </w:r>
      <w:r>
        <w:rPr>
          <w:sz w:val="22"/>
        </w:rPr>
        <w:t>referred to as the “</w:t>
      </w:r>
      <w:r>
        <w:rPr>
          <w:b/>
          <w:sz w:val="22"/>
        </w:rPr>
        <w:t>Lenders’ Representative</w:t>
      </w:r>
      <w:r>
        <w:rPr>
          <w:sz w:val="22"/>
        </w:rPr>
        <w:t>” which expression shall, unless repugnant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context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thereof,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successors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substitutes);</w:t>
      </w:r>
    </w:p>
    <w:p>
      <w:pPr>
        <w:pStyle w:val="ListParagraph"/>
        <w:numPr>
          <w:ilvl w:val="0"/>
          <w:numId w:val="172"/>
        </w:numPr>
        <w:tabs>
          <w:tab w:pos="1092" w:val="left" w:leader="none"/>
        </w:tabs>
        <w:spacing w:line="267" w:lineRule="exact" w:before="0" w:after="0"/>
        <w:ind w:left="1091" w:right="0" w:hanging="361"/>
        <w:jc w:val="both"/>
        <w:rPr>
          <w:sz w:val="22"/>
        </w:rPr>
      </w:pPr>
      <w:r>
        <w:rPr>
          <w:sz w:val="22"/>
        </w:rPr>
        <w:t>………………….name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particulars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Escrow</w:t>
      </w:r>
      <w:r>
        <w:rPr>
          <w:spacing w:val="32"/>
          <w:sz w:val="22"/>
        </w:rPr>
        <w:t> </w:t>
      </w:r>
      <w:r>
        <w:rPr>
          <w:sz w:val="22"/>
        </w:rPr>
        <w:t>Bank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having</w:t>
      </w:r>
      <w:r>
        <w:rPr>
          <w:spacing w:val="31"/>
          <w:sz w:val="22"/>
        </w:rPr>
        <w:t> </w:t>
      </w:r>
      <w:r>
        <w:rPr>
          <w:sz w:val="22"/>
        </w:rPr>
        <w:t>its</w:t>
      </w:r>
      <w:r>
        <w:rPr>
          <w:spacing w:val="31"/>
          <w:sz w:val="22"/>
        </w:rPr>
        <w:t> </w:t>
      </w:r>
      <w:r>
        <w:rPr>
          <w:sz w:val="22"/>
        </w:rPr>
        <w:t>registered</w:t>
      </w:r>
      <w:r>
        <w:rPr>
          <w:spacing w:val="31"/>
          <w:sz w:val="22"/>
        </w:rPr>
        <w:t> </w:t>
      </w:r>
      <w:r>
        <w:rPr>
          <w:sz w:val="22"/>
        </w:rPr>
        <w:t>office</w:t>
      </w:r>
      <w:r>
        <w:rPr>
          <w:spacing w:val="31"/>
          <w:sz w:val="22"/>
        </w:rPr>
        <w:t> </w:t>
      </w:r>
      <w:r>
        <w:rPr>
          <w:sz w:val="22"/>
        </w:rPr>
        <w:t>at</w:t>
      </w:r>
    </w:p>
    <w:p>
      <w:pPr>
        <w:spacing w:before="0"/>
        <w:ind w:left="1091" w:right="923" w:firstLine="0"/>
        <w:jc w:val="both"/>
        <w:rPr>
          <w:sz w:val="22"/>
        </w:rPr>
      </w:pPr>
      <w:r>
        <w:rPr>
          <w:sz w:val="22"/>
        </w:rPr>
        <w:t>……………………(hereinafter referred to as the “</w:t>
      </w:r>
      <w:r>
        <w:rPr>
          <w:b/>
          <w:sz w:val="22"/>
        </w:rPr>
        <w:t>Escrow Bank</w:t>
      </w:r>
      <w:r>
        <w:rPr>
          <w:sz w:val="22"/>
        </w:rPr>
        <w:t>” which expression shall, unless</w:t>
      </w:r>
      <w:r>
        <w:rPr>
          <w:spacing w:val="1"/>
          <w:sz w:val="22"/>
        </w:rPr>
        <w:t> </w:t>
      </w:r>
      <w:r>
        <w:rPr>
          <w:sz w:val="22"/>
        </w:rPr>
        <w:t>repugnant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context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thereof,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successors and</w:t>
      </w:r>
      <w:r>
        <w:rPr>
          <w:spacing w:val="-2"/>
          <w:sz w:val="22"/>
        </w:rPr>
        <w:t> </w:t>
      </w:r>
      <w:r>
        <w:rPr>
          <w:sz w:val="22"/>
        </w:rPr>
        <w:t>substitutes);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72"/>
        </w:numPr>
        <w:tabs>
          <w:tab w:pos="1092" w:val="left" w:leader="none"/>
          <w:tab w:pos="1959" w:val="left" w:leader="none"/>
          <w:tab w:pos="4038" w:val="left" w:leader="none"/>
          <w:tab w:pos="5888" w:val="left" w:leader="none"/>
          <w:tab w:pos="7193" w:val="left" w:leader="none"/>
          <w:tab w:pos="8751" w:val="left" w:leader="none"/>
        </w:tabs>
        <w:spacing w:line="240" w:lineRule="auto" w:before="0" w:after="0"/>
        <w:ind w:left="1091" w:right="0" w:hanging="361"/>
        <w:jc w:val="left"/>
        <w:rPr>
          <w:sz w:val="22"/>
        </w:rPr>
      </w:pPr>
      <w:r>
        <w:rPr>
          <w:sz w:val="22"/>
        </w:rPr>
        <w:t>The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(Implementing</w:t>
        <w:tab/>
        <w:t>Agency),</w:t>
        <w:tab/>
        <w:t>established</w:t>
        <w:tab/>
        <w:t>under</w:t>
      </w:r>
    </w:p>
    <w:p>
      <w:pPr>
        <w:tabs>
          <w:tab w:pos="3144" w:val="left" w:leader="none"/>
        </w:tabs>
        <w:spacing w:before="1"/>
        <w:ind w:left="1091" w:right="0" w:firstLine="0"/>
        <w:jc w:val="both"/>
        <w:rPr>
          <w:sz w:val="22"/>
        </w:rPr>
      </w:pP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represented</w:t>
      </w:r>
      <w:r>
        <w:rPr>
          <w:spacing w:val="49"/>
          <w:sz w:val="22"/>
        </w:rPr>
        <w:t> </w:t>
      </w:r>
      <w:r>
        <w:rPr>
          <w:sz w:val="22"/>
        </w:rPr>
        <w:t>by</w:t>
      </w:r>
      <w:r>
        <w:rPr>
          <w:spacing w:val="51"/>
          <w:sz w:val="22"/>
        </w:rPr>
        <w:t> </w:t>
      </w:r>
      <w:r>
        <w:rPr>
          <w:sz w:val="22"/>
        </w:rPr>
        <w:t>its</w:t>
      </w:r>
      <w:r>
        <w:rPr>
          <w:spacing w:val="50"/>
          <w:sz w:val="22"/>
        </w:rPr>
        <w:t> </w:t>
      </w:r>
      <w:r>
        <w:rPr>
          <w:sz w:val="22"/>
        </w:rPr>
        <w:t>Chairman  and</w:t>
      </w:r>
      <w:r>
        <w:rPr>
          <w:spacing w:val="51"/>
          <w:sz w:val="22"/>
        </w:rPr>
        <w:t> </w:t>
      </w:r>
      <w:r>
        <w:rPr>
          <w:sz w:val="22"/>
        </w:rPr>
        <w:t>having  its</w:t>
      </w:r>
      <w:r>
        <w:rPr>
          <w:spacing w:val="51"/>
          <w:sz w:val="22"/>
        </w:rPr>
        <w:t> </w:t>
      </w:r>
      <w:r>
        <w:rPr>
          <w:sz w:val="22"/>
        </w:rPr>
        <w:t>principal</w:t>
      </w:r>
      <w:r>
        <w:rPr>
          <w:spacing w:val="51"/>
          <w:sz w:val="22"/>
        </w:rPr>
        <w:t> </w:t>
      </w:r>
      <w:r>
        <w:rPr>
          <w:sz w:val="22"/>
        </w:rPr>
        <w:t>offices</w:t>
      </w:r>
      <w:r>
        <w:rPr>
          <w:spacing w:val="51"/>
          <w:sz w:val="22"/>
        </w:rPr>
        <w:t> </w:t>
      </w:r>
      <w:r>
        <w:rPr>
          <w:sz w:val="22"/>
        </w:rPr>
        <w:t>at</w:t>
      </w:r>
    </w:p>
    <w:p>
      <w:pPr>
        <w:tabs>
          <w:tab w:pos="2736" w:val="left" w:leader="none"/>
        </w:tabs>
        <w:spacing w:before="0"/>
        <w:ind w:left="1091" w:right="921" w:firstLine="0"/>
        <w:jc w:val="both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(hereinafter referred to as the “</w:t>
      </w:r>
      <w:r>
        <w:rPr>
          <w:b/>
          <w:sz w:val="22"/>
        </w:rPr>
        <w:t>Authority</w:t>
      </w:r>
      <w:r>
        <w:rPr>
          <w:sz w:val="22"/>
        </w:rPr>
        <w:t>” which expression shall, unless</w:t>
      </w:r>
      <w:r>
        <w:rPr>
          <w:spacing w:val="-47"/>
          <w:sz w:val="22"/>
        </w:rPr>
        <w:t> </w:t>
      </w:r>
      <w:r>
        <w:rPr>
          <w:sz w:val="22"/>
        </w:rPr>
        <w:t>repugnant to the context or meaning thereof, include its administrators, successors and</w:t>
      </w:r>
      <w:r>
        <w:rPr>
          <w:spacing w:val="1"/>
          <w:sz w:val="22"/>
        </w:rPr>
        <w:t> </w:t>
      </w:r>
      <w:r>
        <w:rPr>
          <w:sz w:val="22"/>
        </w:rPr>
        <w:t>assigns).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422" w:right="0" w:firstLine="0"/>
        <w:jc w:val="left"/>
        <w:rPr>
          <w:sz w:val="22"/>
        </w:rPr>
      </w:pPr>
      <w:r>
        <w:rPr>
          <w:b/>
          <w:sz w:val="22"/>
        </w:rPr>
        <w:t>WHEREAS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73"/>
        </w:numPr>
        <w:tabs>
          <w:tab w:pos="1092" w:val="left" w:leader="none"/>
        </w:tabs>
        <w:spacing w:line="240" w:lineRule="auto" w:before="0" w:after="0"/>
        <w:ind w:left="1091" w:right="922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entered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dated</w:t>
      </w:r>
      <w:r>
        <w:rPr>
          <w:spacing w:val="1"/>
          <w:sz w:val="22"/>
        </w:rPr>
        <w:t> </w:t>
      </w:r>
      <w:r>
        <w:rPr>
          <w:sz w:val="22"/>
        </w:rPr>
        <w:t>………………..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Agreement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STORAGE</w:t>
      </w:r>
      <w:r>
        <w:rPr>
          <w:spacing w:val="1"/>
          <w:sz w:val="22"/>
        </w:rPr>
        <w:t> </w:t>
      </w:r>
      <w:r>
        <w:rPr>
          <w:sz w:val="22"/>
        </w:rPr>
        <w:t>FACILITY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design,</w:t>
      </w:r>
      <w:r>
        <w:rPr>
          <w:spacing w:val="1"/>
          <w:sz w:val="22"/>
        </w:rPr>
        <w:t> </w:t>
      </w:r>
      <w:r>
        <w:rPr>
          <w:sz w:val="22"/>
        </w:rPr>
        <w:t>build,</w:t>
      </w:r>
      <w:r>
        <w:rPr>
          <w:spacing w:val="1"/>
          <w:sz w:val="22"/>
        </w:rPr>
        <w:t> </w:t>
      </w:r>
      <w:r>
        <w:rPr>
          <w:sz w:val="22"/>
        </w:rPr>
        <w:t>finance,</w:t>
      </w:r>
      <w:r>
        <w:rPr>
          <w:spacing w:val="1"/>
          <w:sz w:val="22"/>
        </w:rPr>
        <w:t> </w:t>
      </w:r>
      <w:r>
        <w:rPr>
          <w:sz w:val="22"/>
        </w:rPr>
        <w:t>operate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(DBFOT) basis, and a copy of which is annexed hereto and marked as Annex-A to form part</w:t>
      </w:r>
      <w:r>
        <w:rPr>
          <w:spacing w:val="1"/>
          <w:sz w:val="22"/>
        </w:rPr>
        <w:t> </w:t>
      </w:r>
      <w:r>
        <w:rPr>
          <w:sz w:val="22"/>
        </w:rPr>
        <w:t>of 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173"/>
        </w:numPr>
        <w:tabs>
          <w:tab w:pos="1092" w:val="left" w:leader="none"/>
        </w:tabs>
        <w:spacing w:line="240" w:lineRule="auto" w:before="2" w:after="0"/>
        <w:ind w:left="1091" w:right="923" w:hanging="360"/>
        <w:jc w:val="both"/>
        <w:rPr>
          <w:sz w:val="22"/>
        </w:rPr>
      </w:pP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finance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set forth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Agreements.</w:t>
      </w:r>
    </w:p>
    <w:p>
      <w:pPr>
        <w:pStyle w:val="ListParagraph"/>
        <w:numPr>
          <w:ilvl w:val="0"/>
          <w:numId w:val="173"/>
        </w:numPr>
        <w:tabs>
          <w:tab w:pos="1092" w:val="left" w:leader="none"/>
        </w:tabs>
        <w:spacing w:line="267" w:lineRule="exact" w:before="0" w:after="0"/>
        <w:ind w:left="1091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Concession</w:t>
      </w:r>
      <w:r>
        <w:rPr>
          <w:spacing w:val="31"/>
          <w:sz w:val="22"/>
        </w:rPr>
        <w:t> </w:t>
      </w:r>
      <w:r>
        <w:rPr>
          <w:sz w:val="22"/>
        </w:rPr>
        <w:t>Agreement</w:t>
      </w:r>
      <w:r>
        <w:rPr>
          <w:spacing w:val="32"/>
          <w:sz w:val="22"/>
        </w:rPr>
        <w:t> </w:t>
      </w:r>
      <w:r>
        <w:rPr>
          <w:sz w:val="22"/>
        </w:rPr>
        <w:t>requires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Concessionaire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establish</w:t>
      </w:r>
      <w:r>
        <w:rPr>
          <w:spacing w:val="31"/>
          <w:sz w:val="22"/>
        </w:rPr>
        <w:t> </w:t>
      </w:r>
      <w:r>
        <w:rPr>
          <w:sz w:val="22"/>
        </w:rPr>
        <w:t>an</w:t>
      </w:r>
      <w:r>
        <w:rPr>
          <w:spacing w:val="31"/>
          <w:sz w:val="22"/>
        </w:rPr>
        <w:t> </w:t>
      </w:r>
      <w:r>
        <w:rPr>
          <w:sz w:val="22"/>
        </w:rPr>
        <w:t>Escrow</w:t>
      </w:r>
      <w:r>
        <w:rPr>
          <w:spacing w:val="32"/>
          <w:sz w:val="22"/>
        </w:rPr>
        <w:t> </w:t>
      </w:r>
      <w:r>
        <w:rPr>
          <w:sz w:val="22"/>
        </w:rPr>
        <w:t>Account,</w:t>
      </w:r>
    </w:p>
    <w:p>
      <w:pPr>
        <w:spacing w:line="267" w:lineRule="exact" w:before="0"/>
        <w:ind w:left="1091" w:right="0" w:firstLine="0"/>
        <w:jc w:val="both"/>
        <w:rPr>
          <w:sz w:val="22"/>
        </w:rPr>
      </w:pPr>
      <w:r>
        <w:rPr>
          <w:i/>
          <w:sz w:val="22"/>
        </w:rPr>
        <w:t>inter alia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terms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sz w:val="22"/>
        </w:rPr>
        <w:t>therein.</w:t>
      </w:r>
    </w:p>
    <w:p>
      <w:pPr>
        <w:spacing w:before="0"/>
        <w:ind w:left="371" w:right="922" w:firstLine="0"/>
        <w:jc w:val="both"/>
        <w:rPr>
          <w:sz w:val="22"/>
        </w:rPr>
      </w:pPr>
      <w:r>
        <w:rPr>
          <w:b/>
          <w:sz w:val="22"/>
        </w:rPr>
        <w:t>NOW</w:t>
      </w:r>
      <w:r>
        <w:rPr>
          <w:sz w:val="22"/>
        </w:rPr>
        <w:t>, </w:t>
      </w:r>
      <w:r>
        <w:rPr>
          <w:b/>
          <w:sz w:val="22"/>
        </w:rPr>
        <w:t>THEREFORE</w:t>
      </w:r>
      <w:r>
        <w:rPr>
          <w:sz w:val="22"/>
        </w:rPr>
        <w:t>, in consideration of the foregoing and the respective covenants and agreements</w:t>
      </w:r>
      <w:r>
        <w:rPr>
          <w:spacing w:val="-47"/>
          <w:sz w:val="22"/>
        </w:rPr>
        <w:t> </w:t>
      </w:r>
      <w:r>
        <w:rPr>
          <w:sz w:val="22"/>
        </w:rPr>
        <w:t>set forth in this Agreement, the receipt and sufficiency of which is hereby acknowledged, and</w:t>
      </w:r>
      <w:r>
        <w:rPr>
          <w:spacing w:val="1"/>
          <w:sz w:val="22"/>
        </w:rPr>
        <w:t> </w:t>
      </w:r>
      <w:r>
        <w:rPr>
          <w:sz w:val="22"/>
        </w:rPr>
        <w:t>intending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legally</w:t>
      </w:r>
      <w:r>
        <w:rPr>
          <w:spacing w:val="-1"/>
          <w:sz w:val="22"/>
        </w:rPr>
        <w:t> </w:t>
      </w:r>
      <w:r>
        <w:rPr>
          <w:sz w:val="22"/>
        </w:rPr>
        <w:t>bound</w:t>
      </w:r>
      <w:r>
        <w:rPr>
          <w:spacing w:val="-1"/>
          <w:sz w:val="22"/>
        </w:rPr>
        <w:t> </w:t>
      </w:r>
      <w:r>
        <w:rPr>
          <w:sz w:val="22"/>
        </w:rPr>
        <w:t>hereby,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Parties agree</w:t>
      </w:r>
      <w:r>
        <w:rPr>
          <w:spacing w:val="1"/>
          <w:sz w:val="22"/>
        </w:rPr>
        <w:t> </w:t>
      </w:r>
      <w:r>
        <w:rPr>
          <w:sz w:val="22"/>
        </w:rPr>
        <w:t>as follows:</w:t>
      </w:r>
    </w:p>
    <w:p>
      <w:pPr>
        <w:pStyle w:val="BodyText"/>
        <w:spacing w:before="4"/>
        <w:rPr>
          <w:sz w:val="22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</w:pPr>
      <w:r>
        <w:rPr/>
        <w:t>DEFINITIONS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INTERPRETATION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5"/>
        <w:numPr>
          <w:ilvl w:val="1"/>
          <w:numId w:val="174"/>
        </w:numPr>
        <w:tabs>
          <w:tab w:pos="1092" w:val="left" w:leader="none"/>
        </w:tabs>
        <w:spacing w:line="292" w:lineRule="exact" w:before="0" w:after="0"/>
        <w:ind w:left="1091" w:right="0" w:hanging="361"/>
        <w:jc w:val="both"/>
      </w:pPr>
      <w:r>
        <w:rPr/>
        <w:t>Definitions</w:t>
      </w:r>
    </w:p>
    <w:p>
      <w:pPr>
        <w:spacing w:before="0"/>
        <w:ind w:left="731" w:right="923" w:firstLine="0"/>
        <w:jc w:val="both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Agreement,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words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expressions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shall,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repugnant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context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meaning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thereof,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have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meaning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hereinafter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respectively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assigned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them: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40" w:lineRule="auto" w:before="0" w:after="0"/>
        <w:ind w:left="1091" w:right="925" w:hanging="360"/>
        <w:jc w:val="both"/>
        <w:rPr>
          <w:i/>
          <w:sz w:val="22"/>
        </w:rPr>
      </w:pPr>
      <w:r>
        <w:rPr>
          <w:b/>
          <w:i/>
          <w:sz w:val="22"/>
        </w:rPr>
        <w:t>“Agreement”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means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Escrow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Agreement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amendment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accordance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provisions contained herein;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40" w:lineRule="auto" w:before="1" w:after="0"/>
        <w:ind w:left="1091" w:right="925" w:hanging="360"/>
        <w:jc w:val="both"/>
        <w:rPr>
          <w:i/>
          <w:sz w:val="22"/>
        </w:rPr>
      </w:pPr>
      <w:r>
        <w:rPr>
          <w:b/>
          <w:i/>
          <w:sz w:val="22"/>
        </w:rPr>
        <w:t>“Concession Agreement” </w:t>
      </w:r>
      <w:r>
        <w:rPr>
          <w:i/>
          <w:sz w:val="22"/>
        </w:rPr>
        <w:t>means the Concession Agreement referred to in Recital (A) above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annexed hereto as Annex-A, and shall include all of its Recitals and Schedules and 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amendments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accordance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provisions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contained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behalf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therein;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79" w:lineRule="exact" w:before="0" w:after="0"/>
        <w:ind w:left="1091" w:right="0" w:hanging="361"/>
        <w:jc w:val="both"/>
        <w:rPr>
          <w:i/>
          <w:sz w:val="22"/>
        </w:rPr>
      </w:pPr>
      <w:r>
        <w:rPr>
          <w:b/>
          <w:i/>
          <w:sz w:val="22"/>
        </w:rPr>
        <w:t>“Cure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Period”</w:t>
      </w:r>
      <w:r>
        <w:rPr>
          <w:b/>
          <w:i/>
          <w:spacing w:val="-1"/>
          <w:sz w:val="22"/>
        </w:rPr>
        <w:t> </w:t>
      </w:r>
      <w:r>
        <w:rPr>
          <w:i/>
          <w:sz w:val="22"/>
        </w:rPr>
        <w:t>means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period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specified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Agreement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breach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default</w:t>
      </w:r>
    </w:p>
    <w:p>
      <w:pPr>
        <w:spacing w:after="0" w:line="279" w:lineRule="exact"/>
        <w:jc w:val="both"/>
        <w:rPr>
          <w:sz w:val="22"/>
        </w:rPr>
        <w:sectPr>
          <w:pgSz w:w="11910" w:h="16840"/>
          <w:pgMar w:header="0" w:footer="1124" w:top="1580" w:bottom="1400" w:left="1160" w:right="540"/>
        </w:sectPr>
      </w:pPr>
    </w:p>
    <w:p>
      <w:pPr>
        <w:spacing w:before="43"/>
        <w:ind w:left="1091" w:right="923" w:firstLine="0"/>
        <w:jc w:val="both"/>
        <w:rPr>
          <w:i/>
          <w:sz w:val="22"/>
        </w:rPr>
      </w:pPr>
      <w:r>
        <w:rPr>
          <w:i/>
          <w:sz w:val="22"/>
        </w:rPr>
        <w:t>of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provision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Agreement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Concessionaire,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commence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date on which a notice is delivered by the Authority or the Lenders’ Representative, as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case may be, to the Concessionaire asking the latter to cure the breach or default specified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notice;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37" w:lineRule="auto" w:before="4" w:after="0"/>
        <w:ind w:left="1091" w:right="925" w:hanging="360"/>
        <w:jc w:val="both"/>
        <w:rPr>
          <w:i/>
          <w:sz w:val="22"/>
        </w:rPr>
      </w:pPr>
      <w:r>
        <w:rPr>
          <w:b/>
          <w:i/>
          <w:sz w:val="22"/>
        </w:rPr>
        <w:t>“Escrow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Account”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means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escrow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account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established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terms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Agreement,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include 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Sub-Accounts;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40" w:lineRule="auto" w:before="1" w:after="0"/>
        <w:ind w:left="1091" w:right="0" w:hanging="361"/>
        <w:jc w:val="both"/>
        <w:rPr>
          <w:i/>
          <w:sz w:val="22"/>
        </w:rPr>
      </w:pPr>
      <w:r>
        <w:rPr>
          <w:b/>
          <w:i/>
          <w:sz w:val="22"/>
        </w:rPr>
        <w:t>“Escrow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Default”</w:t>
      </w:r>
      <w:r>
        <w:rPr>
          <w:b/>
          <w:i/>
          <w:spacing w:val="-3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meaning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ascribed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thereto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6.1;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40" w:lineRule="auto" w:before="1" w:after="0"/>
        <w:ind w:left="1091" w:right="923" w:hanging="360"/>
        <w:jc w:val="both"/>
        <w:rPr>
          <w:i/>
          <w:sz w:val="22"/>
        </w:rPr>
      </w:pPr>
      <w:r>
        <w:rPr>
          <w:b/>
          <w:i/>
          <w:sz w:val="22"/>
        </w:rPr>
        <w:t>“Lenders” </w:t>
      </w:r>
      <w:r>
        <w:rPr>
          <w:i/>
          <w:sz w:val="22"/>
        </w:rPr>
        <w:t>Representative” means the person referred to as the Lenders’ Representative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foregoing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Recitals;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37" w:lineRule="auto" w:before="3" w:after="0"/>
        <w:ind w:left="1091" w:right="925" w:hanging="360"/>
        <w:jc w:val="both"/>
        <w:rPr>
          <w:i/>
          <w:sz w:val="22"/>
        </w:rPr>
      </w:pPr>
      <w:r>
        <w:rPr>
          <w:b/>
          <w:i/>
          <w:sz w:val="22"/>
        </w:rPr>
        <w:t>“Parties”</w:t>
      </w:r>
      <w:r>
        <w:rPr>
          <w:b/>
          <w:i/>
          <w:spacing w:val="20"/>
          <w:sz w:val="22"/>
        </w:rPr>
        <w:t> </w:t>
      </w:r>
      <w:r>
        <w:rPr>
          <w:i/>
          <w:sz w:val="22"/>
        </w:rPr>
        <w:t>means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parties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Agreement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collectively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“Party”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mean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Parties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 Agreement individually;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40" w:lineRule="auto" w:before="2" w:after="0"/>
        <w:ind w:left="1091" w:right="928" w:hanging="360"/>
        <w:jc w:val="both"/>
        <w:rPr>
          <w:i/>
          <w:sz w:val="22"/>
        </w:rPr>
      </w:pPr>
      <w:r>
        <w:rPr>
          <w:b/>
          <w:i/>
          <w:sz w:val="22"/>
        </w:rPr>
        <w:t>“Payment Date” </w:t>
      </w:r>
      <w:r>
        <w:rPr>
          <w:i/>
          <w:sz w:val="22"/>
        </w:rPr>
        <w:t>means, in relation to any payment specified in Clause4.1, the date(s)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specified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payment;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</w:p>
    <w:p>
      <w:pPr>
        <w:pStyle w:val="ListParagraph"/>
        <w:numPr>
          <w:ilvl w:val="0"/>
          <w:numId w:val="175"/>
        </w:numPr>
        <w:tabs>
          <w:tab w:pos="1092" w:val="left" w:leader="none"/>
        </w:tabs>
        <w:spacing w:line="240" w:lineRule="auto" w:before="0" w:after="0"/>
        <w:ind w:left="1091" w:right="922" w:hanging="360"/>
        <w:jc w:val="both"/>
        <w:rPr>
          <w:i/>
          <w:sz w:val="22"/>
        </w:rPr>
      </w:pPr>
      <w:r>
        <w:rPr>
          <w:b/>
          <w:i/>
          <w:sz w:val="22"/>
        </w:rPr>
        <w:t>“Sub-Accounts” </w:t>
      </w:r>
      <w:r>
        <w:rPr>
          <w:i/>
          <w:sz w:val="22"/>
        </w:rPr>
        <w:t>means the respective Sub-Accounts of the Escrow Account, into which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monies specified in Clause 4.1 would be credited every month and paid out if due, and if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appropriated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proportionately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retained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respective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Sub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Accounts 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paid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 therefrom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Payment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Date(s).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Heading5"/>
        <w:numPr>
          <w:ilvl w:val="1"/>
          <w:numId w:val="174"/>
        </w:numPr>
        <w:tabs>
          <w:tab w:pos="1092" w:val="left" w:leader="none"/>
        </w:tabs>
        <w:spacing w:line="240" w:lineRule="auto" w:before="0" w:after="0"/>
        <w:ind w:left="1091" w:right="0" w:hanging="361"/>
        <w:jc w:val="both"/>
      </w:pPr>
      <w:r>
        <w:rPr/>
        <w:t>Interpretation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1003" w:val="left" w:leader="none"/>
        </w:tabs>
        <w:spacing w:line="240" w:lineRule="auto" w:before="1" w:after="0"/>
        <w:ind w:left="1002" w:right="927" w:hanging="298"/>
        <w:jc w:val="both"/>
        <w:rPr>
          <w:sz w:val="24"/>
        </w:rPr>
      </w:pPr>
      <w:r>
        <w:rPr>
          <w:sz w:val="24"/>
        </w:rPr>
        <w:t>References to Lenders’ Representative shall, unless repugnant to the context or</w:t>
      </w:r>
      <w:r>
        <w:rPr>
          <w:spacing w:val="1"/>
          <w:sz w:val="24"/>
        </w:rPr>
        <w:t> </w:t>
      </w:r>
      <w:r>
        <w:rPr>
          <w:sz w:val="24"/>
        </w:rPr>
        <w:t>meaning thereof, mean references to the Lenders’ Representative, acting for and on</w:t>
      </w:r>
      <w:r>
        <w:rPr>
          <w:spacing w:val="1"/>
          <w:sz w:val="24"/>
        </w:rPr>
        <w:t> </w:t>
      </w:r>
      <w:r>
        <w:rPr>
          <w:sz w:val="24"/>
        </w:rPr>
        <w:t>behalf of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Lenders.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1003" w:val="left" w:leader="none"/>
        </w:tabs>
        <w:spacing w:line="240" w:lineRule="auto" w:before="0" w:after="0"/>
        <w:ind w:left="1002" w:right="919" w:hanging="35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expressions</w:t>
      </w:r>
      <w:r>
        <w:rPr>
          <w:spacing w:val="1"/>
          <w:sz w:val="24"/>
        </w:rPr>
        <w:t> </w:t>
      </w:r>
      <w:r>
        <w:rPr>
          <w:sz w:val="24"/>
        </w:rPr>
        <w:t>beginning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letters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 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ascribed</w:t>
      </w:r>
      <w:r>
        <w:rPr>
          <w:spacing w:val="1"/>
          <w:sz w:val="24"/>
        </w:rPr>
        <w:t> </w:t>
      </w:r>
      <w:r>
        <w:rPr>
          <w:sz w:val="24"/>
        </w:rPr>
        <w:t>thereto herein,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expressions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 shall, unless repugnant to the context, have the meaning</w:t>
      </w:r>
      <w:r>
        <w:rPr>
          <w:spacing w:val="1"/>
          <w:sz w:val="24"/>
        </w:rPr>
        <w:t> </w:t>
      </w:r>
      <w:r>
        <w:rPr>
          <w:sz w:val="24"/>
        </w:rPr>
        <w:t>ascribed</w:t>
      </w:r>
      <w:r>
        <w:rPr>
          <w:spacing w:val="-1"/>
          <w:sz w:val="24"/>
        </w:rPr>
        <w:t> </w:t>
      </w:r>
      <w:r>
        <w:rPr>
          <w:sz w:val="24"/>
        </w:rPr>
        <w:t>thereto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1003" w:val="left" w:leader="none"/>
        </w:tabs>
        <w:spacing w:line="240" w:lineRule="auto" w:before="0" w:after="0"/>
        <w:ind w:left="1002" w:right="927" w:hanging="408"/>
        <w:jc w:val="both"/>
        <w:rPr>
          <w:sz w:val="24"/>
        </w:rPr>
      </w:pPr>
      <w:r>
        <w:rPr>
          <w:sz w:val="24"/>
        </w:rPr>
        <w:t>References to Clauses are, unless stated otherwise, references to Clauses of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1003" w:val="left" w:leader="none"/>
        </w:tabs>
        <w:spacing w:line="240" w:lineRule="auto" w:before="1" w:after="0"/>
        <w:ind w:left="1002" w:right="928" w:hanging="406"/>
        <w:jc w:val="both"/>
        <w:rPr>
          <w:i/>
          <w:sz w:val="24"/>
        </w:rPr>
      </w:pPr>
      <w:r>
        <w:rPr>
          <w:sz w:val="24"/>
        </w:rPr>
        <w:t>The rules of interpretation stated in Clauses 1.2, 1.3 and 1.4 of the Concession</w:t>
      </w:r>
      <w:r>
        <w:rPr>
          <w:spacing w:val="1"/>
          <w:sz w:val="24"/>
        </w:rPr>
        <w:t> </w:t>
      </w:r>
      <w:r>
        <w:rPr>
          <w:sz w:val="24"/>
        </w:rPr>
        <w:t>Agreement shall apply,</w:t>
      </w:r>
      <w:r>
        <w:rPr>
          <w:spacing w:val="-4"/>
          <w:sz w:val="24"/>
        </w:rPr>
        <w:t> </w:t>
      </w:r>
      <w:r>
        <w:rPr>
          <w:sz w:val="24"/>
        </w:rPr>
        <w:t>mutatis</w:t>
      </w:r>
      <w:r>
        <w:rPr>
          <w:spacing w:val="-1"/>
          <w:sz w:val="24"/>
        </w:rPr>
        <w:t> </w:t>
      </w:r>
      <w:r>
        <w:rPr>
          <w:sz w:val="24"/>
        </w:rPr>
        <w:t>mutandis,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 Agreement</w:t>
      </w:r>
      <w:r>
        <w:rPr>
          <w:i/>
          <w:sz w:val="24"/>
        </w:rPr>
        <w:t>.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  <w:rPr>
          <w:b/>
          <w:sz w:val="24"/>
        </w:rPr>
      </w:pPr>
      <w:r>
        <w:rPr>
          <w:b/>
          <w:sz w:val="24"/>
        </w:rPr>
        <w:t>ESCROW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ACCOUNT</w:t>
      </w:r>
    </w:p>
    <w:p>
      <w:pPr>
        <w:pStyle w:val="ListParagraph"/>
        <w:numPr>
          <w:ilvl w:val="1"/>
          <w:numId w:val="174"/>
        </w:numPr>
        <w:tabs>
          <w:tab w:pos="1092" w:val="left" w:leader="none"/>
        </w:tabs>
        <w:spacing w:line="240" w:lineRule="auto" w:before="0" w:after="0"/>
        <w:ind w:left="1091" w:right="0" w:hanging="361"/>
        <w:jc w:val="both"/>
        <w:rPr>
          <w:b/>
          <w:sz w:val="24"/>
        </w:rPr>
      </w:pPr>
      <w:r>
        <w:rPr>
          <w:b/>
          <w:sz w:val="24"/>
        </w:rPr>
        <w:t>Escrow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Bank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trustee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1003" w:val="left" w:leader="none"/>
        </w:tabs>
        <w:spacing w:line="240" w:lineRule="auto" w:before="0" w:after="0"/>
        <w:ind w:left="1002" w:right="923" w:hanging="29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appoints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trustee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herewith and authorises the Escrow Bank to exercise such rights, powers, authorities</w:t>
      </w:r>
      <w:r>
        <w:rPr>
          <w:spacing w:val="-52"/>
          <w:sz w:val="24"/>
        </w:rPr>
        <w:t> </w:t>
      </w:r>
      <w:r>
        <w:rPr>
          <w:sz w:val="24"/>
        </w:rPr>
        <w:t>and discretion as are specifically delegated to the Escrow Bank by the terms hereof</w:t>
      </w:r>
      <w:r>
        <w:rPr>
          <w:spacing w:val="1"/>
          <w:sz w:val="24"/>
        </w:rPr>
        <w:t> </w:t>
      </w:r>
      <w:r>
        <w:rPr>
          <w:sz w:val="24"/>
        </w:rPr>
        <w:t>together with all such rights, powers, authorities and discretion as are reasonably</w:t>
      </w:r>
      <w:r>
        <w:rPr>
          <w:spacing w:val="1"/>
          <w:sz w:val="24"/>
        </w:rPr>
        <w:t> </w:t>
      </w:r>
      <w:r>
        <w:rPr>
          <w:sz w:val="24"/>
        </w:rPr>
        <w:t>incidental hereto, and the Escrow Bank accepts such appointment pursuant to 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hereof.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1003" w:val="left" w:leader="none"/>
        </w:tabs>
        <w:spacing w:line="240" w:lineRule="auto" w:before="0" w:after="0"/>
        <w:ind w:left="1002" w:right="922" w:hanging="353"/>
        <w:jc w:val="both"/>
        <w:rPr>
          <w:sz w:val="24"/>
        </w:rPr>
      </w:pPr>
      <w:r>
        <w:rPr>
          <w:sz w:val="24"/>
        </w:rPr>
        <w:t>The Concessionaire hereby declares that all rights, title and interest in and to 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vested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held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trust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Lenders’</w:t>
      </w:r>
      <w:r>
        <w:rPr>
          <w:spacing w:val="18"/>
          <w:sz w:val="24"/>
        </w:rPr>
        <w:t> </w:t>
      </w:r>
      <w:r>
        <w:rPr>
          <w:sz w:val="24"/>
        </w:rPr>
        <w:t>Representative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Concessionaire,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applied</w:t>
      </w:r>
      <w:r>
        <w:rPr>
          <w:spacing w:val="20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380" w:bottom="1400" w:left="1160" w:right="540"/>
        </w:sectPr>
      </w:pPr>
    </w:p>
    <w:p>
      <w:pPr>
        <w:pStyle w:val="BodyText"/>
        <w:spacing w:before="26"/>
        <w:ind w:left="1002" w:right="928"/>
        <w:jc w:val="both"/>
      </w:pPr>
      <w:r>
        <w:rPr/>
        <w:t>accordance with the terms of this Agreement. No person other than the Authority,</w:t>
      </w:r>
      <w:r>
        <w:rPr>
          <w:spacing w:val="1"/>
        </w:rPr>
        <w:t> </w:t>
      </w:r>
      <w:r>
        <w:rPr/>
        <w:t>the Lenders’ Representative and the Concessionaire shall have any rights hereunder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the beneficiaries</w:t>
      </w:r>
      <w:r>
        <w:rPr>
          <w:spacing w:val="-3"/>
        </w:rPr>
        <w:t> </w:t>
      </w:r>
      <w:r>
        <w:rPr/>
        <w:t>of,</w:t>
      </w:r>
      <w:r>
        <w:rPr>
          <w:spacing w:val="-2"/>
        </w:rPr>
        <w:t> </w:t>
      </w:r>
      <w:r>
        <w:rPr/>
        <w:t>or as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</w:t>
      </w:r>
      <w:r>
        <w:rPr>
          <w:spacing w:val="-3"/>
        </w:rPr>
        <w:t> </w:t>
      </w:r>
      <w:r>
        <w:rPr/>
        <w:t>beneficiaries under</w:t>
      </w:r>
      <w:r>
        <w:rPr>
          <w:spacing w:val="-2"/>
        </w:rPr>
        <w:t> </w:t>
      </w:r>
      <w:r>
        <w:rPr/>
        <w:t>this Agreement.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1"/>
          <w:numId w:val="174"/>
        </w:numPr>
        <w:tabs>
          <w:tab w:pos="1092" w:val="left" w:leader="none"/>
        </w:tabs>
        <w:spacing w:line="240" w:lineRule="auto" w:before="1" w:after="0"/>
        <w:ind w:left="1091" w:right="0" w:hanging="361"/>
        <w:jc w:val="left"/>
      </w:pPr>
      <w:r>
        <w:rPr/>
        <w:t>Acceptance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002" w:right="921" w:hanging="298"/>
        <w:jc w:val="both"/>
      </w:pPr>
      <w:r>
        <w:rPr/>
        <w:t>i.</w:t>
      </w:r>
      <w:r>
        <w:rPr>
          <w:spacing w:val="1"/>
        </w:rPr>
        <w:t> </w:t>
      </w:r>
      <w:r>
        <w:rPr/>
        <w:t>The Escrow Bank hereby agrees to act as such and to accept all payments and other</w:t>
      </w:r>
      <w:r>
        <w:rPr>
          <w:spacing w:val="1"/>
        </w:rPr>
        <w:t> </w:t>
      </w:r>
      <w:r>
        <w:rPr/>
        <w:t>amounts to be delivered to and held by the Escrow Bank pursuant to the provisions</w:t>
      </w:r>
      <w:r>
        <w:rPr>
          <w:spacing w:val="1"/>
        </w:rPr>
        <w:t> </w:t>
      </w:r>
      <w:r>
        <w:rPr/>
        <w:t>of this Agreement. The Escrow Bank shall hold and safeguard the Escrow Account</w:t>
      </w:r>
      <w:r>
        <w:rPr>
          <w:spacing w:val="1"/>
        </w:rPr>
        <w:t> </w:t>
      </w:r>
      <w:r>
        <w:rPr/>
        <w:t>during the term of this Agreement and shall treat the amount in the Escrow Account</w:t>
      </w:r>
      <w:r>
        <w:rPr>
          <w:spacing w:val="1"/>
        </w:rPr>
        <w:t> </w:t>
      </w:r>
      <w:r>
        <w:rPr/>
        <w:t>as monies deposited by the Concessionaire, Senior Lenders or the Authority with the</w:t>
      </w:r>
      <w:r>
        <w:rPr>
          <w:spacing w:val="-52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duties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Escrow Bank shall act in trust for the benefit of, and as agent for, the Authority, the</w:t>
      </w:r>
      <w:r>
        <w:rPr>
          <w:spacing w:val="1"/>
        </w:rPr>
        <w:t> </w:t>
      </w:r>
      <w:r>
        <w:rPr/>
        <w:t>Lenders’ Representative and the Concessionaire or their nominees, successors or</w:t>
      </w:r>
      <w:r>
        <w:rPr>
          <w:spacing w:val="1"/>
        </w:rPr>
        <w:t> </w:t>
      </w:r>
      <w:r>
        <w:rPr/>
        <w:t>assigns,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1"/>
          <w:numId w:val="174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Establishment</w:t>
      </w:r>
      <w:r>
        <w:rPr>
          <w:spacing w:val="-3"/>
        </w:rPr>
        <w:t> </w:t>
      </w:r>
      <w:r>
        <w:rPr/>
        <w:t>and operation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003" w:val="left" w:leader="none"/>
          <w:tab w:pos="3533" w:val="left" w:leader="dot"/>
        </w:tabs>
        <w:spacing w:line="240" w:lineRule="auto" w:before="0" w:after="0"/>
        <w:ind w:left="1002" w:right="920" w:hanging="298"/>
        <w:jc w:val="both"/>
        <w:rPr>
          <w:sz w:val="24"/>
        </w:rPr>
      </w:pPr>
      <w:r>
        <w:rPr>
          <w:sz w:val="24"/>
        </w:rPr>
        <w:t>Within 30 (thirty) days from the date of this Agreement, and in any case prior to the</w:t>
      </w:r>
      <w:r>
        <w:rPr>
          <w:spacing w:val="1"/>
          <w:sz w:val="24"/>
        </w:rPr>
        <w:t> </w:t>
      </w:r>
      <w:r>
        <w:rPr>
          <w:sz w:val="24"/>
        </w:rPr>
        <w:t>Appointed Date, the Concessionaire shall open and establish the Escrow Account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rFonts w:ascii="Times New Roman"/>
          <w:sz w:val="24"/>
        </w:rPr>
        <w:tab/>
      </w:r>
      <w:r>
        <w:rPr>
          <w:sz w:val="24"/>
        </w:rPr>
        <w:t>(name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Branch)</w:t>
      </w:r>
      <w:r>
        <w:rPr>
          <w:spacing w:val="18"/>
          <w:sz w:val="24"/>
        </w:rPr>
        <w:t> </w:t>
      </w:r>
      <w:r>
        <w:rPr>
          <w:sz w:val="24"/>
        </w:rPr>
        <w:t>Branch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Escrow</w:t>
      </w:r>
      <w:r>
        <w:rPr>
          <w:spacing w:val="18"/>
          <w:sz w:val="24"/>
        </w:rPr>
        <w:t> </w:t>
      </w:r>
      <w:r>
        <w:rPr>
          <w:sz w:val="24"/>
        </w:rPr>
        <w:t>Bank.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Escrow</w:t>
      </w:r>
    </w:p>
    <w:p>
      <w:pPr>
        <w:pStyle w:val="BodyText"/>
        <w:spacing w:line="292" w:lineRule="exact"/>
        <w:ind w:left="1002"/>
        <w:jc w:val="both"/>
      </w:pPr>
      <w:r>
        <w:rPr/>
        <w:t>Account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denominated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Rupees.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003" w:val="left" w:leader="none"/>
        </w:tabs>
        <w:spacing w:line="240" w:lineRule="auto" w:before="0" w:after="0"/>
        <w:ind w:left="1002" w:right="926" w:hanging="353"/>
        <w:jc w:val="both"/>
        <w:rPr>
          <w:sz w:val="24"/>
        </w:rPr>
      </w:pPr>
      <w:r>
        <w:rPr>
          <w:sz w:val="24"/>
        </w:rPr>
        <w:t>The Escrow Bank shall maintain the Escrow Account in accordance with the terms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usual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regulations,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maximum rate of interest payable to similar customers on the balance in the said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003" w:val="left" w:leader="none"/>
        </w:tabs>
        <w:spacing w:line="240" w:lineRule="auto" w:before="0" w:after="0"/>
        <w:ind w:left="1002" w:right="925" w:hanging="408"/>
        <w:jc w:val="both"/>
        <w:rPr>
          <w:sz w:val="24"/>
        </w:rPr>
      </w:pPr>
      <w:r>
        <w:rPr>
          <w:sz w:val="24"/>
        </w:rPr>
        <w:t>The Escrow Bank and the Concessionaire shall, after consultation with the Lenders’</w:t>
      </w:r>
      <w:r>
        <w:rPr>
          <w:spacing w:val="1"/>
          <w:sz w:val="24"/>
        </w:rPr>
        <w:t> </w:t>
      </w:r>
      <w:r>
        <w:rPr>
          <w:sz w:val="24"/>
        </w:rPr>
        <w:t>Representative,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mandates,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operating procedures for the Escrow Account, but in the event of any conflict or</w:t>
      </w:r>
      <w:r>
        <w:rPr>
          <w:spacing w:val="1"/>
          <w:sz w:val="24"/>
        </w:rPr>
        <w:t> </w:t>
      </w:r>
      <w:r>
        <w:rPr>
          <w:sz w:val="24"/>
        </w:rPr>
        <w:t>inconsistency between this Agreement and such mandates, terms and conditions, or</w:t>
      </w:r>
      <w:r>
        <w:rPr>
          <w:spacing w:val="-52"/>
          <w:sz w:val="24"/>
        </w:rPr>
        <w:t> </w:t>
      </w:r>
      <w:r>
        <w:rPr>
          <w:sz w:val="24"/>
        </w:rPr>
        <w:t>procedures,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prevail.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1"/>
          <w:numId w:val="174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Escrow</w:t>
      </w:r>
      <w:r>
        <w:rPr>
          <w:spacing w:val="-1"/>
        </w:rPr>
        <w:t> </w:t>
      </w:r>
      <w:r>
        <w:rPr/>
        <w:t>Bank’s</w:t>
      </w:r>
      <w:r>
        <w:rPr>
          <w:spacing w:val="-2"/>
        </w:rPr>
        <w:t> </w:t>
      </w:r>
      <w:r>
        <w:rPr/>
        <w:t>fee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2" w:right="922" w:hanging="298"/>
        <w:jc w:val="both"/>
      </w:pPr>
      <w:r>
        <w:rPr/>
        <w:t>i.   The Escrow Bank shall be entitled to receive its fee and expenses in an amount, and</w:t>
      </w:r>
      <w:r>
        <w:rPr>
          <w:spacing w:val="1"/>
        </w:rPr>
        <w:t> </w:t>
      </w:r>
      <w:r>
        <w:rPr/>
        <w:t>at such times, as may be agreed between the Escrow Bank and the Concessionaire.</w:t>
      </w:r>
      <w:r>
        <w:rPr>
          <w:spacing w:val="1"/>
        </w:rPr>
        <w:t> </w:t>
      </w:r>
      <w:r>
        <w:rPr/>
        <w:t>For the avoidance of doubt, such fee and expenses shall form part of the O&amp;M</w:t>
      </w:r>
      <w:r>
        <w:rPr>
          <w:spacing w:val="1"/>
        </w:rPr>
        <w:t> </w:t>
      </w:r>
      <w:r>
        <w:rPr/>
        <w:t>Expenses and shall be appropriated from the Escrow Account in accordance with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4.1.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1"/>
          <w:numId w:val="174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2" w:right="921" w:hanging="298"/>
        <w:jc w:val="both"/>
      </w:pPr>
      <w:r>
        <w:rPr/>
        <w:t>i.   The rights of the Authority, the Lenders’ Representative and the Concessionaire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monies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entirety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 and the Authority, the Lenders’ Representative and the Concessionaire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 no other rights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monies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Account.</w:t>
      </w:r>
    </w:p>
    <w:p>
      <w:pPr>
        <w:spacing w:after="0"/>
        <w:jc w:val="both"/>
        <w:sectPr>
          <w:pgSz w:w="11910" w:h="16840"/>
          <w:pgMar w:header="0" w:footer="1124" w:top="1400" w:bottom="1400" w:left="1160" w:right="540"/>
        </w:sectPr>
      </w:pPr>
    </w:p>
    <w:p>
      <w:pPr>
        <w:pStyle w:val="ListParagraph"/>
        <w:numPr>
          <w:ilvl w:val="1"/>
          <w:numId w:val="174"/>
        </w:numPr>
        <w:tabs>
          <w:tab w:pos="1091" w:val="left" w:leader="none"/>
          <w:tab w:pos="1092" w:val="left" w:leader="none"/>
        </w:tabs>
        <w:spacing w:line="240" w:lineRule="auto" w:before="43" w:after="0"/>
        <w:ind w:left="1091" w:right="0" w:hanging="361"/>
        <w:jc w:val="left"/>
        <w:rPr>
          <w:b/>
          <w:sz w:val="22"/>
        </w:rPr>
      </w:pPr>
      <w:r>
        <w:rPr>
          <w:b/>
          <w:sz w:val="22"/>
        </w:rPr>
        <w:t>Substitution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Concessionaire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002" w:right="922" w:hanging="298"/>
        <w:jc w:val="both"/>
      </w:pPr>
      <w:r>
        <w:rPr/>
        <w:t>i.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55"/>
        </w:rPr>
        <w:t> </w:t>
      </w:r>
      <w:r>
        <w:rPr/>
        <w:t>shall</w:t>
      </w:r>
      <w:r>
        <w:rPr>
          <w:spacing w:val="1"/>
        </w:rPr>
        <w:t> </w:t>
      </w:r>
      <w:r>
        <w:rPr/>
        <w:t>accordingly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succeeded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substitution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Nominated Company.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</w:pPr>
      <w:r>
        <w:rPr/>
        <w:t>DEPOSITS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</w:p>
    <w:p>
      <w:pPr>
        <w:pStyle w:val="BodyText"/>
        <w:rPr>
          <w:b/>
          <w:sz w:val="28"/>
        </w:rPr>
      </w:pPr>
    </w:p>
    <w:p>
      <w:pPr>
        <w:pStyle w:val="Heading4"/>
        <w:numPr>
          <w:ilvl w:val="0"/>
          <w:numId w:val="179"/>
        </w:numPr>
        <w:tabs>
          <w:tab w:pos="1092" w:val="left" w:leader="none"/>
        </w:tabs>
        <w:spacing w:line="240" w:lineRule="auto" w:before="1" w:after="0"/>
        <w:ind w:left="1091" w:right="0" w:hanging="361"/>
        <w:jc w:val="left"/>
      </w:pPr>
      <w:r>
        <w:rPr/>
        <w:t>Deposits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03" w:val="left" w:leader="none"/>
        </w:tabs>
        <w:spacing w:line="240" w:lineRule="auto" w:before="0" w:after="0"/>
        <w:ind w:left="1002" w:right="929" w:hanging="298"/>
        <w:jc w:val="both"/>
        <w:rPr>
          <w:sz w:val="24"/>
        </w:rPr>
      </w:pPr>
      <w:r>
        <w:rPr>
          <w:sz w:val="24"/>
        </w:rPr>
        <w:t>The Concessionaire agrees and undertakes that it shall deposit into and/or credit the</w:t>
      </w:r>
      <w:r>
        <w:rPr>
          <w:spacing w:val="-52"/>
          <w:sz w:val="24"/>
        </w:rPr>
        <w:t> </w:t>
      </w:r>
      <w:r>
        <w:rPr>
          <w:sz w:val="24"/>
        </w:rPr>
        <w:t>Escrow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with: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0"/>
        </w:numPr>
        <w:tabs>
          <w:tab w:pos="1543" w:val="left" w:leader="none"/>
        </w:tabs>
        <w:spacing w:line="242" w:lineRule="auto" w:before="0" w:after="0"/>
        <w:ind w:left="1542" w:right="928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31"/>
          <w:sz w:val="24"/>
        </w:rPr>
        <w:t> </w:t>
      </w:r>
      <w:r>
        <w:rPr>
          <w:sz w:val="24"/>
        </w:rPr>
        <w:t>monies</w:t>
      </w:r>
      <w:r>
        <w:rPr>
          <w:spacing w:val="32"/>
          <w:sz w:val="24"/>
        </w:rPr>
        <w:t> </w:t>
      </w:r>
      <w:r>
        <w:rPr>
          <w:sz w:val="24"/>
        </w:rPr>
        <w:t>received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relation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Project</w:t>
      </w:r>
      <w:r>
        <w:rPr>
          <w:spacing w:val="30"/>
          <w:sz w:val="24"/>
        </w:rPr>
        <w:t> </w:t>
      </w:r>
      <w:r>
        <w:rPr>
          <w:sz w:val="24"/>
        </w:rPr>
        <w:t>from</w:t>
      </w:r>
      <w:r>
        <w:rPr>
          <w:spacing w:val="32"/>
          <w:sz w:val="24"/>
        </w:rPr>
        <w:t> </w:t>
      </w:r>
      <w:r>
        <w:rPr>
          <w:sz w:val="24"/>
        </w:rPr>
        <w:t>any</w:t>
      </w:r>
      <w:r>
        <w:rPr>
          <w:spacing w:val="31"/>
          <w:sz w:val="24"/>
        </w:rPr>
        <w:t> </w:t>
      </w:r>
      <w:r>
        <w:rPr>
          <w:sz w:val="24"/>
        </w:rPr>
        <w:t>source,</w:t>
      </w:r>
      <w:r>
        <w:rPr>
          <w:spacing w:val="29"/>
          <w:sz w:val="24"/>
        </w:rPr>
        <w:t> </w:t>
      </w:r>
      <w:r>
        <w:rPr>
          <w:sz w:val="24"/>
        </w:rPr>
        <w:t>including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Senior</w:t>
      </w:r>
      <w:r>
        <w:rPr>
          <w:spacing w:val="-2"/>
          <w:sz w:val="24"/>
        </w:rPr>
        <w:t> </w:t>
      </w:r>
      <w:r>
        <w:rPr>
          <w:sz w:val="24"/>
        </w:rPr>
        <w:t>Lenders, lenders</w:t>
      </w:r>
      <w:r>
        <w:rPr>
          <w:spacing w:val="-2"/>
          <w:sz w:val="24"/>
        </w:rPr>
        <w:t> </w:t>
      </w:r>
      <w:r>
        <w:rPr>
          <w:sz w:val="24"/>
        </w:rPr>
        <w:t>of Subordinated</w:t>
      </w:r>
      <w:r>
        <w:rPr>
          <w:spacing w:val="-2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Authority;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80"/>
        </w:numPr>
        <w:tabs>
          <w:tab w:pos="1543" w:val="left" w:leader="none"/>
        </w:tabs>
        <w:spacing w:line="240" w:lineRule="auto" w:before="0" w:after="0"/>
        <w:ind w:left="1542" w:right="921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8"/>
          <w:sz w:val="24"/>
        </w:rPr>
        <w:t> </w:t>
      </w:r>
      <w:r>
        <w:rPr>
          <w:sz w:val="24"/>
        </w:rPr>
        <w:t>funds</w:t>
      </w:r>
      <w:r>
        <w:rPr>
          <w:spacing w:val="6"/>
          <w:sz w:val="24"/>
        </w:rPr>
        <w:t> </w:t>
      </w:r>
      <w:r>
        <w:rPr>
          <w:sz w:val="24"/>
        </w:rPr>
        <w:t>received</w:t>
      </w:r>
      <w:r>
        <w:rPr>
          <w:spacing w:val="8"/>
          <w:sz w:val="24"/>
        </w:rPr>
        <w:t> </w:t>
      </w:r>
      <w:r>
        <w:rPr>
          <w:sz w:val="24"/>
        </w:rPr>
        <w:t>by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Concessionaire</w:t>
      </w:r>
      <w:r>
        <w:rPr>
          <w:spacing w:val="10"/>
          <w:sz w:val="24"/>
        </w:rPr>
        <w:t> </w:t>
      </w:r>
      <w:r>
        <w:rPr>
          <w:sz w:val="24"/>
        </w:rPr>
        <w:t>from</w:t>
      </w:r>
      <w:r>
        <w:rPr>
          <w:spacing w:val="9"/>
          <w:sz w:val="24"/>
        </w:rPr>
        <w:t> </w:t>
      </w:r>
      <w:r>
        <w:rPr>
          <w:sz w:val="24"/>
        </w:rPr>
        <w:t>its</w:t>
      </w:r>
      <w:r>
        <w:rPr>
          <w:spacing w:val="6"/>
          <w:sz w:val="24"/>
        </w:rPr>
        <w:t> </w:t>
      </w:r>
      <w:r>
        <w:rPr>
          <w:sz w:val="24"/>
        </w:rPr>
        <w:t>share-holders,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8"/>
          <w:sz w:val="24"/>
        </w:rPr>
        <w:t> </w:t>
      </w:r>
      <w:r>
        <w:rPr>
          <w:sz w:val="24"/>
        </w:rPr>
        <w:t>manner</w:t>
      </w:r>
      <w:r>
        <w:rPr>
          <w:spacing w:val="-51"/>
          <w:sz w:val="24"/>
        </w:rPr>
        <w:t> </w:t>
      </w:r>
      <w:r>
        <w:rPr>
          <w:sz w:val="24"/>
        </w:rPr>
        <w:t>or form;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0"/>
        </w:numPr>
        <w:tabs>
          <w:tab w:pos="1543" w:val="left" w:leader="none"/>
        </w:tabs>
        <w:spacing w:line="240" w:lineRule="auto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4"/>
          <w:sz w:val="24"/>
        </w:rPr>
        <w:t> </w:t>
      </w:r>
      <w:r>
        <w:rPr>
          <w:sz w:val="24"/>
        </w:rPr>
        <w:t>levied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collected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0"/>
        </w:numPr>
        <w:tabs>
          <w:tab w:pos="1543" w:val="left" w:leader="none"/>
        </w:tabs>
        <w:spacing w:line="240" w:lineRule="auto" w:before="0" w:after="0"/>
        <w:ind w:left="1542" w:right="928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22"/>
          <w:sz w:val="24"/>
        </w:rPr>
        <w:t> </w:t>
      </w:r>
      <w:r>
        <w:rPr>
          <w:sz w:val="24"/>
        </w:rPr>
        <w:t>other</w:t>
      </w:r>
      <w:r>
        <w:rPr>
          <w:spacing w:val="24"/>
          <w:sz w:val="24"/>
        </w:rPr>
        <w:t> </w:t>
      </w:r>
      <w:r>
        <w:rPr>
          <w:sz w:val="24"/>
        </w:rPr>
        <w:t>revenues,</w:t>
      </w:r>
      <w:r>
        <w:rPr>
          <w:spacing w:val="24"/>
          <w:sz w:val="24"/>
        </w:rPr>
        <w:t> </w:t>
      </w:r>
      <w:r>
        <w:rPr>
          <w:sz w:val="24"/>
        </w:rPr>
        <w:t>rentals,</w:t>
      </w:r>
      <w:r>
        <w:rPr>
          <w:spacing w:val="23"/>
          <w:sz w:val="24"/>
        </w:rPr>
        <w:t> </w:t>
      </w:r>
      <w:r>
        <w:rPr>
          <w:sz w:val="24"/>
        </w:rPr>
        <w:t>deposits</w:t>
      </w:r>
      <w:r>
        <w:rPr>
          <w:spacing w:val="23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capital</w:t>
      </w:r>
      <w:r>
        <w:rPr>
          <w:spacing w:val="23"/>
          <w:sz w:val="24"/>
        </w:rPr>
        <w:t> </w:t>
      </w:r>
      <w:r>
        <w:rPr>
          <w:sz w:val="24"/>
        </w:rPr>
        <w:t>receipts,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case</w:t>
      </w:r>
      <w:r>
        <w:rPr>
          <w:spacing w:val="24"/>
          <w:sz w:val="24"/>
        </w:rPr>
        <w:t> </w:t>
      </w:r>
      <w:r>
        <w:rPr>
          <w:sz w:val="24"/>
        </w:rPr>
        <w:t>may</w:t>
      </w:r>
      <w:r>
        <w:rPr>
          <w:spacing w:val="23"/>
          <w:sz w:val="24"/>
        </w:rPr>
        <w:t> </w:t>
      </w:r>
      <w:r>
        <w:rPr>
          <w:sz w:val="24"/>
        </w:rPr>
        <w:t>be,</w:t>
      </w:r>
      <w:r>
        <w:rPr>
          <w:spacing w:val="-5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 Facility;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0"/>
        </w:numPr>
        <w:tabs>
          <w:tab w:pos="1543" w:val="left" w:leader="none"/>
        </w:tabs>
        <w:spacing w:line="240" w:lineRule="auto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proceeds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3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claims.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03" w:val="left" w:leader="none"/>
        </w:tabs>
        <w:spacing w:line="240" w:lineRule="auto" w:before="0" w:after="0"/>
        <w:ind w:left="1002" w:right="928" w:hanging="353"/>
        <w:jc w:val="both"/>
        <w:rPr>
          <w:sz w:val="24"/>
        </w:rPr>
      </w:pPr>
      <w:r>
        <w:rPr>
          <w:sz w:val="24"/>
        </w:rPr>
        <w:t>The Concessionaire may at any time make deposits of its other funds into the Escrow</w:t>
      </w:r>
      <w:r>
        <w:rPr>
          <w:spacing w:val="-52"/>
          <w:sz w:val="24"/>
        </w:rPr>
        <w:t> </w:t>
      </w:r>
      <w:r>
        <w:rPr>
          <w:sz w:val="24"/>
        </w:rPr>
        <w:t>Account,</w:t>
      </w:r>
      <w:r>
        <w:rPr>
          <w:spacing w:val="-5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apply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deposits.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179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Deposits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003" w:val="left" w:leader="none"/>
        </w:tabs>
        <w:spacing w:line="240" w:lineRule="auto" w:before="0" w:after="0"/>
        <w:ind w:left="1002" w:right="929" w:hanging="298"/>
        <w:jc w:val="both"/>
        <w:rPr>
          <w:sz w:val="24"/>
        </w:rPr>
      </w:pPr>
      <w:r>
        <w:rPr>
          <w:sz w:val="24"/>
        </w:rPr>
        <w:t>The Authority agrees and undertakes that, as and when due and payable, it shall</w:t>
      </w:r>
      <w:r>
        <w:rPr>
          <w:spacing w:val="1"/>
          <w:sz w:val="24"/>
        </w:rPr>
        <w:t> </w:t>
      </w:r>
      <w:r>
        <w:rPr>
          <w:sz w:val="24"/>
        </w:rPr>
        <w:t>deposit into</w:t>
      </w:r>
      <w:r>
        <w:rPr>
          <w:spacing w:val="1"/>
          <w:sz w:val="24"/>
        </w:rPr>
        <w:t> </w:t>
      </w:r>
      <w:r>
        <w:rPr>
          <w:sz w:val="24"/>
        </w:rPr>
        <w:t>and/or credit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Account with: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1542" w:val="left" w:leader="none"/>
          <w:tab w:pos="1543" w:val="left" w:leader="none"/>
          <w:tab w:pos="2324" w:val="left" w:leader="none"/>
          <w:tab w:pos="2915" w:val="left" w:leader="none"/>
          <w:tab w:pos="3488" w:val="left" w:leader="none"/>
          <w:tab w:pos="4245" w:val="left" w:leader="none"/>
          <w:tab w:pos="5183" w:val="left" w:leader="none"/>
          <w:tab w:pos="6358" w:val="left" w:leader="none"/>
          <w:tab w:pos="6815" w:val="left" w:leader="none"/>
          <w:tab w:pos="7366" w:val="left" w:leader="none"/>
          <w:tab w:pos="8515" w:val="left" w:leader="none"/>
          <w:tab w:pos="8945" w:val="left" w:leader="none"/>
        </w:tabs>
        <w:spacing w:line="240" w:lineRule="auto" w:before="0" w:after="0"/>
        <w:ind w:left="1542" w:right="933" w:hanging="360"/>
        <w:jc w:val="left"/>
        <w:rPr>
          <w:sz w:val="24"/>
        </w:rPr>
      </w:pPr>
      <w:r>
        <w:rPr>
          <w:sz w:val="24"/>
        </w:rPr>
        <w:t>Grant</w:t>
        <w:tab/>
        <w:t>and</w:t>
        <w:tab/>
        <w:t>any</w:t>
        <w:tab/>
        <w:t>other</w:t>
        <w:tab/>
        <w:t>monies</w:t>
        <w:tab/>
        <w:t>disbursed</w:t>
        <w:tab/>
        <w:t>by</w:t>
        <w:tab/>
        <w:t>the</w:t>
        <w:tab/>
        <w:t>Authority</w:t>
        <w:tab/>
        <w:t>to</w:t>
        <w:tab/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1543" w:val="left" w:leader="none"/>
        </w:tabs>
        <w:spacing w:line="242" w:lineRule="auto" w:before="0" w:after="0"/>
        <w:ind w:left="1542" w:right="927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8"/>
          <w:sz w:val="24"/>
        </w:rPr>
        <w:t> </w:t>
      </w:r>
      <w:r>
        <w:rPr>
          <w:sz w:val="24"/>
        </w:rPr>
        <w:t>Fee</w:t>
      </w:r>
      <w:r>
        <w:rPr>
          <w:spacing w:val="9"/>
          <w:sz w:val="24"/>
        </w:rPr>
        <w:t> </w:t>
      </w:r>
      <w:r>
        <w:rPr>
          <w:sz w:val="24"/>
        </w:rPr>
        <w:t>collected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Authority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exercise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its</w:t>
      </w:r>
      <w:r>
        <w:rPr>
          <w:spacing w:val="8"/>
          <w:sz w:val="24"/>
        </w:rPr>
        <w:t> </w:t>
      </w:r>
      <w:r>
        <w:rPr>
          <w:sz w:val="24"/>
        </w:rPr>
        <w:t>rights</w:t>
      </w:r>
      <w:r>
        <w:rPr>
          <w:spacing w:val="8"/>
          <w:sz w:val="24"/>
        </w:rPr>
        <w:t> </w:t>
      </w:r>
      <w:r>
        <w:rPr>
          <w:sz w:val="24"/>
        </w:rPr>
        <w:t>under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Concession</w:t>
      </w:r>
      <w:r>
        <w:rPr>
          <w:spacing w:val="-52"/>
          <w:sz w:val="24"/>
        </w:rPr>
        <w:t> </w:t>
      </w:r>
      <w:r>
        <w:rPr>
          <w:sz w:val="24"/>
        </w:rPr>
        <w:t>Agreement;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2"/>
        </w:numPr>
        <w:tabs>
          <w:tab w:pos="1543" w:val="left" w:leader="none"/>
        </w:tabs>
        <w:spacing w:line="240" w:lineRule="auto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Payments: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003" w:val="left" w:leader="none"/>
        </w:tabs>
        <w:spacing w:line="240" w:lineRule="auto" w:before="1" w:after="0"/>
        <w:ind w:left="1002" w:right="921" w:hanging="353"/>
        <w:jc w:val="both"/>
        <w:rPr>
          <w:sz w:val="24"/>
        </w:rPr>
      </w:pPr>
      <w:r>
        <w:rPr>
          <w:sz w:val="24"/>
        </w:rPr>
        <w:t>Provided that, notwithstanding the provisions of Clause </w:t>
      </w:r>
      <w:hyperlink w:history="true" w:anchor="_bookmark22">
        <w:r>
          <w:rPr>
            <w:sz w:val="24"/>
          </w:rPr>
          <w:t>4.1.1</w:t>
        </w:r>
      </w:hyperlink>
      <w:r>
        <w:rPr>
          <w:sz w:val="24"/>
        </w:rPr>
        <w:t>, the Authority shall 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amounts,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License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payable to it by the Concessionaire, and the balance remaining shall be deposited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Account.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380" w:bottom="1380" w:left="1160" w:right="540"/>
        </w:sectPr>
      </w:pPr>
    </w:p>
    <w:p>
      <w:pPr>
        <w:pStyle w:val="Heading4"/>
        <w:numPr>
          <w:ilvl w:val="0"/>
          <w:numId w:val="179"/>
        </w:numPr>
        <w:tabs>
          <w:tab w:pos="1092" w:val="left" w:leader="none"/>
        </w:tabs>
        <w:spacing w:line="240" w:lineRule="auto" w:before="26" w:after="0"/>
        <w:ind w:left="1091" w:right="0" w:hanging="361"/>
        <w:jc w:val="left"/>
      </w:pPr>
      <w:r>
        <w:rPr/>
        <w:t>Deposits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Senior</w:t>
      </w:r>
      <w:r>
        <w:rPr>
          <w:spacing w:val="-2"/>
        </w:rPr>
        <w:t> </w:t>
      </w:r>
      <w:r>
        <w:rPr/>
        <w:t>Lenders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2" w:right="924" w:hanging="298"/>
        <w:jc w:val="both"/>
      </w:pPr>
      <w:r>
        <w:rPr/>
        <w:t>i.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agrees,</w:t>
      </w:r>
      <w:r>
        <w:rPr>
          <w:spacing w:val="1"/>
        </w:rPr>
        <w:t> </w:t>
      </w:r>
      <w:r>
        <w:rPr/>
        <w:t>confirms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undertakes</w:t>
      </w:r>
      <w:r>
        <w:rPr>
          <w:spacing w:val="54"/>
        </w:rPr>
        <w:t> </w:t>
      </w:r>
      <w:r>
        <w:rPr/>
        <w:t>that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 shall deposit into and/or credit the Escrow Account with all disbursements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-52"/>
        </w:rPr>
        <w:t> </w:t>
      </w:r>
      <w:r>
        <w:rPr/>
        <w:t>notwithstanding anything to the contrary contained in this Agreement, the 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Contractor under and in accordance with the express provisions contained in this</w:t>
      </w:r>
      <w:r>
        <w:rPr>
          <w:spacing w:val="1"/>
        </w:rPr>
        <w:t> </w:t>
      </w:r>
      <w:r>
        <w:rPr/>
        <w:t>behalf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Financing Agreements.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  <w:rPr>
          <w:b/>
          <w:sz w:val="22"/>
        </w:rPr>
      </w:pPr>
      <w:r>
        <w:rPr>
          <w:b/>
          <w:sz w:val="24"/>
        </w:rPr>
        <w:t>Interest</w:t>
      </w:r>
      <w:r>
        <w:rPr>
          <w:b/>
          <w:spacing w:val="-5"/>
          <w:sz w:val="24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deposits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2" w:right="921" w:hanging="298"/>
        <w:jc w:val="both"/>
      </w:pPr>
      <w:r>
        <w:rPr/>
        <w:t>i.</w:t>
      </w:r>
      <w:r>
        <w:rPr>
          <w:spacing w:val="1"/>
        </w:rPr>
        <w:t> </w:t>
      </w:r>
      <w:r>
        <w:rPr/>
        <w:t>The Escrow Bank agrees and undertakes that all interest accruing on the balances of</w:t>
      </w:r>
      <w:r>
        <w:rPr>
          <w:spacing w:val="1"/>
        </w:rPr>
        <w:t> </w:t>
      </w:r>
      <w:r>
        <w:rPr/>
        <w:t>the Escrow Account shall be credited to the Escrow Account; provided that the</w:t>
      </w:r>
      <w:r>
        <w:rPr>
          <w:spacing w:val="1"/>
        </w:rPr>
        <w:t> </w:t>
      </w:r>
      <w:r>
        <w:rPr/>
        <w:t>Escrow Bank shall be entitled to appropriate therefrom the fee and expenses due to</w:t>
      </w:r>
      <w:r>
        <w:rPr>
          <w:spacing w:val="1"/>
        </w:rPr>
        <w:t> </w:t>
      </w:r>
      <w:r>
        <w:rPr/>
        <w:t>it from the Concessionaire in relation to the Escrow Account and credit the balance</w:t>
      </w:r>
      <w:r>
        <w:rPr>
          <w:spacing w:val="1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341" w:lineRule="exact" w:before="0" w:after="0"/>
        <w:ind w:left="911" w:right="0" w:hanging="361"/>
        <w:jc w:val="left"/>
      </w:pPr>
      <w:r>
        <w:rPr/>
        <w:t>WITHDRAWALS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</w:p>
    <w:p>
      <w:pPr>
        <w:pStyle w:val="Heading4"/>
        <w:numPr>
          <w:ilvl w:val="0"/>
          <w:numId w:val="183"/>
        </w:numPr>
        <w:tabs>
          <w:tab w:pos="1092" w:val="left" w:leader="none"/>
        </w:tabs>
        <w:spacing w:line="292" w:lineRule="exact" w:before="0" w:after="0"/>
        <w:ind w:left="1091" w:right="0" w:hanging="361"/>
        <w:jc w:val="left"/>
      </w:pPr>
      <w:r>
        <w:rPr/>
        <w:t>Withdrawals</w:t>
      </w:r>
      <w:r>
        <w:rPr>
          <w:spacing w:val="-2"/>
        </w:rPr>
        <w:t> </w:t>
      </w:r>
      <w:r>
        <w:rPr/>
        <w:t>during</w:t>
      </w:r>
      <w:r>
        <w:rPr>
          <w:spacing w:val="-6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Period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84"/>
        </w:numPr>
        <w:tabs>
          <w:tab w:pos="1003" w:val="left" w:leader="none"/>
        </w:tabs>
        <w:spacing w:line="240" w:lineRule="auto" w:before="0" w:after="0"/>
        <w:ind w:left="1002" w:right="920" w:hanging="298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beginning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month,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shorter</w:t>
      </w:r>
      <w:r>
        <w:rPr>
          <w:spacing w:val="1"/>
          <w:sz w:val="24"/>
        </w:rPr>
        <w:t> </w:t>
      </w:r>
      <w:r>
        <w:rPr>
          <w:sz w:val="24"/>
        </w:rPr>
        <w:t>intervals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 and the Concessionaire may by written instructions determine, the</w:t>
      </w:r>
      <w:r>
        <w:rPr>
          <w:spacing w:val="1"/>
          <w:sz w:val="24"/>
        </w:rPr>
        <w:t> </w:t>
      </w:r>
      <w:r>
        <w:rPr>
          <w:sz w:val="24"/>
        </w:rPr>
        <w:t>Escrow Bank shall withdraw amounts from the Escrow Account and appropriate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depositing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Sub-</w:t>
      </w:r>
      <w:r>
        <w:rPr>
          <w:spacing w:val="1"/>
          <w:sz w:val="24"/>
        </w:rPr>
        <w:t> </w:t>
      </w:r>
      <w:r>
        <w:rPr>
          <w:sz w:val="24"/>
        </w:rPr>
        <w:t>Accounts for making due payments, and if such payments are not due in any month,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retain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monies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Sub-Accounts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therefrom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Date(s):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all taxes due and payable by the Concessionaire for and in respect 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1" w:after="0"/>
        <w:ind w:left="1811" w:right="924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17"/>
          <w:sz w:val="24"/>
        </w:rPr>
        <w:t> </w:t>
      </w:r>
      <w:r>
        <w:rPr>
          <w:sz w:val="24"/>
        </w:rPr>
        <w:t>payments</w:t>
      </w:r>
      <w:r>
        <w:rPr>
          <w:spacing w:val="14"/>
          <w:sz w:val="24"/>
        </w:rPr>
        <w:t> </w:t>
      </w:r>
      <w:r>
        <w:rPr>
          <w:sz w:val="24"/>
        </w:rPr>
        <w:t>relating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construction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Storage</w:t>
      </w:r>
      <w:r>
        <w:rPr>
          <w:spacing w:val="19"/>
          <w:sz w:val="24"/>
        </w:rPr>
        <w:t> </w:t>
      </w:r>
      <w:r>
        <w:rPr>
          <w:sz w:val="24"/>
        </w:rPr>
        <w:t>Facility,</w:t>
      </w:r>
      <w:r>
        <w:rPr>
          <w:spacing w:val="16"/>
          <w:sz w:val="24"/>
        </w:rPr>
        <w:t> </w:t>
      </w:r>
      <w:r>
        <w:rPr>
          <w:sz w:val="24"/>
        </w:rPr>
        <w:t>subject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0" w:after="0"/>
        <w:ind w:left="1811" w:right="930" w:hanging="360"/>
        <w:jc w:val="both"/>
        <w:rPr>
          <w:sz w:val="24"/>
        </w:rPr>
      </w:pP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Expenses,</w:t>
      </w:r>
      <w:r>
        <w:rPr>
          <w:spacing w:val="1"/>
          <w:sz w:val="24"/>
        </w:rPr>
        <w:t> </w:t>
      </w:r>
      <w:r>
        <w:rPr>
          <w:sz w:val="24"/>
        </w:rPr>
        <w:t>subject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ceiling,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 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O&amp;M Expenses incurred by the Authority, provided it certifies to the Escrow</w:t>
      </w:r>
      <w:r>
        <w:rPr>
          <w:spacing w:val="1"/>
          <w:sz w:val="24"/>
        </w:rPr>
        <w:t> </w:t>
      </w:r>
      <w:r>
        <w:rPr>
          <w:sz w:val="24"/>
        </w:rPr>
        <w:t>Bank that it had incurred such expenses in accordance with the provisions of</w:t>
      </w:r>
      <w:r>
        <w:rPr>
          <w:spacing w:val="-52"/>
          <w:sz w:val="24"/>
        </w:rPr>
        <w:t> </w:t>
      </w:r>
      <w:r>
        <w:rPr>
          <w:sz w:val="24"/>
        </w:rPr>
        <w:t>the Concession Agreement and that the amounts claimed are due to it 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License</w:t>
      </w:r>
      <w:r>
        <w:rPr>
          <w:spacing w:val="-3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payable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2"/>
          <w:sz w:val="24"/>
        </w:rPr>
        <w:t> </w:t>
      </w:r>
      <w:r>
        <w:rPr>
          <w:sz w:val="24"/>
        </w:rPr>
        <w:t>proportionate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Accounting</w:t>
      </w:r>
      <w:r>
        <w:rPr>
          <w:spacing w:val="-4"/>
          <w:sz w:val="24"/>
        </w:rPr>
        <w:t> </w:t>
      </w:r>
      <w:r>
        <w:rPr>
          <w:sz w:val="24"/>
        </w:rPr>
        <w:t>Year;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Premium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26" w:after="0"/>
        <w:ind w:left="1811" w:right="927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10"/>
          <w:sz w:val="24"/>
        </w:rPr>
        <w:t> </w:t>
      </w:r>
      <w:r>
        <w:rPr>
          <w:sz w:val="24"/>
        </w:rPr>
        <w:t>payments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Damages</w:t>
      </w:r>
      <w:r>
        <w:rPr>
          <w:spacing w:val="11"/>
          <w:sz w:val="24"/>
        </w:rPr>
        <w:t> </w:t>
      </w:r>
      <w:r>
        <w:rPr>
          <w:sz w:val="24"/>
        </w:rPr>
        <w:t>certified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Authority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due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payable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-51"/>
          <w:sz w:val="24"/>
        </w:rPr>
        <w:t> </w:t>
      </w:r>
      <w:r>
        <w:rPr>
          <w:sz w:val="24"/>
        </w:rPr>
        <w:t>it by</w:t>
      </w:r>
      <w:r>
        <w:rPr>
          <w:spacing w:val="-4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93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32"/>
          <w:sz w:val="24"/>
        </w:rPr>
        <w:t> </w:t>
      </w:r>
      <w:r>
        <w:rPr>
          <w:sz w:val="24"/>
        </w:rPr>
        <w:t>proportionate</w:t>
      </w:r>
      <w:r>
        <w:rPr>
          <w:spacing w:val="31"/>
          <w:sz w:val="24"/>
        </w:rPr>
        <w:t> </w:t>
      </w:r>
      <w:r>
        <w:rPr>
          <w:sz w:val="24"/>
        </w:rPr>
        <w:t>provision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debt</w:t>
      </w:r>
      <w:r>
        <w:rPr>
          <w:spacing w:val="33"/>
          <w:sz w:val="24"/>
        </w:rPr>
        <w:t> </w:t>
      </w:r>
      <w:r>
        <w:rPr>
          <w:sz w:val="24"/>
        </w:rPr>
        <w:t>service</w:t>
      </w:r>
      <w:r>
        <w:rPr>
          <w:spacing w:val="33"/>
          <w:sz w:val="24"/>
        </w:rPr>
        <w:t> </w:t>
      </w:r>
      <w:r>
        <w:rPr>
          <w:sz w:val="24"/>
        </w:rPr>
        <w:t>payments</w:t>
      </w:r>
      <w:r>
        <w:rPr>
          <w:spacing w:val="32"/>
          <w:sz w:val="24"/>
        </w:rPr>
        <w:t> </w:t>
      </w:r>
      <w:r>
        <w:rPr>
          <w:sz w:val="24"/>
        </w:rPr>
        <w:t>due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an</w:t>
      </w:r>
      <w:r>
        <w:rPr>
          <w:spacing w:val="-52"/>
          <w:sz w:val="24"/>
        </w:rPr>
        <w:t> </w:t>
      </w:r>
      <w:r>
        <w:rPr>
          <w:sz w:val="24"/>
        </w:rPr>
        <w:t>Accounting</w:t>
      </w:r>
      <w:r>
        <w:rPr>
          <w:spacing w:val="-1"/>
          <w:sz w:val="24"/>
        </w:rPr>
        <w:t> </w:t>
      </w:r>
      <w:r>
        <w:rPr>
          <w:sz w:val="24"/>
        </w:rPr>
        <w:t>Year in</w:t>
      </w:r>
      <w:r>
        <w:rPr>
          <w:spacing w:val="1"/>
          <w:sz w:val="24"/>
        </w:rPr>
        <w:t> </w:t>
      </w:r>
      <w:r>
        <w:rPr>
          <w:sz w:val="24"/>
        </w:rPr>
        <w:t>respect of</w:t>
      </w:r>
      <w:r>
        <w:rPr>
          <w:spacing w:val="-1"/>
          <w:sz w:val="24"/>
        </w:rPr>
        <w:t> </w:t>
      </w:r>
      <w:r>
        <w:rPr>
          <w:sz w:val="24"/>
        </w:rPr>
        <w:t>Subordinated</w:t>
      </w:r>
      <w:r>
        <w:rPr>
          <w:spacing w:val="-1"/>
          <w:sz w:val="24"/>
        </w:rPr>
        <w:t> </w:t>
      </w:r>
      <w:r>
        <w:rPr>
          <w:sz w:val="24"/>
        </w:rPr>
        <w:t>Debt;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reserve</w:t>
      </w:r>
      <w:r>
        <w:rPr>
          <w:spacing w:val="-4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balance,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4"/>
        </w:numPr>
        <w:tabs>
          <w:tab w:pos="1003" w:val="left" w:leader="none"/>
        </w:tabs>
        <w:spacing w:line="240" w:lineRule="auto" w:before="0" w:after="0"/>
        <w:ind w:left="1002" w:right="922" w:hanging="353"/>
        <w:jc w:val="both"/>
        <w:rPr>
          <w:sz w:val="24"/>
        </w:rPr>
      </w:pPr>
      <w:r>
        <w:rPr>
          <w:sz w:val="24"/>
        </w:rPr>
        <w:t>No later than 60 (sixty) days prior to the commencement of each Accounting Year,</w:t>
      </w:r>
      <w:r>
        <w:rPr>
          <w:spacing w:val="1"/>
          <w:sz w:val="24"/>
        </w:rPr>
        <w:t> </w:t>
      </w:r>
      <w:r>
        <w:rPr>
          <w:sz w:val="24"/>
        </w:rPr>
        <w:t>the Concessionaire shall provide to the Escrow Bank, with prior written approval of</w:t>
      </w:r>
      <w:r>
        <w:rPr>
          <w:spacing w:val="1"/>
          <w:sz w:val="24"/>
        </w:rPr>
        <w:t> </w:t>
      </w:r>
      <w:r>
        <w:rPr>
          <w:sz w:val="24"/>
        </w:rPr>
        <w:t>the Lenders’ Representative, details of the amounts likely to be required for each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payment</w:t>
      </w:r>
      <w:r>
        <w:rPr>
          <w:spacing w:val="35"/>
          <w:sz w:val="24"/>
        </w:rPr>
        <w:t> </w:t>
      </w:r>
      <w:r>
        <w:rPr>
          <w:sz w:val="24"/>
        </w:rPr>
        <w:t>obligations</w:t>
      </w:r>
      <w:r>
        <w:rPr>
          <w:spacing w:val="32"/>
          <w:sz w:val="24"/>
        </w:rPr>
        <w:t> </w:t>
      </w:r>
      <w:r>
        <w:rPr>
          <w:sz w:val="24"/>
        </w:rPr>
        <w:t>set</w:t>
      </w:r>
      <w:r>
        <w:rPr>
          <w:spacing w:val="35"/>
          <w:sz w:val="24"/>
        </w:rPr>
        <w:t> </w:t>
      </w:r>
      <w:r>
        <w:rPr>
          <w:sz w:val="24"/>
        </w:rPr>
        <w:t>forth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this</w:t>
      </w:r>
      <w:r>
        <w:rPr>
          <w:spacing w:val="34"/>
          <w:sz w:val="24"/>
        </w:rPr>
        <w:t> </w:t>
      </w:r>
      <w:r>
        <w:rPr>
          <w:sz w:val="24"/>
        </w:rPr>
        <w:t>Clause</w:t>
      </w:r>
      <w:r>
        <w:rPr>
          <w:spacing w:val="39"/>
          <w:sz w:val="24"/>
        </w:rPr>
        <w:t> </w:t>
      </w:r>
      <w:hyperlink w:history="true" w:anchor="_bookmark21">
        <w:r>
          <w:rPr>
            <w:sz w:val="24"/>
          </w:rPr>
          <w:t>4.1</w:t>
        </w:r>
      </w:hyperlink>
      <w:r>
        <w:rPr>
          <w:sz w:val="24"/>
        </w:rPr>
        <w:t>;</w:t>
      </w:r>
      <w:r>
        <w:rPr>
          <w:spacing w:val="35"/>
          <w:sz w:val="24"/>
        </w:rPr>
        <w:t> </w:t>
      </w:r>
      <w:r>
        <w:rPr>
          <w:sz w:val="24"/>
        </w:rPr>
        <w:t>provided</w:t>
      </w:r>
      <w:r>
        <w:rPr>
          <w:spacing w:val="36"/>
          <w:sz w:val="24"/>
        </w:rPr>
        <w:t> </w:t>
      </w:r>
      <w:r>
        <w:rPr>
          <w:sz w:val="24"/>
        </w:rPr>
        <w:t>that</w:t>
      </w:r>
      <w:r>
        <w:rPr>
          <w:spacing w:val="35"/>
          <w:sz w:val="24"/>
        </w:rPr>
        <w:t> </w:t>
      </w:r>
      <w:r>
        <w:rPr>
          <w:sz w:val="24"/>
        </w:rPr>
        <w:t>such</w:t>
      </w:r>
      <w:r>
        <w:rPr>
          <w:spacing w:val="35"/>
          <w:sz w:val="24"/>
        </w:rPr>
        <w:t> </w:t>
      </w:r>
      <w:r>
        <w:rPr>
          <w:sz w:val="24"/>
        </w:rPr>
        <w:t>amounts</w:t>
      </w:r>
      <w:r>
        <w:rPr>
          <w:spacing w:val="-5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subsequently</w:t>
      </w:r>
      <w:r>
        <w:rPr>
          <w:spacing w:val="1"/>
          <w:sz w:val="24"/>
        </w:rPr>
        <w:t> </w:t>
      </w:r>
      <w:r>
        <w:rPr>
          <w:sz w:val="24"/>
        </w:rPr>
        <w:t>modified,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Representative, if fresh information received during the course of the year makes</w:t>
      </w:r>
      <w:r>
        <w:rPr>
          <w:spacing w:val="1"/>
          <w:sz w:val="24"/>
        </w:rPr>
        <w:t> </w:t>
      </w:r>
      <w:r>
        <w:rPr>
          <w:sz w:val="24"/>
        </w:rPr>
        <w:t>such modification necessary.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183"/>
        </w:numPr>
        <w:tabs>
          <w:tab w:pos="1092" w:val="left" w:leader="none"/>
        </w:tabs>
        <w:spacing w:line="240" w:lineRule="auto" w:before="0" w:after="0"/>
        <w:ind w:left="1091" w:right="5994" w:hanging="1092"/>
        <w:jc w:val="right"/>
      </w:pPr>
      <w:r>
        <w:rPr/>
        <w:t>Withdrawals</w:t>
      </w:r>
      <w:r>
        <w:rPr>
          <w:spacing w:val="-7"/>
        </w:rPr>
        <w:t> </w:t>
      </w:r>
      <w:r>
        <w:rPr/>
        <w:t>upon</w:t>
      </w:r>
      <w:r>
        <w:rPr>
          <w:spacing w:val="-7"/>
        </w:rPr>
        <w:t> </w:t>
      </w:r>
      <w:r>
        <w:rPr/>
        <w:t>Termination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85"/>
        </w:numPr>
        <w:tabs>
          <w:tab w:pos="1003" w:val="left" w:leader="none"/>
        </w:tabs>
        <w:spacing w:line="240" w:lineRule="auto" w:before="0" w:after="0"/>
        <w:ind w:left="1002" w:right="922" w:hanging="298"/>
        <w:jc w:val="both"/>
        <w:rPr>
          <w:sz w:val="24"/>
        </w:rPr>
      </w:pPr>
      <w:r>
        <w:rPr>
          <w:sz w:val="24"/>
        </w:rPr>
        <w:t>Upon Termination of the Concession Agreement, all amounts standing to the credit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appropriated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dealt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order: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2" w:val="left" w:leader="none"/>
        </w:tabs>
        <w:spacing w:line="240" w:lineRule="auto" w:before="1" w:after="0"/>
        <w:ind w:left="1811" w:right="930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29"/>
          <w:sz w:val="24"/>
        </w:rPr>
        <w:t> </w:t>
      </w:r>
      <w:r>
        <w:rPr>
          <w:sz w:val="24"/>
        </w:rPr>
        <w:t>taxes</w:t>
      </w:r>
      <w:r>
        <w:rPr>
          <w:spacing w:val="28"/>
          <w:sz w:val="24"/>
        </w:rPr>
        <w:t> </w:t>
      </w:r>
      <w:r>
        <w:rPr>
          <w:sz w:val="24"/>
        </w:rPr>
        <w:t>due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payable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Concessionaire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respect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90%</w:t>
      </w:r>
      <w:r>
        <w:rPr>
          <w:spacing w:val="-3"/>
          <w:sz w:val="24"/>
        </w:rPr>
        <w:t> </w:t>
      </w:r>
      <w:r>
        <w:rPr>
          <w:sz w:val="24"/>
        </w:rPr>
        <w:t>(ninety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cent)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excluding</w:t>
      </w:r>
      <w:r>
        <w:rPr>
          <w:spacing w:val="-2"/>
          <w:sz w:val="24"/>
        </w:rPr>
        <w:t> </w:t>
      </w:r>
      <w:r>
        <w:rPr>
          <w:sz w:val="24"/>
        </w:rPr>
        <w:t>Subordinated</w:t>
      </w:r>
      <w:r>
        <w:rPr>
          <w:spacing w:val="-3"/>
          <w:sz w:val="24"/>
        </w:rPr>
        <w:t> </w:t>
      </w:r>
      <w:r>
        <w:rPr>
          <w:sz w:val="24"/>
        </w:rPr>
        <w:t>Debt;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2" w:val="left" w:leader="none"/>
        </w:tabs>
        <w:spacing w:line="240" w:lineRule="auto" w:before="1" w:after="0"/>
        <w:ind w:left="1811" w:right="5985" w:hanging="1812"/>
        <w:jc w:val="right"/>
        <w:rPr>
          <w:sz w:val="24"/>
        </w:rPr>
      </w:pPr>
      <w:r>
        <w:rPr>
          <w:sz w:val="24"/>
        </w:rPr>
        <w:t>outstanding</w:t>
      </w:r>
      <w:r>
        <w:rPr>
          <w:spacing w:val="-3"/>
          <w:sz w:val="24"/>
        </w:rPr>
        <w:t> </w:t>
      </w:r>
      <w:r>
        <w:rPr>
          <w:sz w:val="24"/>
        </w:rPr>
        <w:t>License</w:t>
      </w:r>
      <w:r>
        <w:rPr>
          <w:spacing w:val="-4"/>
          <w:sz w:val="24"/>
        </w:rPr>
        <w:t> </w:t>
      </w:r>
      <w:r>
        <w:rPr>
          <w:sz w:val="24"/>
        </w:rPr>
        <w:t>Fee;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2" w:val="left" w:leader="none"/>
        </w:tabs>
        <w:spacing w:line="242" w:lineRule="auto" w:before="1" w:after="0"/>
        <w:ind w:left="1811" w:right="930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10"/>
          <w:sz w:val="24"/>
        </w:rPr>
        <w:t> </w:t>
      </w:r>
      <w:r>
        <w:rPr>
          <w:sz w:val="24"/>
        </w:rPr>
        <w:t>payments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Damages</w:t>
      </w:r>
      <w:r>
        <w:rPr>
          <w:spacing w:val="11"/>
          <w:sz w:val="24"/>
        </w:rPr>
        <w:t> </w:t>
      </w:r>
      <w:r>
        <w:rPr>
          <w:sz w:val="24"/>
        </w:rPr>
        <w:t>certified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Authority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due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payable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-51"/>
          <w:sz w:val="24"/>
        </w:rPr>
        <w:t> </w:t>
      </w:r>
      <w:r>
        <w:rPr>
          <w:sz w:val="24"/>
        </w:rPr>
        <w:t>it</w:t>
      </w:r>
      <w:r>
        <w:rPr>
          <w:spacing w:val="27"/>
          <w:sz w:val="24"/>
        </w:rPr>
        <w:t> </w:t>
      </w:r>
      <w:r>
        <w:rPr>
          <w:sz w:val="24"/>
        </w:rPr>
        <w:t>by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Concessionaire</w:t>
      </w:r>
      <w:r>
        <w:rPr>
          <w:spacing w:val="24"/>
          <w:sz w:val="24"/>
        </w:rPr>
        <w:t> </w:t>
      </w:r>
      <w:r>
        <w:rPr>
          <w:sz w:val="24"/>
        </w:rPr>
        <w:t>pursuant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Concession</w:t>
      </w:r>
      <w:r>
        <w:rPr>
          <w:spacing w:val="27"/>
          <w:sz w:val="24"/>
        </w:rPr>
        <w:t> </w:t>
      </w:r>
      <w:r>
        <w:rPr>
          <w:sz w:val="24"/>
        </w:rPr>
        <w:t>Agreement,</w:t>
      </w:r>
      <w:r>
        <w:rPr>
          <w:spacing w:val="26"/>
          <w:sz w:val="24"/>
        </w:rPr>
        <w:t> </w:t>
      </w:r>
      <w:r>
        <w:rPr>
          <w:sz w:val="24"/>
        </w:rPr>
        <w:t>including</w:t>
      </w:r>
    </w:p>
    <w:p>
      <w:pPr>
        <w:pStyle w:val="BodyText"/>
        <w:spacing w:line="289" w:lineRule="exact"/>
        <w:ind w:left="1811"/>
      </w:pPr>
      <w:r>
        <w:rPr/>
        <w:t>{Premium,}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claims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 with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Termination;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2" w:val="left" w:leader="none"/>
        </w:tabs>
        <w:spacing w:line="240" w:lineRule="auto" w:before="0" w:after="0"/>
        <w:ind w:left="1811" w:right="931" w:hanging="360"/>
        <w:jc w:val="left"/>
        <w:rPr>
          <w:sz w:val="24"/>
        </w:rPr>
      </w:pPr>
      <w:r>
        <w:rPr>
          <w:sz w:val="24"/>
        </w:rPr>
        <w:t>retention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payments</w:t>
      </w:r>
      <w:r>
        <w:rPr>
          <w:spacing w:val="12"/>
          <w:sz w:val="24"/>
        </w:rPr>
        <w:t> </w:t>
      </w:r>
      <w:r>
        <w:rPr>
          <w:sz w:val="24"/>
        </w:rPr>
        <w:t>arising</w:t>
      </w:r>
      <w:r>
        <w:rPr>
          <w:spacing w:val="15"/>
          <w:sz w:val="24"/>
        </w:rPr>
        <w:t> </w:t>
      </w:r>
      <w:r>
        <w:rPr>
          <w:sz w:val="24"/>
        </w:rPr>
        <w:t>out</w:t>
      </w:r>
      <w:r>
        <w:rPr>
          <w:spacing w:val="17"/>
          <w:sz w:val="24"/>
        </w:rPr>
        <w:t> </w:t>
      </w:r>
      <w:r>
        <w:rPr>
          <w:sz w:val="24"/>
        </w:rPr>
        <w:t>of,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relation</w:t>
      </w:r>
      <w:r>
        <w:rPr>
          <w:spacing w:val="15"/>
          <w:sz w:val="24"/>
        </w:rPr>
        <w:t> </w:t>
      </w:r>
      <w:r>
        <w:rPr>
          <w:sz w:val="24"/>
        </w:rPr>
        <w:t>to,</w:t>
      </w:r>
      <w:r>
        <w:rPr>
          <w:spacing w:val="15"/>
          <w:sz w:val="24"/>
        </w:rPr>
        <w:t> </w:t>
      </w:r>
      <w:r>
        <w:rPr>
          <w:sz w:val="24"/>
        </w:rPr>
        <w:t>liability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defects</w:t>
      </w:r>
      <w:r>
        <w:rPr>
          <w:spacing w:val="-5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deficiencies set</w:t>
      </w:r>
      <w:r>
        <w:rPr>
          <w:spacing w:val="-2"/>
          <w:sz w:val="24"/>
        </w:rPr>
        <w:t> </w:t>
      </w:r>
      <w:r>
        <w:rPr>
          <w:sz w:val="24"/>
        </w:rPr>
        <w:t>forth in</w:t>
      </w:r>
      <w:r>
        <w:rPr>
          <w:spacing w:val="-2"/>
          <w:sz w:val="24"/>
        </w:rPr>
        <w:t> </w:t>
      </w:r>
      <w:r>
        <w:rPr>
          <w:sz w:val="24"/>
        </w:rPr>
        <w:t>Article</w:t>
      </w:r>
      <w:r>
        <w:rPr>
          <w:spacing w:val="3"/>
          <w:sz w:val="24"/>
        </w:rPr>
        <w:t> </w:t>
      </w:r>
      <w:hyperlink w:history="true" w:anchor="_bookmark316">
        <w:r>
          <w:rPr>
            <w:sz w:val="24"/>
          </w:rPr>
          <w:t>35 </w:t>
        </w:r>
      </w:hyperlink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 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the balance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Due;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5"/>
          <w:sz w:val="24"/>
        </w:rPr>
        <w:t> </w:t>
      </w:r>
      <w:r>
        <w:rPr>
          <w:sz w:val="24"/>
        </w:rPr>
        <w:t>Subordinated</w:t>
      </w:r>
      <w:r>
        <w:rPr>
          <w:spacing w:val="-4"/>
          <w:sz w:val="24"/>
        </w:rPr>
        <w:t> </w:t>
      </w:r>
      <w:r>
        <w:rPr>
          <w:sz w:val="24"/>
        </w:rPr>
        <w:t>Debt;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2" w:val="left" w:leader="none"/>
        </w:tabs>
        <w:spacing w:line="240" w:lineRule="auto" w:before="1" w:after="0"/>
        <w:ind w:left="1811" w:right="0" w:hanging="361"/>
        <w:jc w:val="left"/>
        <w:rPr>
          <w:sz w:val="24"/>
        </w:rPr>
      </w:pPr>
      <w:r>
        <w:rPr>
          <w:sz w:val="24"/>
        </w:rPr>
        <w:t>incurred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accrued</w:t>
      </w:r>
      <w:r>
        <w:rPr>
          <w:spacing w:val="-2"/>
          <w:sz w:val="24"/>
        </w:rPr>
        <w:t> </w:t>
      </w:r>
      <w:r>
        <w:rPr>
          <w:sz w:val="24"/>
        </w:rPr>
        <w:t>O&amp;M</w:t>
      </w:r>
      <w:r>
        <w:rPr>
          <w:spacing w:val="-3"/>
          <w:sz w:val="24"/>
        </w:rPr>
        <w:t> </w:t>
      </w:r>
      <w:r>
        <w:rPr>
          <w:sz w:val="24"/>
        </w:rPr>
        <w:t>Expenses;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929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other</w:t>
      </w:r>
      <w:r>
        <w:rPr>
          <w:spacing w:val="4"/>
          <w:sz w:val="24"/>
        </w:rPr>
        <w:t> </w:t>
      </w:r>
      <w:r>
        <w:rPr>
          <w:sz w:val="24"/>
        </w:rPr>
        <w:t>payments</w:t>
      </w:r>
      <w:r>
        <w:rPr>
          <w:spacing w:val="6"/>
          <w:sz w:val="24"/>
        </w:rPr>
        <w:t> </w:t>
      </w:r>
      <w:r>
        <w:rPr>
          <w:sz w:val="24"/>
        </w:rPr>
        <w:t>required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made</w:t>
      </w:r>
      <w:r>
        <w:rPr>
          <w:spacing w:val="5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Concession</w:t>
      </w:r>
      <w:r>
        <w:rPr>
          <w:spacing w:val="4"/>
          <w:sz w:val="24"/>
        </w:rPr>
        <w:t> </w:t>
      </w:r>
      <w:r>
        <w:rPr>
          <w:sz w:val="24"/>
        </w:rPr>
        <w:t>Agreement;</w:t>
      </w:r>
      <w:r>
        <w:rPr>
          <w:spacing w:val="-5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balance,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ListParagraph"/>
        <w:numPr>
          <w:ilvl w:val="0"/>
          <w:numId w:val="185"/>
        </w:numPr>
        <w:tabs>
          <w:tab w:pos="1003" w:val="left" w:leader="none"/>
        </w:tabs>
        <w:spacing w:line="240" w:lineRule="auto" w:before="26" w:after="0"/>
        <w:ind w:left="1002" w:right="920" w:hanging="353"/>
        <w:jc w:val="both"/>
        <w:rPr>
          <w:sz w:val="24"/>
        </w:rPr>
      </w:pPr>
      <w:r>
        <w:rPr>
          <w:sz w:val="24"/>
        </w:rPr>
        <w:t>Provided that the disbursements specified in Sub-clause (j) of this Clause shall be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Vesting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issued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83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insufficient</w:t>
      </w:r>
      <w:r>
        <w:rPr>
          <w:spacing w:val="-4"/>
        </w:rPr>
        <w:t> </w:t>
      </w:r>
      <w:r>
        <w:rPr/>
        <w:t>funds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911" w:right="924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Funds in the Escrow Account shall be applied in the serial order of priority set forth in</w:t>
      </w:r>
      <w:r>
        <w:rPr>
          <w:spacing w:val="1"/>
        </w:rPr>
        <w:t> </w:t>
      </w:r>
      <w:r>
        <w:rPr/>
        <w:t>Clauses </w:t>
      </w:r>
      <w:hyperlink w:history="true" w:anchor="_bookmark21">
        <w:r>
          <w:rPr/>
          <w:t>4.1 </w:t>
        </w:r>
      </w:hyperlink>
      <w:r>
        <w:rPr/>
        <w:t>and </w:t>
      </w:r>
      <w:hyperlink w:history="true" w:anchor="_bookmark25">
        <w:r>
          <w:rPr/>
          <w:t>4.2</w:t>
        </w:r>
      </w:hyperlink>
      <w:r>
        <w:rPr/>
        <w:t>, as the case may be. If the funds available are not sufficient to</w:t>
      </w:r>
      <w:r>
        <w:rPr>
          <w:spacing w:val="1"/>
        </w:rPr>
        <w:t> </w:t>
      </w:r>
      <w:r>
        <w:rPr/>
        <w:t>meet all the requirements, the Escrow Bank shall apply such funds in the serial order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priority until</w:t>
      </w:r>
      <w:r>
        <w:rPr>
          <w:spacing w:val="-2"/>
        </w:rPr>
        <w:t> </w:t>
      </w:r>
      <w:r>
        <w:rPr/>
        <w:t>exhaustion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183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proceeds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911" w:right="923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Notwithstanding anything in this Agreement, the proceeds from all insurance claims,</w:t>
      </w:r>
      <w:r>
        <w:rPr>
          <w:spacing w:val="1"/>
        </w:rPr>
        <w:t> </w:t>
      </w:r>
      <w:r>
        <w:rPr/>
        <w:t>except life and injury, shall be deposited into and/or credited to the Escrow Account</w:t>
      </w:r>
      <w:r>
        <w:rPr>
          <w:spacing w:val="1"/>
        </w:rPr>
        <w:t> </w:t>
      </w:r>
      <w:r>
        <w:rPr/>
        <w:t>and utilised for any necessary repair, reconstruction, reinstatement, replacement,</w:t>
      </w:r>
      <w:r>
        <w:rPr>
          <w:spacing w:val="1"/>
        </w:rPr>
        <w:t> </w:t>
      </w:r>
      <w:r>
        <w:rPr/>
        <w:t>improvement,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installation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remaining, if any, shall be applied in accordance with the provisions contained in this</w:t>
      </w:r>
      <w:r>
        <w:rPr>
          <w:spacing w:val="1"/>
        </w:rPr>
        <w:t> </w:t>
      </w:r>
      <w:r>
        <w:rPr/>
        <w:t>behalf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Financing Agreements.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3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  <w:rPr>
          <w:b/>
          <w:sz w:val="22"/>
        </w:rPr>
      </w:pPr>
      <w:r>
        <w:rPr>
          <w:b/>
          <w:sz w:val="22"/>
        </w:rPr>
        <w:t>Withdrawals</w:t>
      </w:r>
      <w:r>
        <w:rPr>
          <w:b/>
          <w:spacing w:val="-2"/>
          <w:sz w:val="22"/>
        </w:rPr>
        <w:t> </w:t>
      </w:r>
      <w:r>
        <w:rPr>
          <w:b/>
          <w:sz w:val="24"/>
        </w:rPr>
        <w:t>during</w:t>
      </w:r>
      <w:r>
        <w:rPr>
          <w:b/>
          <w:spacing w:val="-9"/>
          <w:sz w:val="24"/>
        </w:rPr>
        <w:t> </w:t>
      </w:r>
      <w:r>
        <w:rPr>
          <w:b/>
          <w:sz w:val="22"/>
        </w:rPr>
        <w:t>Suspension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3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Notwithstanding anything to the contrary contained in this Agreement, the 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 of the</w:t>
      </w:r>
      <w:r>
        <w:rPr>
          <w:spacing w:val="1"/>
        </w:rPr>
        <w:t> </w:t>
      </w:r>
      <w:r>
        <w:rPr/>
        <w:t>rights of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during the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Suspension under Article </w:t>
      </w:r>
      <w:hyperlink w:history="true" w:anchor="_bookmark291">
        <w:r>
          <w:rPr/>
          <w:t>32 </w:t>
        </w:r>
      </w:hyperlink>
      <w:r>
        <w:rPr/>
        <w:t>of the Concession Agreement. Any instructions given by</w:t>
      </w:r>
      <w:r>
        <w:rPr>
          <w:spacing w:val="1"/>
        </w:rPr>
        <w:t> </w:t>
      </w:r>
      <w:r>
        <w:rPr/>
        <w:t>the Authority to the Escrow Bank during such period shall be complied with as if such</w:t>
      </w:r>
      <w:r>
        <w:rPr>
          <w:spacing w:val="1"/>
        </w:rPr>
        <w:t> </w:t>
      </w:r>
      <w:r>
        <w:rPr/>
        <w:t>instructions were given by the Concessionaire under this Agreement and all actions of</w:t>
      </w:r>
      <w:r>
        <w:rPr>
          <w:spacing w:val="-52"/>
        </w:rPr>
        <w:t> </w:t>
      </w:r>
      <w:r>
        <w:rPr/>
        <w:t>the Authority hereunder shall be deemed to have been taken for and on behalf of the</w:t>
      </w:r>
      <w:r>
        <w:rPr>
          <w:spacing w:val="-52"/>
        </w:rPr>
        <w:t> </w:t>
      </w:r>
      <w:r>
        <w:rPr/>
        <w:t>Concessionaire.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341" w:lineRule="exact" w:before="0" w:after="0"/>
        <w:ind w:left="911" w:right="0" w:hanging="361"/>
        <w:jc w:val="left"/>
      </w:pPr>
      <w:r>
        <w:rPr/>
        <w:t>OBLIGATIONS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</w:t>
      </w:r>
    </w:p>
    <w:p>
      <w:pPr>
        <w:pStyle w:val="Heading4"/>
        <w:numPr>
          <w:ilvl w:val="0"/>
          <w:numId w:val="186"/>
        </w:numPr>
        <w:tabs>
          <w:tab w:pos="1092" w:val="left" w:leader="none"/>
        </w:tabs>
        <w:spacing w:line="292" w:lineRule="exact" w:before="0" w:after="0"/>
        <w:ind w:left="1091" w:right="0" w:hanging="361"/>
        <w:jc w:val="left"/>
      </w:pPr>
      <w:r>
        <w:rPr/>
        <w:t>Segregation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funds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2" w:right="921" w:hanging="298"/>
        <w:jc w:val="both"/>
      </w:pPr>
      <w:r>
        <w:rPr/>
        <w:t>i.</w:t>
      </w:r>
      <w:r>
        <w:rPr>
          <w:spacing w:val="1"/>
        </w:rPr>
        <w:t> </w:t>
      </w:r>
      <w:r>
        <w:rPr/>
        <w:t>Monies and other property received by the Escrow Bank under this Agreement shall,</w:t>
      </w:r>
      <w:r>
        <w:rPr>
          <w:spacing w:val="1"/>
        </w:rPr>
        <w:t> </w:t>
      </w:r>
      <w:r>
        <w:rPr/>
        <w:t>until used or applied in accordance with this Agreement, be held by the Escrow Bank</w:t>
      </w:r>
      <w:r>
        <w:rPr>
          <w:spacing w:val="-52"/>
        </w:rPr>
        <w:t> </w:t>
      </w:r>
      <w:r>
        <w:rPr/>
        <w:t>in trust for the purposes for which they were received, and shall be segregated from</w:t>
      </w:r>
      <w:r>
        <w:rPr>
          <w:spacing w:val="1"/>
        </w:rPr>
        <w:t> </w:t>
      </w:r>
      <w:r>
        <w:rPr/>
        <w:t>other funds and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186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balances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02" w:right="920" w:hanging="298"/>
        <w:jc w:val="both"/>
      </w:pPr>
      <w:r>
        <w:rPr/>
        <w:t>i.</w:t>
      </w:r>
      <w:r>
        <w:rPr>
          <w:spacing w:val="1"/>
        </w:rPr>
        <w:t> </w:t>
      </w:r>
      <w:r>
        <w:rPr/>
        <w:t>7 (seven) business days prior to each Payment Date (and for this purpose the Escrow</w:t>
      </w:r>
      <w:r>
        <w:rPr>
          <w:spacing w:val="1"/>
        </w:rPr>
        <w:t> </w:t>
      </w:r>
      <w:r>
        <w:rPr/>
        <w:t>Bank shall be entitled to rely on an affirmation by the Concessionaire and/or the</w:t>
      </w:r>
      <w:r>
        <w:rPr>
          <w:spacing w:val="1"/>
        </w:rPr>
        <w:t> </w:t>
      </w:r>
      <w:r>
        <w:rPr/>
        <w:t>Lenders’ Representative as to the relevant Payment Dates), the Escrow Bank shall</w:t>
      </w:r>
      <w:r>
        <w:rPr>
          <w:spacing w:val="1"/>
        </w:rPr>
        <w:t> </w:t>
      </w:r>
      <w:r>
        <w:rPr/>
        <w:t>notify the Lenders’ Representative of the balances in the Escrow Account and Sub-</w:t>
      </w:r>
      <w:r>
        <w:rPr>
          <w:spacing w:val="1"/>
        </w:rPr>
        <w:t> </w:t>
      </w:r>
      <w:r>
        <w:rPr/>
        <w:t>Accounts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 close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preceding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day.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186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Communications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notices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87"/>
        </w:numPr>
        <w:tabs>
          <w:tab w:pos="1003" w:val="left" w:leader="none"/>
        </w:tabs>
        <w:spacing w:line="240" w:lineRule="auto" w:before="0" w:after="0"/>
        <w:ind w:left="1002" w:right="0" w:hanging="298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discharge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duties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hereunder,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Escrow</w:t>
      </w:r>
      <w:r>
        <w:rPr>
          <w:spacing w:val="-4"/>
          <w:sz w:val="24"/>
        </w:rPr>
        <w:t> </w:t>
      </w:r>
      <w:r>
        <w:rPr>
          <w:sz w:val="24"/>
        </w:rPr>
        <w:t>Bank: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ListParagraph"/>
        <w:numPr>
          <w:ilvl w:val="1"/>
          <w:numId w:val="187"/>
        </w:numPr>
        <w:tabs>
          <w:tab w:pos="1452" w:val="left" w:leader="none"/>
        </w:tabs>
        <w:spacing w:line="240" w:lineRule="auto" w:before="26" w:after="0"/>
        <w:ind w:left="1451" w:right="927" w:hanging="360"/>
        <w:jc w:val="both"/>
        <w:rPr>
          <w:sz w:val="24"/>
        </w:rPr>
      </w:pPr>
      <w:r>
        <w:rPr>
          <w:sz w:val="24"/>
        </w:rPr>
        <w:t>may, in the absence of bad faith or gross negligence on its part, rely as to any</w:t>
      </w:r>
      <w:r>
        <w:rPr>
          <w:spacing w:val="1"/>
          <w:sz w:val="24"/>
        </w:rPr>
        <w:t> </w:t>
      </w:r>
      <w:r>
        <w:rPr>
          <w:sz w:val="24"/>
        </w:rPr>
        <w:t>matters of fact which might reasonably be expected to be within the knowledge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7"/>
        </w:numPr>
        <w:tabs>
          <w:tab w:pos="1452" w:val="left" w:leader="none"/>
        </w:tabs>
        <w:spacing w:line="240" w:lineRule="auto" w:before="0" w:after="0"/>
        <w:ind w:left="1451" w:right="930" w:hanging="360"/>
        <w:jc w:val="both"/>
        <w:rPr>
          <w:sz w:val="24"/>
        </w:rPr>
      </w:pPr>
      <w:r>
        <w:rPr>
          <w:sz w:val="24"/>
        </w:rPr>
        <w:t>may, in the absence of bad faith or gross negligence on its part, rely upon the</w:t>
      </w:r>
      <w:r>
        <w:rPr>
          <w:spacing w:val="1"/>
          <w:sz w:val="24"/>
        </w:rPr>
        <w:t> </w:t>
      </w:r>
      <w:r>
        <w:rPr>
          <w:sz w:val="24"/>
        </w:rPr>
        <w:t>authenticity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believed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authentic;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7"/>
        </w:numPr>
        <w:tabs>
          <w:tab w:pos="1452" w:val="left" w:leader="none"/>
        </w:tabs>
        <w:spacing w:line="240" w:lineRule="auto" w:before="0" w:after="0"/>
        <w:ind w:left="1451" w:right="927" w:hanging="360"/>
        <w:jc w:val="both"/>
        <w:rPr>
          <w:sz w:val="24"/>
        </w:rPr>
      </w:pPr>
      <w:r>
        <w:rPr>
          <w:sz w:val="24"/>
        </w:rPr>
        <w:t>shall, within 5 (five) business days after receipt, deliver a copy to the Lenders’</w:t>
      </w:r>
      <w:r>
        <w:rPr>
          <w:spacing w:val="1"/>
          <w:sz w:val="24"/>
        </w:rPr>
        <w:t> </w:t>
      </w:r>
      <w:r>
        <w:rPr>
          <w:sz w:val="24"/>
        </w:rPr>
        <w:t>Representative of any notice or document received by it in its capacity as 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 Concessionaire or</w:t>
      </w:r>
      <w:r>
        <w:rPr>
          <w:spacing w:val="1"/>
          <w:sz w:val="24"/>
        </w:rPr>
        <w:t> </w:t>
      </w:r>
      <w:r>
        <w:rPr>
          <w:sz w:val="24"/>
        </w:rPr>
        <w:t>any other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herewith;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7"/>
        </w:numPr>
        <w:tabs>
          <w:tab w:pos="1452" w:val="left" w:leader="none"/>
        </w:tabs>
        <w:spacing w:line="240" w:lineRule="auto" w:before="0" w:after="0"/>
        <w:ind w:left="1451" w:right="923" w:hanging="360"/>
        <w:jc w:val="both"/>
        <w:rPr>
          <w:sz w:val="24"/>
        </w:rPr>
      </w:pP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receipt,</w:t>
      </w:r>
      <w:r>
        <w:rPr>
          <w:spacing w:val="1"/>
          <w:sz w:val="24"/>
        </w:rPr>
        <w:t> </w:t>
      </w:r>
      <w:r>
        <w:rPr>
          <w:sz w:val="24"/>
        </w:rPr>
        <w:t>deliver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of any notice or document received by it from the 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 herewith.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86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No set</w:t>
      </w:r>
      <w:r>
        <w:rPr>
          <w:spacing w:val="-1"/>
        </w:rPr>
        <w:t> </w:t>
      </w:r>
      <w:r>
        <w:rPr/>
        <w:t>off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8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The Escrow Bank agrees not to claim or exercise any right of set off, banker’s lien or</w:t>
      </w:r>
      <w:r>
        <w:rPr>
          <w:spacing w:val="1"/>
        </w:rPr>
        <w:t> </w:t>
      </w:r>
      <w:r>
        <w:rPr/>
        <w:t>other right or remedy with respect to amounts standing to the credit of the Escrow</w:t>
      </w:r>
      <w:r>
        <w:rPr>
          <w:spacing w:val="1"/>
        </w:rPr>
        <w:t> </w:t>
      </w:r>
      <w:r>
        <w:rPr/>
        <w:t>Account. For the avoidance of doubt, it is hereby acknowledged and agreed by the</w:t>
      </w:r>
      <w:r>
        <w:rPr>
          <w:spacing w:val="1"/>
        </w:rPr>
        <w:t> </w:t>
      </w:r>
      <w:r>
        <w:rPr/>
        <w:t>Escrow Bank that the monies and properties held by the Escrow Bank in the Escrow</w:t>
      </w:r>
      <w:r>
        <w:rPr>
          <w:spacing w:val="1"/>
        </w:rPr>
        <w:t> </w:t>
      </w:r>
      <w:r>
        <w:rPr/>
        <w:t>Account shall not be considered as part of the assets of the Escrow Bank and being</w:t>
      </w:r>
      <w:r>
        <w:rPr>
          <w:spacing w:val="1"/>
        </w:rPr>
        <w:t> </w:t>
      </w:r>
      <w:r>
        <w:rPr/>
        <w:t>trust property, shall in the case of bankruptcy or liquidation of the Escrow Bank, be</w:t>
      </w:r>
      <w:r>
        <w:rPr>
          <w:spacing w:val="1"/>
        </w:rPr>
        <w:t> </w:t>
      </w:r>
      <w:r>
        <w:rPr/>
        <w:t>wholly</w:t>
      </w:r>
      <w:r>
        <w:rPr>
          <w:spacing w:val="1"/>
        </w:rPr>
        <w:t> </w:t>
      </w:r>
      <w:r>
        <w:rPr/>
        <w:t>excluded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bankruptcy</w:t>
      </w:r>
      <w:r>
        <w:rPr>
          <w:spacing w:val="54"/>
        </w:rPr>
        <w:t> </w:t>
      </w:r>
      <w:r>
        <w:rPr/>
        <w:t>or</w:t>
      </w:r>
      <w:r>
        <w:rPr>
          <w:spacing w:val="1"/>
        </w:rPr>
        <w:t> </w:t>
      </w:r>
      <w:r>
        <w:rPr/>
        <w:t>liquidation.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  <w:rPr>
          <w:b/>
          <w:sz w:val="22"/>
        </w:rPr>
      </w:pPr>
      <w:r>
        <w:rPr>
          <w:b/>
          <w:sz w:val="24"/>
        </w:rPr>
        <w:t>Regulatory</w:t>
      </w:r>
      <w:r>
        <w:rPr>
          <w:b/>
          <w:spacing w:val="-7"/>
          <w:sz w:val="24"/>
        </w:rPr>
        <w:t> </w:t>
      </w:r>
      <w:r>
        <w:rPr>
          <w:b/>
          <w:sz w:val="22"/>
        </w:rPr>
        <w:t>approvals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0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The Escrow Bank shall use its best efforts to procure, and thereafter maintain and</w:t>
      </w:r>
      <w:r>
        <w:rPr>
          <w:spacing w:val="1"/>
        </w:rPr>
        <w:t> </w:t>
      </w:r>
      <w:r>
        <w:rPr/>
        <w:t>comply with, all regulatory approvals required for it to establish and operate the</w:t>
      </w:r>
      <w:r>
        <w:rPr>
          <w:spacing w:val="1"/>
        </w:rPr>
        <w:t> </w:t>
      </w:r>
      <w:r>
        <w:rPr/>
        <w:t>Escrow Account. The Escrow Bank represents and warrants that it is not aware of any</w:t>
      </w:r>
      <w:r>
        <w:rPr>
          <w:spacing w:val="1"/>
        </w:rPr>
        <w:t> </w:t>
      </w:r>
      <w:r>
        <w:rPr/>
        <w:t>reason why such regulatory approvals will not ordinarily be granted to the Escrow</w:t>
      </w:r>
      <w:r>
        <w:rPr>
          <w:spacing w:val="1"/>
        </w:rPr>
        <w:t> </w:t>
      </w:r>
      <w:r>
        <w:rPr/>
        <w:t>Bank.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341" w:lineRule="exact" w:before="0" w:after="0"/>
        <w:ind w:left="911" w:right="0" w:hanging="361"/>
        <w:jc w:val="left"/>
      </w:pPr>
      <w:r>
        <w:rPr/>
        <w:t>ESCROW</w:t>
      </w:r>
      <w:r>
        <w:rPr>
          <w:spacing w:val="-3"/>
        </w:rPr>
        <w:t> </w:t>
      </w:r>
      <w:r>
        <w:rPr/>
        <w:t>DEFAULT</w:t>
      </w:r>
    </w:p>
    <w:p>
      <w:pPr>
        <w:pStyle w:val="Heading4"/>
        <w:spacing w:line="292" w:lineRule="exact"/>
        <w:ind w:left="731" w:firstLine="0"/>
      </w:pPr>
      <w:r>
        <w:rPr/>
        <w:t>A.</w:t>
      </w:r>
      <w:r>
        <w:rPr>
          <w:spacing w:val="38"/>
        </w:rPr>
        <w:t> </w:t>
      </w:r>
      <w:r>
        <w:rPr/>
        <w:t>Escrow</w:t>
      </w:r>
      <w:r>
        <w:rPr>
          <w:spacing w:val="-1"/>
        </w:rPr>
        <w:t> </w:t>
      </w:r>
      <w:r>
        <w:rPr/>
        <w:t>Default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88"/>
        </w:numPr>
        <w:tabs>
          <w:tab w:pos="912" w:val="left" w:leader="none"/>
        </w:tabs>
        <w:spacing w:line="240" w:lineRule="auto" w:before="0" w:after="0"/>
        <w:ind w:left="911" w:right="923" w:hanging="296"/>
        <w:jc w:val="both"/>
        <w:rPr>
          <w:sz w:val="24"/>
        </w:rPr>
      </w:pP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events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(an</w:t>
      </w:r>
      <w:r>
        <w:rPr>
          <w:spacing w:val="1"/>
          <w:sz w:val="24"/>
        </w:rPr>
        <w:t> </w:t>
      </w:r>
      <w:r>
        <w:rPr>
          <w:sz w:val="24"/>
        </w:rPr>
        <w:t>“Escrow Default”) unless such event of default has occurred as a result of Force</w:t>
      </w:r>
      <w:r>
        <w:rPr>
          <w:spacing w:val="1"/>
          <w:sz w:val="24"/>
        </w:rPr>
        <w:t> </w:t>
      </w:r>
      <w:r>
        <w:rPr>
          <w:sz w:val="24"/>
        </w:rPr>
        <w:t>Majeure or any</w:t>
      </w:r>
      <w:r>
        <w:rPr>
          <w:spacing w:val="-4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or the Lenders’</w:t>
      </w:r>
      <w:r>
        <w:rPr>
          <w:spacing w:val="-2"/>
          <w:sz w:val="24"/>
        </w:rPr>
        <w:t> </w:t>
      </w:r>
      <w:r>
        <w:rPr>
          <w:sz w:val="24"/>
        </w:rPr>
        <w:t>Representative: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8"/>
        </w:numPr>
        <w:tabs>
          <w:tab w:pos="1812" w:val="left" w:leader="none"/>
        </w:tabs>
        <w:spacing w:line="240" w:lineRule="auto" w:before="0" w:after="0"/>
        <w:ind w:left="1811" w:right="929" w:hanging="360"/>
        <w:jc w:val="both"/>
        <w:rPr>
          <w:sz w:val="24"/>
        </w:rPr>
      </w:pPr>
      <w:r>
        <w:rPr>
          <w:sz w:val="24"/>
        </w:rPr>
        <w:t>the Concessionaire commits breach of this Agreement by failing to deposit</w:t>
      </w:r>
      <w:r>
        <w:rPr>
          <w:spacing w:val="1"/>
          <w:sz w:val="24"/>
        </w:rPr>
        <w:t> </w:t>
      </w:r>
      <w:r>
        <w:rPr>
          <w:sz w:val="24"/>
        </w:rPr>
        <w:t>any receipts into the Escrow Account as provided herein and fails to cure</w:t>
      </w:r>
      <w:r>
        <w:rPr>
          <w:spacing w:val="1"/>
          <w:sz w:val="24"/>
        </w:rPr>
        <w:t> </w:t>
      </w:r>
      <w:r>
        <w:rPr>
          <w:sz w:val="24"/>
        </w:rPr>
        <w:t>such breach by depositing the same into the Escrow Account within a Cure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(five)</w:t>
      </w:r>
      <w:r>
        <w:rPr>
          <w:spacing w:val="-2"/>
          <w:sz w:val="24"/>
        </w:rPr>
        <w:t> </w:t>
      </w:r>
      <w:r>
        <w:rPr>
          <w:sz w:val="24"/>
        </w:rPr>
        <w:t>business days;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ListParagraph"/>
        <w:numPr>
          <w:ilvl w:val="1"/>
          <w:numId w:val="188"/>
        </w:numPr>
        <w:tabs>
          <w:tab w:pos="1812" w:val="left" w:leader="none"/>
        </w:tabs>
        <w:spacing w:line="240" w:lineRule="auto" w:before="26" w:after="0"/>
        <w:ind w:left="1811" w:right="929" w:hanging="360"/>
        <w:jc w:val="both"/>
        <w:rPr>
          <w:sz w:val="24"/>
        </w:rPr>
      </w:pPr>
      <w:r>
        <w:rPr>
          <w:sz w:val="24"/>
        </w:rPr>
        <w:t>the Concessionaire causes the Escrow Bank to transfer funds to any account</w:t>
      </w:r>
      <w:r>
        <w:rPr>
          <w:spacing w:val="1"/>
          <w:sz w:val="24"/>
        </w:rPr>
        <w:t> </w:t>
      </w:r>
      <w:r>
        <w:rPr>
          <w:sz w:val="24"/>
        </w:rPr>
        <w:t>of the Concessionaire in breach of the terms of this Agreement and fails to</w:t>
      </w:r>
      <w:r>
        <w:rPr>
          <w:spacing w:val="1"/>
          <w:sz w:val="24"/>
        </w:rPr>
        <w:t> </w:t>
      </w:r>
      <w:r>
        <w:rPr>
          <w:sz w:val="24"/>
        </w:rPr>
        <w:t>cure such breach by depositing the relevant funds into the Escrow Account</w:t>
      </w:r>
      <w:r>
        <w:rPr>
          <w:spacing w:val="1"/>
          <w:sz w:val="24"/>
        </w:rPr>
        <w:t> </w:t>
      </w:r>
      <w:r>
        <w:rPr>
          <w:sz w:val="24"/>
        </w:rPr>
        <w:t>or any Sub-Account in which such transfer should have been made, within a</w:t>
      </w:r>
      <w:r>
        <w:rPr>
          <w:spacing w:val="1"/>
          <w:sz w:val="24"/>
        </w:rPr>
        <w:t> </w:t>
      </w:r>
      <w:r>
        <w:rPr>
          <w:sz w:val="24"/>
        </w:rPr>
        <w:t>Cure 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(five) business</w:t>
      </w:r>
      <w:r>
        <w:rPr>
          <w:spacing w:val="-1"/>
          <w:sz w:val="24"/>
        </w:rPr>
        <w:t> </w:t>
      </w:r>
      <w:r>
        <w:rPr>
          <w:sz w:val="24"/>
        </w:rPr>
        <w:t>days;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8"/>
        </w:numPr>
        <w:tabs>
          <w:tab w:pos="1812" w:val="left" w:leader="none"/>
        </w:tabs>
        <w:spacing w:line="240" w:lineRule="auto" w:before="0" w:after="0"/>
        <w:ind w:left="1811" w:right="931" w:hanging="360"/>
        <w:jc w:val="both"/>
        <w:rPr>
          <w:sz w:val="24"/>
        </w:rPr>
      </w:pPr>
      <w:r>
        <w:rPr>
          <w:sz w:val="24"/>
        </w:rPr>
        <w:t>the Concessionaire commits or causes any other breach of the provisions of</w:t>
      </w:r>
      <w:r>
        <w:rPr>
          <w:spacing w:val="1"/>
          <w:sz w:val="24"/>
        </w:rPr>
        <w:t> </w:t>
      </w:r>
      <w:r>
        <w:rPr>
          <w:sz w:val="24"/>
        </w:rPr>
        <w:t>this Agreement and fails to cure the same within a Cure Period of 5 (five)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8"/>
        </w:numPr>
        <w:tabs>
          <w:tab w:pos="912" w:val="left" w:leader="none"/>
        </w:tabs>
        <w:spacing w:line="240" w:lineRule="auto" w:before="0" w:after="0"/>
        <w:ind w:left="911" w:right="932" w:hanging="351"/>
        <w:jc w:val="both"/>
        <w:rPr>
          <w:sz w:val="24"/>
        </w:rPr>
      </w:pPr>
      <w:r>
        <w:rPr>
          <w:sz w:val="24"/>
        </w:rPr>
        <w:t>Upon occurrence of an Escrow Default, the consequences thereof shall be dealt with</w:t>
      </w:r>
      <w:r>
        <w:rPr>
          <w:spacing w:val="1"/>
          <w:sz w:val="24"/>
        </w:rPr>
        <w:t> </w:t>
      </w:r>
      <w:r>
        <w:rPr>
          <w:sz w:val="24"/>
        </w:rPr>
        <w:t>under 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341" w:lineRule="exact" w:before="0" w:after="0"/>
        <w:ind w:left="911" w:right="0" w:hanging="361"/>
        <w:jc w:val="left"/>
      </w:pP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AGREEMENT</w:t>
      </w:r>
    </w:p>
    <w:p>
      <w:pPr>
        <w:pStyle w:val="Heading4"/>
        <w:numPr>
          <w:ilvl w:val="0"/>
          <w:numId w:val="189"/>
        </w:numPr>
        <w:tabs>
          <w:tab w:pos="1092" w:val="left" w:leader="none"/>
        </w:tabs>
        <w:spacing w:line="293" w:lineRule="exact" w:before="0" w:after="0"/>
        <w:ind w:left="1091" w:right="0" w:hanging="361"/>
        <w:jc w:val="left"/>
      </w:pPr>
      <w:r>
        <w:rPr/>
        <w:t>Duration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Escrow</w:t>
      </w:r>
      <w:r>
        <w:rPr>
          <w:spacing w:val="-5"/>
        </w:rPr>
        <w:t> </w:t>
      </w:r>
      <w:r>
        <w:rPr/>
        <w:t>Agreement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6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This Agreement shall remain in full force and effect so long as any sum remains to be</w:t>
      </w:r>
      <w:r>
        <w:rPr>
          <w:spacing w:val="1"/>
        </w:rPr>
        <w:t> </w:t>
      </w:r>
      <w:r>
        <w:rPr/>
        <w:t>advanced or is outstanding from the Concessionaire in respect of the debt, guarantee</w:t>
      </w:r>
      <w:r>
        <w:rPr>
          <w:spacing w:val="-52"/>
        </w:rPr>
        <w:t> </w:t>
      </w:r>
      <w:r>
        <w:rPr/>
        <w:t>or financial assistance received by it from the Senior Lenders, or any of its obligations</w:t>
      </w:r>
      <w:r>
        <w:rPr>
          <w:spacing w:val="1"/>
        </w:rPr>
        <w:t> </w:t>
      </w:r>
      <w:r>
        <w:rPr/>
        <w:t>to the Authority remain to be discharged, unless terminated earlier by consent of all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 or otherwise in accordance 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189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Substitution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911" w:right="927" w:hanging="296"/>
        <w:jc w:val="both"/>
      </w:pPr>
      <w:r>
        <w:rPr/>
        <w:t>i.   The Concessionaire may, by not less than 45 (forty five) days prior notice to 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 and appoint a new Escrow Bank, provided that the new Escrow Bank is</w:t>
      </w:r>
      <w:r>
        <w:rPr>
          <w:spacing w:val="1"/>
        </w:rPr>
        <w:t> </w:t>
      </w:r>
      <w:r>
        <w:rPr/>
        <w:t>acceptable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Lenders’</w:t>
      </w:r>
      <w:r>
        <w:rPr>
          <w:spacing w:val="24"/>
        </w:rPr>
        <w:t> </w:t>
      </w:r>
      <w:r>
        <w:rPr/>
        <w:t>Representative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arrangements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made</w:t>
      </w:r>
      <w:r>
        <w:rPr>
          <w:spacing w:val="23"/>
        </w:rPr>
        <w:t> </w:t>
      </w:r>
      <w:r>
        <w:rPr/>
        <w:t>satisfactory</w:t>
      </w:r>
      <w:r>
        <w:rPr>
          <w:spacing w:val="-5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deposited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-52"/>
        </w:rPr>
        <w:t> </w:t>
      </w:r>
      <w:r>
        <w:rPr/>
        <w:t>Account to a new Escrow Account established with the successor Escrow Bank. The</w:t>
      </w:r>
      <w:r>
        <w:rPr>
          <w:spacing w:val="1"/>
        </w:rPr>
        <w:t> </w:t>
      </w:r>
      <w:r>
        <w:rPr/>
        <w:t>termination of this Agreement shall take effect only upon coming into force of an</w:t>
      </w:r>
      <w:r>
        <w:rPr>
          <w:spacing w:val="1"/>
        </w:rPr>
        <w:t> </w:t>
      </w:r>
      <w:r>
        <w:rPr/>
        <w:t>Escrow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substitute</w:t>
      </w:r>
      <w:r>
        <w:rPr>
          <w:spacing w:val="5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189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Closure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911" w:right="921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Agreements including the payments specified in Clause </w:t>
      </w:r>
      <w:hyperlink w:history="true" w:anchor="_bookmark25">
        <w:r>
          <w:rPr/>
          <w:t>4.2</w:t>
        </w:r>
      </w:hyperlink>
      <w:r>
        <w:rPr/>
        <w:t>, and upon confirmation of</w:t>
      </w:r>
      <w:r>
        <w:rPr>
          <w:spacing w:val="-52"/>
        </w:rPr>
        <w:t> </w:t>
      </w:r>
      <w:r>
        <w:rPr/>
        <w:t>receipt of such payments, close the Escrow Account and Sub-Accounts and pay any</w:t>
      </w:r>
      <w:r>
        <w:rPr>
          <w:spacing w:val="1"/>
        </w:rPr>
        <w:t> </w:t>
      </w:r>
      <w:r>
        <w:rPr/>
        <w:t>amount standing to the credit thereof to the Concessionaire. Upon closure of 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hereunder,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1"/>
        </w:rPr>
        <w:t> </w:t>
      </w:r>
      <w:r>
        <w:rPr/>
        <w:t>terminated.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912" w:val="left" w:leader="none"/>
        </w:tabs>
        <w:spacing w:line="341" w:lineRule="exact" w:before="1" w:after="0"/>
        <w:ind w:left="911" w:right="0" w:hanging="361"/>
        <w:jc w:val="left"/>
        <w:rPr>
          <w:b/>
          <w:sz w:val="22"/>
        </w:rPr>
      </w:pPr>
      <w:r>
        <w:rPr>
          <w:b/>
          <w:sz w:val="28"/>
        </w:rPr>
        <w:t>SUPPLEMENTARY</w:t>
      </w:r>
      <w:r>
        <w:rPr>
          <w:b/>
          <w:spacing w:val="-14"/>
          <w:sz w:val="28"/>
        </w:rPr>
        <w:t> </w:t>
      </w:r>
      <w:r>
        <w:rPr>
          <w:b/>
          <w:sz w:val="22"/>
        </w:rPr>
        <w:t>ESCROW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AGREEMENT</w:t>
      </w:r>
    </w:p>
    <w:p>
      <w:pPr>
        <w:pStyle w:val="Heading4"/>
        <w:spacing w:line="292" w:lineRule="exact"/>
        <w:ind w:left="731" w:firstLine="0"/>
      </w:pPr>
      <w:r>
        <w:rPr/>
        <w:t>A.</w:t>
      </w:r>
      <w:r>
        <w:rPr>
          <w:spacing w:val="37"/>
        </w:rPr>
        <w:t> </w:t>
      </w:r>
      <w:r>
        <w:rPr/>
        <w:t>Supplementary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911" w:right="923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The Lenders’ Representative and the Concessionaire shall be entitled to enter into a</w:t>
      </w:r>
      <w:r>
        <w:rPr>
          <w:spacing w:val="1"/>
        </w:rPr>
        <w:t> </w:t>
      </w:r>
      <w:r>
        <w:rPr/>
        <w:t>supplementary</w:t>
      </w:r>
      <w:r>
        <w:rPr>
          <w:spacing w:val="50"/>
        </w:rPr>
        <w:t> </w:t>
      </w:r>
      <w:r>
        <w:rPr/>
        <w:t>escrow</w:t>
      </w:r>
      <w:r>
        <w:rPr>
          <w:spacing w:val="48"/>
        </w:rPr>
        <w:t> </w:t>
      </w:r>
      <w:r>
        <w:rPr/>
        <w:t>agreement</w:t>
      </w:r>
      <w:r>
        <w:rPr>
          <w:spacing w:val="52"/>
        </w:rPr>
        <w:t> </w:t>
      </w:r>
      <w:r>
        <w:rPr/>
        <w:t>with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Escrow</w:t>
      </w:r>
      <w:r>
        <w:rPr>
          <w:spacing w:val="50"/>
        </w:rPr>
        <w:t> </w:t>
      </w:r>
      <w:r>
        <w:rPr/>
        <w:t>Bank</w:t>
      </w:r>
      <w:r>
        <w:rPr>
          <w:spacing w:val="50"/>
        </w:rPr>
        <w:t> </w:t>
      </w:r>
      <w:r>
        <w:rPr/>
        <w:t>providing,</w:t>
      </w:r>
      <w:r>
        <w:rPr>
          <w:spacing w:val="51"/>
        </w:rPr>
        <w:t> </w:t>
      </w:r>
      <w:r>
        <w:rPr/>
        <w:t>inter</w:t>
      </w:r>
      <w:r>
        <w:rPr>
          <w:spacing w:val="52"/>
        </w:rPr>
        <w:t> </w:t>
      </w:r>
      <w:r>
        <w:rPr/>
        <w:t>alia,</w:t>
      </w:r>
      <w:r>
        <w:rPr>
          <w:spacing w:val="51"/>
        </w:rPr>
        <w:t> </w:t>
      </w:r>
      <w:r>
        <w:rPr/>
        <w:t>for</w:t>
      </w:r>
    </w:p>
    <w:p>
      <w:pPr>
        <w:spacing w:after="0"/>
        <w:jc w:val="both"/>
        <w:sectPr>
          <w:pgSz w:w="11910" w:h="16840"/>
          <w:pgMar w:header="0" w:footer="1124" w:top="1400" w:bottom="1380" w:left="1160" w:right="540"/>
        </w:sectPr>
      </w:pPr>
    </w:p>
    <w:p>
      <w:pPr>
        <w:pStyle w:val="BodyText"/>
        <w:spacing w:before="26"/>
        <w:ind w:left="911" w:right="921"/>
        <w:jc w:val="both"/>
      </w:pPr>
      <w:r>
        <w:rPr/>
        <w:t>detailed procedures and documentation for withdrawals from Sub-Accounts pursuant</w:t>
      </w:r>
      <w:r>
        <w:rPr>
          <w:spacing w:val="-52"/>
        </w:rPr>
        <w:t> </w:t>
      </w:r>
      <w:r>
        <w:rPr/>
        <w:t>to Clause </w:t>
      </w:r>
      <w:hyperlink w:history="true" w:anchor="_bookmark22">
        <w:r>
          <w:rPr/>
          <w:t>4.1.1 </w:t>
        </w:r>
      </w:hyperlink>
      <w:r>
        <w:rPr/>
        <w:t>and for matters not covered under this Agreement such as the rights</w:t>
      </w:r>
      <w:r>
        <w:rPr>
          <w:spacing w:val="1"/>
        </w:rPr>
        <w:t> </w:t>
      </w:r>
      <w:r>
        <w:rPr/>
        <w:t>and obligations of Senior Lenders and lenders of Subordinated Debt, investment of</w:t>
      </w:r>
      <w:r>
        <w:rPr>
          <w:spacing w:val="1"/>
        </w:rPr>
        <w:t> </w:t>
      </w:r>
      <w:r>
        <w:rPr/>
        <w:t>surplus</w:t>
      </w:r>
      <w:r>
        <w:rPr>
          <w:spacing w:val="1"/>
        </w:rPr>
        <w:t> </w:t>
      </w:r>
      <w:r>
        <w:rPr/>
        <w:t>funds,</w:t>
      </w:r>
      <w:r>
        <w:rPr>
          <w:spacing w:val="1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withdrawals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Default,</w:t>
      </w:r>
      <w:r>
        <w:rPr>
          <w:spacing w:val="1"/>
        </w:rPr>
        <w:t> </w:t>
      </w:r>
      <w:r>
        <w:rPr/>
        <w:t>procedures</w:t>
      </w:r>
      <w:r>
        <w:rPr>
          <w:spacing w:val="-52"/>
        </w:rPr>
        <w:t> </w:t>
      </w:r>
      <w:r>
        <w:rPr/>
        <w:t>relating to operation of the Escrow Account and withdrawal therefrom, reporting</w:t>
      </w:r>
      <w:r>
        <w:rPr>
          <w:spacing w:val="1"/>
        </w:rPr>
        <w:t> </w:t>
      </w:r>
      <w:r>
        <w:rPr/>
        <w:t>requirements and any matters incidental thereto; provided that such supplementary</w:t>
      </w:r>
      <w:r>
        <w:rPr>
          <w:spacing w:val="1"/>
        </w:rPr>
        <w:t> </w:t>
      </w:r>
      <w:r>
        <w:rPr/>
        <w:t>escrow agreement shall not contain any provision which is inconsistent with this</w:t>
      </w:r>
      <w:r>
        <w:rPr>
          <w:spacing w:val="1"/>
        </w:rPr>
        <w:t> </w:t>
      </w:r>
      <w:r>
        <w:rPr/>
        <w:t>Agreement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event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any</w:t>
      </w:r>
      <w:r>
        <w:rPr>
          <w:spacing w:val="25"/>
        </w:rPr>
        <w:t> </w:t>
      </w:r>
      <w:r>
        <w:rPr/>
        <w:t>conflict</w:t>
      </w:r>
      <w:r>
        <w:rPr>
          <w:spacing w:val="25"/>
        </w:rPr>
        <w:t> </w:t>
      </w:r>
      <w:r>
        <w:rPr/>
        <w:t>or</w:t>
      </w:r>
      <w:r>
        <w:rPr>
          <w:spacing w:val="27"/>
        </w:rPr>
        <w:t> </w:t>
      </w:r>
      <w:r>
        <w:rPr/>
        <w:t>inconsistency</w:t>
      </w:r>
      <w:r>
        <w:rPr>
          <w:spacing w:val="26"/>
        </w:rPr>
        <w:t> </w:t>
      </w:r>
      <w:r>
        <w:rPr/>
        <w:t>between</w:t>
      </w:r>
      <w:r>
        <w:rPr>
          <w:spacing w:val="24"/>
        </w:rPr>
        <w:t> </w:t>
      </w:r>
      <w:r>
        <w:rPr/>
        <w:t>provisions</w:t>
      </w:r>
      <w:r>
        <w:rPr>
          <w:spacing w:val="26"/>
        </w:rPr>
        <w:t> </w:t>
      </w:r>
      <w:r>
        <w:rPr/>
        <w:t>of</w:t>
      </w:r>
      <w:r>
        <w:rPr>
          <w:spacing w:val="-52"/>
        </w:rPr>
        <w:t> </w:t>
      </w:r>
      <w:r>
        <w:rPr/>
        <w:t>this Agreement and such supplementary escrow agreement, the provisions of this</w:t>
      </w:r>
      <w:r>
        <w:rPr>
          <w:spacing w:val="1"/>
        </w:rPr>
        <w:t> </w:t>
      </w:r>
      <w:r>
        <w:rPr/>
        <w:t>Agreement shall</w:t>
      </w:r>
      <w:r>
        <w:rPr>
          <w:spacing w:val="-2"/>
        </w:rPr>
        <w:t> </w:t>
      </w:r>
      <w:r>
        <w:rPr/>
        <w:t>prevail.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341" w:lineRule="exact" w:before="0" w:after="0"/>
        <w:ind w:left="911" w:right="0" w:hanging="361"/>
        <w:jc w:val="left"/>
      </w:pPr>
      <w:r>
        <w:rPr/>
        <w:t>INDEMNITY</w:t>
      </w:r>
    </w:p>
    <w:p>
      <w:pPr>
        <w:pStyle w:val="Heading4"/>
        <w:numPr>
          <w:ilvl w:val="0"/>
          <w:numId w:val="190"/>
        </w:numPr>
        <w:tabs>
          <w:tab w:pos="1092" w:val="left" w:leader="none"/>
        </w:tabs>
        <w:spacing w:line="292" w:lineRule="exact" w:before="0" w:after="0"/>
        <w:ind w:left="1091" w:right="0" w:hanging="361"/>
        <w:jc w:val="left"/>
      </w:pPr>
      <w:r>
        <w:rPr/>
        <w:t>General</w:t>
      </w:r>
      <w:r>
        <w:rPr>
          <w:spacing w:val="-3"/>
        </w:rPr>
        <w:t> </w:t>
      </w:r>
      <w:r>
        <w:rPr/>
        <w:t>indemnity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912" w:val="left" w:leader="none"/>
        </w:tabs>
        <w:spacing w:line="240" w:lineRule="auto" w:before="0" w:after="0"/>
        <w:ind w:left="911" w:right="926" w:hanging="296"/>
        <w:jc w:val="both"/>
        <w:rPr>
          <w:sz w:val="24"/>
        </w:rPr>
      </w:pPr>
      <w:r>
        <w:rPr>
          <w:sz w:val="24"/>
        </w:rPr>
        <w:t>The Concessionaire will indemnify, defend and hold the Authority, Escrow Bank and</w:t>
      </w:r>
      <w:r>
        <w:rPr>
          <w:spacing w:val="1"/>
          <w:sz w:val="24"/>
        </w:rPr>
        <w:t> </w:t>
      </w:r>
      <w:r>
        <w:rPr>
          <w:sz w:val="24"/>
        </w:rPr>
        <w:t>the Senior Lenders, acting through the Lenders’ Representative, harmless against any</w:t>
      </w:r>
      <w:r>
        <w:rPr>
          <w:spacing w:val="1"/>
          <w:sz w:val="24"/>
        </w:rPr>
        <w:t> </w:t>
      </w:r>
      <w:r>
        <w:rPr>
          <w:sz w:val="24"/>
        </w:rPr>
        <w:t>and all proceedings, actions and third party claims for any loss, damage, cost and</w:t>
      </w:r>
      <w:r>
        <w:rPr>
          <w:spacing w:val="1"/>
          <w:sz w:val="24"/>
        </w:rPr>
        <w:t> </w:t>
      </w:r>
      <w:r>
        <w:rPr>
          <w:sz w:val="24"/>
        </w:rPr>
        <w:t>expense arising out of any breach by the Concessionaire of any of its obligations</w:t>
      </w:r>
      <w:r>
        <w:rPr>
          <w:spacing w:val="1"/>
          <w:sz w:val="24"/>
        </w:rPr>
        <w:t> </w:t>
      </w:r>
      <w:r>
        <w:rPr>
          <w:sz w:val="24"/>
        </w:rPr>
        <w:t>under this Agreement or on account of failure of the Concessionaire to comply with</w:t>
      </w:r>
      <w:r>
        <w:rPr>
          <w:spacing w:val="1"/>
          <w:sz w:val="24"/>
        </w:rPr>
        <w:t> </w:t>
      </w:r>
      <w:r>
        <w:rPr>
          <w:sz w:val="24"/>
        </w:rPr>
        <w:t>Applicable Laws 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912" w:val="left" w:leader="none"/>
        </w:tabs>
        <w:spacing w:line="240" w:lineRule="auto" w:before="0" w:after="0"/>
        <w:ind w:left="911" w:right="924" w:hanging="351"/>
        <w:jc w:val="both"/>
        <w:rPr>
          <w:sz w:val="24"/>
        </w:rPr>
      </w:pPr>
      <w:r>
        <w:rPr>
          <w:sz w:val="24"/>
        </w:rPr>
        <w:t>The Authority will indemnify, defend and hold the Concessionaire harmless against</w:t>
      </w:r>
      <w:r>
        <w:rPr>
          <w:spacing w:val="1"/>
          <w:sz w:val="24"/>
        </w:rPr>
        <w:t> </w:t>
      </w:r>
      <w:r>
        <w:rPr>
          <w:sz w:val="24"/>
        </w:rPr>
        <w:t>any and all proceedings, actions and third party claims for any loss, damage, cost and</w:t>
      </w:r>
      <w:r>
        <w:rPr>
          <w:spacing w:val="1"/>
          <w:sz w:val="24"/>
        </w:rPr>
        <w:t> </w:t>
      </w:r>
      <w:r>
        <w:rPr>
          <w:sz w:val="24"/>
        </w:rPr>
        <w:t>expense arising out of failure of the Authority to fulfil any of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materially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adversely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5"/>
          <w:sz w:val="24"/>
        </w:rPr>
        <w:t> </w:t>
      </w:r>
      <w:r>
        <w:rPr>
          <w:sz w:val="24"/>
        </w:rPr>
        <w:t>than</w:t>
      </w:r>
      <w:r>
        <w:rPr>
          <w:spacing w:val="17"/>
          <w:sz w:val="24"/>
        </w:rPr>
        <w:t> </w:t>
      </w:r>
      <w:r>
        <w:rPr>
          <w:sz w:val="24"/>
        </w:rPr>
        <w:t>any</w:t>
      </w:r>
      <w:r>
        <w:rPr>
          <w:spacing w:val="15"/>
          <w:sz w:val="24"/>
        </w:rPr>
        <w:t> </w:t>
      </w:r>
      <w:r>
        <w:rPr>
          <w:sz w:val="24"/>
        </w:rPr>
        <w:t>loss,</w:t>
      </w:r>
      <w:r>
        <w:rPr>
          <w:spacing w:val="14"/>
          <w:sz w:val="24"/>
        </w:rPr>
        <w:t> </w:t>
      </w:r>
      <w:r>
        <w:rPr>
          <w:sz w:val="24"/>
        </w:rPr>
        <w:t>damage,</w:t>
      </w:r>
      <w:r>
        <w:rPr>
          <w:spacing w:val="16"/>
          <w:sz w:val="24"/>
        </w:rPr>
        <w:t> </w:t>
      </w:r>
      <w:r>
        <w:rPr>
          <w:sz w:val="24"/>
        </w:rPr>
        <w:t>cost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expense</w:t>
      </w:r>
      <w:r>
        <w:rPr>
          <w:spacing w:val="14"/>
          <w:sz w:val="24"/>
        </w:rPr>
        <w:t> </w:t>
      </w:r>
      <w:r>
        <w:rPr>
          <w:sz w:val="24"/>
        </w:rPr>
        <w:t>arising</w:t>
      </w:r>
      <w:r>
        <w:rPr>
          <w:spacing w:val="16"/>
          <w:sz w:val="24"/>
        </w:rPr>
        <w:t> </w:t>
      </w:r>
      <w:r>
        <w:rPr>
          <w:sz w:val="24"/>
        </w:rPr>
        <w:t>out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acts</w:t>
      </w:r>
      <w:r>
        <w:rPr>
          <w:spacing w:val="13"/>
          <w:sz w:val="24"/>
        </w:rPr>
        <w:t> </w:t>
      </w:r>
      <w:r>
        <w:rPr>
          <w:sz w:val="24"/>
        </w:rPr>
        <w:t>done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discharge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 lawful</w:t>
      </w:r>
      <w:r>
        <w:rPr>
          <w:spacing w:val="-1"/>
          <w:sz w:val="24"/>
        </w:rPr>
        <w:t> </w:t>
      </w:r>
      <w:r>
        <w:rPr>
          <w:sz w:val="24"/>
        </w:rPr>
        <w:t>functions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Authority,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officers, servants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agents.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912" w:val="left" w:leader="none"/>
        </w:tabs>
        <w:spacing w:line="240" w:lineRule="auto" w:before="0" w:after="0"/>
        <w:ind w:left="911" w:right="925" w:hanging="40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4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against any and all proceedings, actions and third party claims for any loss, damage,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 expense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 the Escrow Bank to</w:t>
      </w:r>
      <w:r>
        <w:rPr>
          <w:spacing w:val="1"/>
          <w:sz w:val="24"/>
        </w:rPr>
        <w:t> </w:t>
      </w:r>
      <w:r>
        <w:rPr>
          <w:sz w:val="24"/>
        </w:rPr>
        <w:t>fulfil</w:t>
      </w:r>
      <w:r>
        <w:rPr>
          <w:spacing w:val="54"/>
          <w:sz w:val="24"/>
        </w:rPr>
        <w:t> </w:t>
      </w:r>
      <w:r>
        <w:rPr>
          <w:sz w:val="24"/>
        </w:rPr>
        <w:t>its 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materially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adversely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Concessionaire’s obligations under the Concession Agreement other than any loss,</w:t>
      </w:r>
      <w:r>
        <w:rPr>
          <w:spacing w:val="1"/>
          <w:sz w:val="24"/>
        </w:rPr>
        <w:t> </w:t>
      </w:r>
      <w:r>
        <w:rPr>
          <w:sz w:val="24"/>
        </w:rPr>
        <w:t>damage,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expense,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lawful</w:t>
      </w:r>
      <w:r>
        <w:rPr>
          <w:spacing w:val="-52"/>
          <w:sz w:val="24"/>
        </w:rPr>
        <w:t> </w:t>
      </w:r>
      <w:r>
        <w:rPr>
          <w:sz w:val="24"/>
        </w:rPr>
        <w:t>functions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Escrow</w:t>
      </w:r>
      <w:r>
        <w:rPr>
          <w:spacing w:val="-4"/>
          <w:sz w:val="24"/>
        </w:rPr>
        <w:t> </w:t>
      </w:r>
      <w:r>
        <w:rPr>
          <w:sz w:val="24"/>
        </w:rPr>
        <w:t>Bank, its officers,</w:t>
      </w:r>
      <w:r>
        <w:rPr>
          <w:spacing w:val="-2"/>
          <w:sz w:val="24"/>
        </w:rPr>
        <w:t> </w:t>
      </w:r>
      <w:r>
        <w:rPr>
          <w:sz w:val="24"/>
        </w:rPr>
        <w:t>servants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agents.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190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</w:pPr>
      <w:r>
        <w:rPr/>
        <w:t>Notice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contest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911" w:right="922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In the event that any Party hereto receives a claim from a third party in respect of</w:t>
      </w:r>
      <w:r>
        <w:rPr>
          <w:spacing w:val="1"/>
        </w:rPr>
        <w:t> </w:t>
      </w:r>
      <w:r>
        <w:rPr/>
        <w:t>which it is entitled to the benefit of an indemnity under Clause </w:t>
      </w:r>
      <w:hyperlink w:history="true" w:anchor="_bookmark61">
        <w:r>
          <w:rPr/>
          <w:t>9.1 </w:t>
        </w:r>
      </w:hyperlink>
      <w:r>
        <w:rPr/>
        <w:t>or in respect of</w:t>
      </w:r>
      <w:r>
        <w:rPr>
          <w:spacing w:val="1"/>
        </w:rPr>
        <w:t> </w:t>
      </w:r>
      <w:r>
        <w:rPr/>
        <w:t>which it is entitled to reimbursement (the “Indemnified Party”), it shall notify the</w:t>
      </w:r>
      <w:r>
        <w:rPr>
          <w:spacing w:val="1"/>
        </w:rPr>
        <w:t> </w:t>
      </w:r>
      <w:r>
        <w:rPr/>
        <w:t>other Party responsible for indemnifying such claim hereunder (the “Indemnifying</w:t>
      </w:r>
      <w:r>
        <w:rPr>
          <w:spacing w:val="1"/>
        </w:rPr>
        <w:t> </w:t>
      </w:r>
      <w:r>
        <w:rPr/>
        <w:t>Party”) within 15 (fifteen) days of receipt of the claim and shall not settle or pay the</w:t>
      </w:r>
      <w:r>
        <w:rPr>
          <w:spacing w:val="1"/>
        </w:rPr>
        <w:t> </w:t>
      </w:r>
      <w:r>
        <w:rPr/>
        <w:t>claim without the prior approval of the Indemnifying Party, which approval shall not</w:t>
      </w:r>
      <w:r>
        <w:rPr>
          <w:spacing w:val="1"/>
        </w:rPr>
        <w:t> </w:t>
      </w:r>
      <w:r>
        <w:rPr/>
        <w:t>be unreasonably withheld or delayed. In the event that the Indemnifying Party wishes</w:t>
      </w:r>
      <w:r>
        <w:rPr>
          <w:spacing w:val="-52"/>
        </w:rPr>
        <w:t> </w:t>
      </w:r>
      <w:r>
        <w:rPr/>
        <w:t>to</w:t>
      </w:r>
      <w:r>
        <w:rPr>
          <w:spacing w:val="20"/>
        </w:rPr>
        <w:t> </w:t>
      </w:r>
      <w:r>
        <w:rPr/>
        <w:t>contest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/>
        <w:t>dispute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claim,</w:t>
      </w:r>
      <w:r>
        <w:rPr>
          <w:spacing w:val="21"/>
        </w:rPr>
        <w:t> </w:t>
      </w:r>
      <w:r>
        <w:rPr/>
        <w:t>it</w:t>
      </w:r>
      <w:r>
        <w:rPr>
          <w:spacing w:val="22"/>
        </w:rPr>
        <w:t> </w:t>
      </w:r>
      <w:r>
        <w:rPr/>
        <w:t>may</w:t>
      </w:r>
      <w:r>
        <w:rPr>
          <w:spacing w:val="20"/>
        </w:rPr>
        <w:t> </w:t>
      </w:r>
      <w:r>
        <w:rPr/>
        <w:t>conduct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proceedings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name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</w:p>
    <w:p>
      <w:pPr>
        <w:spacing w:after="0"/>
        <w:jc w:val="both"/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before="26"/>
        <w:ind w:left="911" w:right="931"/>
        <w:jc w:val="both"/>
      </w:pP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contesting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 Party shall provide all cooperation and assistance in contesting any claim</w:t>
      </w:r>
      <w:r>
        <w:rPr>
          <w:spacing w:val="-52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writings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require.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240" w:lineRule="auto" w:before="1" w:after="0"/>
        <w:ind w:left="911" w:right="0" w:hanging="361"/>
        <w:jc w:val="left"/>
      </w:pPr>
      <w:r>
        <w:rPr/>
        <w:t>DISPUTE</w:t>
      </w:r>
      <w:r>
        <w:rPr>
          <w:spacing w:val="-6"/>
        </w:rPr>
        <w:t> </w:t>
      </w:r>
      <w:r>
        <w:rPr/>
        <w:t>RESOLUTION</w:t>
      </w:r>
    </w:p>
    <w:p>
      <w:pPr>
        <w:pStyle w:val="Heading4"/>
        <w:spacing w:before="1"/>
        <w:ind w:left="731" w:firstLine="0"/>
      </w:pPr>
      <w:r>
        <w:rPr/>
        <w:t>A.</w:t>
      </w:r>
      <w:r>
        <w:rPr>
          <w:spacing w:val="38"/>
        </w:rPr>
        <w:t> </w:t>
      </w:r>
      <w:r>
        <w:rPr/>
        <w:t>Dispute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92"/>
        </w:numPr>
        <w:tabs>
          <w:tab w:pos="912" w:val="left" w:leader="none"/>
        </w:tabs>
        <w:spacing w:line="240" w:lineRule="auto" w:before="1" w:after="0"/>
        <w:ind w:left="911" w:right="921" w:hanging="296"/>
        <w:jc w:val="both"/>
        <w:rPr>
          <w:sz w:val="24"/>
        </w:rPr>
      </w:pPr>
      <w:r>
        <w:rPr>
          <w:sz w:val="24"/>
        </w:rPr>
        <w:t>Any dispute, difference or claim arising out of or in connection with this Agreement,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not</w:t>
      </w:r>
      <w:r>
        <w:rPr>
          <w:spacing w:val="9"/>
          <w:sz w:val="24"/>
        </w:rPr>
        <w:t> </w:t>
      </w:r>
      <w:r>
        <w:rPr>
          <w:sz w:val="24"/>
        </w:rPr>
        <w:t>resolved</w:t>
      </w:r>
      <w:r>
        <w:rPr>
          <w:spacing w:val="10"/>
          <w:sz w:val="24"/>
        </w:rPr>
        <w:t> </w:t>
      </w:r>
      <w:r>
        <w:rPr>
          <w:sz w:val="24"/>
        </w:rPr>
        <w:t>amicably,</w:t>
      </w:r>
      <w:r>
        <w:rPr>
          <w:spacing w:val="8"/>
          <w:sz w:val="24"/>
        </w:rPr>
        <w:t> </w:t>
      </w:r>
      <w:r>
        <w:rPr>
          <w:sz w:val="24"/>
        </w:rPr>
        <w:t>shall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9"/>
          <w:sz w:val="24"/>
        </w:rPr>
        <w:t> </w:t>
      </w:r>
      <w:r>
        <w:rPr>
          <w:sz w:val="24"/>
        </w:rPr>
        <w:t>decided</w:t>
      </w:r>
      <w:r>
        <w:rPr>
          <w:spacing w:val="10"/>
          <w:sz w:val="24"/>
        </w:rPr>
        <w:t> </w:t>
      </w:r>
      <w:r>
        <w:rPr>
          <w:sz w:val="24"/>
        </w:rPr>
        <w:t>finally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reference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arbitration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a Board of Arbitrators comprising one nominee of each Party to the dispute, and</w:t>
      </w:r>
      <w:r>
        <w:rPr>
          <w:spacing w:val="1"/>
          <w:sz w:val="24"/>
        </w:rPr>
        <w:t> </w:t>
      </w:r>
      <w:r>
        <w:rPr>
          <w:sz w:val="24"/>
        </w:rPr>
        <w:t>where the number of such nominees is an even number, the nominees shall elect</w:t>
      </w:r>
      <w:r>
        <w:rPr>
          <w:spacing w:val="1"/>
          <w:sz w:val="24"/>
        </w:rPr>
        <w:t> </w:t>
      </w:r>
      <w:r>
        <w:rPr>
          <w:sz w:val="24"/>
        </w:rPr>
        <w:t>another person to such Board. Such arbitration shall be held in accordance with the</w:t>
      </w:r>
      <w:r>
        <w:rPr>
          <w:spacing w:val="1"/>
          <w:sz w:val="24"/>
        </w:rPr>
        <w:t> </w:t>
      </w:r>
      <w:r>
        <w:rPr>
          <w:sz w:val="24"/>
        </w:rPr>
        <w:t>Rules of Arbitration of the International Centre for Alternative Dispute Resolution,</w:t>
      </w:r>
      <w:r>
        <w:rPr>
          <w:spacing w:val="1"/>
          <w:sz w:val="24"/>
        </w:rPr>
        <w:t> </w:t>
      </w:r>
      <w:r>
        <w:rPr>
          <w:sz w:val="24"/>
        </w:rPr>
        <w:t>New Delhi (the “Rules”) or such other rules as may be mutually agreed by the Parties,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 subject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Arbitration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Conciliation Act,</w:t>
      </w:r>
      <w:r>
        <w:rPr>
          <w:spacing w:val="-2"/>
          <w:sz w:val="24"/>
        </w:rPr>
        <w:t> </w:t>
      </w:r>
      <w:r>
        <w:rPr>
          <w:sz w:val="24"/>
        </w:rPr>
        <w:t>1996.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2"/>
        </w:numPr>
        <w:tabs>
          <w:tab w:pos="912" w:val="left" w:leader="none"/>
        </w:tabs>
        <w:spacing w:line="240" w:lineRule="auto" w:before="0" w:after="0"/>
        <w:ind w:left="911" w:right="923" w:hanging="35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Arbitrators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reasoned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 on the Parties. The venue of arbitration shall be Delhi and the language of</w:t>
      </w:r>
      <w:r>
        <w:rPr>
          <w:spacing w:val="1"/>
          <w:sz w:val="24"/>
        </w:rPr>
        <w:t> </w:t>
      </w:r>
      <w:r>
        <w:rPr>
          <w:sz w:val="24"/>
        </w:rPr>
        <w:t>arbitration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English.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174"/>
        </w:numPr>
        <w:tabs>
          <w:tab w:pos="912" w:val="left" w:leader="none"/>
        </w:tabs>
        <w:spacing w:line="341" w:lineRule="exact" w:before="0" w:after="0"/>
        <w:ind w:left="911" w:right="0" w:hanging="361"/>
        <w:jc w:val="left"/>
      </w:pPr>
      <w:r>
        <w:rPr/>
        <w:t>MISCELLANEOUS</w:t>
      </w:r>
      <w:r>
        <w:rPr>
          <w:spacing w:val="-5"/>
        </w:rPr>
        <w:t> </w:t>
      </w:r>
      <w:r>
        <w:rPr/>
        <w:t>PROVISIONS</w:t>
      </w:r>
    </w:p>
    <w:p>
      <w:pPr>
        <w:pStyle w:val="Heading4"/>
        <w:numPr>
          <w:ilvl w:val="0"/>
          <w:numId w:val="193"/>
        </w:numPr>
        <w:tabs>
          <w:tab w:pos="1003" w:val="left" w:leader="none"/>
        </w:tabs>
        <w:spacing w:line="292" w:lineRule="exact" w:before="0" w:after="0"/>
        <w:ind w:left="1002" w:right="0" w:hanging="361"/>
        <w:jc w:val="left"/>
      </w:pPr>
      <w:r>
        <w:rPr/>
        <w:t>Governing</w:t>
      </w:r>
      <w:r>
        <w:rPr>
          <w:spacing w:val="-7"/>
        </w:rPr>
        <w:t> </w:t>
      </w:r>
      <w:r>
        <w:rPr/>
        <w:t>law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jurisdiction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2" w:hanging="296"/>
        <w:jc w:val="both"/>
      </w:pPr>
      <w:r>
        <w:rPr/>
        <w:t>i.</w:t>
      </w:r>
      <w:r>
        <w:rPr>
          <w:spacing w:val="55"/>
        </w:rPr>
        <w:t> </w:t>
      </w:r>
      <w:r>
        <w:rPr/>
        <w:t>This Agreement shall be construed and interpreted in accordance with and governed</w:t>
      </w:r>
      <w:r>
        <w:rPr>
          <w:spacing w:val="1"/>
        </w:rPr>
        <w:t> </w:t>
      </w:r>
      <w:r>
        <w:rPr/>
        <w:t>by the laws of India, and the Courts at Delhi shall have jurisdiction over all matters</w:t>
      </w:r>
      <w:r>
        <w:rPr>
          <w:spacing w:val="1"/>
        </w:rPr>
        <w:t> </w:t>
      </w:r>
      <w:r>
        <w:rPr/>
        <w:t>arising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93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Waiver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sovereign</w:t>
      </w:r>
      <w:r>
        <w:rPr>
          <w:spacing w:val="-4"/>
        </w:rPr>
        <w:t> </w:t>
      </w:r>
      <w:r>
        <w:rPr/>
        <w:t>immunity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94"/>
        </w:numPr>
        <w:tabs>
          <w:tab w:pos="912" w:val="left" w:leader="none"/>
        </w:tabs>
        <w:spacing w:line="240" w:lineRule="auto" w:before="0" w:after="0"/>
        <w:ind w:left="911" w:right="0" w:hanging="296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unconditionally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irrevocably: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agrees that the execution, delivery and performance by it of this 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2"/>
          <w:sz w:val="24"/>
        </w:rPr>
        <w:t> </w:t>
      </w:r>
      <w:r>
        <w:rPr>
          <w:sz w:val="24"/>
        </w:rPr>
        <w:t>acts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performed</w:t>
      </w:r>
      <w:r>
        <w:rPr>
          <w:spacing w:val="-2"/>
          <w:sz w:val="24"/>
        </w:rPr>
        <w:t> </w:t>
      </w:r>
      <w:r>
        <w:rPr>
          <w:sz w:val="24"/>
        </w:rPr>
        <w:t>for commercial</w:t>
      </w:r>
      <w:r>
        <w:rPr>
          <w:spacing w:val="-4"/>
          <w:sz w:val="24"/>
        </w:rPr>
        <w:t> </w:t>
      </w:r>
      <w:r>
        <w:rPr>
          <w:sz w:val="24"/>
        </w:rPr>
        <w:t>purpose;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any proceedings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brought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 or revenues in any jurisdiction in relation to this Agreement or any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1"/>
          <w:sz w:val="24"/>
        </w:rPr>
        <w:t> </w:t>
      </w:r>
      <w:r>
        <w:rPr>
          <w:sz w:val="24"/>
        </w:rPr>
        <w:t>(whether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reason of sovereignty or otherwise) from such proceedings shall be claimed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 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assets;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waives any right of</w:t>
      </w:r>
      <w:r>
        <w:rPr>
          <w:spacing w:val="1"/>
          <w:sz w:val="24"/>
        </w:rPr>
        <w:t> </w:t>
      </w:r>
      <w:r>
        <w:rPr>
          <w:sz w:val="24"/>
        </w:rPr>
        <w:t>immunity which</w:t>
      </w:r>
      <w:r>
        <w:rPr>
          <w:spacing w:val="54"/>
          <w:sz w:val="24"/>
        </w:rPr>
        <w:t> </w:t>
      </w:r>
      <w:r>
        <w:rPr>
          <w:sz w:val="24"/>
        </w:rPr>
        <w:t>it or its assets, property or revenues</w:t>
      </w:r>
      <w:r>
        <w:rPr>
          <w:spacing w:val="1"/>
          <w:sz w:val="24"/>
        </w:rPr>
        <w:t> </w:t>
      </w:r>
      <w:r>
        <w:rPr>
          <w:sz w:val="24"/>
        </w:rPr>
        <w:t>now has, may acquire in the future or which may be attributed to it in any</w:t>
      </w:r>
      <w:r>
        <w:rPr>
          <w:spacing w:val="1"/>
          <w:sz w:val="24"/>
        </w:rPr>
        <w:t> </w:t>
      </w:r>
      <w:r>
        <w:rPr>
          <w:sz w:val="24"/>
        </w:rPr>
        <w:t>jurisdiction;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94"/>
        </w:numPr>
        <w:tabs>
          <w:tab w:pos="1812" w:val="left" w:leader="none"/>
        </w:tabs>
        <w:spacing w:line="240" w:lineRule="auto" w:before="0" w:after="0"/>
        <w:ind w:left="1811" w:right="924" w:hanging="360"/>
        <w:jc w:val="both"/>
        <w:rPr>
          <w:sz w:val="24"/>
        </w:rPr>
      </w:pPr>
      <w:r>
        <w:rPr>
          <w:sz w:val="24"/>
        </w:rPr>
        <w:t>consents</w:t>
      </w:r>
      <w:r>
        <w:rPr>
          <w:spacing w:val="1"/>
          <w:sz w:val="24"/>
        </w:rPr>
        <w:t> </w:t>
      </w:r>
      <w:r>
        <w:rPr>
          <w:sz w:val="24"/>
        </w:rPr>
        <w:t>generally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judgement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award against it in any such proceedings to the giving of any relief or the</w:t>
      </w:r>
      <w:r>
        <w:rPr>
          <w:spacing w:val="1"/>
          <w:sz w:val="24"/>
        </w:rPr>
        <w:t> </w:t>
      </w:r>
      <w:r>
        <w:rPr>
          <w:sz w:val="24"/>
        </w:rPr>
        <w:t>issue of any process in any jurisdiction in connection with such proceedings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making,</w:t>
      </w:r>
      <w:r>
        <w:rPr>
          <w:spacing w:val="20"/>
          <w:sz w:val="24"/>
        </w:rPr>
        <w:t> </w:t>
      </w:r>
      <w:r>
        <w:rPr>
          <w:sz w:val="24"/>
        </w:rPr>
        <w:t>enforcement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execution</w:t>
      </w:r>
      <w:r>
        <w:rPr>
          <w:spacing w:val="21"/>
          <w:sz w:val="24"/>
        </w:rPr>
        <w:t> </w:t>
      </w:r>
      <w:r>
        <w:rPr>
          <w:sz w:val="24"/>
        </w:rPr>
        <w:t>against</w:t>
      </w:r>
      <w:r>
        <w:rPr>
          <w:spacing w:val="21"/>
          <w:sz w:val="24"/>
        </w:rPr>
        <w:t> </w:t>
      </w:r>
      <w:r>
        <w:rPr>
          <w:sz w:val="24"/>
        </w:rPr>
        <w:t>it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respect</w:t>
      </w:r>
      <w:r>
        <w:rPr>
          <w:spacing w:val="18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before="26"/>
        <w:ind w:left="1811" w:right="927"/>
        <w:jc w:val="both"/>
      </w:pPr>
      <w:r>
        <w:rPr/>
        <w:t>any assets, property or revenues whatsoever irrespective of their use or</w:t>
      </w:r>
      <w:r>
        <w:rPr>
          <w:spacing w:val="1"/>
        </w:rPr>
        <w:t> </w:t>
      </w:r>
      <w:r>
        <w:rPr/>
        <w:t>intended use of any order or judgement that may be made or given in</w:t>
      </w:r>
      <w:r>
        <w:rPr>
          <w:spacing w:val="1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therewith).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193"/>
        </w:numPr>
        <w:tabs>
          <w:tab w:pos="1003" w:val="left" w:leader="none"/>
        </w:tabs>
        <w:spacing w:line="240" w:lineRule="auto" w:before="1" w:after="0"/>
        <w:ind w:left="1002" w:right="0" w:hanging="361"/>
        <w:jc w:val="left"/>
      </w:pPr>
      <w:r>
        <w:rPr/>
        <w:t>Priority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911" w:right="920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In the event of any conflict between the Concession Agreement and this 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prevail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93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Alteration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terms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911" w:right="931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All additions, amendments, modifications and variations to this Agreement shall be</w:t>
      </w:r>
      <w:r>
        <w:rPr>
          <w:spacing w:val="1"/>
        </w:rPr>
        <w:t> </w:t>
      </w:r>
      <w:r>
        <w:rPr/>
        <w:t>effectual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binding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authorised</w:t>
      </w:r>
      <w:r>
        <w:rPr>
          <w:spacing w:val="-52"/>
        </w:rPr>
        <w:t> </w:t>
      </w:r>
      <w:r>
        <w:rPr/>
        <w:t>representatives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93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Waiver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95"/>
        </w:numPr>
        <w:tabs>
          <w:tab w:pos="912" w:val="left" w:leader="none"/>
        </w:tabs>
        <w:spacing w:line="240" w:lineRule="auto" w:before="0" w:after="0"/>
        <w:ind w:left="911" w:right="926" w:hanging="296"/>
        <w:jc w:val="both"/>
        <w:rPr>
          <w:sz w:val="24"/>
        </w:rPr>
      </w:pPr>
      <w:r>
        <w:rPr>
          <w:sz w:val="24"/>
        </w:rPr>
        <w:t>Waiver by any Party of a default by another Party in the observance and performance</w:t>
      </w:r>
      <w:r>
        <w:rPr>
          <w:spacing w:val="-52"/>
          <w:sz w:val="24"/>
        </w:rPr>
        <w:t> </w:t>
      </w:r>
      <w:r>
        <w:rPr>
          <w:sz w:val="24"/>
        </w:rPr>
        <w:t>of any provision of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5"/>
        </w:numPr>
        <w:tabs>
          <w:tab w:pos="1812" w:val="left" w:leader="none"/>
        </w:tabs>
        <w:spacing w:line="240" w:lineRule="auto" w:before="0" w:after="0"/>
        <w:ind w:left="1811" w:right="930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not</w:t>
      </w:r>
      <w:r>
        <w:rPr>
          <w:spacing w:val="26"/>
          <w:sz w:val="24"/>
        </w:rPr>
        <w:t> </w:t>
      </w:r>
      <w:r>
        <w:rPr>
          <w:sz w:val="24"/>
        </w:rPr>
        <w:t>operate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be</w:t>
      </w:r>
      <w:r>
        <w:rPr>
          <w:spacing w:val="24"/>
          <w:sz w:val="24"/>
        </w:rPr>
        <w:t> </w:t>
      </w:r>
      <w:r>
        <w:rPr>
          <w:sz w:val="24"/>
        </w:rPr>
        <w:t>construed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waiver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any</w:t>
      </w:r>
      <w:r>
        <w:rPr>
          <w:spacing w:val="25"/>
          <w:sz w:val="24"/>
        </w:rPr>
        <w:t> </w:t>
      </w:r>
      <w:r>
        <w:rPr>
          <w:sz w:val="24"/>
        </w:rPr>
        <w:t>other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subsequent</w:t>
      </w:r>
      <w:r>
        <w:rPr>
          <w:spacing w:val="-52"/>
          <w:sz w:val="24"/>
        </w:rPr>
        <w:t> </w:t>
      </w:r>
      <w:r>
        <w:rPr>
          <w:sz w:val="24"/>
        </w:rPr>
        <w:t>default</w:t>
      </w:r>
      <w:r>
        <w:rPr>
          <w:spacing w:val="-3"/>
          <w:sz w:val="24"/>
        </w:rPr>
        <w:t> </w:t>
      </w:r>
      <w:r>
        <w:rPr>
          <w:sz w:val="24"/>
        </w:rPr>
        <w:t>hereof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other provisions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or obligations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5"/>
        </w:numPr>
        <w:tabs>
          <w:tab w:pos="1812" w:val="left" w:leader="none"/>
        </w:tabs>
        <w:spacing w:line="240" w:lineRule="auto" w:before="0" w:after="0"/>
        <w:ind w:left="1811" w:right="925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29"/>
          <w:sz w:val="24"/>
        </w:rPr>
        <w:t> </w:t>
      </w:r>
      <w:r>
        <w:rPr>
          <w:sz w:val="24"/>
        </w:rPr>
        <w:t>not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29"/>
          <w:sz w:val="24"/>
        </w:rPr>
        <w:t> </w:t>
      </w:r>
      <w:r>
        <w:rPr>
          <w:sz w:val="24"/>
        </w:rPr>
        <w:t>effective</w:t>
      </w:r>
      <w:r>
        <w:rPr>
          <w:spacing w:val="27"/>
          <w:sz w:val="24"/>
        </w:rPr>
        <w:t> </w:t>
      </w:r>
      <w:r>
        <w:rPr>
          <w:sz w:val="24"/>
        </w:rPr>
        <w:t>unless</w:t>
      </w:r>
      <w:r>
        <w:rPr>
          <w:spacing w:val="29"/>
          <w:sz w:val="24"/>
        </w:rPr>
        <w:t> </w:t>
      </w:r>
      <w:r>
        <w:rPr>
          <w:sz w:val="24"/>
        </w:rPr>
        <w:t>it</w:t>
      </w:r>
      <w:r>
        <w:rPr>
          <w:spacing w:val="30"/>
          <w:sz w:val="24"/>
        </w:rPr>
        <w:t> </w:t>
      </w:r>
      <w:r>
        <w:rPr>
          <w:sz w:val="24"/>
        </w:rPr>
        <w:t>is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writing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executed</w:t>
      </w:r>
      <w:r>
        <w:rPr>
          <w:spacing w:val="28"/>
          <w:sz w:val="24"/>
        </w:rPr>
        <w:t> </w:t>
      </w:r>
      <w:r>
        <w:rPr>
          <w:sz w:val="24"/>
        </w:rPr>
        <w:t>by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duly</w:t>
      </w:r>
      <w:r>
        <w:rPr>
          <w:spacing w:val="-52"/>
          <w:sz w:val="24"/>
        </w:rPr>
        <w:t> </w:t>
      </w:r>
      <w:r>
        <w:rPr>
          <w:sz w:val="24"/>
        </w:rPr>
        <w:t>authorised representative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Party;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95"/>
        </w:numPr>
        <w:tabs>
          <w:tab w:pos="1812" w:val="left" w:leader="none"/>
        </w:tabs>
        <w:spacing w:line="240" w:lineRule="auto" w:before="1" w:after="0"/>
        <w:ind w:left="1811" w:right="927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14"/>
          <w:sz w:val="24"/>
        </w:rPr>
        <w:t> </w:t>
      </w:r>
      <w:r>
        <w:rPr>
          <w:sz w:val="24"/>
        </w:rPr>
        <w:t>not</w:t>
      </w:r>
      <w:r>
        <w:rPr>
          <w:spacing w:val="15"/>
          <w:sz w:val="24"/>
        </w:rPr>
        <w:t> </w:t>
      </w:r>
      <w:r>
        <w:rPr>
          <w:sz w:val="24"/>
        </w:rPr>
        <w:t>affect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validity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enforceability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this</w:t>
      </w:r>
      <w:r>
        <w:rPr>
          <w:spacing w:val="14"/>
          <w:sz w:val="24"/>
        </w:rPr>
        <w:t> </w:t>
      </w:r>
      <w:r>
        <w:rPr>
          <w:sz w:val="24"/>
        </w:rPr>
        <w:t>Agreement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manner.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5"/>
        </w:numPr>
        <w:tabs>
          <w:tab w:pos="912" w:val="left" w:leader="none"/>
        </w:tabs>
        <w:spacing w:line="240" w:lineRule="auto" w:before="1" w:after="0"/>
        <w:ind w:left="911" w:right="923" w:hanging="351"/>
        <w:jc w:val="both"/>
        <w:rPr>
          <w:sz w:val="24"/>
        </w:rPr>
      </w:pPr>
      <w:r>
        <w:rPr>
          <w:sz w:val="24"/>
        </w:rPr>
        <w:t>Neither the failure by any Party to insist on</w:t>
      </w:r>
      <w:r>
        <w:rPr>
          <w:spacing w:val="54"/>
          <w:sz w:val="24"/>
        </w:rPr>
        <w:t> </w:t>
      </w:r>
      <w:r>
        <w:rPr>
          <w:sz w:val="24"/>
        </w:rPr>
        <w:t>any occasion upon the performance of</w:t>
      </w:r>
      <w:r>
        <w:rPr>
          <w:spacing w:val="1"/>
          <w:sz w:val="24"/>
        </w:rPr>
        <w:t> </w:t>
      </w:r>
      <w:r>
        <w:rPr>
          <w:sz w:val="24"/>
        </w:rPr>
        <w:t>the terms, conditions and provisions of this Agreement or any obligation thereunder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3"/>
          <w:sz w:val="24"/>
        </w:rPr>
        <w:t> </w:t>
      </w:r>
      <w:r>
        <w:rPr>
          <w:sz w:val="24"/>
        </w:rPr>
        <w:t>time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other</w:t>
      </w:r>
      <w:r>
        <w:rPr>
          <w:spacing w:val="16"/>
          <w:sz w:val="24"/>
        </w:rPr>
        <w:t> </w:t>
      </w:r>
      <w:r>
        <w:rPr>
          <w:sz w:val="24"/>
        </w:rPr>
        <w:t>indulgence</w:t>
      </w:r>
      <w:r>
        <w:rPr>
          <w:spacing w:val="16"/>
          <w:sz w:val="24"/>
        </w:rPr>
        <w:t> </w:t>
      </w:r>
      <w:r>
        <w:rPr>
          <w:sz w:val="24"/>
        </w:rPr>
        <w:t>granted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Party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another</w:t>
      </w:r>
      <w:r>
        <w:rPr>
          <w:spacing w:val="13"/>
          <w:sz w:val="24"/>
        </w:rPr>
        <w:t> </w:t>
      </w:r>
      <w:r>
        <w:rPr>
          <w:sz w:val="24"/>
        </w:rPr>
        <w:t>Party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treated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relinquishment of</w:t>
      </w:r>
      <w:r>
        <w:rPr>
          <w:spacing w:val="1"/>
          <w:sz w:val="24"/>
        </w:rPr>
        <w:t> </w:t>
      </w:r>
      <w:r>
        <w:rPr>
          <w:sz w:val="24"/>
        </w:rPr>
        <w:t>any such right</w:t>
      </w:r>
      <w:r>
        <w:rPr>
          <w:spacing w:val="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3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  <w:rPr>
          <w:b/>
          <w:sz w:val="24"/>
        </w:rPr>
      </w:pPr>
      <w:r>
        <w:rPr>
          <w:b/>
          <w:sz w:val="22"/>
        </w:rPr>
        <w:t>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third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party</w:t>
      </w:r>
      <w:r>
        <w:rPr>
          <w:b/>
          <w:spacing w:val="-3"/>
          <w:sz w:val="22"/>
        </w:rPr>
        <w:t> </w:t>
      </w:r>
      <w:r>
        <w:rPr>
          <w:b/>
          <w:sz w:val="24"/>
        </w:rPr>
        <w:t>beneficiaries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9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This Agreement is solely for the benefit of the Parties and no other person or entity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rights hereunder.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93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Survival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912" w:val="left" w:leader="none"/>
        </w:tabs>
        <w:spacing w:line="240" w:lineRule="auto" w:before="0" w:after="0"/>
        <w:ind w:left="911" w:right="0" w:hanging="296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6"/>
        </w:numPr>
        <w:tabs>
          <w:tab w:pos="1812" w:val="left" w:leader="none"/>
        </w:tabs>
        <w:spacing w:line="240" w:lineRule="auto" w:before="0" w:after="0"/>
        <w:ind w:left="1811" w:right="932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5"/>
          <w:sz w:val="24"/>
        </w:rPr>
        <w:t> </w:t>
      </w:r>
      <w:r>
        <w:rPr>
          <w:sz w:val="24"/>
        </w:rPr>
        <w:t>not</w:t>
      </w:r>
      <w:r>
        <w:rPr>
          <w:spacing w:val="6"/>
          <w:sz w:val="24"/>
        </w:rPr>
        <w:t> </w:t>
      </w:r>
      <w:r>
        <w:rPr>
          <w:sz w:val="24"/>
        </w:rPr>
        <w:t>relieve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Parties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obligations</w:t>
      </w:r>
      <w:r>
        <w:rPr>
          <w:spacing w:val="5"/>
          <w:sz w:val="24"/>
        </w:rPr>
        <w:t> </w:t>
      </w:r>
      <w:r>
        <w:rPr>
          <w:sz w:val="24"/>
        </w:rPr>
        <w:t>hereunder</w:t>
      </w:r>
      <w:r>
        <w:rPr>
          <w:spacing w:val="5"/>
          <w:sz w:val="24"/>
        </w:rPr>
        <w:t> </w:t>
      </w:r>
      <w:r>
        <w:rPr>
          <w:sz w:val="24"/>
        </w:rPr>
        <w:t>which</w:t>
      </w:r>
      <w:r>
        <w:rPr>
          <w:spacing w:val="6"/>
          <w:sz w:val="24"/>
        </w:rPr>
        <w:t> </w:t>
      </w:r>
      <w:r>
        <w:rPr>
          <w:sz w:val="24"/>
        </w:rPr>
        <w:t>expressly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5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implication survive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hereof; 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6"/>
        </w:numPr>
        <w:tabs>
          <w:tab w:pos="1812" w:val="left" w:leader="none"/>
        </w:tabs>
        <w:spacing w:line="240" w:lineRule="auto" w:before="0" w:after="0"/>
        <w:ind w:left="1811" w:right="923" w:hanging="360"/>
        <w:jc w:val="left"/>
        <w:rPr>
          <w:sz w:val="24"/>
        </w:rPr>
      </w:pPr>
      <w:r>
        <w:rPr>
          <w:sz w:val="24"/>
        </w:rPr>
        <w:t>except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otherwise</w:t>
      </w:r>
      <w:r>
        <w:rPr>
          <w:spacing w:val="21"/>
          <w:sz w:val="24"/>
        </w:rPr>
        <w:t> </w:t>
      </w:r>
      <w:r>
        <w:rPr>
          <w:sz w:val="24"/>
        </w:rPr>
        <w:t>provided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provision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this</w:t>
      </w:r>
      <w:r>
        <w:rPr>
          <w:spacing w:val="20"/>
          <w:sz w:val="24"/>
        </w:rPr>
        <w:t> </w:t>
      </w:r>
      <w:r>
        <w:rPr>
          <w:sz w:val="24"/>
        </w:rPr>
        <w:t>Agreement</w:t>
      </w:r>
      <w:r>
        <w:rPr>
          <w:spacing w:val="21"/>
          <w:sz w:val="24"/>
        </w:rPr>
        <w:t> </w:t>
      </w:r>
      <w:r>
        <w:rPr>
          <w:sz w:val="24"/>
        </w:rPr>
        <w:t>expressly</w:t>
      </w:r>
      <w:r>
        <w:rPr>
          <w:spacing w:val="-51"/>
          <w:sz w:val="24"/>
        </w:rPr>
        <w:t> </w:t>
      </w:r>
      <w:r>
        <w:rPr>
          <w:sz w:val="24"/>
        </w:rPr>
        <w:t>limiting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liability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either</w:t>
      </w:r>
      <w:r>
        <w:rPr>
          <w:spacing w:val="50"/>
          <w:sz w:val="24"/>
        </w:rPr>
        <w:t> </w:t>
      </w:r>
      <w:r>
        <w:rPr>
          <w:sz w:val="24"/>
        </w:rPr>
        <w:t>Party,</w:t>
      </w:r>
      <w:r>
        <w:rPr>
          <w:spacing w:val="49"/>
          <w:sz w:val="24"/>
        </w:rPr>
        <w:t> </w:t>
      </w:r>
      <w:r>
        <w:rPr>
          <w:sz w:val="24"/>
        </w:rPr>
        <w:t>shall</w:t>
      </w:r>
      <w:r>
        <w:rPr>
          <w:spacing w:val="50"/>
          <w:sz w:val="24"/>
        </w:rPr>
        <w:t> </w:t>
      </w:r>
      <w:r>
        <w:rPr>
          <w:sz w:val="24"/>
        </w:rPr>
        <w:t>not</w:t>
      </w:r>
      <w:r>
        <w:rPr>
          <w:spacing w:val="51"/>
          <w:sz w:val="24"/>
        </w:rPr>
        <w:t> </w:t>
      </w:r>
      <w:r>
        <w:rPr>
          <w:sz w:val="24"/>
        </w:rPr>
        <w:t>relieve</w:t>
      </w:r>
      <w:r>
        <w:rPr>
          <w:spacing w:val="50"/>
          <w:sz w:val="24"/>
        </w:rPr>
        <w:t> </w:t>
      </w:r>
      <w:r>
        <w:rPr>
          <w:sz w:val="24"/>
        </w:rPr>
        <w:t>either</w:t>
      </w:r>
      <w:r>
        <w:rPr>
          <w:spacing w:val="48"/>
          <w:sz w:val="24"/>
        </w:rPr>
        <w:t> </w:t>
      </w:r>
      <w:r>
        <w:rPr>
          <w:sz w:val="24"/>
        </w:rPr>
        <w:t>Party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any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before="26"/>
        <w:ind w:left="1811" w:right="927"/>
        <w:jc w:val="both"/>
      </w:pPr>
      <w:r>
        <w:rPr/>
        <w:t>obligations or liabilities for loss or damage to the other Party arising out of,</w:t>
      </w:r>
      <w:r>
        <w:rPr>
          <w:spacing w:val="1"/>
        </w:rPr>
        <w:t> </w:t>
      </w:r>
      <w:r>
        <w:rPr/>
        <w:t>or caused by, acts or omissions of such Party prior to the effectiveness of</w:t>
      </w:r>
      <w:r>
        <w:rPr>
          <w:spacing w:val="1"/>
        </w:rPr>
        <w:t> </w:t>
      </w:r>
      <w:r>
        <w:rPr/>
        <w:t>such termination or</w:t>
      </w:r>
      <w:r>
        <w:rPr>
          <w:spacing w:val="1"/>
        </w:rPr>
        <w:t> </w:t>
      </w:r>
      <w:r>
        <w:rPr/>
        <w:t>arising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termination.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6"/>
        </w:numPr>
        <w:tabs>
          <w:tab w:pos="912" w:val="left" w:leader="none"/>
        </w:tabs>
        <w:spacing w:line="240" w:lineRule="auto" w:before="1" w:after="0"/>
        <w:ind w:left="911" w:right="927" w:hanging="351"/>
        <w:jc w:val="both"/>
        <w:rPr>
          <w:sz w:val="24"/>
        </w:rPr>
      </w:pPr>
      <w:r>
        <w:rPr>
          <w:sz w:val="24"/>
        </w:rPr>
        <w:t>All obligations surviving the cancellation, expiration or termination of this 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survive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(three)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expiry of</w:t>
      </w:r>
      <w:r>
        <w:rPr>
          <w:spacing w:val="-3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193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Severability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0" w:hanging="296"/>
        <w:jc w:val="both"/>
      </w:pPr>
      <w:r>
        <w:rPr/>
        <w:t>i.</w:t>
      </w:r>
      <w:r>
        <w:rPr>
          <w:spacing w:val="55"/>
        </w:rPr>
        <w:t> </w:t>
      </w:r>
      <w:r>
        <w:rPr/>
        <w:t>If for any reason whatever any provision of this Agreement is or becomes invalid,</w:t>
      </w:r>
      <w:r>
        <w:rPr>
          <w:spacing w:val="1"/>
        </w:rPr>
        <w:t> </w:t>
      </w:r>
      <w:r>
        <w:rPr/>
        <w:t>illegal or unenforceable or is declared by any court of competent jurisdiction or any</w:t>
      </w:r>
      <w:r>
        <w:rPr>
          <w:spacing w:val="1"/>
        </w:rPr>
        <w:t> </w:t>
      </w:r>
      <w:r>
        <w:rPr/>
        <w:t>other instrumentality to be invalid, illegal or unenforceable, the validity, legality or</w:t>
      </w:r>
      <w:r>
        <w:rPr>
          <w:spacing w:val="1"/>
        </w:rPr>
        <w:t> </w:t>
      </w:r>
      <w:r>
        <w:rPr/>
        <w:t>enforceability of the remaining provisions shall not be affected in any manner, and</w:t>
      </w:r>
      <w:r>
        <w:rPr>
          <w:spacing w:val="1"/>
        </w:rPr>
        <w:t> </w:t>
      </w:r>
      <w:r>
        <w:rPr/>
        <w:t>the Parties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negotiate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faith with</w:t>
      </w:r>
      <w:r>
        <w:rPr>
          <w:spacing w:val="1"/>
        </w:rPr>
        <w:t> </w:t>
      </w:r>
      <w:r>
        <w:rPr/>
        <w:t>a view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agreeing to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 more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substituted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/>
        <w:t>unenforceable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provisions,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nearly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practicable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unenforceable</w:t>
      </w:r>
      <w:r>
        <w:rPr>
          <w:spacing w:val="1"/>
        </w:rPr>
        <w:t> </w:t>
      </w:r>
      <w:r>
        <w:rPr/>
        <w:t>provision. Failure to agree upon any such provisions shall not be subject to dispute</w:t>
      </w:r>
      <w:r>
        <w:rPr>
          <w:spacing w:val="1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Clause</w:t>
      </w:r>
      <w:r>
        <w:rPr>
          <w:spacing w:val="-4"/>
        </w:rPr>
        <w:t> </w:t>
      </w:r>
      <w:r>
        <w:rPr/>
        <w:t>10.1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197"/>
        </w:numPr>
        <w:tabs>
          <w:tab w:pos="1002" w:val="left" w:leader="none"/>
          <w:tab w:pos="1003" w:val="left" w:leader="none"/>
        </w:tabs>
        <w:spacing w:line="240" w:lineRule="auto" w:before="1" w:after="0"/>
        <w:ind w:left="1002" w:right="0" w:hanging="361"/>
        <w:jc w:val="left"/>
      </w:pPr>
      <w:r>
        <w:rPr/>
        <w:t>Successors</w:t>
      </w:r>
      <w:r>
        <w:rPr>
          <w:spacing w:val="-2"/>
        </w:rPr>
        <w:t> </w:t>
      </w:r>
      <w:r>
        <w:rPr/>
        <w:t>and assigns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911" w:right="920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This Agreement shall be binding on and shall inure to the benefit of the Parties and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 successors and</w:t>
      </w:r>
      <w:r>
        <w:rPr>
          <w:spacing w:val="-1"/>
        </w:rPr>
        <w:t> </w:t>
      </w:r>
      <w:r>
        <w:rPr/>
        <w:t>permitted assigns.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97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Notices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24" w:hanging="296"/>
        <w:jc w:val="both"/>
      </w:pPr>
      <w:r>
        <w:rPr/>
        <w:t>i.</w:t>
      </w:r>
      <w:r>
        <w:rPr>
          <w:spacing w:val="55"/>
        </w:rPr>
        <w:t> </w:t>
      </w:r>
      <w:r>
        <w:rPr/>
        <w:t>All notices or other communications to be given or made under this Agreement shall</w:t>
      </w:r>
      <w:r>
        <w:rPr>
          <w:spacing w:val="1"/>
        </w:rPr>
        <w:t> </w:t>
      </w:r>
      <w:r>
        <w:rPr/>
        <w:t>be in writing and shall either be delivered personally or sent by courier or registered</w:t>
      </w:r>
      <w:r>
        <w:rPr>
          <w:spacing w:val="1"/>
        </w:rPr>
        <w:t> </w:t>
      </w:r>
      <w:r>
        <w:rPr/>
        <w:t>post with an additional copy to be sent by facsimile or e-mail. The address for service</w:t>
      </w:r>
      <w:r>
        <w:rPr>
          <w:spacing w:val="1"/>
        </w:rPr>
        <w:t> </w:t>
      </w:r>
      <w:r>
        <w:rPr/>
        <w:t>of each Party, its facsimile number or e-mail are set out under its name on the signing</w:t>
      </w:r>
      <w:r>
        <w:rPr>
          <w:spacing w:val="-52"/>
        </w:rPr>
        <w:t> </w:t>
      </w:r>
      <w:r>
        <w:rPr/>
        <w:t>pages hereto. A notice shall be effective upon actual receipt thereof, save that where</w:t>
      </w:r>
      <w:r>
        <w:rPr>
          <w:spacing w:val="1"/>
        </w:rPr>
        <w:t> </w:t>
      </w:r>
      <w:r>
        <w:rPr/>
        <w:t>it is received after 5.30 (five thirty) p.m. on a business day, or on a day that is not a</w:t>
      </w:r>
      <w:r>
        <w:rPr>
          <w:spacing w:val="1"/>
        </w:rPr>
        <w:t> </w:t>
      </w:r>
      <w:r>
        <w:rPr/>
        <w:t>business day, the notice shall be deemed to be received on the first business day</w:t>
      </w:r>
      <w:r>
        <w:rPr>
          <w:spacing w:val="1"/>
        </w:rPr>
        <w:t> </w:t>
      </w:r>
      <w:r>
        <w:rPr/>
        <w:t>following the date of actual receipt. Without prejudice to the foregoing, a Party giving</w:t>
      </w:r>
      <w:r>
        <w:rPr>
          <w:spacing w:val="-52"/>
        </w:rPr>
        <w:t> </w:t>
      </w:r>
      <w:r>
        <w:rPr/>
        <w:t>or making a notice or communication by facsimile or e-mail shall promptly deliver a</w:t>
      </w:r>
      <w:r>
        <w:rPr>
          <w:spacing w:val="1"/>
        </w:rPr>
        <w:t> </w:t>
      </w:r>
      <w:r>
        <w:rPr/>
        <w:t>copy thereof personally, or send it by courier or registered post to the addressee of</w:t>
      </w:r>
      <w:r>
        <w:rPr>
          <w:spacing w:val="1"/>
        </w:rPr>
        <w:t> </w:t>
      </w:r>
      <w:r>
        <w:rPr/>
        <w:t>such notice or communication. It is hereby agreed and acknowledged that any Party</w:t>
      </w:r>
      <w:r>
        <w:rPr>
          <w:spacing w:val="1"/>
        </w:rPr>
        <w:t> </w:t>
      </w:r>
      <w:r>
        <w:rPr/>
        <w:t>may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/>
        <w:t>notice</w:t>
      </w:r>
      <w:r>
        <w:rPr>
          <w:spacing w:val="27"/>
        </w:rPr>
        <w:t> </w:t>
      </w:r>
      <w:r>
        <w:rPr/>
        <w:t>change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address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which</w:t>
      </w:r>
      <w:r>
        <w:rPr>
          <w:spacing w:val="26"/>
        </w:rPr>
        <w:t> </w:t>
      </w:r>
      <w:r>
        <w:rPr/>
        <w:t>such</w:t>
      </w:r>
      <w:r>
        <w:rPr>
          <w:spacing w:val="25"/>
        </w:rPr>
        <w:t> </w:t>
      </w:r>
      <w:r>
        <w:rPr/>
        <w:t>notices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communications</w:t>
      </w:r>
      <w:r>
        <w:rPr>
          <w:spacing w:val="24"/>
        </w:rPr>
        <w:t> </w:t>
      </w:r>
      <w:r>
        <w:rPr/>
        <w:t>to</w:t>
      </w:r>
      <w:r>
        <w:rPr>
          <w:spacing w:val="26"/>
        </w:rPr>
        <w:t> </w:t>
      </w:r>
      <w:r>
        <w:rPr/>
        <w:t>it</w:t>
      </w:r>
      <w:r>
        <w:rPr>
          <w:spacing w:val="-52"/>
        </w:rPr>
        <w:t> </w:t>
      </w:r>
      <w:r>
        <w:rPr/>
        <w:t>are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or mailed. Such</w:t>
      </w:r>
      <w:r>
        <w:rPr>
          <w:spacing w:val="1"/>
        </w:rPr>
        <w:t> </w:t>
      </w:r>
      <w:r>
        <w:rPr/>
        <w:t>change shall be</w:t>
      </w:r>
      <w:r>
        <w:rPr>
          <w:spacing w:val="1"/>
        </w:rPr>
        <w:t> </w:t>
      </w:r>
      <w:r>
        <w:rPr/>
        <w:t>effective when</w:t>
      </w:r>
      <w:r>
        <w:rPr>
          <w:spacing w:val="54"/>
        </w:rPr>
        <w:t> </w:t>
      </w:r>
      <w:r>
        <w:rPr/>
        <w:t>all the</w:t>
      </w:r>
      <w:r>
        <w:rPr>
          <w:spacing w:val="54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197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Language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42" w:lineRule="auto"/>
        <w:ind w:left="911" w:right="921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All notices, certificates, correspondence and proceedings under or in connection with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English.</w:t>
      </w:r>
    </w:p>
    <w:p>
      <w:pPr>
        <w:pStyle w:val="BodyText"/>
        <w:spacing w:before="4"/>
        <w:rPr>
          <w:sz w:val="19"/>
        </w:rPr>
      </w:pPr>
    </w:p>
    <w:p>
      <w:pPr>
        <w:pStyle w:val="Heading4"/>
        <w:numPr>
          <w:ilvl w:val="0"/>
          <w:numId w:val="197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Authorised</w:t>
      </w:r>
      <w:r>
        <w:rPr>
          <w:spacing w:val="-5"/>
        </w:rPr>
        <w:t> </w:t>
      </w:r>
      <w:r>
        <w:rPr/>
        <w:t>representatives</w:t>
      </w:r>
    </w:p>
    <w:p>
      <w:pPr>
        <w:spacing w:after="0" w:line="240" w:lineRule="auto"/>
        <w:jc w:val="left"/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before="26"/>
        <w:ind w:left="911" w:right="928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Each of the Parties shall, by notice in writing, designate their respective authorised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made.</w:t>
      </w:r>
      <w:r>
        <w:rPr>
          <w:spacing w:val="1"/>
        </w:rPr>
        <w:t> </w:t>
      </w:r>
      <w:r>
        <w:rPr/>
        <w:t>A</w:t>
      </w:r>
      <w:r>
        <w:rPr>
          <w:spacing w:val="54"/>
        </w:rPr>
        <w:t> </w:t>
      </w:r>
      <w:r>
        <w:rPr/>
        <w:t>Party</w:t>
      </w:r>
      <w:r>
        <w:rPr>
          <w:spacing w:val="1"/>
        </w:rPr>
        <w:t> </w:t>
      </w:r>
      <w:r>
        <w:rPr/>
        <w:t>hereto shall be entitled to remove and/or substitute or make fresh appointment of</w:t>
      </w:r>
      <w:r>
        <w:rPr>
          <w:spacing w:val="1"/>
        </w:rPr>
        <w:t> </w:t>
      </w:r>
      <w:r>
        <w:rPr/>
        <w:t>such authorised representative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notice.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197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</w:pPr>
      <w:r>
        <w:rPr/>
        <w:t>Original</w:t>
      </w:r>
      <w:r>
        <w:rPr>
          <w:spacing w:val="-4"/>
        </w:rPr>
        <w:t> </w:t>
      </w:r>
      <w:r>
        <w:rPr/>
        <w:t>Document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911" w:right="932" w:hanging="296"/>
        <w:jc w:val="both"/>
      </w:pPr>
      <w:r>
        <w:rPr/>
        <w:t>i.</w:t>
      </w:r>
      <w:r>
        <w:rPr>
          <w:spacing w:val="1"/>
        </w:rPr>
        <w:t> </w:t>
      </w:r>
      <w:r>
        <w:rPr/>
        <w:t>This Agreement may be executed in four counterparts, each of which when executed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</w:t>
      </w:r>
      <w:r>
        <w:rPr>
          <w:spacing w:val="2"/>
        </w:rPr>
        <w:t> </w:t>
      </w:r>
      <w:r>
        <w:rPr/>
        <w:t>shall constitute an</w:t>
      </w:r>
      <w:r>
        <w:rPr>
          <w:spacing w:val="1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 Agreement.</w:t>
      </w:r>
    </w:p>
    <w:p>
      <w:pPr>
        <w:spacing w:after="0"/>
        <w:jc w:val="both"/>
        <w:sectPr>
          <w:pgSz w:w="11910" w:h="16840"/>
          <w:pgMar w:header="0" w:footer="1124" w:top="1400" w:bottom="1400" w:left="1160" w:right="540"/>
        </w:sectPr>
      </w:pPr>
    </w:p>
    <w:p>
      <w:pPr>
        <w:pStyle w:val="Heading2"/>
        <w:ind w:left="2690"/>
      </w:pPr>
      <w:bookmarkStart w:name="_bookmark405" w:id="769"/>
      <w:bookmarkEnd w:id="769"/>
      <w:r>
        <w:rPr>
          <w:b w:val="0"/>
        </w:rPr>
      </w:r>
      <w:r>
        <w:rPr/>
        <w:t>R.</w:t>
      </w:r>
      <w:r>
        <w:rPr>
          <w:spacing w:val="14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R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Letter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Credit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86" w:lineRule="exact" w:before="52"/>
        <w:ind w:left="371"/>
      </w:pPr>
      <w:r>
        <w:rPr/>
        <w:t>DATE:</w:t>
      </w:r>
      <w:r>
        <w:rPr>
          <w:spacing w:val="49"/>
        </w:rPr>
        <w:t> </w:t>
      </w:r>
      <w:r>
        <w:rPr/>
        <w:t>………..</w:t>
      </w:r>
    </w:p>
    <w:p>
      <w:pPr>
        <w:pStyle w:val="BodyText"/>
        <w:spacing w:line="286" w:lineRule="exact"/>
        <w:ind w:left="371"/>
      </w:pPr>
      <w:r>
        <w:rPr/>
        <w:t>To: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371"/>
        <w:jc w:val="both"/>
      </w:pPr>
      <w:r>
        <w:rPr/>
        <w:t>…………..</w:t>
      </w:r>
      <w:r>
        <w:rPr>
          <w:spacing w:val="-6"/>
        </w:rPr>
        <w:t> </w:t>
      </w:r>
      <w:r>
        <w:rPr/>
        <w:t>Limited</w:t>
      </w:r>
      <w:r>
        <w:rPr>
          <w:spacing w:val="-3"/>
        </w:rPr>
        <w:t> </w:t>
      </w:r>
      <w:r>
        <w:rPr/>
        <w:t>(the</w:t>
      </w:r>
      <w:r>
        <w:rPr>
          <w:spacing w:val="-7"/>
        </w:rPr>
        <w:t> </w:t>
      </w:r>
      <w:r>
        <w:rPr/>
        <w:t>“Concessionaire”)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0" w:lineRule="auto"/>
        <w:ind w:left="371" w:right="924"/>
        <w:jc w:val="both"/>
      </w:pPr>
      <w:r>
        <w:rPr/>
        <w:t>From: (Specify the name and address of the bank issuing the Letter of Credit)</w:t>
      </w:r>
      <w:r>
        <w:rPr>
          <w:vertAlign w:val="superscript"/>
        </w:rPr>
        <w:t>$</w:t>
      </w:r>
      <w:r>
        <w:rPr>
          <w:vertAlign w:val="baseline"/>
        </w:rPr>
        <w:t> (the “Bank”)</w:t>
      </w:r>
      <w:r>
        <w:rPr>
          <w:spacing w:val="1"/>
          <w:vertAlign w:val="baseline"/>
        </w:rPr>
        <w:t> </w:t>
      </w:r>
      <w:r>
        <w:rPr>
          <w:vertAlign w:val="baseline"/>
        </w:rPr>
        <w:t>The Bank hereby issues this unconditional, irrevocable</w:t>
      </w:r>
      <w:r>
        <w:rPr>
          <w:spacing w:val="1"/>
          <w:vertAlign w:val="baseline"/>
        </w:rPr>
        <w:t> </w:t>
      </w:r>
      <w:r>
        <w:rPr>
          <w:vertAlign w:val="baseline"/>
        </w:rPr>
        <w:t>and revolving monthly letter of</w:t>
      </w:r>
      <w:r>
        <w:rPr>
          <w:spacing w:val="1"/>
          <w:vertAlign w:val="baseline"/>
        </w:rPr>
        <w:t> </w:t>
      </w:r>
      <w:r>
        <w:rPr>
          <w:vertAlign w:val="baseline"/>
        </w:rPr>
        <w:t>credit</w:t>
      </w:r>
      <w:r>
        <w:rPr>
          <w:spacing w:val="1"/>
          <w:vertAlign w:val="baseline"/>
        </w:rPr>
        <w:t> </w:t>
      </w:r>
      <w:r>
        <w:rPr>
          <w:vertAlign w:val="baseline"/>
        </w:rPr>
        <w:t>(the</w:t>
      </w:r>
      <w:r>
        <w:rPr>
          <w:spacing w:val="1"/>
          <w:vertAlign w:val="baseline"/>
        </w:rPr>
        <w:t> </w:t>
      </w:r>
      <w:r>
        <w:rPr>
          <w:vertAlign w:val="baseline"/>
        </w:rPr>
        <w:t>“Letter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Credit”)</w:t>
      </w:r>
      <w:r>
        <w:rPr>
          <w:spacing w:val="1"/>
          <w:vertAlign w:val="baseline"/>
        </w:rPr>
        <w:t> </w:t>
      </w:r>
      <w:r>
        <w:rPr>
          <w:vertAlign w:val="baseline"/>
        </w:rPr>
        <w:t>No.……..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favour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1"/>
          <w:vertAlign w:val="baseline"/>
        </w:rPr>
        <w:t> </w:t>
      </w:r>
      <w:r>
        <w:rPr>
          <w:vertAlign w:val="baseline"/>
        </w:rPr>
        <w:t>named</w:t>
      </w:r>
      <w:r>
        <w:rPr>
          <w:spacing w:val="54"/>
          <w:vertAlign w:val="baseline"/>
        </w:rPr>
        <w:t> </w:t>
      </w:r>
      <w:r>
        <w:rPr>
          <w:vertAlign w:val="baseline"/>
        </w:rPr>
        <w:t>above,</w:t>
      </w:r>
      <w:r>
        <w:rPr>
          <w:spacing w:val="1"/>
          <w:vertAlign w:val="baseline"/>
        </w:rPr>
        <w:t> </w:t>
      </w:r>
      <w:r>
        <w:rPr>
          <w:vertAlign w:val="baseline"/>
        </w:rPr>
        <w:t>subject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following terms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conditions: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371" w:right="920"/>
        <w:jc w:val="both"/>
      </w:pPr>
      <w:r>
        <w:rPr/>
        <w:t>On the instructions of the Authority, we hereby establish this Letter of Credit in favour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Rs.</w:t>
      </w:r>
      <w:r>
        <w:rPr>
          <w:spacing w:val="1"/>
        </w:rPr>
        <w:t> </w:t>
      </w:r>
      <w:r>
        <w:rPr/>
        <w:t>***</w:t>
      </w:r>
      <w:r>
        <w:rPr>
          <w:spacing w:val="1"/>
        </w:rPr>
        <w:t> </w:t>
      </w:r>
      <w:r>
        <w:rPr/>
        <w:t>(Rupees</w:t>
      </w:r>
      <w:r>
        <w:rPr>
          <w:spacing w:val="1"/>
        </w:rPr>
        <w:t> </w:t>
      </w:r>
      <w:r>
        <w:rPr/>
        <w:t>***)</w:t>
      </w:r>
      <w:r>
        <w:rPr>
          <w:vertAlign w:val="superscript"/>
        </w:rPr>
        <w:t>£</w:t>
      </w:r>
      <w:r>
        <w:rPr>
          <w:spacing w:val="1"/>
          <w:vertAlign w:val="baseline"/>
        </w:rPr>
        <w:t> </w:t>
      </w:r>
      <w:r>
        <w:rPr>
          <w:vertAlign w:val="baseline"/>
        </w:rPr>
        <w:t>(the</w:t>
      </w:r>
      <w:r>
        <w:rPr>
          <w:spacing w:val="1"/>
          <w:vertAlign w:val="baseline"/>
        </w:rPr>
        <w:t> </w:t>
      </w:r>
      <w:r>
        <w:rPr>
          <w:vertAlign w:val="baseline"/>
        </w:rPr>
        <w:t>“Monthly Payment”) payable</w:t>
      </w:r>
      <w:r>
        <w:rPr>
          <w:spacing w:val="1"/>
          <w:vertAlign w:val="baseline"/>
        </w:rPr>
        <w:t> </w:t>
      </w:r>
      <w:r>
        <w:rPr>
          <w:vertAlign w:val="baseline"/>
        </w:rPr>
        <w:t>once every month upon</w:t>
      </w:r>
      <w:r>
        <w:rPr>
          <w:spacing w:val="1"/>
          <w:vertAlign w:val="baseline"/>
        </w:rPr>
        <w:t> </w:t>
      </w:r>
      <w:r>
        <w:rPr>
          <w:vertAlign w:val="baseline"/>
        </w:rPr>
        <w:t>notice</w:t>
      </w:r>
      <w:r>
        <w:rPr>
          <w:spacing w:val="1"/>
          <w:vertAlign w:val="baseline"/>
        </w:rPr>
        <w:t> </w:t>
      </w:r>
      <w:r>
        <w:rPr>
          <w:vertAlign w:val="baseline"/>
        </w:rPr>
        <w:t>received from the</w:t>
      </w:r>
      <w:r>
        <w:rPr>
          <w:spacing w:val="54"/>
          <w:vertAlign w:val="baseline"/>
        </w:rPr>
        <w:t> </w:t>
      </w:r>
      <w:r>
        <w:rPr>
          <w:vertAlign w:val="baseline"/>
        </w:rPr>
        <w:t>Authority</w:t>
      </w:r>
      <w:r>
        <w:rPr>
          <w:spacing w:val="-5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effect.</w:t>
      </w:r>
    </w:p>
    <w:p>
      <w:pPr>
        <w:pStyle w:val="BodyText"/>
        <w:spacing w:before="2"/>
        <w:ind w:left="371" w:right="921"/>
        <w:jc w:val="both"/>
      </w:pPr>
      <w:r>
        <w:rPr/>
        <w:t>The Letter of Credit shall come into force with immediate effect and shall be valid and</w:t>
      </w:r>
      <w:r>
        <w:rPr>
          <w:spacing w:val="1"/>
        </w:rPr>
        <w:t> </w:t>
      </w:r>
      <w:r>
        <w:rPr/>
        <w:t>effective upto the 31st (thirty first) day of March, 20-- (indicate the year falling after the</w:t>
      </w:r>
      <w:r>
        <w:rPr>
          <w:spacing w:val="1"/>
        </w:rPr>
        <w:t> </w:t>
      </w:r>
      <w:r>
        <w:rPr/>
        <w:t>year in which the Letter of Credit is issued) (the “Expiry Date”), and shall be automatically</w:t>
      </w:r>
      <w:r>
        <w:rPr>
          <w:spacing w:val="1"/>
        </w:rPr>
        <w:t> </w:t>
      </w:r>
      <w:r>
        <w:rPr/>
        <w:t>and compulsorily renewed every year by the Bank, 2 (two) months prior to the date of</w:t>
      </w:r>
      <w:r>
        <w:rPr>
          <w:spacing w:val="1"/>
        </w:rPr>
        <w:t> </w:t>
      </w:r>
      <w:r>
        <w:rPr/>
        <w:t>expiry, for the period of the financial year that commences immediately after the Expiry</w:t>
      </w:r>
      <w:r>
        <w:rPr>
          <w:spacing w:val="1"/>
        </w:rPr>
        <w:t> </w:t>
      </w:r>
      <w:r>
        <w:rPr/>
        <w:t>Date, and shall continue to be so renewed until the end of the Concession Period. The date</w:t>
      </w:r>
      <w:r>
        <w:rPr>
          <w:spacing w:val="-52"/>
        </w:rPr>
        <w:t> </w:t>
      </w:r>
      <w:r>
        <w:rPr/>
        <w:t>of expiry for the renewed period hereunder shall be deemed to be the Expiry Date for the</w:t>
      </w:r>
      <w:r>
        <w:rPr>
          <w:spacing w:val="1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hereof.</w:t>
      </w:r>
    </w:p>
    <w:p>
      <w:pPr>
        <w:pStyle w:val="BodyText"/>
        <w:ind w:left="371" w:right="922"/>
        <w:jc w:val="both"/>
      </w:pPr>
      <w:r>
        <w:rPr/>
        <w:t>This Letter of Credit provides security to the Concessionaire for the payment obligations of</w:t>
      </w:r>
      <w:r>
        <w:rPr>
          <w:spacing w:val="1"/>
        </w:rPr>
        <w:t> </w:t>
      </w:r>
      <w:r>
        <w:rPr/>
        <w:t>the Authority under the Concession Agreement dated …………</w:t>
      </w:r>
      <w:r>
        <w:rPr>
          <w:spacing w:val="1"/>
        </w:rPr>
        <w:t> </w:t>
      </w:r>
      <w:r>
        <w:rPr/>
        <w:t>entered into between the</w:t>
      </w:r>
      <w:r>
        <w:rPr>
          <w:spacing w:val="1"/>
        </w:rPr>
        <w:t> </w:t>
      </w:r>
      <w:r>
        <w:rPr/>
        <w:t>Authority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Concessionaire</w:t>
      </w:r>
      <w:r>
        <w:rPr>
          <w:spacing w:val="28"/>
        </w:rPr>
        <w:t> </w:t>
      </w:r>
      <w:r>
        <w:rPr/>
        <w:t>(the</w:t>
      </w:r>
      <w:r>
        <w:rPr>
          <w:spacing w:val="27"/>
        </w:rPr>
        <w:t> </w:t>
      </w:r>
      <w:r>
        <w:rPr/>
        <w:t>“Concession</w:t>
      </w:r>
      <w:r>
        <w:rPr>
          <w:spacing w:val="28"/>
        </w:rPr>
        <w:t> </w:t>
      </w:r>
      <w:r>
        <w:rPr/>
        <w:t>Agreement”)</w:t>
      </w:r>
      <w:r>
        <w:rPr>
          <w:spacing w:val="26"/>
        </w:rPr>
        <w:t> </w:t>
      </w:r>
      <w:r>
        <w:rPr/>
        <w:t>for</w:t>
      </w:r>
      <w:r>
        <w:rPr>
          <w:spacing w:val="28"/>
        </w:rPr>
        <w:t> </w:t>
      </w:r>
      <w:r>
        <w:rPr/>
        <w:t>a</w:t>
      </w:r>
      <w:r>
        <w:rPr>
          <w:spacing w:val="33"/>
        </w:rPr>
        <w:t> </w:t>
      </w:r>
      <w:r>
        <w:rPr/>
        <w:t>Storage</w:t>
      </w:r>
      <w:r>
        <w:rPr>
          <w:spacing w:val="28"/>
        </w:rPr>
        <w:t> </w:t>
      </w:r>
      <w:r>
        <w:rPr/>
        <w:t>Facility</w:t>
      </w:r>
      <w:r>
        <w:rPr>
          <w:spacing w:val="26"/>
        </w:rPr>
        <w:t> </w:t>
      </w:r>
      <w:r>
        <w:rPr/>
        <w:t>at</w:t>
      </w:r>
    </w:p>
    <w:p>
      <w:pPr>
        <w:pStyle w:val="BodyText"/>
        <w:tabs>
          <w:tab w:pos="1567" w:val="left" w:leader="none"/>
          <w:tab w:pos="3064" w:val="left" w:leader="none"/>
          <w:tab w:pos="6568" w:val="left" w:leader="none"/>
        </w:tabs>
        <w:spacing w:line="242" w:lineRule="auto"/>
        <w:ind w:left="371" w:right="930"/>
        <w:jc w:val="both"/>
      </w:pPr>
      <w:r>
        <w:rPr>
          <w:u w:val="single"/>
        </w:rPr>
        <w:t> </w:t>
        <w:tab/>
      </w:r>
      <w:r>
        <w:rPr/>
        <w:t>in</w:t>
      </w:r>
      <w:r>
        <w:rPr>
          <w:u w:val="single"/>
        </w:rPr>
        <w:tab/>
      </w:r>
      <w:r>
        <w:rPr/>
        <w:t>district</w:t>
      </w:r>
      <w:r>
        <w:rPr>
          <w:spacing w:val="67"/>
        </w:rPr>
        <w:t> </w:t>
      </w:r>
      <w:r>
        <w:rPr/>
        <w:t>in</w:t>
      </w:r>
      <w:r>
        <w:rPr>
          <w:spacing w:val="65"/>
        </w:rPr>
        <w:t> </w:t>
      </w:r>
      <w:r>
        <w:rPr/>
        <w:t>the</w:t>
      </w:r>
      <w:r>
        <w:rPr>
          <w:spacing w:val="64"/>
        </w:rPr>
        <w:t> </w:t>
      </w:r>
      <w:r>
        <w:rPr/>
        <w:t>State</w:t>
      </w:r>
      <w:r>
        <w:rPr>
          <w:spacing w:val="64"/>
        </w:rPr>
        <w:t> </w:t>
      </w:r>
      <w:r>
        <w:rPr/>
        <w:t>of</w:t>
      </w:r>
      <w:r>
        <w:rPr>
          <w:u w:val="single"/>
        </w:rPr>
        <w:tab/>
      </w:r>
      <w:r>
        <w:rPr/>
        <w:t>on</w:t>
      </w:r>
      <w:r>
        <w:rPr>
          <w:spacing w:val="10"/>
        </w:rPr>
        <w:t> </w:t>
      </w:r>
      <w:r>
        <w:rPr/>
        <w:t>design,</w:t>
      </w:r>
      <w:r>
        <w:rPr>
          <w:spacing w:val="11"/>
        </w:rPr>
        <w:t> </w:t>
      </w:r>
      <w:r>
        <w:rPr/>
        <w:t>build,</w:t>
      </w:r>
      <w:r>
        <w:rPr>
          <w:spacing w:val="11"/>
        </w:rPr>
        <w:t> </w:t>
      </w:r>
      <w:r>
        <w:rPr/>
        <w:t>finance,</w:t>
      </w:r>
      <w:r>
        <w:rPr>
          <w:spacing w:val="-52"/>
        </w:rPr>
        <w:t> </w:t>
      </w:r>
      <w:r>
        <w:rPr/>
        <w:t>operate and</w:t>
      </w:r>
      <w:r>
        <w:rPr>
          <w:spacing w:val="-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basis.</w:t>
      </w:r>
    </w:p>
    <w:p>
      <w:pPr>
        <w:pStyle w:val="BodyText"/>
      </w:pPr>
    </w:p>
    <w:p>
      <w:pPr>
        <w:spacing w:before="155"/>
        <w:ind w:left="371" w:right="2038" w:firstLine="0"/>
        <w:jc w:val="left"/>
        <w:rPr>
          <w:sz w:val="18"/>
        </w:rPr>
      </w:pPr>
      <w:r>
        <w:rPr>
          <w:sz w:val="18"/>
        </w:rPr>
        <w:t>$ As</w:t>
      </w:r>
      <w:r>
        <w:rPr>
          <w:spacing w:val="2"/>
          <w:sz w:val="18"/>
        </w:rPr>
        <w:t> </w:t>
      </w:r>
      <w:r>
        <w:rPr>
          <w:sz w:val="18"/>
        </w:rPr>
        <w:t>provided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Article</w:t>
      </w:r>
      <w:r>
        <w:rPr>
          <w:spacing w:val="2"/>
          <w:sz w:val="18"/>
        </w:rPr>
        <w:t> </w:t>
      </w:r>
      <w:hyperlink w:history="true" w:anchor="_bookmark213">
        <w:r>
          <w:rPr>
            <w:sz w:val="18"/>
          </w:rPr>
          <w:t>25</w:t>
        </w:r>
        <w:r>
          <w:rPr>
            <w:spacing w:val="3"/>
            <w:sz w:val="18"/>
          </w:rPr>
          <w:t> </w:t>
        </w:r>
      </w:hyperlink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Concession</w:t>
      </w:r>
      <w:r>
        <w:rPr>
          <w:spacing w:val="2"/>
          <w:sz w:val="18"/>
        </w:rPr>
        <w:t> </w:t>
      </w:r>
      <w:r>
        <w:rPr>
          <w:sz w:val="18"/>
        </w:rPr>
        <w:t>Agreement,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bank</w:t>
      </w:r>
      <w:r>
        <w:rPr>
          <w:spacing w:val="1"/>
          <w:sz w:val="18"/>
        </w:rPr>
        <w:t> </w:t>
      </w:r>
      <w:r>
        <w:rPr>
          <w:sz w:val="18"/>
        </w:rPr>
        <w:t>issuing the</w:t>
      </w:r>
      <w:r>
        <w:rPr>
          <w:spacing w:val="1"/>
          <w:sz w:val="18"/>
        </w:rPr>
        <w:t> </w:t>
      </w:r>
      <w:r>
        <w:rPr>
          <w:sz w:val="18"/>
        </w:rPr>
        <w:t>Letter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Credit</w:t>
      </w:r>
      <w:r>
        <w:rPr>
          <w:spacing w:val="2"/>
          <w:sz w:val="18"/>
        </w:rPr>
        <w:t> </w:t>
      </w:r>
      <w:r>
        <w:rPr>
          <w:sz w:val="18"/>
        </w:rPr>
        <w:t>should</w:t>
      </w:r>
      <w:r>
        <w:rPr>
          <w:spacing w:val="2"/>
          <w:sz w:val="18"/>
        </w:rPr>
        <w:t> </w:t>
      </w:r>
      <w:r>
        <w:rPr>
          <w:sz w:val="18"/>
        </w:rPr>
        <w:t>be</w:t>
      </w:r>
      <w:r>
        <w:rPr>
          <w:spacing w:val="-38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bank</w:t>
      </w:r>
      <w:r>
        <w:rPr>
          <w:spacing w:val="-1"/>
          <w:sz w:val="18"/>
        </w:rPr>
        <w:t> </w:t>
      </w:r>
      <w:r>
        <w:rPr>
          <w:sz w:val="18"/>
        </w:rPr>
        <w:t>where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least</w:t>
      </w:r>
      <w:r>
        <w:rPr>
          <w:spacing w:val="-1"/>
          <w:sz w:val="18"/>
        </w:rPr>
        <w:t> </w:t>
      </w:r>
      <w:r>
        <w:rPr>
          <w:sz w:val="18"/>
        </w:rPr>
        <w:t>40%</w:t>
      </w:r>
      <w:r>
        <w:rPr>
          <w:spacing w:val="-2"/>
          <w:sz w:val="18"/>
        </w:rPr>
        <w:t> </w:t>
      </w:r>
      <w:r>
        <w:rPr>
          <w:sz w:val="18"/>
        </w:rPr>
        <w:t>(forty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cent)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Authority’s</w:t>
      </w:r>
      <w:r>
        <w:rPr>
          <w:spacing w:val="-1"/>
          <w:sz w:val="18"/>
        </w:rPr>
        <w:t> </w:t>
      </w:r>
      <w:r>
        <w:rPr>
          <w:sz w:val="18"/>
        </w:rPr>
        <w:t>total</w:t>
      </w:r>
      <w:r>
        <w:rPr>
          <w:spacing w:val="-2"/>
          <w:sz w:val="18"/>
        </w:rPr>
        <w:t> </w:t>
      </w:r>
      <w:r>
        <w:rPr>
          <w:sz w:val="18"/>
        </w:rPr>
        <w:t>monthly</w:t>
      </w:r>
      <w:r>
        <w:rPr>
          <w:spacing w:val="-1"/>
          <w:sz w:val="18"/>
        </w:rPr>
        <w:t> </w:t>
      </w:r>
      <w:r>
        <w:rPr>
          <w:sz w:val="18"/>
        </w:rPr>
        <w:t>revenues</w:t>
      </w:r>
      <w:r>
        <w:rPr>
          <w:spacing w:val="-2"/>
          <w:sz w:val="18"/>
        </w:rPr>
        <w:t> </w:t>
      </w:r>
      <w:r>
        <w:rPr>
          <w:sz w:val="18"/>
        </w:rPr>
        <w:t>are deposited.</w:t>
      </w:r>
    </w:p>
    <w:p>
      <w:pPr>
        <w:pStyle w:val="BodyText"/>
        <w:spacing w:before="7"/>
        <w:rPr>
          <w:sz w:val="19"/>
        </w:rPr>
      </w:pPr>
    </w:p>
    <w:p>
      <w:pPr>
        <w:spacing w:line="264" w:lineRule="auto" w:before="1"/>
        <w:ind w:left="371" w:right="1932" w:firstLine="0"/>
        <w:jc w:val="left"/>
        <w:rPr>
          <w:sz w:val="18"/>
        </w:rPr>
      </w:pPr>
      <w:r>
        <w:rPr>
          <w:sz w:val="18"/>
        </w:rPr>
        <w:t>£</w:t>
      </w:r>
      <w:r>
        <w:rPr>
          <w:spacing w:val="2"/>
          <w:sz w:val="18"/>
        </w:rPr>
        <w:t> </w:t>
      </w:r>
      <w:r>
        <w:rPr>
          <w:sz w:val="18"/>
        </w:rPr>
        <w:t>As</w:t>
      </w:r>
      <w:r>
        <w:rPr>
          <w:spacing w:val="2"/>
          <w:sz w:val="18"/>
        </w:rPr>
        <w:t> </w:t>
      </w:r>
      <w:r>
        <w:rPr>
          <w:sz w:val="18"/>
        </w:rPr>
        <w:t>provided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Clause</w:t>
      </w:r>
      <w:r>
        <w:rPr>
          <w:spacing w:val="3"/>
          <w:sz w:val="18"/>
        </w:rPr>
        <w:t> </w:t>
      </w:r>
      <w:hyperlink w:history="true" w:anchor="_bookmark215">
        <w:r>
          <w:rPr>
            <w:sz w:val="18"/>
          </w:rPr>
          <w:t>25.1.1</w:t>
        </w:r>
        <w:r>
          <w:rPr>
            <w:spacing w:val="4"/>
            <w:sz w:val="18"/>
          </w:rPr>
          <w:t> </w:t>
        </w:r>
      </w:hyperlink>
      <w:r>
        <w:rPr>
          <w:sz w:val="18"/>
        </w:rPr>
        <w:t>of the</w:t>
      </w:r>
      <w:r>
        <w:rPr>
          <w:spacing w:val="2"/>
          <w:sz w:val="18"/>
        </w:rPr>
        <w:t> </w:t>
      </w:r>
      <w:r>
        <w:rPr>
          <w:sz w:val="18"/>
        </w:rPr>
        <w:t>Concession</w:t>
      </w:r>
      <w:r>
        <w:rPr>
          <w:spacing w:val="1"/>
          <w:sz w:val="18"/>
        </w:rPr>
        <w:t> </w:t>
      </w:r>
      <w:r>
        <w:rPr>
          <w:sz w:val="18"/>
        </w:rPr>
        <w:t>Agreement,</w:t>
      </w:r>
      <w:r>
        <w:rPr>
          <w:spacing w:val="4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amount</w:t>
      </w:r>
      <w:r>
        <w:rPr>
          <w:spacing w:val="3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equal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120</w:t>
      </w:r>
      <w:r>
        <w:rPr>
          <w:spacing w:val="3"/>
          <w:sz w:val="18"/>
        </w:rPr>
        <w:t> </w:t>
      </w:r>
      <w:r>
        <w:rPr>
          <w:sz w:val="18"/>
        </w:rPr>
        <w:t>%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-38"/>
          <w:sz w:val="18"/>
        </w:rPr>
        <w:t> </w:t>
      </w:r>
      <w:r>
        <w:rPr>
          <w:sz w:val="18"/>
        </w:rPr>
        <w:t>Fixed</w:t>
      </w:r>
      <w:r>
        <w:rPr>
          <w:spacing w:val="-2"/>
          <w:sz w:val="18"/>
        </w:rPr>
        <w:t> </w:t>
      </w:r>
      <w:r>
        <w:rPr>
          <w:sz w:val="18"/>
        </w:rPr>
        <w:t>Charge</w:t>
      </w:r>
      <w:r>
        <w:rPr>
          <w:spacing w:val="-1"/>
          <w:sz w:val="18"/>
        </w:rPr>
        <w:t> </w:t>
      </w:r>
      <w:r>
        <w:rPr>
          <w:sz w:val="18"/>
        </w:rPr>
        <w:t>payable</w:t>
      </w:r>
      <w:r>
        <w:rPr>
          <w:spacing w:val="-1"/>
          <w:sz w:val="18"/>
        </w:rPr>
        <w:t> </w:t>
      </w:r>
      <w:r>
        <w:rPr>
          <w:sz w:val="18"/>
        </w:rPr>
        <w:t>by the Authority to the</w:t>
      </w:r>
      <w:r>
        <w:rPr>
          <w:spacing w:val="-1"/>
          <w:sz w:val="18"/>
        </w:rPr>
        <w:t> </w:t>
      </w:r>
      <w:r>
        <w:rPr>
          <w:sz w:val="18"/>
        </w:rPr>
        <w:t>Concessionaire.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71" w:right="925"/>
        <w:jc w:val="both"/>
      </w:pPr>
      <w:r>
        <w:rPr/>
        <w:t>Any</w:t>
      </w:r>
      <w:r>
        <w:rPr>
          <w:spacing w:val="29"/>
        </w:rPr>
        <w:t> </w:t>
      </w:r>
      <w:r>
        <w:rPr/>
        <w:t>reference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Concession</w:t>
      </w:r>
      <w:r>
        <w:rPr>
          <w:spacing w:val="31"/>
        </w:rPr>
        <w:t> </w:t>
      </w:r>
      <w:r>
        <w:rPr/>
        <w:t>Agreement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other</w:t>
      </w:r>
      <w:r>
        <w:rPr>
          <w:spacing w:val="30"/>
        </w:rPr>
        <w:t> </w:t>
      </w:r>
      <w:r>
        <w:rPr/>
        <w:t>agreement</w:t>
      </w:r>
      <w:r>
        <w:rPr>
          <w:spacing w:val="31"/>
        </w:rPr>
        <w:t> </w:t>
      </w:r>
      <w:r>
        <w:rPr/>
        <w:t>is</w:t>
      </w:r>
      <w:r>
        <w:rPr>
          <w:spacing w:val="29"/>
        </w:rPr>
        <w:t> </w:t>
      </w:r>
      <w:r>
        <w:rPr/>
        <w:t>for</w:t>
      </w:r>
      <w:r>
        <w:rPr>
          <w:spacing w:val="31"/>
        </w:rPr>
        <w:t> </w:t>
      </w:r>
      <w:r>
        <w:rPr/>
        <w:t>information</w:t>
      </w:r>
      <w:r>
        <w:rPr>
          <w:spacing w:val="30"/>
        </w:rPr>
        <w:t> </w:t>
      </w:r>
      <w:r>
        <w:rPr/>
        <w:t>only</w:t>
      </w:r>
      <w:r>
        <w:rPr>
          <w:spacing w:val="-52"/>
        </w:rPr>
        <w:t> </w:t>
      </w:r>
      <w:r>
        <w:rPr/>
        <w:t>and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incorporate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or agreement into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Credit.</w:t>
      </w:r>
    </w:p>
    <w:p>
      <w:pPr>
        <w:pStyle w:val="BodyText"/>
        <w:spacing w:before="3"/>
        <w:ind w:left="371" w:right="924"/>
        <w:jc w:val="both"/>
      </w:pPr>
      <w:r>
        <w:rPr/>
        <w:t>The</w:t>
      </w:r>
      <w:r>
        <w:rPr>
          <w:spacing w:val="22"/>
        </w:rPr>
        <w:t> </w:t>
      </w:r>
      <w:r>
        <w:rPr/>
        <w:t>Concessionaire</w:t>
      </w:r>
      <w:r>
        <w:rPr>
          <w:spacing w:val="23"/>
        </w:rPr>
        <w:t> </w:t>
      </w:r>
      <w:r>
        <w:rPr/>
        <w:t>may</w:t>
      </w:r>
      <w:r>
        <w:rPr>
          <w:spacing w:val="20"/>
        </w:rPr>
        <w:t> </w:t>
      </w:r>
      <w:r>
        <w:rPr/>
        <w:t>draw</w:t>
      </w:r>
      <w:r>
        <w:rPr>
          <w:spacing w:val="18"/>
        </w:rPr>
        <w:t> </w:t>
      </w:r>
      <w:r>
        <w:rPr/>
        <w:t>upon</w:t>
      </w:r>
      <w:r>
        <w:rPr>
          <w:spacing w:val="21"/>
        </w:rPr>
        <w:t> </w:t>
      </w:r>
      <w:r>
        <w:rPr/>
        <w:t>this</w:t>
      </w:r>
      <w:r>
        <w:rPr>
          <w:spacing w:val="20"/>
        </w:rPr>
        <w:t> </w:t>
      </w:r>
      <w:r>
        <w:rPr/>
        <w:t>Letter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Credit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presenting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written</w:t>
      </w:r>
      <w:r>
        <w:rPr>
          <w:spacing w:val="21"/>
        </w:rPr>
        <w:t> </w:t>
      </w:r>
      <w:r>
        <w:rPr/>
        <w:t>demand</w:t>
      </w:r>
      <w:r>
        <w:rPr>
          <w:spacing w:val="-52"/>
        </w:rPr>
        <w:t> </w:t>
      </w:r>
      <w:r>
        <w:rPr/>
        <w:t>for payment (by way of mail, courier or by hand) to the Bank along with the following</w:t>
      </w:r>
      <w:r>
        <w:rPr>
          <w:spacing w:val="1"/>
        </w:rPr>
        <w:t> </w:t>
      </w:r>
      <w:r>
        <w:rPr/>
        <w:t>documents: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98"/>
        </w:numPr>
        <w:tabs>
          <w:tab w:pos="1092" w:val="left" w:leader="none"/>
        </w:tabs>
        <w:spacing w:line="240" w:lineRule="auto" w:before="0" w:after="0"/>
        <w:ind w:left="1091" w:right="929" w:hanging="476"/>
        <w:jc w:val="both"/>
        <w:rPr>
          <w:sz w:val="24"/>
        </w:rPr>
      </w:pPr>
      <w:r>
        <w:rPr>
          <w:sz w:val="24"/>
        </w:rPr>
        <w:t>a copy of the Monthly Invoice (as defined in the Concession Agreement) issued by</w:t>
      </w:r>
      <w:r>
        <w:rPr>
          <w:spacing w:val="1"/>
          <w:sz w:val="24"/>
        </w:rPr>
        <w:t> </w:t>
      </w:r>
      <w:r>
        <w:rPr>
          <w:sz w:val="24"/>
        </w:rPr>
        <w:t>the Concessionaire to the Authority, any amounts whereof have remained unpaid;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ListParagraph"/>
        <w:numPr>
          <w:ilvl w:val="0"/>
          <w:numId w:val="198"/>
        </w:numPr>
        <w:tabs>
          <w:tab w:pos="1092" w:val="left" w:leader="none"/>
        </w:tabs>
        <w:spacing w:line="240" w:lineRule="auto" w:before="26" w:after="0"/>
        <w:ind w:left="1091" w:right="924" w:hanging="531"/>
        <w:jc w:val="both"/>
        <w:rPr>
          <w:sz w:val="24"/>
        </w:rPr>
      </w:pPr>
      <w:r>
        <w:rPr>
          <w:sz w:val="24"/>
        </w:rPr>
        <w:t>a certificate from the Concessionaire, under the hand of an officer not below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rank of a Director of the Concessionaire, to the effect that the Monthly Invoice (as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Agreement)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 due has remained</w:t>
      </w:r>
      <w:r>
        <w:rPr>
          <w:spacing w:val="1"/>
          <w:sz w:val="24"/>
        </w:rPr>
        <w:t> </w:t>
      </w:r>
      <w:r>
        <w:rPr>
          <w:sz w:val="24"/>
        </w:rPr>
        <w:t>unpaid</w:t>
      </w:r>
      <w:r>
        <w:rPr>
          <w:spacing w:val="1"/>
          <w:sz w:val="24"/>
        </w:rPr>
        <w:t> </w:t>
      </w:r>
      <w:r>
        <w:rPr>
          <w:sz w:val="24"/>
        </w:rPr>
        <w:t>and has not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disputed 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ind w:left="371" w:right="925"/>
        <w:jc w:val="both"/>
      </w:pPr>
      <w:r>
        <w:rPr/>
        <w:t>The Bank shall honour such demand for payment, subject to it being compliant with the</w:t>
      </w:r>
      <w:r>
        <w:rPr>
          <w:spacing w:val="1"/>
        </w:rPr>
        <w:t> </w:t>
      </w:r>
      <w:r>
        <w:rPr/>
        <w:t>terms hereof, without inquiring whether the Concessionaire has a right as between itself</w:t>
      </w:r>
      <w:r>
        <w:rPr>
          <w:spacing w:val="1"/>
        </w:rPr>
        <w:t> </w:t>
      </w:r>
      <w:r>
        <w:rPr/>
        <w:t>and the Authority to make such demand. Payment hereunder shall be made within 2 (two)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demand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payment.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371" w:right="924"/>
        <w:jc w:val="both"/>
      </w:pPr>
      <w:r>
        <w:rPr/>
        <w:t>If a demand for payment or the aforesaid accompanying documents do not conform to the</w:t>
      </w:r>
      <w:r>
        <w:rPr>
          <w:spacing w:val="1"/>
        </w:rPr>
        <w:t> </w:t>
      </w:r>
      <w:r>
        <w:rPr/>
        <w:t>provisions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this</w:t>
      </w:r>
      <w:r>
        <w:rPr>
          <w:spacing w:val="29"/>
        </w:rPr>
        <w:t> </w:t>
      </w:r>
      <w:r>
        <w:rPr/>
        <w:t>Letter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/>
        <w:t>Credit,</w:t>
      </w:r>
      <w:r>
        <w:rPr>
          <w:spacing w:val="29"/>
        </w:rPr>
        <w:t> </w:t>
      </w:r>
      <w:r>
        <w:rPr/>
        <w:t>we</w:t>
      </w:r>
      <w:r>
        <w:rPr>
          <w:spacing w:val="30"/>
        </w:rPr>
        <w:t> </w:t>
      </w:r>
      <w:r>
        <w:rPr/>
        <w:t>shall</w:t>
      </w:r>
      <w:r>
        <w:rPr>
          <w:spacing w:val="29"/>
        </w:rPr>
        <w:t> </w:t>
      </w:r>
      <w:r>
        <w:rPr/>
        <w:t>give</w:t>
      </w:r>
      <w:r>
        <w:rPr>
          <w:spacing w:val="28"/>
        </w:rPr>
        <w:t> </w:t>
      </w:r>
      <w:r>
        <w:rPr/>
        <w:t>immediate</w:t>
      </w:r>
      <w:r>
        <w:rPr>
          <w:spacing w:val="30"/>
        </w:rPr>
        <w:t> </w:t>
      </w:r>
      <w:r>
        <w:rPr/>
        <w:t>notice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Concessionaire</w:t>
      </w:r>
      <w:r>
        <w:rPr>
          <w:spacing w:val="-52"/>
        </w:rPr>
        <w:t> </w:t>
      </w:r>
      <w:r>
        <w:rPr/>
        <w:t>that the demand for payment or the aforesaid documents, as the case may be, were not</w:t>
      </w:r>
      <w:r>
        <w:rPr>
          <w:spacing w:val="1"/>
        </w:rPr>
        <w:t> </w:t>
      </w:r>
      <w:r>
        <w:rPr/>
        <w:t>effected in accordance with the Letter of Credit, stating the reasons thereof and also</w:t>
      </w:r>
      <w:r>
        <w:rPr>
          <w:spacing w:val="1"/>
        </w:rPr>
        <w:t> </w:t>
      </w:r>
      <w:r>
        <w:rPr/>
        <w:t>specifying what the Concessionaire is required to do for making effective its demand for</w:t>
      </w:r>
      <w:r>
        <w:rPr>
          <w:spacing w:val="1"/>
        </w:rPr>
        <w:t> </w:t>
      </w:r>
      <w:r>
        <w:rPr/>
        <w:t>payment 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Letter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Credit.</w:t>
      </w:r>
    </w:p>
    <w:p>
      <w:pPr>
        <w:pStyle w:val="BodyText"/>
        <w:ind w:left="371" w:right="921"/>
        <w:jc w:val="both"/>
      </w:pPr>
      <w:r>
        <w:rPr/>
        <w:t>The Expiry Date of this Letter of Credit shall be deemed to be automatically extended, 2</w:t>
      </w:r>
      <w:r>
        <w:rPr>
          <w:spacing w:val="1"/>
        </w:rPr>
        <w:t> </w:t>
      </w:r>
      <w:r>
        <w:rPr/>
        <w:t>(two) months prior to its Expiry Date, without any act or deed for an additional period of 1</w:t>
      </w:r>
      <w:r>
        <w:rPr>
          <w:spacing w:val="1"/>
        </w:rPr>
        <w:t> </w:t>
      </w:r>
      <w:r>
        <w:rPr/>
        <w:t>(one) financial year from the respective Expiry Date, unless at least 180 (one hundred and</w:t>
      </w:r>
      <w:r>
        <w:rPr>
          <w:spacing w:val="1"/>
        </w:rPr>
        <w:t> </w:t>
      </w:r>
      <w:r>
        <w:rPr/>
        <w:t>eighty) days prior to any Expiry Date, the Bank gives notice in writing to the Concessionaire</w:t>
      </w:r>
      <w:r>
        <w:rPr>
          <w:spacing w:val="1"/>
        </w:rPr>
        <w:t> </w:t>
      </w:r>
      <w:r>
        <w:rPr/>
        <w:t>that the</w:t>
      </w:r>
      <w:r>
        <w:rPr>
          <w:spacing w:val="-3"/>
        </w:rPr>
        <w:t> </w:t>
      </w:r>
      <w:r>
        <w:rPr/>
        <w:t>Bank</w:t>
      </w:r>
      <w:r>
        <w:rPr>
          <w:spacing w:val="-2"/>
        </w:rPr>
        <w:t> </w:t>
      </w:r>
      <w:r>
        <w:rPr/>
        <w:t>elects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 renew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Credit</w:t>
      </w:r>
      <w:r>
        <w:rPr>
          <w:spacing w:val="-2"/>
        </w:rPr>
        <w:t> </w:t>
      </w:r>
      <w:r>
        <w:rPr/>
        <w:t>for any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371" w:right="925"/>
        <w:jc w:val="both"/>
      </w:pPr>
      <w:r>
        <w:rPr/>
        <w:t>Partial drawal shall be permitted hereunder, provided that the maximum drawdown in any</w:t>
      </w:r>
      <w:r>
        <w:rPr>
          <w:spacing w:val="-52"/>
        </w:rPr>
        <w:t> </w:t>
      </w:r>
      <w:r>
        <w:rPr/>
        <w:t>month shall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Monthly</w:t>
      </w:r>
      <w:r>
        <w:rPr>
          <w:spacing w:val="-3"/>
        </w:rPr>
        <w:t> </w:t>
      </w:r>
      <w:r>
        <w:rPr/>
        <w:t>Payment</w:t>
      </w:r>
    </w:p>
    <w:p>
      <w:pPr>
        <w:pStyle w:val="BodyText"/>
        <w:ind w:left="371" w:right="930"/>
        <w:jc w:val="both"/>
      </w:pPr>
      <w:r>
        <w:rPr/>
        <w:t>The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automatically</w:t>
      </w:r>
      <w:r>
        <w:rPr>
          <w:spacing w:val="1"/>
        </w:rPr>
        <w:t> </w:t>
      </w:r>
      <w:r>
        <w:rPr/>
        <w:t>replenished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Monthly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7</w:t>
      </w:r>
      <w:r>
        <w:rPr>
          <w:spacing w:val="1"/>
        </w:rPr>
        <w:t> </w:t>
      </w:r>
      <w:r>
        <w:rPr/>
        <w:t>(seven)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drawdown.</w:t>
      </w:r>
    </w:p>
    <w:p>
      <w:pPr>
        <w:pStyle w:val="BodyText"/>
        <w:ind w:left="371" w:right="929"/>
        <w:jc w:val="both"/>
      </w:pPr>
      <w:r>
        <w:rPr/>
        <w:t>All</w:t>
      </w:r>
      <w:r>
        <w:rPr>
          <w:spacing w:val="1"/>
        </w:rPr>
        <w:t> </w:t>
      </w:r>
      <w:r>
        <w:rPr/>
        <w:t>payments made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clear of,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deduction for, any present or future fees, taxes, restrictions or conditions of any nature,</w:t>
      </w:r>
      <w:r>
        <w:rPr>
          <w:spacing w:val="1"/>
        </w:rPr>
        <w:t> </w:t>
      </w:r>
      <w:r>
        <w:rPr/>
        <w:t>and without</w:t>
      </w:r>
      <w:r>
        <w:rPr>
          <w:spacing w:val="-2"/>
        </w:rPr>
        <w:t> </w:t>
      </w:r>
      <w:r>
        <w:rPr/>
        <w:t>setoff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counterclaim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2"/>
        </w:rPr>
        <w:t> </w:t>
      </w:r>
      <w:r>
        <w:rPr/>
        <w:t>reason, except as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 law.</w:t>
      </w:r>
    </w:p>
    <w:p>
      <w:pPr>
        <w:pStyle w:val="BodyText"/>
        <w:ind w:left="371" w:right="931"/>
        <w:jc w:val="both"/>
      </w:pPr>
      <w:r>
        <w:rPr/>
        <w:t>All costs and expenses in connection with this Letter of Credit are to be on account of the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371" w:right="927"/>
        <w:jc w:val="both"/>
      </w:pPr>
      <w:r>
        <w:rPr/>
        <w:t>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stated,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International Standby Practice, ISP 98, International Chamber of Commerce Publication No.</w:t>
      </w:r>
      <w:r>
        <w:rPr>
          <w:spacing w:val="-52"/>
        </w:rPr>
        <w:t> </w:t>
      </w:r>
      <w:r>
        <w:rPr/>
        <w:t>590</w:t>
      </w:r>
    </w:p>
    <w:p>
      <w:pPr>
        <w:pStyle w:val="BodyText"/>
        <w:spacing w:line="292" w:lineRule="exact"/>
        <w:ind w:left="371"/>
        <w:jc w:val="both"/>
      </w:pPr>
      <w:r>
        <w:rPr/>
        <w:t>This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Credit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governed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Laws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India.</w:t>
      </w:r>
    </w:p>
    <w:p>
      <w:pPr>
        <w:pStyle w:val="BodyText"/>
        <w:spacing w:line="242" w:lineRule="auto"/>
        <w:ind w:left="371" w:right="930"/>
        <w:jc w:val="both"/>
      </w:pPr>
      <w:r>
        <w:rPr/>
        <w:t>All notices, demand for payments and communications in regard to this Letter of Credit are</w:t>
      </w:r>
      <w:r>
        <w:rPr>
          <w:spacing w:val="-5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addresses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84" w:lineRule="exact"/>
        <w:ind w:left="371"/>
      </w:pPr>
      <w:r>
        <w:rPr/>
        <w:t>To:…..</w:t>
      </w:r>
      <w:r>
        <w:rPr>
          <w:spacing w:val="-2"/>
        </w:rPr>
        <w:t> </w:t>
      </w:r>
      <w:r>
        <w:rPr/>
        <w:t>(Name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representative)</w:t>
      </w:r>
    </w:p>
    <w:p>
      <w:pPr>
        <w:pStyle w:val="BodyText"/>
        <w:spacing w:line="276" w:lineRule="exact"/>
        <w:ind w:left="1811"/>
      </w:pPr>
      <w:r>
        <w:rPr/>
        <w:t>…..</w:t>
      </w:r>
      <w:r>
        <w:rPr>
          <w:spacing w:val="-3"/>
        </w:rPr>
        <w:t> </w:t>
      </w:r>
      <w:r>
        <w:rPr/>
        <w:t>(Designation)</w:t>
      </w:r>
    </w:p>
    <w:p>
      <w:pPr>
        <w:pStyle w:val="BodyText"/>
        <w:spacing w:line="225" w:lineRule="auto" w:before="5"/>
        <w:ind w:left="371" w:right="4309" w:firstLine="1439"/>
      </w:pPr>
      <w:r>
        <w:rPr/>
        <w:t>….. (Address, telephone and fax numbers)</w:t>
      </w:r>
      <w:r>
        <w:rPr>
          <w:spacing w:val="-52"/>
        </w:rPr>
        <w:t> </w:t>
      </w:r>
      <w:r>
        <w:rPr/>
        <w:t>To:…..</w:t>
      </w:r>
      <w:r>
        <w:rPr>
          <w:spacing w:val="-1"/>
        </w:rPr>
        <w:t> </w:t>
      </w:r>
      <w:r>
        <w:rPr/>
        <w:t>(Name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Bank</w:t>
      </w:r>
      <w:r>
        <w:rPr>
          <w:spacing w:val="-1"/>
        </w:rPr>
        <w:t> </w:t>
      </w:r>
      <w:r>
        <w:rPr/>
        <w:t>representative)</w:t>
      </w:r>
    </w:p>
    <w:p>
      <w:pPr>
        <w:pStyle w:val="BodyText"/>
        <w:spacing w:line="272" w:lineRule="exact"/>
        <w:ind w:left="1811"/>
      </w:pPr>
      <w:r>
        <w:rPr/>
        <w:t>…..</w:t>
      </w:r>
      <w:r>
        <w:rPr>
          <w:spacing w:val="-3"/>
        </w:rPr>
        <w:t> </w:t>
      </w:r>
      <w:r>
        <w:rPr/>
        <w:t>(Designation)</w:t>
      </w:r>
    </w:p>
    <w:p>
      <w:pPr>
        <w:pStyle w:val="BodyText"/>
        <w:spacing w:line="284" w:lineRule="exact"/>
        <w:ind w:left="1811"/>
      </w:pPr>
      <w:r>
        <w:rPr/>
        <w:t>…..</w:t>
      </w:r>
      <w:r>
        <w:rPr>
          <w:spacing w:val="-3"/>
        </w:rPr>
        <w:t> </w:t>
      </w:r>
      <w:r>
        <w:rPr/>
        <w:t>(Address,</w:t>
      </w:r>
      <w:r>
        <w:rPr>
          <w:spacing w:val="-4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fax</w:t>
      </w:r>
      <w:r>
        <w:rPr>
          <w:spacing w:val="-3"/>
        </w:rPr>
        <w:t> </w:t>
      </w:r>
      <w:r>
        <w:rPr/>
        <w:t>numbers)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4" w:lineRule="exact" w:before="1"/>
        <w:ind w:left="371"/>
      </w:pPr>
      <w:r>
        <w:rPr/>
        <w:t>To:…..</w:t>
      </w:r>
      <w:r>
        <w:rPr>
          <w:spacing w:val="-3"/>
        </w:rPr>
        <w:t> </w:t>
      </w:r>
      <w:r>
        <w:rPr/>
        <w:t>(Name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representative)</w:t>
      </w:r>
    </w:p>
    <w:p>
      <w:pPr>
        <w:pStyle w:val="BodyText"/>
        <w:spacing w:line="284" w:lineRule="exact"/>
        <w:ind w:left="1091"/>
      </w:pPr>
      <w:r>
        <w:rPr/>
        <w:t>…..</w:t>
      </w:r>
      <w:r>
        <w:rPr>
          <w:spacing w:val="-3"/>
        </w:rPr>
        <w:t> </w:t>
      </w:r>
      <w:r>
        <w:rPr/>
        <w:t>(Designation)</w:t>
      </w:r>
    </w:p>
    <w:p>
      <w:pPr>
        <w:spacing w:after="0" w:line="284" w:lineRule="exact"/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before="36"/>
        <w:ind w:left="397" w:right="4167"/>
        <w:jc w:val="center"/>
      </w:pPr>
      <w:bookmarkStart w:name="_bookmark406" w:id="770"/>
      <w:bookmarkEnd w:id="770"/>
      <w:r>
        <w:rPr/>
      </w:r>
      <w:r>
        <w:rPr/>
        <w:t>…..</w:t>
      </w:r>
      <w:r>
        <w:rPr>
          <w:spacing w:val="-4"/>
        </w:rPr>
        <w:t> </w:t>
      </w:r>
      <w:r>
        <w:rPr/>
        <w:t>(Address,</w:t>
      </w:r>
      <w:r>
        <w:rPr>
          <w:spacing w:val="-3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fax</w:t>
      </w:r>
      <w:r>
        <w:rPr>
          <w:spacing w:val="-3"/>
        </w:rPr>
        <w:t> </w:t>
      </w:r>
      <w:r>
        <w:rPr/>
        <w:t>numbers)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66" w:right="4167"/>
        <w:jc w:val="center"/>
      </w:pPr>
      <w:r>
        <w:rPr/>
        <w:t>Signed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sealed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……….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………..,</w:t>
      </w:r>
      <w:r>
        <w:rPr>
          <w:spacing w:val="-2"/>
        </w:rPr>
        <w:t> </w:t>
      </w:r>
      <w:r>
        <w:rPr/>
        <w:t>20…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………..</w:t>
      </w:r>
      <w:r>
        <w:rPr>
          <w:spacing w:val="-3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8" w:lineRule="exact"/>
        <w:ind w:left="371"/>
      </w:pPr>
      <w:r>
        <w:rPr/>
        <w:t>SIGNED,</w:t>
      </w:r>
      <w:r>
        <w:rPr>
          <w:spacing w:val="-4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</w:p>
    <w:p>
      <w:pPr>
        <w:pStyle w:val="BodyText"/>
        <w:spacing w:line="228" w:lineRule="auto"/>
        <w:ind w:left="371" w:right="7846"/>
      </w:pPr>
      <w:r>
        <w:rPr/>
        <w:t>For and on behalf of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rPr>
          <w:sz w:val="23"/>
        </w:rPr>
      </w:pPr>
    </w:p>
    <w:p>
      <w:pPr>
        <w:pStyle w:val="BodyText"/>
        <w:spacing w:line="228" w:lineRule="auto"/>
        <w:ind w:left="371" w:right="8317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1"/>
        </w:rPr>
        <w:t> </w:t>
      </w:r>
      <w:r>
        <w:rPr/>
        <w:t>(Code Number)</w:t>
      </w:r>
      <w:r>
        <w:rPr>
          <w:spacing w:val="-52"/>
        </w:rPr>
        <w:t> </w:t>
      </w:r>
      <w:r>
        <w:rPr/>
        <w:t>(Address)</w:t>
      </w:r>
    </w:p>
    <w:p>
      <w:pPr>
        <w:pStyle w:val="BodyText"/>
        <w:rPr>
          <w:sz w:val="19"/>
        </w:rPr>
      </w:pPr>
    </w:p>
    <w:p>
      <w:pPr>
        <w:pStyle w:val="BodyText"/>
        <w:spacing w:line="287" w:lineRule="exact"/>
        <w:ind w:left="371"/>
      </w:pPr>
      <w:r>
        <w:rPr/>
        <w:t>NOTES:</w:t>
      </w:r>
    </w:p>
    <w:p>
      <w:pPr>
        <w:pStyle w:val="ListParagraph"/>
        <w:numPr>
          <w:ilvl w:val="0"/>
          <w:numId w:val="199"/>
        </w:numPr>
        <w:tabs>
          <w:tab w:pos="1092" w:val="left" w:leader="none"/>
        </w:tabs>
        <w:spacing w:line="240" w:lineRule="auto" w:before="0" w:after="0"/>
        <w:ind w:left="1091" w:right="931" w:hanging="476"/>
        <w:jc w:val="both"/>
        <w:rPr>
          <w:sz w:val="24"/>
        </w:rPr>
      </w:pPr>
      <w:r>
        <w:rPr>
          <w:sz w:val="24"/>
        </w:rPr>
        <w:t>The Letter of Credit should contain the name, designation and code number of the</w:t>
      </w:r>
      <w:r>
        <w:rPr>
          <w:spacing w:val="1"/>
          <w:sz w:val="24"/>
        </w:rPr>
        <w:t> </w:t>
      </w:r>
      <w:r>
        <w:rPr>
          <w:sz w:val="24"/>
        </w:rPr>
        <w:t>officer(s)</w:t>
      </w:r>
      <w:r>
        <w:rPr>
          <w:spacing w:val="-2"/>
          <w:sz w:val="24"/>
        </w:rPr>
        <w:t> </w:t>
      </w:r>
      <w:r>
        <w:rPr>
          <w:sz w:val="24"/>
        </w:rPr>
        <w:t>signing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1"/>
          <w:sz w:val="24"/>
        </w:rPr>
        <w:t> </w:t>
      </w:r>
      <w:r>
        <w:rPr>
          <w:sz w:val="24"/>
        </w:rPr>
        <w:t>of Credit</w:t>
      </w:r>
    </w:p>
    <w:p>
      <w:pPr>
        <w:pStyle w:val="ListParagraph"/>
        <w:numPr>
          <w:ilvl w:val="0"/>
          <w:numId w:val="199"/>
        </w:numPr>
        <w:tabs>
          <w:tab w:pos="1092" w:val="left" w:leader="none"/>
        </w:tabs>
        <w:spacing w:line="240" w:lineRule="auto" w:before="0" w:after="0"/>
        <w:ind w:left="1091" w:right="921" w:hanging="531"/>
        <w:jc w:val="both"/>
        <w:rPr>
          <w:sz w:val="24"/>
        </w:rPr>
      </w:pPr>
      <w:r>
        <w:rPr>
          <w:sz w:val="24"/>
        </w:rPr>
        <w:t>The address, telephone number and other details of the Head Office of the Bank as</w:t>
      </w:r>
      <w:r>
        <w:rPr>
          <w:spacing w:val="1"/>
          <w:sz w:val="24"/>
        </w:rPr>
        <w:t> </w:t>
      </w:r>
      <w:r>
        <w:rPr>
          <w:sz w:val="24"/>
        </w:rPr>
        <w:t>well as of issuing Branch should be mentioned on the covering letter of issuing</w:t>
      </w:r>
      <w:r>
        <w:rPr>
          <w:spacing w:val="1"/>
          <w:sz w:val="24"/>
        </w:rPr>
        <w:t> </w:t>
      </w:r>
      <w:r>
        <w:rPr>
          <w:sz w:val="24"/>
        </w:rPr>
        <w:t>Branch.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380" w:bottom="1400" w:left="1160" w:right="540"/>
        </w:sectPr>
      </w:pPr>
    </w:p>
    <w:p>
      <w:pPr>
        <w:pStyle w:val="Heading2"/>
        <w:ind w:left="1545"/>
      </w:pPr>
      <w:bookmarkStart w:name="_bookmark407" w:id="771"/>
      <w:bookmarkEnd w:id="771"/>
      <w:r>
        <w:rPr>
          <w:b w:val="0"/>
        </w:rPr>
      </w:r>
      <w:r>
        <w:rPr/>
        <w:t>S.</w:t>
      </w:r>
      <w:r>
        <w:rPr>
          <w:spacing w:val="36"/>
        </w:rPr>
        <w:t> </w:t>
      </w:r>
      <w:r>
        <w:rPr/>
        <w:t>Schedule</w:t>
      </w:r>
      <w:r>
        <w:rPr>
          <w:spacing w:val="-8"/>
        </w:rPr>
        <w:t> </w:t>
      </w:r>
      <w:r>
        <w:rPr/>
        <w:t>S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Criteria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Chartered</w:t>
      </w:r>
      <w:r>
        <w:rPr>
          <w:spacing w:val="-10"/>
        </w:rPr>
        <w:t> </w:t>
      </w:r>
      <w:r>
        <w:rPr/>
        <w:t>Accountants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4"/>
        <w:numPr>
          <w:ilvl w:val="0"/>
          <w:numId w:val="193"/>
        </w:numPr>
        <w:tabs>
          <w:tab w:pos="732" w:val="left" w:leader="none"/>
        </w:tabs>
        <w:spacing w:line="240" w:lineRule="auto" w:before="0" w:after="0"/>
        <w:ind w:left="731" w:right="0" w:hanging="488"/>
        <w:jc w:val="both"/>
      </w:pPr>
      <w:r>
        <w:rPr/>
        <w:t>Panel</w:t>
      </w:r>
      <w:r>
        <w:rPr>
          <w:spacing w:val="-2"/>
        </w:rPr>
        <w:t> </w:t>
      </w:r>
      <w:r>
        <w:rPr/>
        <w:t>of Chartered</w:t>
      </w:r>
      <w:r>
        <w:rPr>
          <w:spacing w:val="-3"/>
        </w:rPr>
        <w:t> </w:t>
      </w:r>
      <w:r>
        <w:rPr/>
        <w:t>Accountants</w:t>
      </w:r>
    </w:p>
    <w:p>
      <w:pPr>
        <w:pStyle w:val="ListParagraph"/>
        <w:numPr>
          <w:ilvl w:val="1"/>
          <w:numId w:val="193"/>
        </w:numPr>
        <w:tabs>
          <w:tab w:pos="1092" w:val="left" w:leader="none"/>
        </w:tabs>
        <w:spacing w:line="240" w:lineRule="auto" w:before="0" w:after="0"/>
        <w:ind w:left="1091" w:right="924" w:hanging="480"/>
        <w:jc w:val="both"/>
        <w:rPr>
          <w:sz w:val="24"/>
        </w:rPr>
      </w:pPr>
      <w:r>
        <w:rPr>
          <w:sz w:val="24"/>
        </w:rPr>
        <w:t>Pursuant to the provisions of Clause </w:t>
      </w:r>
      <w:hyperlink w:history="true" w:anchor="_bookmark255">
        <w:r>
          <w:rPr>
            <w:sz w:val="24"/>
          </w:rPr>
          <w:t>28.2.1 </w:t>
        </w:r>
      </w:hyperlink>
      <w:r>
        <w:rPr>
          <w:sz w:val="24"/>
        </w:rPr>
        <w:t>of the Agreement, the Authority and the</w:t>
      </w:r>
      <w:r>
        <w:rPr>
          <w:spacing w:val="-52"/>
          <w:sz w:val="24"/>
        </w:rPr>
        <w:t> </w:t>
      </w:r>
      <w:r>
        <w:rPr>
          <w:sz w:val="24"/>
        </w:rPr>
        <w:t>Concessionaire shall prepare a mutually agreed panel of 10 (ten) reputable firms of</w:t>
      </w:r>
      <w:r>
        <w:rPr>
          <w:spacing w:val="1"/>
          <w:sz w:val="24"/>
        </w:rPr>
        <w:t> </w:t>
      </w:r>
      <w:r>
        <w:rPr>
          <w:sz w:val="24"/>
        </w:rPr>
        <w:t>Chartered</w:t>
      </w:r>
      <w:r>
        <w:rPr>
          <w:spacing w:val="1"/>
          <w:sz w:val="24"/>
        </w:rPr>
        <w:t> </w:t>
      </w:r>
      <w:r>
        <w:rPr>
          <w:sz w:val="24"/>
        </w:rPr>
        <w:t>Accountants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“Panel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Chartered</w:t>
      </w:r>
      <w:r>
        <w:rPr>
          <w:spacing w:val="20"/>
          <w:sz w:val="24"/>
        </w:rPr>
        <w:t> </w:t>
      </w:r>
      <w:r>
        <w:rPr>
          <w:sz w:val="24"/>
        </w:rPr>
        <w:t>Accountants”).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criteria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20"/>
          <w:sz w:val="24"/>
        </w:rPr>
        <w:t> </w:t>
      </w:r>
      <w:r>
        <w:rPr>
          <w:sz w:val="24"/>
        </w:rPr>
        <w:t>preparing</w:t>
      </w:r>
      <w:r>
        <w:rPr>
          <w:spacing w:val="19"/>
          <w:sz w:val="24"/>
        </w:rPr>
        <w:t> </w:t>
      </w:r>
      <w:r>
        <w:rPr>
          <w:sz w:val="24"/>
        </w:rPr>
        <w:t>such</w:t>
      </w:r>
      <w:r>
        <w:rPr>
          <w:spacing w:val="21"/>
          <w:sz w:val="24"/>
        </w:rPr>
        <w:t> </w:t>
      </w:r>
      <w:r>
        <w:rPr>
          <w:sz w:val="24"/>
        </w:rPr>
        <w:t>Panel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procedure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 adopted</w:t>
      </w:r>
      <w:r>
        <w:rPr>
          <w:spacing w:val="1"/>
          <w:sz w:val="24"/>
        </w:rPr>
        <w:t> </w:t>
      </w:r>
      <w:r>
        <w:rPr>
          <w:sz w:val="24"/>
        </w:rPr>
        <w:t>in this</w:t>
      </w:r>
      <w:r>
        <w:rPr>
          <w:spacing w:val="-2"/>
          <w:sz w:val="24"/>
        </w:rPr>
        <w:t> </w:t>
      </w:r>
      <w:r>
        <w:rPr>
          <w:sz w:val="24"/>
        </w:rPr>
        <w:t>behalf shall be as 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3"/>
          <w:sz w:val="24"/>
        </w:rPr>
        <w:t> </w:t>
      </w:r>
      <w:hyperlink w:history="true" w:anchor="_bookmark407">
        <w:r>
          <w:rPr>
            <w:sz w:val="24"/>
          </w:rPr>
          <w:t>S</w:t>
        </w:r>
      </w:hyperlink>
    </w:p>
    <w:p>
      <w:pPr>
        <w:pStyle w:val="Heading4"/>
        <w:numPr>
          <w:ilvl w:val="1"/>
          <w:numId w:val="193"/>
        </w:numPr>
        <w:tabs>
          <w:tab w:pos="732" w:val="left" w:leader="none"/>
        </w:tabs>
        <w:spacing w:line="292" w:lineRule="exact" w:before="0" w:after="0"/>
        <w:ind w:left="731" w:right="0" w:hanging="553"/>
        <w:jc w:val="both"/>
      </w:pPr>
      <w:r>
        <w:rPr/>
        <w:t>Invitation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empanelment</w:t>
      </w:r>
    </w:p>
    <w:p>
      <w:pPr>
        <w:pStyle w:val="ListParagraph"/>
        <w:numPr>
          <w:ilvl w:val="2"/>
          <w:numId w:val="193"/>
        </w:numPr>
        <w:tabs>
          <w:tab w:pos="1092" w:val="left" w:leader="none"/>
        </w:tabs>
        <w:spacing w:line="240" w:lineRule="auto" w:before="0" w:after="0"/>
        <w:ind w:left="1091" w:right="928" w:hanging="360"/>
        <w:jc w:val="both"/>
        <w:rPr>
          <w:sz w:val="24"/>
        </w:rPr>
      </w:pPr>
      <w:r>
        <w:rPr>
          <w:sz w:val="24"/>
        </w:rPr>
        <w:t>The Authority shall invite offers from all reputable firms of Chartered Accountants</w:t>
      </w:r>
      <w:r>
        <w:rPr>
          <w:spacing w:val="1"/>
          <w:sz w:val="24"/>
        </w:rPr>
        <w:t> </w:t>
      </w:r>
      <w:r>
        <w:rPr>
          <w:sz w:val="24"/>
        </w:rPr>
        <w:t>who fulfil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eligibility criteria,</w:t>
      </w:r>
      <w:r>
        <w:rPr>
          <w:spacing w:val="-2"/>
          <w:sz w:val="24"/>
        </w:rPr>
        <w:t> </w:t>
      </w:r>
      <w:r>
        <w:rPr>
          <w:sz w:val="24"/>
        </w:rPr>
        <w:t>namely:</w:t>
      </w:r>
    </w:p>
    <w:p>
      <w:pPr>
        <w:pStyle w:val="ListParagraph"/>
        <w:numPr>
          <w:ilvl w:val="3"/>
          <w:numId w:val="193"/>
        </w:numPr>
        <w:tabs>
          <w:tab w:pos="1812" w:val="left" w:leader="none"/>
        </w:tabs>
        <w:spacing w:line="240" w:lineRule="auto" w:before="0" w:after="0"/>
        <w:ind w:left="1811" w:right="925" w:hanging="360"/>
        <w:jc w:val="both"/>
        <w:rPr>
          <w:sz w:val="24"/>
        </w:rPr>
      </w:pPr>
      <w:r>
        <w:rPr>
          <w:sz w:val="24"/>
        </w:rPr>
        <w:t>the firm should have conducted statutory audit of the annual accounts of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1956/Companies Act 2013, of which at least ten should have been public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-3"/>
          <w:sz w:val="24"/>
        </w:rPr>
        <w:t> </w:t>
      </w:r>
      <w:r>
        <w:rPr>
          <w:sz w:val="24"/>
        </w:rPr>
        <w:t>undertakings;</w:t>
      </w:r>
    </w:p>
    <w:p>
      <w:pPr>
        <w:pStyle w:val="ListParagraph"/>
        <w:numPr>
          <w:ilvl w:val="3"/>
          <w:numId w:val="193"/>
        </w:numPr>
        <w:tabs>
          <w:tab w:pos="1812" w:val="left" w:leader="none"/>
        </w:tabs>
        <w:spacing w:line="240" w:lineRule="auto" w:before="2" w:after="0"/>
        <w:ind w:left="1811" w:right="92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2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2"/>
          <w:sz w:val="24"/>
        </w:rPr>
        <w:t> </w:t>
      </w:r>
      <w:r>
        <w:rPr>
          <w:sz w:val="24"/>
        </w:rPr>
        <w:t>practicing</w:t>
      </w:r>
      <w:r>
        <w:rPr>
          <w:spacing w:val="1"/>
          <w:sz w:val="24"/>
        </w:rPr>
        <w:t> </w:t>
      </w:r>
      <w:r>
        <w:rPr>
          <w:sz w:val="24"/>
        </w:rPr>
        <w:t>Chartered</w:t>
      </w:r>
      <w:r>
        <w:rPr>
          <w:spacing w:val="1"/>
          <w:sz w:val="24"/>
        </w:rPr>
        <w:t> </w:t>
      </w:r>
      <w:r>
        <w:rPr>
          <w:sz w:val="24"/>
        </w:rPr>
        <w:t>Accountants on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51"/>
          <w:sz w:val="24"/>
        </w:rPr>
        <w:t> </w:t>
      </w:r>
      <w:r>
        <w:rPr>
          <w:sz w:val="24"/>
        </w:rPr>
        <w:t>rolls,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 minimum experience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ten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profession;</w:t>
      </w:r>
    </w:p>
    <w:p>
      <w:pPr>
        <w:pStyle w:val="ListParagraph"/>
        <w:numPr>
          <w:ilvl w:val="3"/>
          <w:numId w:val="193"/>
        </w:numPr>
        <w:tabs>
          <w:tab w:pos="1812" w:val="left" w:leader="none"/>
        </w:tabs>
        <w:spacing w:line="240" w:lineRule="auto" w:before="0" w:after="0"/>
        <w:ind w:left="1811" w:right="92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firm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its</w:t>
      </w:r>
      <w:r>
        <w:rPr>
          <w:spacing w:val="25"/>
          <w:sz w:val="24"/>
        </w:rPr>
        <w:t> </w:t>
      </w:r>
      <w:r>
        <w:rPr>
          <w:sz w:val="24"/>
        </w:rPr>
        <w:t>partners</w:t>
      </w:r>
      <w:r>
        <w:rPr>
          <w:spacing w:val="26"/>
          <w:sz w:val="24"/>
        </w:rPr>
        <w:t> </w:t>
      </w:r>
      <w:r>
        <w:rPr>
          <w:sz w:val="24"/>
        </w:rPr>
        <w:t>should</w:t>
      </w:r>
      <w:r>
        <w:rPr>
          <w:spacing w:val="27"/>
          <w:sz w:val="24"/>
        </w:rPr>
        <w:t> </w:t>
      </w:r>
      <w:r>
        <w:rPr>
          <w:sz w:val="24"/>
        </w:rPr>
        <w:t>not</w:t>
      </w:r>
      <w:r>
        <w:rPr>
          <w:spacing w:val="23"/>
          <w:sz w:val="24"/>
        </w:rPr>
        <w:t> </w:t>
      </w:r>
      <w:r>
        <w:rPr>
          <w:sz w:val="24"/>
        </w:rPr>
        <w:t>have</w:t>
      </w:r>
      <w:r>
        <w:rPr>
          <w:spacing w:val="23"/>
          <w:sz w:val="24"/>
        </w:rPr>
        <w:t> </w:t>
      </w:r>
      <w:r>
        <w:rPr>
          <w:sz w:val="24"/>
        </w:rPr>
        <w:t>been</w:t>
      </w:r>
      <w:r>
        <w:rPr>
          <w:spacing w:val="24"/>
          <w:sz w:val="24"/>
        </w:rPr>
        <w:t> </w:t>
      </w:r>
      <w:r>
        <w:rPr>
          <w:sz w:val="24"/>
        </w:rPr>
        <w:t>disqualified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black-</w:t>
      </w:r>
      <w:r>
        <w:rPr>
          <w:spacing w:val="-52"/>
          <w:sz w:val="24"/>
        </w:rPr>
        <w:t> </w:t>
      </w:r>
      <w:r>
        <w:rPr>
          <w:sz w:val="24"/>
        </w:rPr>
        <w:t>listed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Comptroller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Auditor General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93"/>
        </w:numPr>
        <w:tabs>
          <w:tab w:pos="1812" w:val="left" w:leader="none"/>
        </w:tabs>
        <w:spacing w:line="240" w:lineRule="auto" w:before="0" w:after="0"/>
        <w:ind w:left="1811" w:right="93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firm</w:t>
      </w:r>
      <w:r>
        <w:rPr>
          <w:spacing w:val="23"/>
          <w:sz w:val="24"/>
        </w:rPr>
        <w:t> </w:t>
      </w:r>
      <w:r>
        <w:rPr>
          <w:sz w:val="24"/>
        </w:rPr>
        <w:t>should</w:t>
      </w:r>
      <w:r>
        <w:rPr>
          <w:spacing w:val="24"/>
          <w:sz w:val="24"/>
        </w:rPr>
        <w:t> </w:t>
      </w:r>
      <w:r>
        <w:rPr>
          <w:sz w:val="24"/>
        </w:rPr>
        <w:t>have</w:t>
      </w:r>
      <w:r>
        <w:rPr>
          <w:spacing w:val="23"/>
          <w:sz w:val="24"/>
        </w:rPr>
        <w:t> </w:t>
      </w:r>
      <w:r>
        <w:rPr>
          <w:sz w:val="24"/>
        </w:rPr>
        <w:t>an</w:t>
      </w:r>
      <w:r>
        <w:rPr>
          <w:spacing w:val="24"/>
          <w:sz w:val="24"/>
        </w:rPr>
        <w:t> </w:t>
      </w:r>
      <w:r>
        <w:rPr>
          <w:sz w:val="24"/>
        </w:rPr>
        <w:t>office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State</w:t>
      </w:r>
      <w:r>
        <w:rPr>
          <w:spacing w:val="23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an</w:t>
      </w:r>
      <w:r>
        <w:rPr>
          <w:spacing w:val="23"/>
          <w:sz w:val="24"/>
        </w:rPr>
        <w:t> </w:t>
      </w:r>
      <w:r>
        <w:rPr>
          <w:sz w:val="24"/>
        </w:rPr>
        <w:t>adjacent</w:t>
      </w:r>
      <w:r>
        <w:rPr>
          <w:spacing w:val="23"/>
          <w:sz w:val="24"/>
        </w:rPr>
        <w:t> </w:t>
      </w:r>
      <w:r>
        <w:rPr>
          <w:sz w:val="24"/>
        </w:rPr>
        <w:t>State</w:t>
      </w:r>
      <w:r>
        <w:rPr>
          <w:spacing w:val="26"/>
          <w:sz w:val="24"/>
        </w:rPr>
        <w:t> </w:t>
      </w:r>
      <w:r>
        <w:rPr>
          <w:sz w:val="24"/>
        </w:rPr>
        <w:t>with</w:t>
      </w:r>
      <w:r>
        <w:rPr>
          <w:spacing w:val="23"/>
          <w:sz w:val="24"/>
        </w:rPr>
        <w:t> </w:t>
      </w:r>
      <w:r>
        <w:rPr>
          <w:sz w:val="24"/>
        </w:rPr>
        <w:t>at</w:t>
      </w:r>
      <w:r>
        <w:rPr>
          <w:spacing w:val="-5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(two)</w:t>
      </w:r>
      <w:r>
        <w:rPr>
          <w:spacing w:val="1"/>
          <w:sz w:val="24"/>
        </w:rPr>
        <w:t> </w:t>
      </w:r>
      <w:r>
        <w:rPr>
          <w:sz w:val="24"/>
        </w:rPr>
        <w:t>practicing</w:t>
      </w:r>
      <w:r>
        <w:rPr>
          <w:spacing w:val="-1"/>
          <w:sz w:val="24"/>
        </w:rPr>
        <w:t> </w:t>
      </w:r>
      <w:r>
        <w:rPr>
          <w:sz w:val="24"/>
        </w:rPr>
        <w:t>Chartered</w:t>
      </w:r>
      <w:r>
        <w:rPr>
          <w:spacing w:val="-2"/>
          <w:sz w:val="24"/>
        </w:rPr>
        <w:t> </w:t>
      </w:r>
      <w:r>
        <w:rPr>
          <w:sz w:val="24"/>
        </w:rPr>
        <w:t>Accountants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rolls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2"/>
          <w:numId w:val="193"/>
        </w:numPr>
        <w:tabs>
          <w:tab w:pos="1092" w:val="left" w:leader="none"/>
        </w:tabs>
        <w:spacing w:line="240" w:lineRule="auto" w:before="0" w:after="0"/>
        <w:ind w:left="1091" w:right="920" w:hanging="360"/>
        <w:jc w:val="both"/>
        <w:rPr>
          <w:sz w:val="24"/>
        </w:rPr>
      </w:pPr>
      <w:r>
        <w:rPr>
          <w:sz w:val="24"/>
        </w:rPr>
        <w:t>Interested</w:t>
      </w:r>
      <w:r>
        <w:rPr>
          <w:spacing w:val="1"/>
          <w:sz w:val="24"/>
        </w:rPr>
        <w:t> </w:t>
      </w:r>
      <w:r>
        <w:rPr>
          <w:sz w:val="24"/>
        </w:rPr>
        <w:t>firms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eligibility</w:t>
      </w:r>
      <w:r>
        <w:rPr>
          <w:spacing w:val="1"/>
          <w:sz w:val="24"/>
        </w:rPr>
        <w:t> </w:t>
      </w:r>
      <w:r>
        <w:rPr>
          <w:sz w:val="24"/>
        </w:rPr>
        <w:t>criteria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statement of their capability including the bio-data of all the practicing Chartered</w:t>
      </w:r>
      <w:r>
        <w:rPr>
          <w:spacing w:val="1"/>
          <w:sz w:val="24"/>
        </w:rPr>
        <w:t> </w:t>
      </w:r>
      <w:r>
        <w:rPr>
          <w:sz w:val="24"/>
        </w:rPr>
        <w:t>Accountants on its rolls. In particular, each firm shall be required to furnish year-</w:t>
      </w:r>
      <w:r>
        <w:rPr>
          <w:spacing w:val="1"/>
          <w:sz w:val="24"/>
        </w:rPr>
        <w:t> </w:t>
      </w:r>
      <w:r>
        <w:rPr>
          <w:sz w:val="24"/>
        </w:rPr>
        <w:t>wise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names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54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turnover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1"/>
          <w:sz w:val="24"/>
        </w:rPr>
        <w:t> </w:t>
      </w:r>
      <w:r>
        <w:rPr>
          <w:sz w:val="24"/>
        </w:rPr>
        <w:t>Rs.</w:t>
      </w:r>
      <w:r>
        <w:rPr>
          <w:spacing w:val="1"/>
          <w:sz w:val="24"/>
        </w:rPr>
        <w:t> </w:t>
      </w:r>
      <w:r>
        <w:rPr>
          <w:sz w:val="24"/>
        </w:rPr>
        <w:t>100,00,00,000</w:t>
      </w:r>
      <w:r>
        <w:rPr>
          <w:spacing w:val="1"/>
          <w:sz w:val="24"/>
        </w:rPr>
        <w:t> </w:t>
      </w:r>
      <w:r>
        <w:rPr>
          <w:sz w:val="24"/>
        </w:rPr>
        <w:t>(Rs.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crore)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accounts were audited by such firm in any of the preceding 5 (five) Accounting</w:t>
      </w:r>
      <w:r>
        <w:rPr>
          <w:spacing w:val="1"/>
          <w:sz w:val="24"/>
        </w:rPr>
        <w:t> </w:t>
      </w:r>
      <w:r>
        <w:rPr>
          <w:sz w:val="24"/>
        </w:rPr>
        <w:t>Years.</w:t>
      </w:r>
    </w:p>
    <w:p>
      <w:pPr>
        <w:pStyle w:val="Heading4"/>
        <w:numPr>
          <w:ilvl w:val="1"/>
          <w:numId w:val="193"/>
        </w:numPr>
        <w:tabs>
          <w:tab w:pos="732" w:val="left" w:leader="none"/>
        </w:tabs>
        <w:spacing w:line="240" w:lineRule="auto" w:before="1" w:after="0"/>
        <w:ind w:left="731" w:right="0" w:hanging="618"/>
        <w:jc w:val="both"/>
      </w:pPr>
      <w:r>
        <w:rPr/>
        <w:t>Evaluation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selection</w:t>
      </w:r>
    </w:p>
    <w:p>
      <w:pPr>
        <w:pStyle w:val="ListParagraph"/>
        <w:numPr>
          <w:ilvl w:val="2"/>
          <w:numId w:val="193"/>
        </w:numPr>
        <w:tabs>
          <w:tab w:pos="1092" w:val="left" w:leader="none"/>
        </w:tabs>
        <w:spacing w:line="240" w:lineRule="auto" w:before="0" w:after="0"/>
        <w:ind w:left="1091" w:right="922" w:hanging="360"/>
        <w:jc w:val="both"/>
        <w:rPr>
          <w:sz w:val="24"/>
        </w:rPr>
      </w:pPr>
      <w:r>
        <w:rPr>
          <w:sz w:val="24"/>
        </w:rPr>
        <w:t>The information furnished by each firm shall be scrutinized and evaluated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(one)</w:t>
      </w:r>
      <w:r>
        <w:rPr>
          <w:spacing w:val="1"/>
          <w:sz w:val="24"/>
        </w:rPr>
        <w:t> </w:t>
      </w:r>
      <w:r>
        <w:rPr>
          <w:sz w:val="24"/>
        </w:rPr>
        <w:t>point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awarded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companies specified in Paragraph 2.2 above. (For the avoidance of doubt, a firm</w:t>
      </w:r>
      <w:r>
        <w:rPr>
          <w:spacing w:val="1"/>
          <w:sz w:val="24"/>
        </w:rPr>
        <w:t> </w:t>
      </w:r>
      <w:r>
        <w:rPr>
          <w:sz w:val="24"/>
        </w:rPr>
        <w:t>which has conducted audit of the annual accounts of any such company for five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awarded</w:t>
      </w:r>
      <w:r>
        <w:rPr>
          <w:spacing w:val="1"/>
          <w:sz w:val="24"/>
        </w:rPr>
        <w:t> </w:t>
      </w:r>
      <w:r>
        <w:rPr>
          <w:sz w:val="24"/>
        </w:rPr>
        <w:t>five points).</w:t>
      </w:r>
    </w:p>
    <w:p>
      <w:pPr>
        <w:pStyle w:val="ListParagraph"/>
        <w:numPr>
          <w:ilvl w:val="2"/>
          <w:numId w:val="193"/>
        </w:numPr>
        <w:tabs>
          <w:tab w:pos="1092" w:val="left" w:leader="none"/>
        </w:tabs>
        <w:spacing w:line="240" w:lineRule="auto" w:before="0" w:after="0"/>
        <w:ind w:left="1091" w:right="92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prepare</w:t>
      </w:r>
      <w:r>
        <w:rPr>
          <w:spacing w:val="1"/>
          <w:sz w:val="24"/>
        </w:rPr>
        <w:t> </w:t>
      </w:r>
      <w:r>
        <w:rPr>
          <w:sz w:val="24"/>
        </w:rPr>
        <w:t>a list of all the eligible firms along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points</w:t>
      </w:r>
      <w:r>
        <w:rPr>
          <w:spacing w:val="1"/>
          <w:sz w:val="24"/>
        </w:rPr>
        <w:t> </w:t>
      </w:r>
      <w:r>
        <w:rPr>
          <w:sz w:val="24"/>
        </w:rPr>
        <w:t>scored by each such firm and 10 (ten) firms scoring the highest points shall be</w:t>
      </w:r>
      <w:r>
        <w:rPr>
          <w:spacing w:val="1"/>
          <w:sz w:val="24"/>
        </w:rPr>
        <w:t> </w:t>
      </w:r>
      <w:r>
        <w:rPr>
          <w:sz w:val="24"/>
        </w:rPr>
        <w:t>identified and</w:t>
      </w:r>
      <w:r>
        <w:rPr>
          <w:spacing w:val="-1"/>
          <w:sz w:val="24"/>
        </w:rPr>
        <w:t> </w:t>
      </w:r>
      <w:r>
        <w:rPr>
          <w:sz w:val="24"/>
        </w:rPr>
        <w:t>included in the</w:t>
      </w:r>
      <w:r>
        <w:rPr>
          <w:spacing w:val="-2"/>
          <w:sz w:val="24"/>
        </w:rPr>
        <w:t> </w:t>
      </w:r>
      <w:r>
        <w:rPr>
          <w:sz w:val="24"/>
        </w:rPr>
        <w:t>draft</w:t>
      </w:r>
      <w:r>
        <w:rPr>
          <w:spacing w:val="-2"/>
          <w:sz w:val="24"/>
        </w:rPr>
        <w:t> </w:t>
      </w:r>
      <w:r>
        <w:rPr>
          <w:sz w:val="24"/>
        </w:rPr>
        <w:t>Panel of Chartered Accountants.</w:t>
      </w:r>
    </w:p>
    <w:p>
      <w:pPr>
        <w:pStyle w:val="Heading4"/>
        <w:numPr>
          <w:ilvl w:val="1"/>
          <w:numId w:val="193"/>
        </w:numPr>
        <w:tabs>
          <w:tab w:pos="732" w:val="left" w:leader="none"/>
        </w:tabs>
        <w:spacing w:line="292" w:lineRule="exact" w:before="0" w:after="0"/>
        <w:ind w:left="731" w:right="0" w:hanging="632"/>
        <w:jc w:val="both"/>
      </w:pPr>
      <w:r>
        <w:rPr/>
        <w:t>Consultation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ListParagraph"/>
        <w:numPr>
          <w:ilvl w:val="2"/>
          <w:numId w:val="193"/>
        </w:numPr>
        <w:tabs>
          <w:tab w:pos="1092" w:val="left" w:leader="none"/>
        </w:tabs>
        <w:spacing w:line="240" w:lineRule="auto" w:before="0" w:after="0"/>
        <w:ind w:left="1091" w:right="920" w:hanging="360"/>
        <w:jc w:val="both"/>
        <w:rPr>
          <w:sz w:val="24"/>
        </w:rPr>
      </w:pPr>
      <w:r>
        <w:rPr>
          <w:sz w:val="24"/>
        </w:rPr>
        <w:t>The Authority shall convey the aforesaid panel of firms to the Concessionaire for</w:t>
      </w:r>
      <w:r>
        <w:rPr>
          <w:spacing w:val="1"/>
          <w:sz w:val="24"/>
        </w:rPr>
        <w:t> </w:t>
      </w:r>
      <w:r>
        <w:rPr>
          <w:sz w:val="24"/>
        </w:rPr>
        <w:t>scrutiny and comments, if any. The Concessionaire shall be entitled to scrutinize the</w:t>
      </w:r>
      <w:r>
        <w:rPr>
          <w:spacing w:val="-52"/>
          <w:sz w:val="24"/>
        </w:rPr>
        <w:t> </w:t>
      </w:r>
      <w:r>
        <w:rPr>
          <w:sz w:val="24"/>
        </w:rPr>
        <w:t>relevant records of the Authority to ascertain whether the selection of firms has</w:t>
      </w:r>
      <w:r>
        <w:rPr>
          <w:spacing w:val="1"/>
          <w:sz w:val="24"/>
        </w:rPr>
        <w:t> </w:t>
      </w:r>
      <w:r>
        <w:rPr>
          <w:sz w:val="24"/>
        </w:rPr>
        <w:t>been undertaken in accordance with the prescribed procedure and it shall send its</w:t>
      </w:r>
      <w:r>
        <w:rPr>
          <w:spacing w:val="1"/>
          <w:sz w:val="24"/>
        </w:rPr>
        <w:t> </w:t>
      </w:r>
      <w:r>
        <w:rPr>
          <w:sz w:val="24"/>
        </w:rPr>
        <w:t>comments,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-2"/>
          <w:sz w:val="24"/>
        </w:rPr>
        <w:t> </w:t>
      </w:r>
      <w:r>
        <w:rPr>
          <w:sz w:val="24"/>
        </w:rPr>
        <w:t>panel.</w:t>
      </w:r>
    </w:p>
    <w:p>
      <w:pPr>
        <w:pStyle w:val="Heading4"/>
        <w:numPr>
          <w:ilvl w:val="1"/>
          <w:numId w:val="193"/>
        </w:numPr>
        <w:tabs>
          <w:tab w:pos="732" w:val="left" w:leader="none"/>
        </w:tabs>
        <w:spacing w:line="240" w:lineRule="auto" w:before="0" w:after="0"/>
        <w:ind w:left="731" w:right="0" w:hanging="567"/>
        <w:jc w:val="both"/>
      </w:pPr>
      <w:r>
        <w:rPr/>
        <w:t>Mutually</w:t>
      </w:r>
      <w:r>
        <w:rPr>
          <w:spacing w:val="-3"/>
        </w:rPr>
        <w:t> </w:t>
      </w:r>
      <w:r>
        <w:rPr/>
        <w:t>agreed</w:t>
      </w:r>
      <w:r>
        <w:rPr>
          <w:spacing w:val="-2"/>
        </w:rPr>
        <w:t> </w:t>
      </w:r>
      <w:r>
        <w:rPr/>
        <w:t>panel</w:t>
      </w:r>
    </w:p>
    <w:p>
      <w:pPr>
        <w:pStyle w:val="ListParagraph"/>
        <w:numPr>
          <w:ilvl w:val="2"/>
          <w:numId w:val="193"/>
        </w:numPr>
        <w:tabs>
          <w:tab w:pos="1092" w:val="left" w:leader="none"/>
        </w:tabs>
        <w:spacing w:line="240" w:lineRule="auto" w:before="0" w:after="0"/>
        <w:ind w:left="1091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Authority</w:t>
      </w:r>
      <w:r>
        <w:rPr>
          <w:spacing w:val="2"/>
          <w:sz w:val="24"/>
        </w:rPr>
        <w:t> </w:t>
      </w:r>
      <w:r>
        <w:rPr>
          <w:sz w:val="24"/>
        </w:rPr>
        <w:t>shall,</w:t>
      </w:r>
      <w:r>
        <w:rPr>
          <w:spacing w:val="3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considering</w:t>
      </w:r>
      <w:r>
        <w:rPr>
          <w:spacing w:val="3"/>
          <w:sz w:val="24"/>
        </w:rPr>
        <w:t> </w:t>
      </w:r>
      <w:r>
        <w:rPr>
          <w:sz w:val="24"/>
        </w:rPr>
        <w:t>all</w:t>
      </w:r>
      <w:r>
        <w:rPr>
          <w:spacing w:val="3"/>
          <w:sz w:val="24"/>
        </w:rPr>
        <w:t> </w:t>
      </w:r>
      <w:r>
        <w:rPr>
          <w:sz w:val="24"/>
        </w:rPr>
        <w:t>relevant</w:t>
      </w:r>
      <w:r>
        <w:rPr>
          <w:spacing w:val="2"/>
          <w:sz w:val="24"/>
        </w:rPr>
        <w:t> </w:t>
      </w:r>
      <w:r>
        <w:rPr>
          <w:sz w:val="24"/>
        </w:rPr>
        <w:t>factors</w:t>
      </w:r>
      <w:r>
        <w:rPr>
          <w:spacing w:val="3"/>
          <w:sz w:val="24"/>
        </w:rPr>
        <w:t> </w:t>
      </w:r>
      <w:r>
        <w:rPr>
          <w:sz w:val="24"/>
        </w:rPr>
        <w:t>including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comments,</w:t>
      </w:r>
      <w:r>
        <w:rPr>
          <w:spacing w:val="3"/>
          <w:sz w:val="24"/>
        </w:rPr>
        <w:t> </w:t>
      </w:r>
      <w:r>
        <w:rPr>
          <w:sz w:val="24"/>
        </w:rPr>
        <w:t>if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BodyText"/>
        <w:spacing w:before="26"/>
        <w:ind w:left="1091" w:right="932"/>
        <w:jc w:val="both"/>
      </w:pPr>
      <w:r>
        <w:rPr/>
        <w:t>any, of the Concessionaire, finalise and constitute a panel of 10 (ten) firms which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 deemed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the mutually</w:t>
      </w:r>
      <w:r>
        <w:rPr>
          <w:spacing w:val="-3"/>
        </w:rPr>
        <w:t> </w:t>
      </w:r>
      <w:r>
        <w:rPr/>
        <w:t>agreed</w:t>
      </w:r>
      <w:r>
        <w:rPr>
          <w:spacing w:val="-1"/>
        </w:rPr>
        <w:t> </w:t>
      </w:r>
      <w:r>
        <w:rPr/>
        <w:t>Panel</w:t>
      </w:r>
      <w:r>
        <w:rPr>
          <w:spacing w:val="-5"/>
        </w:rPr>
        <w:t> </w:t>
      </w:r>
      <w:r>
        <w:rPr/>
        <w:t>of Chartered</w:t>
      </w:r>
      <w:r>
        <w:rPr>
          <w:spacing w:val="-1"/>
        </w:rPr>
        <w:t> </w:t>
      </w:r>
      <w:r>
        <w:rPr/>
        <w:t>Accountants.</w:t>
      </w:r>
    </w:p>
    <w:p>
      <w:pPr>
        <w:pStyle w:val="ListParagraph"/>
        <w:numPr>
          <w:ilvl w:val="2"/>
          <w:numId w:val="193"/>
        </w:numPr>
        <w:tabs>
          <w:tab w:pos="1092" w:val="left" w:leader="none"/>
        </w:tabs>
        <w:spacing w:line="240" w:lineRule="auto" w:before="0" w:after="0"/>
        <w:ind w:left="1091" w:right="924" w:hanging="360"/>
        <w:jc w:val="both"/>
        <w:rPr>
          <w:sz w:val="20"/>
        </w:rPr>
      </w:pPr>
      <w:r>
        <w:rPr>
          <w:sz w:val="24"/>
        </w:rPr>
        <w:t>After completion of every five years from the date of preparing the mutually agreed</w:t>
      </w:r>
      <w:r>
        <w:rPr>
          <w:spacing w:val="-52"/>
          <w:sz w:val="24"/>
        </w:rPr>
        <w:t> </w:t>
      </w:r>
      <w:r>
        <w:rPr>
          <w:sz w:val="24"/>
        </w:rPr>
        <w:t>Panel of Chartered Accountants, or such earlier period as may be agreed between</w:t>
      </w:r>
      <w:r>
        <w:rPr>
          <w:spacing w:val="1"/>
          <w:sz w:val="24"/>
        </w:rPr>
        <w:t> </w:t>
      </w:r>
      <w:r>
        <w:rPr>
          <w:sz w:val="24"/>
        </w:rPr>
        <w:t>the Authority and the Concessionaire, a new panel shall be prepared in 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this Schedule</w:t>
      </w:r>
      <w:r>
        <w:rPr>
          <w:spacing w:val="5"/>
          <w:sz w:val="24"/>
        </w:rPr>
        <w:t> </w:t>
      </w:r>
      <w:hyperlink w:history="true" w:anchor="_bookmark407">
        <w:r>
          <w:rPr>
            <w:sz w:val="24"/>
          </w:rPr>
          <w:t>S</w:t>
        </w:r>
      </w:hyperlink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Heading2"/>
        <w:ind w:left="2292"/>
      </w:pPr>
      <w:bookmarkStart w:name="_bookmark408" w:id="772"/>
      <w:bookmarkEnd w:id="772"/>
      <w:r>
        <w:rPr>
          <w:b w:val="0"/>
        </w:rPr>
      </w:r>
      <w:r>
        <w:rPr/>
        <w:t>T.</w:t>
      </w:r>
      <w:r>
        <w:rPr>
          <w:spacing w:val="29"/>
        </w:rPr>
        <w:t> </w:t>
      </w:r>
      <w:r>
        <w:rPr/>
        <w:t>SCHEDULE</w:t>
      </w:r>
      <w:r>
        <w:rPr>
          <w:spacing w:val="-11"/>
        </w:rPr>
        <w:t> </w:t>
      </w:r>
      <w:r>
        <w:rPr/>
        <w:t>T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VESTING</w:t>
      </w:r>
      <w:r>
        <w:rPr>
          <w:spacing w:val="-10"/>
        </w:rPr>
        <w:t> </w:t>
      </w:r>
      <w:r>
        <w:rPr/>
        <w:t>CERTIFICATE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200"/>
        </w:numPr>
        <w:tabs>
          <w:tab w:pos="1082" w:val="left" w:leader="none"/>
        </w:tabs>
        <w:spacing w:line="264" w:lineRule="auto" w:before="0" w:after="0"/>
        <w:ind w:left="1091" w:right="921" w:hanging="360"/>
        <w:jc w:val="both"/>
        <w:rPr>
          <w:sz w:val="24"/>
        </w:rPr>
      </w:pPr>
      <w:r>
        <w:rPr>
          <w:sz w:val="24"/>
        </w:rPr>
        <w:t>The Chairman, Food Corporation of India (the </w:t>
      </w:r>
      <w:r>
        <w:rPr>
          <w:b/>
          <w:sz w:val="24"/>
        </w:rPr>
        <w:t>“Authority”</w:t>
      </w:r>
      <w:r>
        <w:rPr>
          <w:sz w:val="24"/>
        </w:rPr>
        <w:t>) refers to the 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spacing w:val="1"/>
          <w:sz w:val="24"/>
        </w:rPr>
        <w:t> </w:t>
      </w:r>
      <w:r>
        <w:rPr>
          <w:sz w:val="24"/>
        </w:rPr>
        <w:t>………………..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b/>
          <w:sz w:val="24"/>
        </w:rPr>
        <w:t>“Agreement”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…………………….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b/>
          <w:sz w:val="24"/>
        </w:rPr>
        <w:t>“Concessionaire”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 &amp; MAINTENANCE OF STORAGE FACILITY (the</w:t>
      </w:r>
      <w:r>
        <w:rPr>
          <w:spacing w:val="1"/>
          <w:sz w:val="24"/>
        </w:rPr>
        <w:t> </w:t>
      </w:r>
      <w:r>
        <w:rPr>
          <w:b/>
          <w:sz w:val="24"/>
        </w:rPr>
        <w:t>“Storage Facility”</w:t>
      </w:r>
      <w:r>
        <w:rPr>
          <w:sz w:val="24"/>
        </w:rPr>
        <w:t>) on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-3"/>
          <w:sz w:val="24"/>
        </w:rPr>
        <w:t> </w:t>
      </w:r>
      <w:r>
        <w:rPr>
          <w:sz w:val="24"/>
        </w:rPr>
        <w:t>build,</w:t>
      </w:r>
      <w:r>
        <w:rPr>
          <w:spacing w:val="-2"/>
          <w:sz w:val="24"/>
        </w:rPr>
        <w:t> </w:t>
      </w:r>
      <w:r>
        <w:rPr>
          <w:sz w:val="24"/>
        </w:rPr>
        <w:t>finance,</w:t>
      </w:r>
      <w:r>
        <w:rPr>
          <w:spacing w:val="-1"/>
          <w:sz w:val="24"/>
        </w:rPr>
        <w:t> </w:t>
      </w:r>
      <w:r>
        <w:rPr>
          <w:sz w:val="24"/>
        </w:rPr>
        <w:t>operate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“DBFOT”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0"/>
          <w:numId w:val="200"/>
        </w:numPr>
        <w:tabs>
          <w:tab w:pos="1082" w:val="left" w:leader="none"/>
        </w:tabs>
        <w:spacing w:line="264" w:lineRule="auto" w:before="164" w:after="0"/>
        <w:ind w:left="1091" w:right="922" w:hanging="360"/>
        <w:jc w:val="both"/>
        <w:rPr>
          <w:sz w:val="24"/>
        </w:rPr>
      </w:pPr>
      <w:r>
        <w:rPr>
          <w:spacing w:val="-5"/>
          <w:sz w:val="24"/>
        </w:rPr>
        <w:t>The Authority hereby acknowledges </w:t>
      </w:r>
      <w:r>
        <w:rPr>
          <w:spacing w:val="-4"/>
          <w:sz w:val="24"/>
        </w:rPr>
        <w:t>compliance and fulfilment by the Concessionaire of</w:t>
      </w:r>
      <w:r>
        <w:rPr>
          <w:spacing w:val="-52"/>
          <w:sz w:val="24"/>
        </w:rPr>
        <w:t> </w:t>
      </w:r>
      <w:r>
        <w:rPr>
          <w:sz w:val="24"/>
        </w:rPr>
        <w:t>the Divestment</w:t>
      </w:r>
      <w:r>
        <w:rPr>
          <w:spacing w:val="1"/>
          <w:sz w:val="24"/>
        </w:rPr>
        <w:t> </w:t>
      </w:r>
      <w:r>
        <w:rPr>
          <w:sz w:val="24"/>
        </w:rPr>
        <w:t>Requirements set 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308">
        <w:r>
          <w:rPr>
            <w:sz w:val="24"/>
          </w:rPr>
          <w:t>33.4</w:t>
        </w:r>
      </w:hyperlink>
      <w:r>
        <w:rPr>
          <w:spacing w:val="1"/>
          <w:sz w:val="24"/>
        </w:rPr>
        <w:t> </w:t>
      </w:r>
      <w:r>
        <w:rPr>
          <w:sz w:val="24"/>
        </w:rPr>
        <w:t>of the Agreement</w:t>
      </w:r>
      <w:r>
        <w:rPr>
          <w:spacing w:val="54"/>
          <w:sz w:val="24"/>
        </w:rPr>
        <w:t> </w:t>
      </w:r>
      <w:r>
        <w:rPr>
          <w:sz w:val="24"/>
        </w:rPr>
        <w:t>on the</w:t>
      </w:r>
      <w:r>
        <w:rPr>
          <w:spacing w:val="1"/>
          <w:sz w:val="24"/>
        </w:rPr>
        <w:t> </w:t>
      </w:r>
      <w:r>
        <w:rPr>
          <w:sz w:val="24"/>
        </w:rPr>
        <w:t>basis that upon issue of this Vesting Certificate, the Authority shall be deemed 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acquired,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title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Storage Facility shall be deemed to have vested unto the Authority, free from any</w:t>
      </w:r>
      <w:r>
        <w:rPr>
          <w:spacing w:val="1"/>
          <w:sz w:val="24"/>
        </w:rPr>
        <w:t> </w:t>
      </w:r>
      <w:r>
        <w:rPr>
          <w:sz w:val="24"/>
        </w:rPr>
        <w:t>encumbrances, charges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liens whatsoever.</w:t>
      </w:r>
    </w:p>
    <w:p>
      <w:pPr>
        <w:pStyle w:val="ListParagraph"/>
        <w:numPr>
          <w:ilvl w:val="0"/>
          <w:numId w:val="200"/>
        </w:numPr>
        <w:tabs>
          <w:tab w:pos="1082" w:val="left" w:leader="none"/>
        </w:tabs>
        <w:spacing w:line="264" w:lineRule="auto" w:before="167" w:after="0"/>
        <w:ind w:left="1091" w:right="923" w:hanging="36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hereinabove,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Vesting</w:t>
      </w:r>
      <w:r>
        <w:rPr>
          <w:spacing w:val="-8"/>
          <w:sz w:val="24"/>
        </w:rPr>
        <w:t> </w:t>
      </w:r>
      <w:r>
        <w:rPr>
          <w:sz w:val="24"/>
        </w:rPr>
        <w:t>Certificate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nothing</w:t>
      </w:r>
      <w:r>
        <w:rPr>
          <w:spacing w:val="-7"/>
          <w:sz w:val="24"/>
        </w:rPr>
        <w:t> </w:t>
      </w:r>
      <w:r>
        <w:rPr>
          <w:sz w:val="24"/>
        </w:rPr>
        <w:t>contained</w:t>
      </w:r>
      <w:r>
        <w:rPr>
          <w:spacing w:val="-7"/>
          <w:sz w:val="24"/>
        </w:rPr>
        <w:t> </w:t>
      </w:r>
      <w:r>
        <w:rPr>
          <w:sz w:val="24"/>
        </w:rPr>
        <w:t>herein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construed</w:t>
      </w:r>
      <w:r>
        <w:rPr>
          <w:spacing w:val="-52"/>
          <w:sz w:val="24"/>
        </w:rPr>
        <w:t> </w:t>
      </w:r>
      <w:r>
        <w:rPr>
          <w:sz w:val="24"/>
        </w:rPr>
        <w:t>or interpreted as waiving the obligation of the Concessionaire to rectify and remedy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defect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deficiency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Divestment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relieving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 manner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same.</w:t>
      </w:r>
    </w:p>
    <w:p>
      <w:pPr>
        <w:pStyle w:val="BodyText"/>
        <w:tabs>
          <w:tab w:pos="4800" w:val="left" w:leader="dot"/>
        </w:tabs>
        <w:spacing w:before="172" w:after="51"/>
        <w:ind w:left="371"/>
      </w:pPr>
      <w:r>
        <w:rPr/>
        <w:t>Signed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……………..</w:t>
      </w:r>
      <w:r>
        <w:rPr>
          <w:spacing w:val="-9"/>
        </w:rPr>
        <w:t> </w:t>
      </w:r>
      <w:r>
        <w:rPr/>
        <w:t>day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………….,</w:t>
      </w:r>
      <w:r>
        <w:rPr>
          <w:spacing w:val="-8"/>
        </w:rPr>
        <w:t> </w:t>
      </w:r>
      <w:r>
        <w:rPr/>
        <w:t>20…</w:t>
      </w:r>
      <w:r>
        <w:rPr>
          <w:rFonts w:ascii="Times New Roman" w:hAnsi="Times New Roman"/>
        </w:rPr>
        <w:tab/>
      </w:r>
      <w:r>
        <w:rPr/>
        <w:t>at</w:t>
      </w:r>
      <w:r>
        <w:rPr>
          <w:spacing w:val="-7"/>
        </w:rPr>
        <w:t> </w:t>
      </w:r>
      <w:r>
        <w:rPr/>
        <w:t>Delhi.</w:t>
      </w: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6"/>
        <w:gridCol w:w="4300"/>
      </w:tblGrid>
      <w:tr>
        <w:trPr>
          <w:trHeight w:val="426" w:hRule="atLeast"/>
        </w:trPr>
        <w:tc>
          <w:tcPr>
            <w:tcW w:w="4486" w:type="dxa"/>
          </w:tcPr>
          <w:p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AGREED,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ACCEPTED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SIGNED</w:t>
            </w:r>
          </w:p>
        </w:tc>
        <w:tc>
          <w:tcPr>
            <w:tcW w:w="4300" w:type="dxa"/>
          </w:tcPr>
          <w:p>
            <w:pPr>
              <w:pStyle w:val="TableParagraph"/>
              <w:spacing w:line="244" w:lineRule="exact"/>
              <w:ind w:left="274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</w:tc>
      </w:tr>
      <w:tr>
        <w:trPr>
          <w:trHeight w:val="607" w:hRule="atLeast"/>
        </w:trPr>
        <w:tc>
          <w:tcPr>
            <w:tcW w:w="4486" w:type="dxa"/>
          </w:tcPr>
          <w:p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For and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4300" w:type="dxa"/>
          </w:tcPr>
          <w:p>
            <w:pPr>
              <w:pStyle w:val="TableParagraph"/>
              <w:spacing w:before="137"/>
              <w:ind w:left="274"/>
              <w:rPr>
                <w:sz w:val="24"/>
              </w:rPr>
            </w:pPr>
            <w:r>
              <w:rPr>
                <w:sz w:val="24"/>
              </w:rPr>
              <w:t>For and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625" w:hRule="atLeast"/>
        </w:trPr>
        <w:tc>
          <w:tcPr>
            <w:tcW w:w="4486" w:type="dxa"/>
          </w:tcPr>
          <w:p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CONCESSIONAIRE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  <w:tc>
          <w:tcPr>
            <w:tcW w:w="4300" w:type="dxa"/>
          </w:tcPr>
          <w:p>
            <w:pPr>
              <w:pStyle w:val="TableParagraph"/>
              <w:spacing w:before="133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FOOD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CORPORATION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by:</w:t>
            </w:r>
          </w:p>
        </w:tc>
      </w:tr>
      <w:tr>
        <w:trPr>
          <w:trHeight w:val="580" w:hRule="atLeast"/>
        </w:trPr>
        <w:tc>
          <w:tcPr>
            <w:tcW w:w="4486" w:type="dxa"/>
          </w:tcPr>
          <w:p>
            <w:pPr>
              <w:pStyle w:val="TableParagraph"/>
              <w:spacing w:before="155"/>
              <w:ind w:left="2946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4300" w:type="dxa"/>
          </w:tcPr>
          <w:p>
            <w:pPr>
              <w:pStyle w:val="TableParagraph"/>
              <w:spacing w:before="155"/>
              <w:ind w:left="2829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</w:tr>
      <w:tr>
        <w:trPr>
          <w:trHeight w:val="526" w:hRule="atLeast"/>
        </w:trPr>
        <w:tc>
          <w:tcPr>
            <w:tcW w:w="4486" w:type="dxa"/>
          </w:tcPr>
          <w:p>
            <w:pPr>
              <w:pStyle w:val="TableParagraph"/>
              <w:spacing w:before="88"/>
              <w:ind w:left="2946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4300" w:type="dxa"/>
          </w:tcPr>
          <w:p>
            <w:pPr>
              <w:pStyle w:val="TableParagraph"/>
              <w:spacing w:before="88"/>
              <w:ind w:left="2829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</w:tr>
      <w:tr>
        <w:trPr>
          <w:trHeight w:val="540" w:hRule="atLeast"/>
        </w:trPr>
        <w:tc>
          <w:tcPr>
            <w:tcW w:w="4486" w:type="dxa"/>
          </w:tcPr>
          <w:p>
            <w:pPr>
              <w:pStyle w:val="TableParagraph"/>
              <w:spacing w:before="101"/>
              <w:ind w:left="2946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  <w:tc>
          <w:tcPr>
            <w:tcW w:w="4300" w:type="dxa"/>
          </w:tcPr>
          <w:p>
            <w:pPr>
              <w:pStyle w:val="TableParagraph"/>
              <w:spacing w:before="101"/>
              <w:ind w:left="2829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</w:tr>
      <w:tr>
        <w:trPr>
          <w:trHeight w:val="785" w:hRule="atLeast"/>
        </w:trPr>
        <w:tc>
          <w:tcPr>
            <w:tcW w:w="4486" w:type="dxa"/>
          </w:tcPr>
          <w:p>
            <w:pPr>
              <w:pStyle w:val="TableParagraph"/>
              <w:spacing w:before="101"/>
              <w:ind w:left="2946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  <w:tc>
          <w:tcPr>
            <w:tcW w:w="4300" w:type="dxa"/>
          </w:tcPr>
          <w:p>
            <w:pPr>
              <w:pStyle w:val="TableParagraph"/>
              <w:spacing w:before="101"/>
              <w:ind w:left="2829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</w:tr>
      <w:tr>
        <w:trPr>
          <w:trHeight w:val="757" w:hRule="atLeast"/>
        </w:trPr>
        <w:tc>
          <w:tcPr>
            <w:tcW w:w="4486" w:type="dxa"/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of:</w:t>
            </w:r>
          </w:p>
        </w:tc>
        <w:tc>
          <w:tcPr>
            <w:tcW w:w="430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4486" w:type="dxa"/>
          </w:tcPr>
          <w:p>
            <w:pPr>
              <w:pStyle w:val="TableParagraph"/>
              <w:spacing w:line="269" w:lineRule="exact" w:before="74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0" w:type="dxa"/>
          </w:tcPr>
          <w:p>
            <w:pPr>
              <w:pStyle w:val="TableParagraph"/>
              <w:spacing w:line="269" w:lineRule="exact" w:before="74"/>
              <w:ind w:left="2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1124" w:top="1580" w:bottom="1400" w:left="1160" w:right="540"/>
        </w:sectPr>
      </w:pPr>
    </w:p>
    <w:p>
      <w:pPr>
        <w:pStyle w:val="Heading2"/>
        <w:ind w:left="1823"/>
      </w:pPr>
      <w:bookmarkStart w:name="_bookmark409" w:id="773"/>
      <w:bookmarkEnd w:id="773"/>
      <w:r>
        <w:rPr>
          <w:b w:val="0"/>
        </w:rPr>
      </w:r>
      <w:r>
        <w:rPr/>
        <w:t>U.</w:t>
      </w:r>
      <w:r>
        <w:rPr>
          <w:spacing w:val="-10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SUBSTITUTION</w:t>
      </w:r>
      <w:r>
        <w:rPr>
          <w:spacing w:val="-5"/>
        </w:rPr>
        <w:t> </w:t>
      </w:r>
      <w:r>
        <w:rPr/>
        <w:t>AGREEMENT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tabs>
          <w:tab w:pos="8624" w:val="left" w:leader="dot"/>
        </w:tabs>
        <w:ind w:left="561"/>
      </w:pPr>
      <w:r>
        <w:rPr/>
        <w:t>THIS</w:t>
      </w:r>
      <w:r>
        <w:rPr>
          <w:spacing w:val="-10"/>
        </w:rPr>
        <w:t> </w:t>
      </w:r>
      <w:r>
        <w:rPr/>
        <w:t>SUBSTITUTION</w:t>
      </w:r>
      <w:r>
        <w:rPr>
          <w:spacing w:val="-8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entered</w:t>
      </w:r>
      <w:r>
        <w:rPr>
          <w:spacing w:val="-6"/>
        </w:rPr>
        <w:t> </w:t>
      </w:r>
      <w:r>
        <w:rPr/>
        <w:t>into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this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…………….</w:t>
      </w:r>
      <w:r>
        <w:rPr>
          <w:spacing w:val="-10"/>
        </w:rPr>
        <w:t> </w:t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rFonts w:ascii="Times New Roman" w:hAnsi="Times New Roman"/>
        </w:rPr>
        <w:tab/>
      </w:r>
      <w:r>
        <w:rPr/>
        <w:t>20….</w:t>
      </w:r>
    </w:p>
    <w:p>
      <w:pPr>
        <w:pStyle w:val="BodyText"/>
        <w:spacing w:before="11"/>
        <w:rPr>
          <w:sz w:val="28"/>
        </w:rPr>
      </w:pPr>
    </w:p>
    <w:p>
      <w:pPr>
        <w:pStyle w:val="Heading4"/>
        <w:ind w:left="371" w:firstLine="0"/>
      </w:pPr>
      <w:r>
        <w:rPr/>
        <w:t>AMONGST</w:t>
      </w:r>
    </w:p>
    <w:p>
      <w:pPr>
        <w:pStyle w:val="ListParagraph"/>
        <w:numPr>
          <w:ilvl w:val="0"/>
          <w:numId w:val="201"/>
        </w:numPr>
        <w:tabs>
          <w:tab w:pos="1077" w:val="left" w:leader="none"/>
          <w:tab w:pos="1078" w:val="left" w:leader="none"/>
        </w:tabs>
        <w:spacing w:line="264" w:lineRule="auto" w:before="29" w:after="0"/>
        <w:ind w:left="1077" w:right="921" w:hanging="706"/>
        <w:jc w:val="both"/>
        <w:rPr>
          <w:sz w:val="24"/>
        </w:rPr>
      </w:pPr>
      <w:r>
        <w:rPr>
          <w:sz w:val="24"/>
        </w:rPr>
        <w:t>The Food Corporation of India, established under the Food Corporation Act 1964,</w:t>
      </w:r>
      <w:r>
        <w:rPr>
          <w:spacing w:val="1"/>
          <w:sz w:val="24"/>
        </w:rPr>
        <w:t> </w:t>
      </w:r>
      <w:r>
        <w:rPr>
          <w:sz w:val="24"/>
        </w:rPr>
        <w:t>represented by its Chairman and having its principal offices at 16-20, Barakhamba</w:t>
      </w:r>
      <w:r>
        <w:rPr>
          <w:spacing w:val="1"/>
          <w:sz w:val="24"/>
        </w:rPr>
        <w:t> </w:t>
      </w:r>
      <w:r>
        <w:rPr>
          <w:sz w:val="24"/>
        </w:rPr>
        <w:t>Lane, New Delhi (hereinafter referred to as the “Authority” which expression shall</w:t>
      </w:r>
      <w:r>
        <w:rPr>
          <w:spacing w:val="1"/>
          <w:sz w:val="24"/>
        </w:rPr>
        <w:t> </w:t>
      </w:r>
      <w:r>
        <w:rPr>
          <w:sz w:val="24"/>
        </w:rPr>
        <w:t>unless repugnant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meaning thereof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1"/>
          <w:sz w:val="24"/>
        </w:rPr>
        <w:t> </w:t>
      </w:r>
      <w:r>
        <w:rPr>
          <w:sz w:val="24"/>
        </w:rPr>
        <w:t>successors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assigns);</w:t>
      </w:r>
    </w:p>
    <w:p>
      <w:pPr>
        <w:pStyle w:val="ListParagraph"/>
        <w:numPr>
          <w:ilvl w:val="0"/>
          <w:numId w:val="201"/>
        </w:numPr>
        <w:tabs>
          <w:tab w:pos="1077" w:val="left" w:leader="none"/>
          <w:tab w:pos="1078" w:val="left" w:leader="none"/>
        </w:tabs>
        <w:spacing w:line="264" w:lineRule="auto" w:before="0" w:after="0"/>
        <w:ind w:left="1077" w:right="926" w:hanging="706"/>
        <w:jc w:val="both"/>
        <w:rPr>
          <w:sz w:val="24"/>
        </w:rPr>
      </w:pPr>
      <w:r>
        <w:rPr>
          <w:sz w:val="24"/>
        </w:rPr>
        <w:t>………………….</w:t>
      </w:r>
      <w:r>
        <w:rPr>
          <w:spacing w:val="1"/>
          <w:sz w:val="24"/>
        </w:rPr>
        <w:t> </w:t>
      </w:r>
      <w:r>
        <w:rPr>
          <w:sz w:val="24"/>
        </w:rPr>
        <w:t>LIMITED,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9"/>
          <w:sz w:val="24"/>
        </w:rPr>
        <w:t> </w:t>
      </w:r>
      <w:r>
        <w:rPr>
          <w:sz w:val="24"/>
        </w:rPr>
        <w:t>Act,</w:t>
      </w:r>
      <w:r>
        <w:rPr>
          <w:spacing w:val="19"/>
          <w:sz w:val="24"/>
        </w:rPr>
        <w:t> </w:t>
      </w:r>
      <w:r>
        <w:rPr>
          <w:sz w:val="24"/>
        </w:rPr>
        <w:t>1956/Companies</w:t>
      </w:r>
      <w:r>
        <w:rPr>
          <w:spacing w:val="19"/>
          <w:sz w:val="24"/>
        </w:rPr>
        <w:t> </w:t>
      </w:r>
      <w:r>
        <w:rPr>
          <w:sz w:val="24"/>
        </w:rPr>
        <w:t>Act</w:t>
      </w:r>
      <w:r>
        <w:rPr>
          <w:spacing w:val="19"/>
          <w:sz w:val="24"/>
        </w:rPr>
        <w:t> </w:t>
      </w:r>
      <w:r>
        <w:rPr>
          <w:sz w:val="24"/>
        </w:rPr>
        <w:t>2013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having</w:t>
      </w:r>
      <w:r>
        <w:rPr>
          <w:spacing w:val="18"/>
          <w:sz w:val="24"/>
        </w:rPr>
        <w:t> </w:t>
      </w:r>
      <w:r>
        <w:rPr>
          <w:sz w:val="24"/>
        </w:rPr>
        <w:t>its</w:t>
      </w:r>
      <w:r>
        <w:rPr>
          <w:spacing w:val="18"/>
          <w:sz w:val="24"/>
        </w:rPr>
        <w:t> </w:t>
      </w:r>
      <w:r>
        <w:rPr>
          <w:sz w:val="24"/>
        </w:rPr>
        <w:t>registered</w:t>
      </w:r>
      <w:r>
        <w:rPr>
          <w:spacing w:val="17"/>
          <w:sz w:val="24"/>
        </w:rPr>
        <w:t> </w:t>
      </w:r>
      <w:r>
        <w:rPr>
          <w:sz w:val="24"/>
        </w:rPr>
        <w:t>office</w:t>
      </w:r>
      <w:r>
        <w:rPr>
          <w:spacing w:val="19"/>
          <w:sz w:val="24"/>
        </w:rPr>
        <w:t> </w:t>
      </w:r>
      <w:r>
        <w:rPr>
          <w:sz w:val="24"/>
        </w:rPr>
        <w:t>at</w:t>
      </w:r>
    </w:p>
    <w:p>
      <w:pPr>
        <w:pStyle w:val="BodyText"/>
        <w:spacing w:line="264" w:lineRule="auto"/>
        <w:ind w:left="1077" w:right="921"/>
        <w:jc w:val="both"/>
      </w:pPr>
      <w:r>
        <w:rPr/>
        <w:t>…………….., (hereinafter referred to as the “</w:t>
      </w:r>
      <w:r>
        <w:rPr>
          <w:b/>
        </w:rPr>
        <w:t>Concessionaire</w:t>
      </w:r>
      <w:r>
        <w:rPr/>
        <w:t>” which expression shall</w:t>
      </w:r>
      <w:r>
        <w:rPr>
          <w:spacing w:val="1"/>
        </w:rPr>
        <w:t> </w:t>
      </w:r>
      <w:r>
        <w:rPr/>
        <w:t>unless repugnant to the context or meaning thereof</w:t>
      </w:r>
      <w:r>
        <w:rPr>
          <w:spacing w:val="1"/>
        </w:rPr>
        <w:t> </w:t>
      </w:r>
      <w:r>
        <w:rPr/>
        <w:t>include its successors and</w:t>
      </w:r>
      <w:r>
        <w:rPr>
          <w:spacing w:val="1"/>
        </w:rPr>
        <w:t> </w:t>
      </w:r>
      <w:r>
        <w:rPr/>
        <w:t>permitted assigns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substitutes);</w:t>
      </w:r>
    </w:p>
    <w:p>
      <w:pPr>
        <w:pStyle w:val="ListParagraph"/>
        <w:numPr>
          <w:ilvl w:val="0"/>
          <w:numId w:val="201"/>
        </w:numPr>
        <w:tabs>
          <w:tab w:pos="1077" w:val="left" w:leader="none"/>
          <w:tab w:pos="1078" w:val="left" w:leader="none"/>
          <w:tab w:pos="4333" w:val="left" w:leader="dot"/>
        </w:tabs>
        <w:spacing w:line="264" w:lineRule="auto" w:before="0" w:after="0"/>
        <w:ind w:left="1077" w:right="926" w:hanging="706"/>
        <w:jc w:val="both"/>
        <w:rPr>
          <w:sz w:val="24"/>
        </w:rPr>
      </w:pPr>
      <w:r>
        <w:rPr>
          <w:sz w:val="24"/>
        </w:rPr>
        <w:t>……………………..name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0"/>
          <w:sz w:val="24"/>
        </w:rPr>
        <w:t> </w:t>
      </w:r>
      <w:r>
        <w:rPr>
          <w:sz w:val="24"/>
        </w:rPr>
        <w:t>office</w:t>
      </w:r>
      <w:r>
        <w:rPr>
          <w:spacing w:val="10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acting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on</w:t>
      </w:r>
      <w:r>
        <w:rPr>
          <w:spacing w:val="9"/>
          <w:sz w:val="24"/>
        </w:rPr>
        <w:t> </w:t>
      </w:r>
      <w:r>
        <w:rPr>
          <w:sz w:val="24"/>
        </w:rPr>
        <w:t>behalf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Senior</w:t>
      </w:r>
      <w:r>
        <w:rPr>
          <w:spacing w:val="10"/>
          <w:sz w:val="24"/>
        </w:rPr>
        <w:t> </w:t>
      </w:r>
      <w:r>
        <w:rPr>
          <w:sz w:val="24"/>
        </w:rPr>
        <w:t>Lenders</w:t>
      </w:r>
      <w:r>
        <w:rPr>
          <w:spacing w:val="8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line="264" w:lineRule="auto"/>
        <w:ind w:left="1077" w:right="921"/>
        <w:jc w:val="both"/>
      </w:pPr>
      <w:r>
        <w:rPr/>
        <w:t>their</w:t>
      </w:r>
      <w:r>
        <w:rPr>
          <w:spacing w:val="22"/>
        </w:rPr>
        <w:t> </w:t>
      </w:r>
      <w:r>
        <w:rPr/>
        <w:t>duly</w:t>
      </w:r>
      <w:r>
        <w:rPr>
          <w:spacing w:val="24"/>
        </w:rPr>
        <w:t> </w:t>
      </w:r>
      <w:r>
        <w:rPr/>
        <w:t>authorised</w:t>
      </w:r>
      <w:r>
        <w:rPr>
          <w:spacing w:val="26"/>
        </w:rPr>
        <w:t> </w:t>
      </w:r>
      <w:r>
        <w:rPr/>
        <w:t>agent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regard</w:t>
      </w:r>
      <w:r>
        <w:rPr>
          <w:spacing w:val="23"/>
        </w:rPr>
        <w:t> </w:t>
      </w:r>
      <w:r>
        <w:rPr/>
        <w:t>to</w:t>
      </w:r>
      <w:r>
        <w:rPr>
          <w:spacing w:val="25"/>
        </w:rPr>
        <w:t> </w:t>
      </w:r>
      <w:r>
        <w:rPr/>
        <w:t>matters</w:t>
      </w:r>
      <w:r>
        <w:rPr>
          <w:spacing w:val="25"/>
        </w:rPr>
        <w:t> </w:t>
      </w:r>
      <w:r>
        <w:rPr/>
        <w:t>arising</w:t>
      </w:r>
      <w:r>
        <w:rPr>
          <w:spacing w:val="25"/>
        </w:rPr>
        <w:t> </w:t>
      </w:r>
      <w:r>
        <w:rPr/>
        <w:t>out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or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relation</w:t>
      </w:r>
      <w:r>
        <w:rPr>
          <w:spacing w:val="25"/>
        </w:rPr>
        <w:t> </w:t>
      </w:r>
      <w:r>
        <w:rPr/>
        <w:t>to</w:t>
      </w:r>
      <w:r>
        <w:rPr>
          <w:spacing w:val="-52"/>
        </w:rPr>
        <w:t> </w:t>
      </w:r>
      <w:r>
        <w:rPr/>
        <w:t>this Agreement (hereinafter referred to as the “</w:t>
      </w:r>
      <w:r>
        <w:rPr>
          <w:b/>
        </w:rPr>
        <w:t>Lenders’ Representative</w:t>
      </w:r>
      <w:r>
        <w:rPr/>
        <w:t>”, which</w:t>
      </w:r>
      <w:r>
        <w:rPr>
          <w:spacing w:val="1"/>
        </w:rPr>
        <w:t> </w:t>
      </w:r>
      <w:r>
        <w:rPr/>
        <w:t>expression shall unless repugnant to the context or meaning thereof include its</w:t>
      </w:r>
      <w:r>
        <w:rPr>
          <w:spacing w:val="1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substitutes);</w:t>
      </w:r>
    </w:p>
    <w:p>
      <w:pPr>
        <w:pStyle w:val="Heading4"/>
        <w:spacing w:line="291" w:lineRule="exact"/>
        <w:ind w:left="371" w:firstLine="0"/>
        <w:rPr>
          <w:b w:val="0"/>
        </w:rPr>
      </w:pPr>
      <w:r>
        <w:rPr/>
        <w:t>WHEREAS</w:t>
      </w:r>
      <w:r>
        <w:rPr>
          <w:b w:val="0"/>
        </w:rPr>
        <w:t>:</w:t>
      </w:r>
    </w:p>
    <w:p>
      <w:pPr>
        <w:pStyle w:val="ListParagraph"/>
        <w:numPr>
          <w:ilvl w:val="1"/>
          <w:numId w:val="201"/>
        </w:numPr>
        <w:tabs>
          <w:tab w:pos="1092" w:val="left" w:leader="none"/>
          <w:tab w:pos="8446" w:val="left" w:leader="dot"/>
        </w:tabs>
        <w:spacing w:line="292" w:lineRule="exact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Authority</w:t>
      </w:r>
      <w:r>
        <w:rPr>
          <w:spacing w:val="12"/>
          <w:sz w:val="24"/>
        </w:rPr>
        <w:t> </w:t>
      </w:r>
      <w:r>
        <w:rPr>
          <w:sz w:val="24"/>
        </w:rPr>
        <w:t>has</w:t>
      </w:r>
      <w:r>
        <w:rPr>
          <w:spacing w:val="14"/>
          <w:sz w:val="24"/>
        </w:rPr>
        <w:t> </w:t>
      </w:r>
      <w:r>
        <w:rPr>
          <w:sz w:val="24"/>
        </w:rPr>
        <w:t>entered</w:t>
      </w:r>
      <w:r>
        <w:rPr>
          <w:spacing w:val="17"/>
          <w:sz w:val="24"/>
        </w:rPr>
        <w:t> </w:t>
      </w:r>
      <w:r>
        <w:rPr>
          <w:sz w:val="24"/>
        </w:rPr>
        <w:t>into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Concession</w:t>
      </w:r>
      <w:r>
        <w:rPr>
          <w:spacing w:val="14"/>
          <w:sz w:val="24"/>
        </w:rPr>
        <w:t> </w:t>
      </w:r>
      <w:r>
        <w:rPr>
          <w:sz w:val="24"/>
        </w:rPr>
        <w:t>Agreement</w:t>
      </w:r>
      <w:r>
        <w:rPr>
          <w:spacing w:val="13"/>
          <w:sz w:val="24"/>
        </w:rPr>
        <w:t> </w:t>
      </w:r>
      <w:r>
        <w:rPr>
          <w:sz w:val="24"/>
        </w:rPr>
        <w:t>dated</w:t>
      </w:r>
      <w:r>
        <w:rPr>
          <w:rFonts w:ascii="Times New Roman"/>
          <w:sz w:val="24"/>
        </w:rPr>
        <w:tab/>
      </w:r>
      <w:r>
        <w:rPr>
          <w:sz w:val="24"/>
        </w:rPr>
        <w:t>with</w:t>
      </w:r>
      <w:r>
        <w:rPr>
          <w:spacing w:val="14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left="1091" w:right="923"/>
        <w:jc w:val="both"/>
      </w:pPr>
      <w:r>
        <w:rPr/>
        <w:t>Concessionaire (the “</w:t>
      </w:r>
      <w:r>
        <w:rPr>
          <w:b/>
        </w:rPr>
        <w:t>Concession Agreement</w:t>
      </w:r>
      <w:r>
        <w:rPr/>
        <w:t>”) for CONSTRUCTION, OPERATION &amp;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“Storage</w:t>
      </w:r>
      <w:r>
        <w:rPr>
          <w:spacing w:val="1"/>
        </w:rPr>
        <w:t> </w:t>
      </w:r>
      <w:r>
        <w:rPr/>
        <w:t>Facility”)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build,</w:t>
      </w:r>
      <w:r>
        <w:rPr>
          <w:spacing w:val="1"/>
        </w:rPr>
        <w:t> </w:t>
      </w:r>
      <w:r>
        <w:rPr/>
        <w:t>finance, operate and transfer (“DBFOT”) basis, and a copy of which is annexed</w:t>
      </w:r>
      <w:r>
        <w:rPr>
          <w:spacing w:val="1"/>
        </w:rPr>
        <w:t> </w:t>
      </w:r>
      <w:r>
        <w:rPr/>
        <w:t>hereto and</w:t>
      </w:r>
      <w:r>
        <w:rPr>
          <w:spacing w:val="-1"/>
        </w:rPr>
        <w:t> </w:t>
      </w:r>
      <w:r>
        <w:rPr/>
        <w:t>marked</w:t>
      </w:r>
      <w:r>
        <w:rPr>
          <w:spacing w:val="-1"/>
        </w:rPr>
        <w:t> </w:t>
      </w:r>
      <w:r>
        <w:rPr/>
        <w:t>as Annex-A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form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ListParagraph"/>
        <w:numPr>
          <w:ilvl w:val="1"/>
          <w:numId w:val="201"/>
        </w:numPr>
        <w:tabs>
          <w:tab w:pos="1092" w:val="left" w:leader="none"/>
        </w:tabs>
        <w:spacing w:line="242" w:lineRule="auto" w:before="0" w:after="0"/>
        <w:ind w:left="1091" w:right="930" w:hanging="360"/>
        <w:jc w:val="both"/>
        <w:rPr>
          <w:sz w:val="24"/>
        </w:rPr>
      </w:pPr>
      <w:r>
        <w:rPr>
          <w:sz w:val="24"/>
        </w:rPr>
        <w:t>Senior Lenders have agreed to finance the Project in accordance with the terms and</w:t>
      </w:r>
      <w:r>
        <w:rPr>
          <w:spacing w:val="-52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set 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-1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1"/>
          <w:numId w:val="201"/>
        </w:numPr>
        <w:tabs>
          <w:tab w:pos="1092" w:val="left" w:leader="none"/>
        </w:tabs>
        <w:spacing w:line="240" w:lineRule="auto" w:before="0" w:after="0"/>
        <w:ind w:left="1091" w:right="922" w:hanging="360"/>
        <w:jc w:val="both"/>
        <w:rPr>
          <w:sz w:val="24"/>
        </w:rPr>
      </w:pP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securing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interests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assignment,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substitution of the Concession to a Nominated Company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1"/>
          <w:numId w:val="201"/>
        </w:numPr>
        <w:tabs>
          <w:tab w:pos="1092" w:val="left" w:leader="none"/>
        </w:tabs>
        <w:spacing w:line="240" w:lineRule="auto" w:before="0" w:after="0"/>
        <w:ind w:left="1091" w:right="924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financing,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undertaken to transfer and assign</w:t>
      </w:r>
      <w:r>
        <w:rPr>
          <w:spacing w:val="1"/>
          <w:sz w:val="24"/>
        </w:rPr>
        <w:t> </w:t>
      </w:r>
      <w:r>
        <w:rPr>
          <w:sz w:val="24"/>
        </w:rPr>
        <w:t>the Concession to a Nominated Company in</w:t>
      </w:r>
      <w:r>
        <w:rPr>
          <w:spacing w:val="1"/>
          <w:sz w:val="24"/>
        </w:rPr>
        <w:t> </w:t>
      </w:r>
      <w:r>
        <w:rPr>
          <w:sz w:val="24"/>
        </w:rPr>
        <w:t>accordance with the terms and conditions set forth in this Agreement and the</w:t>
      </w:r>
      <w:r>
        <w:rPr>
          <w:spacing w:val="1"/>
          <w:sz w:val="24"/>
        </w:rPr>
        <w:t> </w:t>
      </w:r>
      <w:r>
        <w:rPr>
          <w:sz w:val="24"/>
        </w:rPr>
        <w:t>Concession Agreement.</w:t>
      </w:r>
    </w:p>
    <w:p>
      <w:pPr>
        <w:pStyle w:val="BodyText"/>
        <w:ind w:left="371" w:right="1311" w:firstLine="45"/>
      </w:pPr>
      <w:r>
        <w:rPr>
          <w:b/>
        </w:rPr>
        <w:t>NOW</w:t>
      </w:r>
      <w:r>
        <w:rPr/>
        <w:t>, </w:t>
      </w:r>
      <w:r>
        <w:rPr>
          <w:b/>
        </w:rPr>
        <w:t>THEREFORE</w:t>
      </w:r>
      <w:r>
        <w:rPr/>
        <w:t>, in consideration of the foregoing and the respective covenants and</w:t>
      </w:r>
      <w:r>
        <w:rPr>
          <w:spacing w:val="-53"/>
        </w:rPr>
        <w:t> </w:t>
      </w:r>
      <w:r>
        <w:rPr/>
        <w:t>agreements set forth in this Agreement, the receipt and sufficiency of which is hereby</w:t>
      </w:r>
      <w:r>
        <w:rPr>
          <w:spacing w:val="1"/>
        </w:rPr>
        <w:t> </w:t>
      </w:r>
      <w:r>
        <w:rPr/>
        <w:t>acknowledged,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intending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legally</w:t>
      </w:r>
      <w:r>
        <w:rPr>
          <w:spacing w:val="-3"/>
        </w:rPr>
        <w:t> </w:t>
      </w:r>
      <w:r>
        <w:rPr/>
        <w:t>bound</w:t>
      </w:r>
      <w:r>
        <w:rPr>
          <w:spacing w:val="-5"/>
        </w:rPr>
        <w:t> </w:t>
      </w:r>
      <w:r>
        <w:rPr/>
        <w:t>hereby,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 agree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spacing w:after="0"/>
        <w:sectPr>
          <w:pgSz w:w="11910" w:h="16840"/>
          <w:pgMar w:header="0" w:footer="1124" w:top="1580" w:bottom="1400" w:left="1160" w:right="540"/>
        </w:sectPr>
      </w:pPr>
    </w:p>
    <w:p>
      <w:pPr>
        <w:tabs>
          <w:tab w:pos="1811" w:val="left" w:leader="none"/>
        </w:tabs>
        <w:spacing w:before="26"/>
        <w:ind w:left="1074" w:right="0" w:firstLine="0"/>
        <w:jc w:val="left"/>
        <w:rPr>
          <w:b/>
          <w:sz w:val="28"/>
        </w:rPr>
      </w:pPr>
      <w:bookmarkStart w:name="_bookmark410" w:id="774"/>
      <w:bookmarkEnd w:id="774"/>
      <w:r>
        <w:rPr/>
      </w:r>
      <w:r>
        <w:rPr>
          <w:b/>
          <w:sz w:val="28"/>
        </w:rPr>
        <w:t>1</w:t>
        <w:tab/>
        <w:t>DEFINITIONS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INTERPRETATION</w:t>
      </w:r>
    </w:p>
    <w:p>
      <w:pPr>
        <w:pStyle w:val="Heading4"/>
        <w:numPr>
          <w:ilvl w:val="1"/>
          <w:numId w:val="202"/>
        </w:numPr>
        <w:tabs>
          <w:tab w:pos="1059" w:val="left" w:leader="none"/>
          <w:tab w:pos="1060" w:val="left" w:leader="none"/>
        </w:tabs>
        <w:spacing w:line="240" w:lineRule="auto" w:before="90" w:after="0"/>
        <w:ind w:left="1059" w:right="0" w:hanging="689"/>
        <w:jc w:val="left"/>
      </w:pPr>
      <w:r>
        <w:rPr/>
        <w:t>Definitions</w:t>
      </w:r>
    </w:p>
    <w:p>
      <w:pPr>
        <w:pStyle w:val="BodyText"/>
        <w:spacing w:line="264" w:lineRule="auto" w:before="31"/>
        <w:ind w:left="1077" w:right="1231"/>
      </w:pPr>
      <w:r>
        <w:rPr/>
        <w:t>In this Substitution Agreement, the following words and expressions shall, unless</w:t>
      </w:r>
      <w:r>
        <w:rPr>
          <w:spacing w:val="-52"/>
        </w:rPr>
        <w:t> </w:t>
      </w:r>
      <w:r>
        <w:rPr/>
        <w:t>repugnant to the context or meaning thereof, have the meaning hereinafter</w:t>
      </w:r>
      <w:r>
        <w:rPr>
          <w:spacing w:val="1"/>
        </w:rPr>
        <w:t> </w:t>
      </w:r>
      <w:r>
        <w:rPr/>
        <w:t>respectively</w:t>
      </w:r>
      <w:r>
        <w:rPr>
          <w:spacing w:val="-3"/>
        </w:rPr>
        <w:t> </w:t>
      </w:r>
      <w:r>
        <w:rPr/>
        <w:t>assigned to</w:t>
      </w:r>
      <w:r>
        <w:rPr>
          <w:spacing w:val="-2"/>
        </w:rPr>
        <w:t> </w:t>
      </w:r>
      <w:r>
        <w:rPr/>
        <w:t>them:</w:t>
      </w:r>
    </w:p>
    <w:p>
      <w:pPr>
        <w:pStyle w:val="BodyText"/>
        <w:spacing w:line="264" w:lineRule="auto"/>
        <w:ind w:left="1077" w:right="1435"/>
      </w:pPr>
      <w:r>
        <w:rPr/>
        <w:t>“</w:t>
      </w:r>
      <w:r>
        <w:rPr>
          <w:b/>
        </w:rPr>
        <w:t>Agreement</w:t>
      </w:r>
      <w:r>
        <w:rPr/>
        <w:t>” means this Substitution Agreement and any amendment thereto</w:t>
      </w:r>
      <w:r>
        <w:rPr>
          <w:spacing w:val="-52"/>
        </w:rPr>
        <w:t> </w:t>
      </w:r>
      <w:r>
        <w:rPr/>
        <w:t>made in accordance with the provisions contained in this Agreement;</w:t>
      </w:r>
      <w:r>
        <w:rPr>
          <w:spacing w:val="1"/>
        </w:rPr>
        <w:t> </w:t>
      </w:r>
      <w:r>
        <w:rPr/>
        <w:t>“</w:t>
      </w:r>
      <w:r>
        <w:rPr>
          <w:b/>
        </w:rPr>
        <w:t>Financial</w:t>
      </w:r>
      <w:r>
        <w:rPr>
          <w:b/>
          <w:spacing w:val="-1"/>
        </w:rPr>
        <w:t> </w:t>
      </w:r>
      <w:r>
        <w:rPr>
          <w:b/>
        </w:rPr>
        <w:t>Default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occurrence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64" w:lineRule="auto"/>
        <w:ind w:left="1077" w:right="857"/>
      </w:pP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default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Debt</w:t>
      </w:r>
      <w:r>
        <w:rPr>
          <w:spacing w:val="-4"/>
        </w:rPr>
        <w:t> </w:t>
      </w:r>
      <w:r>
        <w:rPr/>
        <w:t>Service</w:t>
      </w:r>
      <w:r>
        <w:rPr>
          <w:spacing w:val="-1"/>
        </w:rPr>
        <w:t> </w:t>
      </w:r>
      <w:r>
        <w:rPr/>
        <w:t>by</w:t>
      </w:r>
      <w:r>
        <w:rPr>
          <w:spacing w:val="-5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(three) months;</w:t>
      </w:r>
    </w:p>
    <w:p>
      <w:pPr>
        <w:spacing w:line="264" w:lineRule="auto" w:before="0"/>
        <w:ind w:left="1077" w:right="2038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Lenders’ Representative</w:t>
      </w:r>
      <w:r>
        <w:rPr>
          <w:sz w:val="24"/>
        </w:rPr>
        <w:t>” means the person referred to as the Lenders’</w:t>
      </w:r>
      <w:r>
        <w:rPr>
          <w:spacing w:val="-5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foregoing Recitals;</w:t>
      </w:r>
    </w:p>
    <w:p>
      <w:pPr>
        <w:pStyle w:val="BodyText"/>
        <w:spacing w:line="264" w:lineRule="auto"/>
        <w:ind w:left="1077" w:right="1113"/>
      </w:pPr>
      <w:r>
        <w:rPr/>
        <w:t>“</w:t>
      </w:r>
      <w:r>
        <w:rPr>
          <w:b/>
        </w:rPr>
        <w:t>Nominated</w:t>
      </w:r>
      <w:r>
        <w:rPr>
          <w:b/>
          <w:spacing w:val="-2"/>
        </w:rPr>
        <w:t> </w:t>
      </w:r>
      <w:r>
        <w:rPr>
          <w:b/>
        </w:rPr>
        <w:t>Company</w:t>
      </w:r>
      <w:r>
        <w:rPr/>
        <w:t>”</w:t>
      </w:r>
      <w:r>
        <w:rPr>
          <w:spacing w:val="-4"/>
        </w:rPr>
        <w:t> </w:t>
      </w:r>
      <w:r>
        <w:rPr/>
        <w:t>means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company,</w:t>
      </w:r>
      <w:r>
        <w:rPr>
          <w:spacing w:val="-2"/>
        </w:rPr>
        <w:t> </w:t>
      </w:r>
      <w:r>
        <w:rPr/>
        <w:t>incorporated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52"/>
        </w:rPr>
        <w:t> </w:t>
      </w:r>
      <w:r>
        <w:rPr/>
        <w:t>the Companies Act, 1956/Companies Act 2013, selected by the Lenders’</w:t>
      </w:r>
      <w:r>
        <w:rPr>
          <w:spacing w:val="1"/>
        </w:rPr>
        <w:t> </w:t>
      </w:r>
      <w:r>
        <w:rPr/>
        <w:t>Representative, on behalf of Senior Lenders, and proposed to the Authority for</w:t>
      </w:r>
      <w:r>
        <w:rPr>
          <w:spacing w:val="1"/>
        </w:rPr>
        <w:t> </w:t>
      </w:r>
      <w:r>
        <w:rPr/>
        <w:t>assignment/transfer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Concession as</w:t>
      </w:r>
      <w:r>
        <w:rPr>
          <w:spacing w:val="-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Agreement;</w:t>
      </w:r>
    </w:p>
    <w:p>
      <w:pPr>
        <w:spacing w:line="264" w:lineRule="auto" w:before="0"/>
        <w:ind w:left="1077" w:right="1379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Notice of Financial Default</w:t>
      </w:r>
      <w:r>
        <w:rPr>
          <w:sz w:val="24"/>
        </w:rPr>
        <w:t>” shall have the meaning ascribed thereto in Clause</w:t>
      </w:r>
      <w:r>
        <w:rPr>
          <w:spacing w:val="-52"/>
          <w:sz w:val="24"/>
        </w:rPr>
        <w:t> </w:t>
      </w:r>
      <w:r>
        <w:rPr>
          <w:sz w:val="24"/>
        </w:rPr>
        <w:t>3.2.1; and</w:t>
      </w:r>
    </w:p>
    <w:p>
      <w:pPr>
        <w:pStyle w:val="BodyText"/>
        <w:spacing w:line="264" w:lineRule="auto"/>
        <w:ind w:left="1077" w:right="1162"/>
      </w:pPr>
      <w:r>
        <w:rPr/>
        <w:t>“</w:t>
      </w:r>
      <w:r>
        <w:rPr>
          <w:b/>
        </w:rPr>
        <w:t>Parties</w:t>
      </w:r>
      <w:r>
        <w:rPr/>
        <w:t>” means the parties to this Agreement collectively and “Party” shall mean</w:t>
      </w:r>
      <w:r>
        <w:rPr>
          <w:spacing w:val="-5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individually.</w:t>
      </w:r>
    </w:p>
    <w:p>
      <w:pPr>
        <w:pStyle w:val="Heading4"/>
        <w:numPr>
          <w:ilvl w:val="1"/>
          <w:numId w:val="202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2" w:right="0" w:hanging="620"/>
        <w:jc w:val="left"/>
      </w:pPr>
      <w:r>
        <w:rPr/>
        <w:t>Interpretation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5" w:after="0"/>
        <w:ind w:left="1451" w:right="921" w:hanging="720"/>
        <w:jc w:val="both"/>
        <w:rPr>
          <w:sz w:val="24"/>
        </w:rPr>
      </w:pPr>
      <w:r>
        <w:rPr>
          <w:sz w:val="24"/>
        </w:rPr>
        <w:t>References to Lenders’ Representative shall, unless repugnant to the context or</w:t>
      </w:r>
      <w:r>
        <w:rPr>
          <w:spacing w:val="1"/>
          <w:sz w:val="24"/>
        </w:rPr>
        <w:t> </w:t>
      </w:r>
      <w:r>
        <w:rPr>
          <w:sz w:val="24"/>
        </w:rPr>
        <w:t>meaning thereof, mean references to the Lenders’ Representative, acting for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0" w:after="0"/>
        <w:ind w:left="1451" w:right="930" w:hanging="720"/>
        <w:jc w:val="both"/>
        <w:rPr>
          <w:sz w:val="24"/>
        </w:rPr>
      </w:pPr>
      <w:r>
        <w:rPr>
          <w:sz w:val="24"/>
        </w:rPr>
        <w:t>References to Clauses are, unless stated otherwise, references to Clauses of this</w:t>
      </w:r>
      <w:r>
        <w:rPr>
          <w:spacing w:val="-5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0" w:after="0"/>
        <w:ind w:left="1451" w:right="925" w:hanging="720"/>
        <w:jc w:val="both"/>
        <w:rPr>
          <w:sz w:val="24"/>
        </w:rPr>
      </w:pPr>
      <w:r>
        <w:rPr>
          <w:sz w:val="24"/>
        </w:rPr>
        <w:t>The words and expressions beginning with capital letters and defined in this</w:t>
      </w:r>
      <w:r>
        <w:rPr>
          <w:spacing w:val="1"/>
          <w:sz w:val="24"/>
        </w:rPr>
        <w:t> </w:t>
      </w:r>
      <w:r>
        <w:rPr>
          <w:sz w:val="24"/>
        </w:rPr>
        <w:t>Agreement shall have the meaning ascribed thereto herein, and the words and</w:t>
      </w:r>
      <w:r>
        <w:rPr>
          <w:spacing w:val="1"/>
          <w:sz w:val="24"/>
        </w:rPr>
        <w:t> </w:t>
      </w:r>
      <w:r>
        <w:rPr>
          <w:sz w:val="24"/>
        </w:rPr>
        <w:t>expressions used in this Agreement and not defined herein but defined in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repugnant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context,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ascribed</w:t>
      </w:r>
      <w:r>
        <w:rPr>
          <w:spacing w:val="-1"/>
          <w:sz w:val="24"/>
        </w:rPr>
        <w:t> </w:t>
      </w:r>
      <w:r>
        <w:rPr>
          <w:sz w:val="24"/>
        </w:rPr>
        <w:t>thereto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6" w:lineRule="auto" w:before="0" w:after="0"/>
        <w:ind w:left="1451" w:right="927" w:hanging="720"/>
        <w:jc w:val="both"/>
        <w:rPr>
          <w:sz w:val="24"/>
        </w:rPr>
      </w:pPr>
      <w:r>
        <w:rPr>
          <w:sz w:val="24"/>
        </w:rPr>
        <w:t>The rules of interpretation stated in Clauses 1.2, 1.3 and 1.4 of the Concession</w:t>
      </w:r>
      <w:r>
        <w:rPr>
          <w:spacing w:val="1"/>
          <w:sz w:val="24"/>
        </w:rPr>
        <w:t> </w:t>
      </w:r>
      <w:r>
        <w:rPr>
          <w:sz w:val="24"/>
        </w:rPr>
        <w:t>Agreement shall apply,</w:t>
      </w:r>
      <w:r>
        <w:rPr>
          <w:spacing w:val="-3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mutandis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Heading4"/>
        <w:numPr>
          <w:ilvl w:val="1"/>
          <w:numId w:val="202"/>
        </w:numPr>
        <w:tabs>
          <w:tab w:pos="1081" w:val="left" w:leader="none"/>
          <w:tab w:pos="1082" w:val="left" w:leader="none"/>
        </w:tabs>
        <w:spacing w:line="288" w:lineRule="exact" w:before="0" w:after="0"/>
        <w:ind w:left="1082" w:right="0" w:hanging="620"/>
        <w:jc w:val="left"/>
      </w:pPr>
      <w:r>
        <w:rPr/>
        <w:t>ASSIGNMENT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40" w:lineRule="auto" w:before="24" w:after="0"/>
        <w:ind w:left="1451" w:right="0" w:hanging="721"/>
        <w:jc w:val="both"/>
        <w:rPr>
          <w:sz w:val="24"/>
        </w:rPr>
      </w:pPr>
      <w:r>
        <w:rPr>
          <w:sz w:val="24"/>
        </w:rPr>
        <w:t>Assignment</w:t>
      </w:r>
      <w:r>
        <w:rPr>
          <w:spacing w:val="-1"/>
          <w:sz w:val="24"/>
        </w:rPr>
        <w:t> </w:t>
      </w:r>
      <w:r>
        <w:rPr>
          <w:sz w:val="24"/>
        </w:rPr>
        <w:t>of rights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title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30" w:after="0"/>
        <w:ind w:left="1451" w:right="927" w:hanging="720"/>
        <w:jc w:val="both"/>
        <w:rPr>
          <w:sz w:val="24"/>
        </w:rPr>
      </w:pPr>
      <w:r>
        <w:rPr>
          <w:sz w:val="24"/>
        </w:rPr>
        <w:t>The Concessionaire hereby agrees to assign the rights, title and interest in the</w:t>
      </w:r>
      <w:r>
        <w:rPr>
          <w:spacing w:val="1"/>
          <w:sz w:val="24"/>
        </w:rPr>
        <w:t> </w:t>
      </w:r>
      <w:r>
        <w:rPr>
          <w:sz w:val="24"/>
        </w:rPr>
        <w:t>Concession to, and in favour of, the Lenders’ Representative pursuant to and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 by way of security in respect of financing by the Senior Lenders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Agreements.</w:t>
      </w:r>
    </w:p>
    <w:p>
      <w:pPr>
        <w:pStyle w:val="Heading4"/>
        <w:numPr>
          <w:ilvl w:val="1"/>
          <w:numId w:val="202"/>
        </w:numPr>
        <w:tabs>
          <w:tab w:pos="1081" w:val="left" w:leader="none"/>
          <w:tab w:pos="1082" w:val="left" w:leader="none"/>
        </w:tabs>
        <w:spacing w:line="292" w:lineRule="exact" w:before="0" w:after="0"/>
        <w:ind w:left="1082" w:right="0" w:hanging="620"/>
        <w:jc w:val="left"/>
      </w:pPr>
      <w:r>
        <w:rPr/>
        <w:t>SUBSTITUTION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40" w:lineRule="auto" w:before="28" w:after="0"/>
        <w:ind w:left="1451" w:right="0" w:hanging="721"/>
        <w:jc w:val="both"/>
        <w:rPr>
          <w:b/>
          <w:sz w:val="24"/>
        </w:rPr>
      </w:pPr>
      <w:r>
        <w:rPr>
          <w:b/>
          <w:sz w:val="24"/>
        </w:rPr>
        <w:t>Rights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substitution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40" w:lineRule="auto" w:before="29" w:after="0"/>
        <w:ind w:left="1451" w:right="0" w:hanging="721"/>
        <w:jc w:val="left"/>
        <w:rPr>
          <w:sz w:val="24"/>
        </w:rPr>
      </w:pP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rights, title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assigned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4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r>
        <w:rPr>
          <w:sz w:val="24"/>
        </w:rPr>
        <w:t>2.1, the</w:t>
      </w:r>
      <w:r>
        <w:rPr>
          <w:spacing w:val="4"/>
          <w:sz w:val="24"/>
        </w:rPr>
        <w:t> </w:t>
      </w:r>
      <w:r>
        <w:rPr>
          <w:sz w:val="24"/>
        </w:rPr>
        <w:t>Lenders’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124" w:top="1400" w:bottom="1380" w:left="1160" w:right="540"/>
        </w:sectPr>
      </w:pPr>
    </w:p>
    <w:p>
      <w:pPr>
        <w:pStyle w:val="BodyText"/>
        <w:spacing w:line="264" w:lineRule="auto" w:before="37"/>
        <w:ind w:left="1451" w:right="921"/>
        <w:jc w:val="both"/>
      </w:pPr>
      <w:r>
        <w:rPr/>
        <w:t>Representative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 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1" w:after="0"/>
        <w:ind w:left="1451" w:right="922" w:hanging="720"/>
        <w:jc w:val="both"/>
        <w:rPr>
          <w:sz w:val="24"/>
        </w:rPr>
      </w:pPr>
      <w:r>
        <w:rPr>
          <w:sz w:val="24"/>
        </w:rPr>
        <w:t>The Authority hereby agrees to substitute the Concessionaire by endorsement</w:t>
      </w:r>
      <w:r>
        <w:rPr>
          <w:spacing w:val="1"/>
          <w:sz w:val="24"/>
        </w:rPr>
        <w:t> </w:t>
      </w:r>
      <w:r>
        <w:rPr>
          <w:sz w:val="24"/>
        </w:rPr>
        <w:t>on the Concession Agreement in favour of the Nominated Company selected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(For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 of doubt, the Senior Lenders or the Lenders’ Representative shall 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54"/>
          <w:sz w:val="24"/>
        </w:rPr>
        <w:t> </w:t>
      </w:r>
      <w:r>
        <w:rPr>
          <w:sz w:val="24"/>
        </w:rPr>
        <w:t>as</w:t>
      </w:r>
      <w:r>
        <w:rPr>
          <w:spacing w:val="54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either individually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collectively).</w:t>
      </w:r>
    </w:p>
    <w:p>
      <w:pPr>
        <w:pStyle w:val="Heading4"/>
        <w:numPr>
          <w:ilvl w:val="2"/>
          <w:numId w:val="202"/>
        </w:numPr>
        <w:tabs>
          <w:tab w:pos="1452" w:val="left" w:leader="none"/>
        </w:tabs>
        <w:spacing w:line="291" w:lineRule="exact" w:before="0" w:after="0"/>
        <w:ind w:left="1451" w:right="0" w:hanging="721"/>
        <w:jc w:val="both"/>
      </w:pPr>
      <w:r>
        <w:rPr/>
        <w:t>Substitution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3"/>
        </w:rPr>
        <w:t> </w:t>
      </w:r>
      <w:r>
        <w:rPr/>
        <w:t>Default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8" w:after="0"/>
        <w:ind w:left="1451" w:right="924" w:hanging="720"/>
        <w:jc w:val="both"/>
        <w:rPr>
          <w:sz w:val="24"/>
        </w:rPr>
      </w:pPr>
      <w:r>
        <w:rPr>
          <w:sz w:val="24"/>
        </w:rPr>
        <w:t>Upon occurrence of a Financial Default, the Lenders’ Representative may issue a</w:t>
      </w:r>
      <w:r>
        <w:rPr>
          <w:spacing w:val="-52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Notice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52"/>
          <w:sz w:val="24"/>
        </w:rPr>
        <w:t> </w:t>
      </w:r>
      <w:r>
        <w:rPr>
          <w:sz w:val="24"/>
        </w:rPr>
        <w:t>particulars thereof, and send a copy to the Authority for its information and</w:t>
      </w:r>
      <w:r>
        <w:rPr>
          <w:spacing w:val="1"/>
          <w:sz w:val="24"/>
        </w:rPr>
        <w:t> </w:t>
      </w:r>
      <w:r>
        <w:rPr>
          <w:sz w:val="24"/>
        </w:rPr>
        <w:t>record. A Notice of Financial Default under this Clause 3 shall be conclusive</w:t>
      </w:r>
      <w:r>
        <w:rPr>
          <w:spacing w:val="1"/>
          <w:sz w:val="24"/>
        </w:rPr>
        <w:t> </w:t>
      </w:r>
      <w:r>
        <w:rPr>
          <w:sz w:val="24"/>
        </w:rPr>
        <w:t>evidence of such Financial Default and it shall be final and binding upon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purposes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Agreement.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0" w:after="0"/>
        <w:ind w:left="1451" w:right="921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hereunder,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29"/>
          <w:sz w:val="24"/>
        </w:rPr>
        <w:t> </w:t>
      </w:r>
      <w:r>
        <w:rPr>
          <w:sz w:val="24"/>
        </w:rPr>
        <w:t>may,</w:t>
      </w:r>
      <w:r>
        <w:rPr>
          <w:spacing w:val="30"/>
          <w:sz w:val="24"/>
        </w:rPr>
        <w:t> </w:t>
      </w:r>
      <w:r>
        <w:rPr>
          <w:sz w:val="24"/>
        </w:rPr>
        <w:t>without</w:t>
      </w:r>
      <w:r>
        <w:rPr>
          <w:spacing w:val="31"/>
          <w:sz w:val="24"/>
        </w:rPr>
        <w:t> </w:t>
      </w:r>
      <w:r>
        <w:rPr>
          <w:sz w:val="24"/>
        </w:rPr>
        <w:t>prejudice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any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its</w:t>
      </w:r>
      <w:r>
        <w:rPr>
          <w:spacing w:val="29"/>
          <w:sz w:val="24"/>
        </w:rPr>
        <w:t> </w:t>
      </w:r>
      <w:r>
        <w:rPr>
          <w:sz w:val="24"/>
        </w:rPr>
        <w:t>rights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31"/>
          <w:sz w:val="24"/>
        </w:rPr>
        <w:t> </w:t>
      </w:r>
      <w:r>
        <w:rPr>
          <w:sz w:val="24"/>
        </w:rPr>
        <w:t>remedies</w:t>
      </w:r>
      <w:r>
        <w:rPr>
          <w:spacing w:val="28"/>
          <w:sz w:val="24"/>
        </w:rPr>
        <w:t> </w:t>
      </w:r>
      <w:r>
        <w:rPr>
          <w:sz w:val="24"/>
        </w:rPr>
        <w:t>under</w:t>
      </w:r>
      <w:r>
        <w:rPr>
          <w:spacing w:val="-52"/>
          <w:sz w:val="24"/>
        </w:rPr>
        <w:t> </w:t>
      </w:r>
      <w:r>
        <w:rPr>
          <w:sz w:val="24"/>
        </w:rPr>
        <w:t>this Agreement or the Financing Agreements, substitute the Concessionaire by a</w:t>
      </w:r>
      <w:r>
        <w:rPr>
          <w:spacing w:val="-52"/>
          <w:sz w:val="24"/>
        </w:rPr>
        <w:t> </w:t>
      </w:r>
      <w:r>
        <w:rPr>
          <w:sz w:val="24"/>
        </w:rPr>
        <w:t>Nominated</w:t>
      </w:r>
      <w:r>
        <w:rPr>
          <w:spacing w:val="-1"/>
          <w:sz w:val="24"/>
        </w:rPr>
        <w:t> </w:t>
      </w:r>
      <w:r>
        <w:rPr>
          <w:sz w:val="24"/>
        </w:rPr>
        <w:t>Company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 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0" w:after="0"/>
        <w:ind w:left="1451" w:right="921" w:hanging="720"/>
        <w:jc w:val="both"/>
        <w:rPr>
          <w:sz w:val="24"/>
        </w:rPr>
      </w:pPr>
      <w:r>
        <w:rPr>
          <w:sz w:val="24"/>
        </w:rPr>
        <w:t>At any time after the Lenders’ Representative has issued a Notice of Financial</w:t>
      </w:r>
      <w:r>
        <w:rPr>
          <w:spacing w:val="1"/>
          <w:sz w:val="24"/>
        </w:rPr>
        <w:t> </w:t>
      </w:r>
      <w:r>
        <w:rPr>
          <w:sz w:val="24"/>
        </w:rPr>
        <w:t>Default, it may by notice require the Authority to suspend all the rights of the</w:t>
      </w:r>
      <w:r>
        <w:rPr>
          <w:spacing w:val="1"/>
          <w:sz w:val="24"/>
        </w:rPr>
        <w:t> </w:t>
      </w:r>
      <w:r>
        <w:rPr>
          <w:sz w:val="24"/>
        </w:rPr>
        <w:t>Concessionaire and undertake the operation and maintenance of the Storage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36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52"/>
          <w:sz w:val="24"/>
        </w:rPr>
        <w:t> </w:t>
      </w:r>
      <w:r>
        <w:rPr>
          <w:sz w:val="24"/>
        </w:rPr>
        <w:t>Suspension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provisions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 The aforesaid Suspension shall be revoked upon substitution of the</w:t>
      </w:r>
      <w:r>
        <w:rPr>
          <w:spacing w:val="1"/>
          <w:sz w:val="24"/>
        </w:rPr>
        <w:t> </w:t>
      </w:r>
      <w:r>
        <w:rPr>
          <w:sz w:val="24"/>
        </w:rPr>
        <w:t>Concessionaire by a Nominated Company, and in the event such substitution is</w:t>
      </w:r>
      <w:r>
        <w:rPr>
          <w:spacing w:val="1"/>
          <w:sz w:val="24"/>
        </w:rPr>
        <w:t> </w:t>
      </w:r>
      <w:r>
        <w:rPr>
          <w:sz w:val="24"/>
        </w:rPr>
        <w:t>not completed within 180 (one hundred and eighty) days from the date of such</w:t>
      </w:r>
      <w:r>
        <w:rPr>
          <w:spacing w:val="1"/>
          <w:sz w:val="24"/>
        </w:rPr>
        <w:t> </w:t>
      </w:r>
      <w:r>
        <w:rPr>
          <w:sz w:val="24"/>
        </w:rPr>
        <w:t>Suspension, the Authority may terminate the Concession Agreement forthwith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Agreement; provided that upon written request from the Lenders’</w:t>
      </w:r>
      <w:r>
        <w:rPr>
          <w:spacing w:val="1"/>
          <w:sz w:val="24"/>
        </w:rPr>
        <w:t> </w:t>
      </w:r>
      <w:r>
        <w:rPr>
          <w:sz w:val="24"/>
        </w:rPr>
        <w:t>Representative and the Concessionaire, the Authority may extend the aforesaid</w:t>
      </w:r>
      <w:r>
        <w:rPr>
          <w:spacing w:val="1"/>
          <w:sz w:val="24"/>
        </w:rPr>
        <w:t> </w:t>
      </w:r>
      <w:r>
        <w:rPr>
          <w:sz w:val="24"/>
        </w:rPr>
        <w:t>period of 180 (one hundred and eighty) days by a period not</w:t>
      </w:r>
      <w:r>
        <w:rPr>
          <w:spacing w:val="1"/>
          <w:sz w:val="24"/>
        </w:rPr>
        <w:t> </w:t>
      </w:r>
      <w:r>
        <w:rPr>
          <w:sz w:val="24"/>
        </w:rPr>
        <w:t>exceeding 90</w:t>
      </w:r>
      <w:r>
        <w:rPr>
          <w:spacing w:val="1"/>
          <w:sz w:val="24"/>
        </w:rPr>
        <w:t> </w:t>
      </w:r>
      <w:r>
        <w:rPr>
          <w:sz w:val="24"/>
        </w:rPr>
        <w:t>(ninety) days. For the avoidance of doubt, the Authority expressly agrees and</w:t>
      </w:r>
      <w:r>
        <w:rPr>
          <w:spacing w:val="1"/>
          <w:sz w:val="24"/>
        </w:rPr>
        <w:t> </w:t>
      </w:r>
      <w:r>
        <w:rPr>
          <w:sz w:val="24"/>
        </w:rPr>
        <w:t>undertakes to terminate the Concession Agreement forthwith, upon receipt of a</w:t>
      </w:r>
      <w:r>
        <w:rPr>
          <w:spacing w:val="-52"/>
          <w:sz w:val="24"/>
        </w:rPr>
        <w:t> </w:t>
      </w:r>
      <w:r>
        <w:rPr>
          <w:sz w:val="24"/>
        </w:rPr>
        <w:t>written request from the Lenders’ Representative at any time after 240 (two</w:t>
      </w:r>
      <w:r>
        <w:rPr>
          <w:spacing w:val="1"/>
          <w:sz w:val="24"/>
        </w:rPr>
        <w:t> </w:t>
      </w:r>
      <w:r>
        <w:rPr>
          <w:sz w:val="24"/>
        </w:rPr>
        <w:t>hundred and</w:t>
      </w:r>
      <w:r>
        <w:rPr>
          <w:spacing w:val="-2"/>
          <w:sz w:val="24"/>
        </w:rPr>
        <w:t> </w:t>
      </w:r>
      <w:r>
        <w:rPr>
          <w:sz w:val="24"/>
        </w:rPr>
        <w:t>forty)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Suspension hereunder.</w:t>
      </w:r>
    </w:p>
    <w:p>
      <w:pPr>
        <w:pStyle w:val="Heading4"/>
        <w:numPr>
          <w:ilvl w:val="2"/>
          <w:numId w:val="202"/>
        </w:numPr>
        <w:tabs>
          <w:tab w:pos="1452" w:val="left" w:leader="none"/>
        </w:tabs>
        <w:spacing w:line="289" w:lineRule="exact" w:before="0" w:after="0"/>
        <w:ind w:left="1451" w:right="0" w:hanging="721"/>
        <w:jc w:val="both"/>
      </w:pPr>
      <w:r>
        <w:rPr/>
        <w:t>Substitution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occurrence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Default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8" w:after="0"/>
        <w:ind w:left="1451" w:right="922" w:hanging="720"/>
        <w:jc w:val="both"/>
        <w:rPr>
          <w:sz w:val="24"/>
        </w:rPr>
      </w:pPr>
      <w:r>
        <w:rPr>
          <w:sz w:val="24"/>
        </w:rPr>
        <w:t>Upon occurrence of a Concessionaire Default, the Authority shall by a notice</w:t>
      </w:r>
      <w:r>
        <w:rPr>
          <w:spacing w:val="1"/>
          <w:sz w:val="24"/>
        </w:rPr>
        <w:t> </w:t>
      </w:r>
      <w:r>
        <w:rPr>
          <w:sz w:val="24"/>
        </w:rPr>
        <w:t>inform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grant</w:t>
      </w:r>
      <w:r>
        <w:rPr>
          <w:spacing w:val="11"/>
          <w:sz w:val="24"/>
        </w:rPr>
        <w:t> </w:t>
      </w:r>
      <w:r>
        <w:rPr>
          <w:sz w:val="24"/>
        </w:rPr>
        <w:t>15</w:t>
      </w:r>
      <w:r>
        <w:rPr>
          <w:spacing w:val="11"/>
          <w:sz w:val="24"/>
        </w:rPr>
        <w:t> </w:t>
      </w:r>
      <w:r>
        <w:rPr>
          <w:sz w:val="24"/>
        </w:rPr>
        <w:t>(fifteen)</w:t>
      </w:r>
      <w:r>
        <w:rPr>
          <w:spacing w:val="9"/>
          <w:sz w:val="24"/>
        </w:rPr>
        <w:t> </w:t>
      </w:r>
      <w:r>
        <w:rPr>
          <w:sz w:val="24"/>
        </w:rPr>
        <w:t>days</w:t>
      </w:r>
      <w:r>
        <w:rPr>
          <w:spacing w:val="7"/>
          <w:sz w:val="24"/>
        </w:rPr>
        <w:t> </w:t>
      </w:r>
      <w:r>
        <w:rPr>
          <w:sz w:val="24"/>
        </w:rPr>
        <w:t>time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Lenders’</w:t>
      </w:r>
      <w:r>
        <w:rPr>
          <w:spacing w:val="11"/>
          <w:sz w:val="24"/>
        </w:rPr>
        <w:t> </w:t>
      </w:r>
      <w:r>
        <w:rPr>
          <w:sz w:val="24"/>
        </w:rPr>
        <w:t>Representative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make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representation,</w:t>
      </w:r>
      <w:r>
        <w:rPr>
          <w:spacing w:val="40"/>
          <w:sz w:val="24"/>
        </w:rPr>
        <w:t> </w:t>
      </w:r>
      <w:r>
        <w:rPr>
          <w:sz w:val="24"/>
        </w:rPr>
        <w:t>stating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intention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substitute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Concessionaire</w:t>
      </w:r>
      <w:r>
        <w:rPr>
          <w:spacing w:val="38"/>
          <w:sz w:val="24"/>
        </w:rPr>
        <w:t> </w:t>
      </w:r>
      <w:r>
        <w:rPr>
          <w:sz w:val="24"/>
        </w:rPr>
        <w:t>by</w:t>
      </w:r>
      <w:r>
        <w:rPr>
          <w:spacing w:val="40"/>
          <w:sz w:val="24"/>
        </w:rPr>
        <w:t> </w:t>
      </w:r>
      <w:r>
        <w:rPr>
          <w:sz w:val="24"/>
        </w:rPr>
        <w:t>a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0" w:footer="1124" w:top="1420" w:bottom="1400" w:left="1160" w:right="540"/>
        </w:sectPr>
      </w:pPr>
    </w:p>
    <w:p>
      <w:pPr>
        <w:pStyle w:val="BodyText"/>
        <w:spacing w:before="37"/>
        <w:ind w:left="1451"/>
        <w:jc w:val="both"/>
      </w:pPr>
      <w:r>
        <w:rPr/>
        <w:t>Nominated</w:t>
      </w:r>
      <w:r>
        <w:rPr>
          <w:spacing w:val="-3"/>
        </w:rPr>
        <w:t> </w:t>
      </w:r>
      <w:r>
        <w:rPr/>
        <w:t>Company.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9" w:after="0"/>
        <w:ind w:left="1451" w:right="924" w:hanging="720"/>
        <w:jc w:val="both"/>
        <w:rPr>
          <w:sz w:val="24"/>
        </w:rPr>
      </w:pPr>
      <w:r>
        <w:rPr>
          <w:sz w:val="24"/>
        </w:rPr>
        <w:t>In the event that the Lenders’ Representative makes a representation to the</w:t>
      </w:r>
      <w:r>
        <w:rPr>
          <w:spacing w:val="1"/>
          <w:sz w:val="24"/>
        </w:rPr>
        <w:t> </w:t>
      </w:r>
      <w:r>
        <w:rPr>
          <w:sz w:val="24"/>
        </w:rPr>
        <w:t>Authority within the period of 15 (fifteen) days specified in Clause 3.3, stating</w:t>
      </w:r>
      <w:r>
        <w:rPr>
          <w:spacing w:val="1"/>
          <w:sz w:val="24"/>
        </w:rPr>
        <w:t> </w:t>
      </w:r>
      <w:r>
        <w:rPr>
          <w:sz w:val="24"/>
        </w:rPr>
        <w:t>that it intends to substitute the Concessionaire by a Nominated Company, 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 of the Concessionaire by a Nominated Company in accordance with</w:t>
      </w:r>
      <w:r>
        <w:rPr>
          <w:spacing w:val="-52"/>
          <w:sz w:val="24"/>
        </w:rPr>
        <w:t> </w:t>
      </w:r>
      <w:r>
        <w:rPr>
          <w:sz w:val="24"/>
        </w:rPr>
        <w:t>the provisions of this Agreement</w:t>
      </w:r>
      <w:r>
        <w:rPr>
          <w:spacing w:val="1"/>
          <w:sz w:val="24"/>
        </w:rPr>
        <w:t> </w:t>
      </w:r>
      <w:r>
        <w:rPr>
          <w:sz w:val="24"/>
        </w:rPr>
        <w:t>within a period</w:t>
      </w:r>
      <w:r>
        <w:rPr>
          <w:spacing w:val="1"/>
          <w:sz w:val="24"/>
        </w:rPr>
        <w:t> </w:t>
      </w:r>
      <w:r>
        <w:rPr>
          <w:sz w:val="24"/>
        </w:rPr>
        <w:t>of 180 (one hundred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eighty) days from the date of such representation, and the Authority shall either</w:t>
      </w:r>
      <w:r>
        <w:rPr>
          <w:spacing w:val="-52"/>
          <w:sz w:val="24"/>
        </w:rPr>
        <w:t> </w:t>
      </w:r>
      <w:r>
        <w:rPr>
          <w:sz w:val="24"/>
        </w:rPr>
        <w:t>withhold Termination or undertake Suspension for the aforesaid period of 180</w:t>
      </w:r>
      <w:r>
        <w:rPr>
          <w:spacing w:val="1"/>
          <w:sz w:val="24"/>
        </w:rPr>
        <w:t> </w:t>
      </w:r>
      <w:r>
        <w:rPr>
          <w:sz w:val="24"/>
        </w:rPr>
        <w:t>(one hundred and eighty) days; provided that upon written request from the</w:t>
      </w:r>
      <w:r>
        <w:rPr>
          <w:spacing w:val="1"/>
          <w:sz w:val="24"/>
        </w:rPr>
        <w:t> </w:t>
      </w:r>
      <w:r>
        <w:rPr>
          <w:sz w:val="24"/>
        </w:rPr>
        <w:t>Lenders’ Representative and the Concessionaire, the Authority shall extend 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180</w:t>
      </w:r>
      <w:r>
        <w:rPr>
          <w:spacing w:val="1"/>
          <w:sz w:val="24"/>
        </w:rPr>
        <w:t> </w:t>
      </w:r>
      <w:r>
        <w:rPr>
          <w:sz w:val="24"/>
        </w:rPr>
        <w:t>(one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eighty)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54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-3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Heading4"/>
        <w:numPr>
          <w:ilvl w:val="2"/>
          <w:numId w:val="202"/>
        </w:numPr>
        <w:tabs>
          <w:tab w:pos="1452" w:val="left" w:leader="none"/>
        </w:tabs>
        <w:spacing w:line="290" w:lineRule="exact" w:before="0" w:after="0"/>
        <w:ind w:left="1451" w:right="0" w:hanging="721"/>
        <w:jc w:val="both"/>
      </w:pPr>
      <w:r>
        <w:rPr/>
        <w:t>Procedure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substitution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8" w:after="0"/>
        <w:ind w:left="1451" w:right="923" w:hanging="720"/>
        <w:jc w:val="both"/>
        <w:rPr>
          <w:sz w:val="24"/>
        </w:rPr>
      </w:pPr>
      <w:r>
        <w:rPr>
          <w:sz w:val="24"/>
        </w:rPr>
        <w:t>The Authority and the Concessionaire hereby agree that on or after the date of</w:t>
      </w:r>
      <w:r>
        <w:rPr>
          <w:spacing w:val="1"/>
          <w:sz w:val="24"/>
        </w:rPr>
        <w:t> </w:t>
      </w:r>
      <w:r>
        <w:rPr>
          <w:sz w:val="24"/>
        </w:rPr>
        <w:t>Notice of Financial Default or the date of representation to the Authority under</w:t>
      </w:r>
      <w:r>
        <w:rPr>
          <w:spacing w:val="1"/>
          <w:sz w:val="24"/>
        </w:rPr>
        <w:t> </w:t>
      </w:r>
      <w:r>
        <w:rPr>
          <w:sz w:val="24"/>
        </w:rPr>
        <w:t>Clause 3.3.2, as the case may be, the Lenders’ Representative may, without</w:t>
      </w:r>
      <w:r>
        <w:rPr>
          <w:spacing w:val="1"/>
          <w:sz w:val="24"/>
        </w:rPr>
        <w:t> </w:t>
      </w:r>
      <w:r>
        <w:rPr>
          <w:sz w:val="24"/>
        </w:rPr>
        <w:t>prejudice to any of the other rights or remedies of the Senior Lenders, invite,</w:t>
      </w:r>
      <w:r>
        <w:rPr>
          <w:spacing w:val="1"/>
          <w:sz w:val="24"/>
        </w:rPr>
        <w:t> </w:t>
      </w:r>
      <w:r>
        <w:rPr>
          <w:sz w:val="24"/>
        </w:rPr>
        <w:t>negotiate and procure offers, either by private negotiations or public auction or</w:t>
      </w:r>
      <w:r>
        <w:rPr>
          <w:spacing w:val="1"/>
          <w:sz w:val="24"/>
        </w:rPr>
        <w:t> </w:t>
      </w:r>
      <w:r>
        <w:rPr>
          <w:sz w:val="24"/>
        </w:rPr>
        <w:t>tenders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 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Company’s</w:t>
      </w:r>
      <w:r>
        <w:rPr>
          <w:spacing w:val="1"/>
          <w:sz w:val="24"/>
        </w:rPr>
        <w:t> </w:t>
      </w:r>
      <w:r>
        <w:rPr>
          <w:sz w:val="24"/>
        </w:rPr>
        <w:t>assumption of the liabilities and obligations of the Concessionaire towards the</w:t>
      </w:r>
      <w:r>
        <w:rPr>
          <w:spacing w:val="1"/>
          <w:sz w:val="24"/>
        </w:rPr>
        <w:t> </w:t>
      </w:r>
      <w:r>
        <w:rPr>
          <w:sz w:val="24"/>
        </w:rPr>
        <w:t>Authority under the Concession Agreement and towards the Senior Lenders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0" w:after="0"/>
        <w:ind w:left="1451" w:right="927" w:hanging="720"/>
        <w:jc w:val="both"/>
        <w:rPr>
          <w:sz w:val="24"/>
        </w:rPr>
      </w:pPr>
      <w:r>
        <w:rPr>
          <w:sz w:val="24"/>
        </w:rPr>
        <w:t>To be eligible for substitution in place of the Concessionaire, the Nominated</w:t>
      </w:r>
      <w:r>
        <w:rPr>
          <w:spacing w:val="1"/>
          <w:sz w:val="24"/>
        </w:rPr>
        <w:t> </w:t>
      </w:r>
      <w:r>
        <w:rPr>
          <w:sz w:val="24"/>
        </w:rPr>
        <w:t>Company shall be required to fulfil the eligibility criteria that were laid down by</w:t>
      </w:r>
      <w:r>
        <w:rPr>
          <w:spacing w:val="1"/>
          <w:sz w:val="24"/>
        </w:rPr>
        <w:t> </w:t>
      </w:r>
      <w:r>
        <w:rPr>
          <w:sz w:val="24"/>
        </w:rPr>
        <w:t>the Authority for shortlisting the bidders for award of the Concession; provided</w:t>
      </w:r>
      <w:r>
        <w:rPr>
          <w:spacing w:val="1"/>
          <w:sz w:val="24"/>
        </w:rPr>
        <w:t> </w:t>
      </w:r>
      <w:r>
        <w:rPr>
          <w:sz w:val="24"/>
        </w:rPr>
        <w:t>that the Lenders’ Representative may represent to the Authority that all or any</w:t>
      </w:r>
      <w:r>
        <w:rPr>
          <w:spacing w:val="1"/>
          <w:sz w:val="24"/>
        </w:rPr>
        <w:t> </w:t>
      </w:r>
      <w:r>
        <w:rPr>
          <w:sz w:val="24"/>
        </w:rPr>
        <w:t>of such criteria may be waived in the interest of the Project, and if the Authority</w:t>
      </w:r>
      <w:r>
        <w:rPr>
          <w:spacing w:val="-52"/>
          <w:sz w:val="24"/>
        </w:rPr>
        <w:t> </w:t>
      </w:r>
      <w:r>
        <w:rPr>
          <w:sz w:val="24"/>
        </w:rPr>
        <w:t>determines that such waiver shall not have any material adverse effect on 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 waive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eligibility</w:t>
      </w:r>
      <w:r>
        <w:rPr>
          <w:spacing w:val="-2"/>
          <w:sz w:val="24"/>
        </w:rPr>
        <w:t> </w:t>
      </w:r>
      <w:r>
        <w:rPr>
          <w:sz w:val="24"/>
        </w:rPr>
        <w:t>criteria.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0" w:after="0"/>
        <w:ind w:left="1451" w:right="931" w:hanging="720"/>
        <w:jc w:val="both"/>
        <w:rPr>
          <w:sz w:val="24"/>
        </w:rPr>
      </w:pPr>
      <w:r>
        <w:rPr>
          <w:sz w:val="24"/>
        </w:rPr>
        <w:t>Upon selection of a Nominated Company, the Lenders’ Representative shall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4"/>
          <w:numId w:val="202"/>
        </w:numPr>
        <w:tabs>
          <w:tab w:pos="1812" w:val="left" w:leader="none"/>
        </w:tabs>
        <w:spacing w:line="263" w:lineRule="exact" w:before="0" w:after="0"/>
        <w:ind w:left="1811" w:right="0" w:hanging="361"/>
        <w:jc w:val="both"/>
        <w:rPr>
          <w:sz w:val="24"/>
        </w:rPr>
      </w:pPr>
      <w:r>
        <w:rPr>
          <w:sz w:val="24"/>
        </w:rPr>
        <w:t>accede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70"/>
          <w:sz w:val="24"/>
        </w:rPr>
        <w:t> </w:t>
      </w:r>
      <w:r>
        <w:rPr>
          <w:sz w:val="24"/>
        </w:rPr>
        <w:t>transfer</w:t>
      </w:r>
      <w:r>
        <w:rPr>
          <w:spacing w:val="71"/>
          <w:sz w:val="24"/>
        </w:rPr>
        <w:t> </w:t>
      </w:r>
      <w:r>
        <w:rPr>
          <w:sz w:val="24"/>
        </w:rPr>
        <w:t>to</w:t>
      </w:r>
      <w:r>
        <w:rPr>
          <w:spacing w:val="69"/>
          <w:sz w:val="24"/>
        </w:rPr>
        <w:t> </w:t>
      </w:r>
      <w:r>
        <w:rPr>
          <w:sz w:val="24"/>
        </w:rPr>
        <w:t>the</w:t>
      </w:r>
      <w:r>
        <w:rPr>
          <w:spacing w:val="71"/>
          <w:sz w:val="24"/>
        </w:rPr>
        <w:t> </w:t>
      </w:r>
      <w:r>
        <w:rPr>
          <w:sz w:val="24"/>
        </w:rPr>
        <w:t>Nominated</w:t>
      </w:r>
      <w:r>
        <w:rPr>
          <w:spacing w:val="73"/>
          <w:sz w:val="24"/>
        </w:rPr>
        <w:t> </w:t>
      </w:r>
      <w:r>
        <w:rPr>
          <w:sz w:val="24"/>
        </w:rPr>
        <w:t>Company</w:t>
      </w:r>
      <w:r>
        <w:rPr>
          <w:spacing w:val="69"/>
          <w:sz w:val="24"/>
        </w:rPr>
        <w:t> </w:t>
      </w:r>
      <w:r>
        <w:rPr>
          <w:sz w:val="24"/>
        </w:rPr>
        <w:t>the</w:t>
      </w:r>
      <w:r>
        <w:rPr>
          <w:spacing w:val="72"/>
          <w:sz w:val="24"/>
        </w:rPr>
        <w:t> </w:t>
      </w:r>
      <w:r>
        <w:rPr>
          <w:sz w:val="24"/>
        </w:rPr>
        <w:t>right</w:t>
      </w:r>
      <w:r>
        <w:rPr>
          <w:spacing w:val="71"/>
          <w:sz w:val="24"/>
        </w:rPr>
        <w:t> </w:t>
      </w:r>
      <w:r>
        <w:rPr>
          <w:sz w:val="24"/>
        </w:rPr>
        <w:t>to</w:t>
      </w:r>
      <w:r>
        <w:rPr>
          <w:spacing w:val="71"/>
          <w:sz w:val="24"/>
        </w:rPr>
        <w:t> </w:t>
      </w:r>
      <w:r>
        <w:rPr>
          <w:sz w:val="24"/>
        </w:rPr>
        <w:t>construct,</w:t>
      </w:r>
    </w:p>
    <w:p>
      <w:pPr>
        <w:pStyle w:val="BodyText"/>
        <w:ind w:left="1811" w:right="924"/>
        <w:jc w:val="both"/>
      </w:pPr>
      <w:r>
        <w:rPr/>
        <w:t>operate and maintain the Storage Facility in accordance with the provisions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Agreement;</w:t>
      </w:r>
    </w:p>
    <w:p>
      <w:pPr>
        <w:pStyle w:val="ListParagraph"/>
        <w:numPr>
          <w:ilvl w:val="4"/>
          <w:numId w:val="202"/>
        </w:numPr>
        <w:tabs>
          <w:tab w:pos="1812" w:val="left" w:leader="none"/>
        </w:tabs>
        <w:spacing w:line="240" w:lineRule="auto" w:before="0" w:after="0"/>
        <w:ind w:left="1811" w:right="927" w:hanging="360"/>
        <w:jc w:val="both"/>
        <w:rPr>
          <w:sz w:val="24"/>
        </w:rPr>
      </w:pPr>
      <w:r>
        <w:rPr>
          <w:sz w:val="24"/>
        </w:rPr>
        <w:t>endorse and transfer the Concession to the Nominated Company, on 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terms and conditions,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residual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Period; and</w:t>
      </w:r>
    </w:p>
    <w:p>
      <w:pPr>
        <w:pStyle w:val="ListParagraph"/>
        <w:numPr>
          <w:ilvl w:val="4"/>
          <w:numId w:val="202"/>
        </w:numPr>
        <w:tabs>
          <w:tab w:pos="1812" w:val="left" w:leader="none"/>
        </w:tabs>
        <w:spacing w:line="240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enter into a Substitution Agreement with the Lenders’ Representative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7" w:after="0"/>
        <w:ind w:left="1451" w:right="927" w:hanging="720"/>
        <w:jc w:val="both"/>
        <w:rPr>
          <w:sz w:val="24"/>
        </w:rPr>
      </w:pPr>
      <w:r>
        <w:rPr>
          <w:sz w:val="24"/>
        </w:rPr>
        <w:t>If the Authority has any objection to the transfer of Concession in favour of 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52"/>
          <w:sz w:val="24"/>
        </w:rPr>
        <w:t> </w:t>
      </w:r>
      <w:r>
        <w:rPr>
          <w:sz w:val="24"/>
        </w:rPr>
        <w:t>(fifteen)</w:t>
      </w:r>
      <w:r>
        <w:rPr>
          <w:spacing w:val="16"/>
          <w:sz w:val="24"/>
        </w:rPr>
        <w:t> </w:t>
      </w:r>
      <w:r>
        <w:rPr>
          <w:sz w:val="24"/>
        </w:rPr>
        <w:t>days</w:t>
      </w:r>
      <w:r>
        <w:rPr>
          <w:spacing w:val="19"/>
          <w:sz w:val="24"/>
        </w:rPr>
        <w:t> </w:t>
      </w:r>
      <w:r>
        <w:rPr>
          <w:sz w:val="24"/>
        </w:rPr>
        <w:t>from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date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proposal</w:t>
      </w:r>
      <w:r>
        <w:rPr>
          <w:spacing w:val="15"/>
          <w:sz w:val="24"/>
        </w:rPr>
        <w:t> </w:t>
      </w:r>
      <w:r>
        <w:rPr>
          <w:sz w:val="24"/>
        </w:rPr>
        <w:t>made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Lenders’</w:t>
      </w:r>
      <w:r>
        <w:rPr>
          <w:spacing w:val="18"/>
          <w:sz w:val="24"/>
        </w:rPr>
        <w:t> </w:t>
      </w:r>
      <w:r>
        <w:rPr>
          <w:sz w:val="24"/>
        </w:rPr>
        <w:t>Representative,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0" w:footer="1124" w:top="1420" w:bottom="1360" w:left="1160" w:right="540"/>
        </w:sectPr>
      </w:pPr>
    </w:p>
    <w:p>
      <w:pPr>
        <w:pStyle w:val="BodyText"/>
        <w:spacing w:line="264" w:lineRule="auto" w:before="37"/>
        <w:ind w:left="1451" w:right="927"/>
        <w:jc w:val="both"/>
      </w:pPr>
      <w:r>
        <w:rPr/>
        <w:t>give a reasoned order after hearing the Lenders’ Representative. If no such</w:t>
      </w:r>
      <w:r>
        <w:rPr>
          <w:spacing w:val="1"/>
        </w:rPr>
        <w:t> </w:t>
      </w:r>
      <w:r>
        <w:rPr/>
        <w:t>objection is raised by the Authority, the Nominated Company shall be deemed</w:t>
      </w:r>
      <w:r>
        <w:rPr>
          <w:spacing w:val="1"/>
        </w:rPr>
        <w:t> </w:t>
      </w:r>
      <w:r>
        <w:rPr/>
        <w:t>to have been accepted. The Authority thereupon shall transfer and endorse the</w:t>
      </w:r>
      <w:r>
        <w:rPr>
          <w:spacing w:val="1"/>
        </w:rPr>
        <w:t> </w:t>
      </w:r>
      <w:r>
        <w:rPr/>
        <w:t>Concession within 15 (fifteen) days of its acceptance/deemed acceptance of the</w:t>
      </w:r>
      <w:r>
        <w:rPr>
          <w:spacing w:val="-52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objection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propose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whereupon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3.4</w:t>
      </w:r>
      <w:r>
        <w:rPr>
          <w:spacing w:val="1"/>
        </w:rPr>
        <w:t> </w:t>
      </w:r>
      <w:r>
        <w:rPr/>
        <w:t>shall</w:t>
      </w:r>
      <w:r>
        <w:rPr>
          <w:spacing w:val="54"/>
        </w:rPr>
        <w:t> </w:t>
      </w:r>
      <w:r>
        <w:rPr/>
        <w:t>be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pStyle w:val="Heading4"/>
        <w:numPr>
          <w:ilvl w:val="2"/>
          <w:numId w:val="202"/>
        </w:numPr>
        <w:tabs>
          <w:tab w:pos="1452" w:val="left" w:leader="none"/>
        </w:tabs>
        <w:spacing w:line="292" w:lineRule="exact" w:before="0" w:after="0"/>
        <w:ind w:left="1451" w:right="0" w:hanging="721"/>
        <w:jc w:val="both"/>
      </w:pPr>
      <w:r>
        <w:rPr/>
        <w:t>Selection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binding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8" w:after="0"/>
        <w:ind w:left="1451" w:right="92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decision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Lenders’</w:t>
      </w:r>
      <w:r>
        <w:rPr>
          <w:spacing w:val="30"/>
          <w:sz w:val="24"/>
        </w:rPr>
        <w:t> </w:t>
      </w:r>
      <w:r>
        <w:rPr>
          <w:sz w:val="24"/>
        </w:rPr>
        <w:t>Representative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Authority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selection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 Nominated Company shall be final and binding on the Concessionaire. The</w:t>
      </w:r>
      <w:r>
        <w:rPr>
          <w:spacing w:val="1"/>
          <w:sz w:val="24"/>
        </w:rPr>
        <w:t> </w:t>
      </w:r>
      <w:r>
        <w:rPr>
          <w:sz w:val="24"/>
        </w:rPr>
        <w:t>Concessionaire irrevocably agrees and waives any right to challenge the actions</w:t>
      </w:r>
      <w:r>
        <w:rPr>
          <w:spacing w:val="1"/>
          <w:sz w:val="24"/>
        </w:rPr>
        <w:t> </w:t>
      </w:r>
      <w:r>
        <w:rPr>
          <w:sz w:val="24"/>
        </w:rPr>
        <w:t>of the Lenders’ Representative or the Senior Lenders or the Authority taken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transfer/assignment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in favour of the Nominated Company. The Concessionaire agrees</w:t>
      </w:r>
      <w:r>
        <w:rPr>
          <w:spacing w:val="1"/>
          <w:sz w:val="24"/>
        </w:rPr>
        <w:t> </w:t>
      </w:r>
      <w:r>
        <w:rPr>
          <w:sz w:val="24"/>
        </w:rPr>
        <w:t>and confirms that it shall not have any right to seek revaluation of assets of the</w:t>
      </w:r>
      <w:r>
        <w:rPr>
          <w:spacing w:val="1"/>
          <w:sz w:val="24"/>
        </w:rPr>
        <w:t> </w:t>
      </w:r>
      <w:r>
        <w:rPr>
          <w:sz w:val="24"/>
        </w:rPr>
        <w:t>Project or the Concessionaire’s shares. It is hereby acknowledged by the Parties</w:t>
      </w:r>
      <w:r>
        <w:rPr>
          <w:spacing w:val="1"/>
          <w:sz w:val="24"/>
        </w:rPr>
        <w:t> </w:t>
      </w:r>
      <w:r>
        <w:rPr>
          <w:sz w:val="24"/>
        </w:rPr>
        <w:t>that the rights of the Lenders’ Representative are irrevocable and shall not be</w:t>
      </w:r>
      <w:r>
        <w:rPr>
          <w:spacing w:val="1"/>
          <w:sz w:val="24"/>
        </w:rPr>
        <w:t> </w:t>
      </w:r>
      <w:r>
        <w:rPr>
          <w:sz w:val="24"/>
        </w:rPr>
        <w:t>contested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30"/>
          <w:sz w:val="24"/>
        </w:rPr>
        <w:t> </w:t>
      </w:r>
      <w:r>
        <w:rPr>
          <w:sz w:val="24"/>
        </w:rPr>
        <w:t>shall</w:t>
      </w:r>
      <w:r>
        <w:rPr>
          <w:spacing w:val="29"/>
          <w:sz w:val="24"/>
        </w:rPr>
        <w:t> </w:t>
      </w:r>
      <w:r>
        <w:rPr>
          <w:sz w:val="24"/>
        </w:rPr>
        <w:t>have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right</w:t>
      </w:r>
      <w:r>
        <w:rPr>
          <w:spacing w:val="31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remedy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prevent,</w:t>
      </w:r>
      <w:r>
        <w:rPr>
          <w:spacing w:val="29"/>
          <w:sz w:val="24"/>
        </w:rPr>
        <w:t> </w:t>
      </w:r>
      <w:r>
        <w:rPr>
          <w:sz w:val="24"/>
        </w:rPr>
        <w:t>obstruct</w:t>
      </w:r>
      <w:r>
        <w:rPr>
          <w:spacing w:val="31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restrain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effecting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causing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transfer by substitution and endorsement of the Concession as requested</w:t>
      </w:r>
      <w:r>
        <w:rPr>
          <w:spacing w:val="54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Representative.</w:t>
      </w:r>
    </w:p>
    <w:p>
      <w:pPr>
        <w:pStyle w:val="Heading4"/>
        <w:numPr>
          <w:ilvl w:val="1"/>
          <w:numId w:val="202"/>
        </w:numPr>
        <w:tabs>
          <w:tab w:pos="1081" w:val="left" w:leader="none"/>
          <w:tab w:pos="1082" w:val="left" w:leader="none"/>
        </w:tabs>
        <w:spacing w:line="289" w:lineRule="exact" w:before="0" w:after="0"/>
        <w:ind w:left="1082" w:right="0" w:hanging="620"/>
        <w:jc w:val="left"/>
      </w:pPr>
      <w:r>
        <w:rPr/>
        <w:t>PROJECT</w:t>
      </w:r>
      <w:r>
        <w:rPr>
          <w:spacing w:val="-3"/>
        </w:rPr>
        <w:t> </w:t>
      </w:r>
      <w:r>
        <w:rPr/>
        <w:t>AGREEMENT</w:t>
      </w:r>
    </w:p>
    <w:p>
      <w:pPr>
        <w:pStyle w:val="ListParagraph"/>
        <w:numPr>
          <w:ilvl w:val="2"/>
          <w:numId w:val="202"/>
        </w:numPr>
        <w:tabs>
          <w:tab w:pos="1507" w:val="left" w:leader="none"/>
        </w:tabs>
        <w:spacing w:line="240" w:lineRule="auto" w:before="29" w:after="0"/>
        <w:ind w:left="1506" w:right="0" w:hanging="776"/>
        <w:jc w:val="both"/>
        <w:rPr>
          <w:b/>
          <w:sz w:val="24"/>
        </w:rPr>
      </w:pPr>
      <w:r>
        <w:rPr>
          <w:b/>
          <w:sz w:val="24"/>
        </w:rPr>
        <w:t>Substitution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Nominated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Company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Agreement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9" w:after="0"/>
        <w:ind w:left="1451" w:right="92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contains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entitle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step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discretion,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in the event of such Nominated Company’s assumption of the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Heading4"/>
        <w:numPr>
          <w:ilvl w:val="1"/>
          <w:numId w:val="202"/>
        </w:numPr>
        <w:tabs>
          <w:tab w:pos="1081" w:val="left" w:leader="none"/>
          <w:tab w:pos="1082" w:val="left" w:leader="none"/>
        </w:tabs>
        <w:spacing w:line="291" w:lineRule="exact" w:before="0" w:after="0"/>
        <w:ind w:left="1082" w:right="0" w:hanging="620"/>
        <w:jc w:val="left"/>
      </w:pPr>
      <w:r>
        <w:rPr/>
        <w:t>TERMINATION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40" w:lineRule="auto" w:before="31" w:after="0"/>
        <w:ind w:left="1451" w:right="0" w:hanging="721"/>
        <w:jc w:val="both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occurrence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Default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8" w:after="0"/>
        <w:ind w:left="1451" w:right="922" w:hanging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Default,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may by 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in writing require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Authority to terminate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forthwith,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2"/>
          <w:sz w:val="24"/>
        </w:rPr>
        <w:t> </w:t>
      </w:r>
      <w:r>
        <w:rPr>
          <w:sz w:val="24"/>
        </w:rPr>
        <w:t>37 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Heading4"/>
        <w:numPr>
          <w:ilvl w:val="2"/>
          <w:numId w:val="202"/>
        </w:numPr>
        <w:tabs>
          <w:tab w:pos="1452" w:val="left" w:leader="none"/>
        </w:tabs>
        <w:spacing w:line="293" w:lineRule="exact" w:before="0" w:after="0"/>
        <w:ind w:left="1451" w:right="0" w:hanging="721"/>
        <w:jc w:val="both"/>
      </w:pPr>
      <w:r>
        <w:rPr/>
        <w:t>Termination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Nominated</w:t>
      </w:r>
      <w:r>
        <w:rPr>
          <w:spacing w:val="-1"/>
        </w:rPr>
        <w:t> </w:t>
      </w:r>
      <w:r>
        <w:rPr/>
        <w:t>Company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selected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9" w:after="0"/>
        <w:ind w:left="1451" w:right="928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acceptable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54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selected and recommended by the Lenders’ Representative within the period of</w:t>
      </w:r>
      <w:r>
        <w:rPr>
          <w:spacing w:val="-52"/>
          <w:sz w:val="24"/>
        </w:rPr>
        <w:t> </w:t>
      </w:r>
      <w:r>
        <w:rPr>
          <w:sz w:val="24"/>
        </w:rPr>
        <w:t>180</w:t>
      </w:r>
      <w:r>
        <w:rPr>
          <w:spacing w:val="43"/>
          <w:sz w:val="24"/>
        </w:rPr>
        <w:t> </w:t>
      </w:r>
      <w:r>
        <w:rPr>
          <w:sz w:val="24"/>
        </w:rPr>
        <w:t>(one</w:t>
      </w:r>
      <w:r>
        <w:rPr>
          <w:spacing w:val="43"/>
          <w:sz w:val="24"/>
        </w:rPr>
        <w:t> </w:t>
      </w:r>
      <w:r>
        <w:rPr>
          <w:sz w:val="24"/>
        </w:rPr>
        <w:t>hundred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eighty)</w:t>
      </w:r>
      <w:r>
        <w:rPr>
          <w:spacing w:val="42"/>
          <w:sz w:val="24"/>
        </w:rPr>
        <w:t> </w:t>
      </w:r>
      <w:r>
        <w:rPr>
          <w:sz w:val="24"/>
        </w:rPr>
        <w:t>days</w:t>
      </w:r>
      <w:r>
        <w:rPr>
          <w:spacing w:val="42"/>
          <w:sz w:val="24"/>
        </w:rPr>
        <w:t> </w:t>
      </w:r>
      <w:r>
        <w:rPr>
          <w:sz w:val="24"/>
        </w:rPr>
        <w:t>or</w:t>
      </w:r>
      <w:r>
        <w:rPr>
          <w:spacing w:val="44"/>
          <w:sz w:val="24"/>
        </w:rPr>
        <w:t> </w:t>
      </w:r>
      <w:r>
        <w:rPr>
          <w:sz w:val="24"/>
        </w:rPr>
        <w:t>any</w:t>
      </w:r>
      <w:r>
        <w:rPr>
          <w:spacing w:val="42"/>
          <w:sz w:val="24"/>
        </w:rPr>
        <w:t> </w:t>
      </w:r>
      <w:r>
        <w:rPr>
          <w:sz w:val="24"/>
        </w:rPr>
        <w:t>extension</w:t>
      </w:r>
      <w:r>
        <w:rPr>
          <w:spacing w:val="41"/>
          <w:sz w:val="24"/>
        </w:rPr>
        <w:t> </w:t>
      </w:r>
      <w:r>
        <w:rPr>
          <w:sz w:val="24"/>
        </w:rPr>
        <w:t>thereof</w:t>
      </w:r>
      <w:r>
        <w:rPr>
          <w:spacing w:val="44"/>
          <w:sz w:val="24"/>
        </w:rPr>
        <w:t> </w:t>
      </w:r>
      <w:r>
        <w:rPr>
          <w:sz w:val="24"/>
        </w:rPr>
        <w:t>as</w:t>
      </w:r>
      <w:r>
        <w:rPr>
          <w:spacing w:val="42"/>
          <w:sz w:val="24"/>
        </w:rPr>
        <w:t> </w:t>
      </w:r>
      <w:r>
        <w:rPr>
          <w:sz w:val="24"/>
        </w:rPr>
        <w:t>set</w:t>
      </w:r>
      <w:r>
        <w:rPr>
          <w:spacing w:val="42"/>
          <w:sz w:val="24"/>
        </w:rPr>
        <w:t> </w:t>
      </w:r>
      <w:r>
        <w:rPr>
          <w:sz w:val="24"/>
        </w:rPr>
        <w:t>forth</w:t>
      </w:r>
      <w:r>
        <w:rPr>
          <w:spacing w:val="43"/>
          <w:sz w:val="24"/>
        </w:rPr>
        <w:t> </w:t>
      </w:r>
      <w:r>
        <w:rPr>
          <w:sz w:val="24"/>
        </w:rPr>
        <w:t>in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0" w:footer="1124" w:top="1420" w:bottom="1400" w:left="1160" w:right="540"/>
        </w:sectPr>
      </w:pPr>
    </w:p>
    <w:p>
      <w:pPr>
        <w:pStyle w:val="BodyText"/>
        <w:spacing w:line="264" w:lineRule="auto" w:before="37"/>
        <w:ind w:left="1451" w:right="928"/>
        <w:jc w:val="both"/>
      </w:pPr>
      <w:r>
        <w:rPr/>
        <w:t>Clause 3.3.2, the Authority may terminate the Concession Agreement forthwith</w:t>
      </w:r>
      <w:r>
        <w:rPr>
          <w:spacing w:val="1"/>
        </w:rPr>
        <w:t> </w:t>
      </w:r>
      <w:r>
        <w:rPr/>
        <w:t>in 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thereof.</w:t>
      </w:r>
    </w:p>
    <w:p>
      <w:pPr>
        <w:pStyle w:val="Heading4"/>
        <w:numPr>
          <w:ilvl w:val="2"/>
          <w:numId w:val="202"/>
        </w:numPr>
        <w:tabs>
          <w:tab w:pos="1452" w:val="left" w:leader="none"/>
        </w:tabs>
        <w:spacing w:line="292" w:lineRule="exact" w:before="0" w:after="0"/>
        <w:ind w:left="1451" w:right="0" w:hanging="721"/>
        <w:jc w:val="both"/>
      </w:pPr>
      <w:r>
        <w:rPr/>
        <w:t>Realisation</w:t>
      </w:r>
      <w:r>
        <w:rPr>
          <w:spacing w:val="-4"/>
        </w:rPr>
        <w:t> </w:t>
      </w:r>
      <w:r>
        <w:rPr/>
        <w:t>of Debt</w:t>
      </w:r>
      <w:r>
        <w:rPr>
          <w:spacing w:val="-1"/>
        </w:rPr>
        <w:t> </w:t>
      </w:r>
      <w:r>
        <w:rPr/>
        <w:t>Due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31" w:after="0"/>
        <w:ind w:left="1451" w:right="91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remedy,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Termination of the Concession Agreement. For realisation of the Debt Due, the</w:t>
      </w:r>
      <w:r>
        <w:rPr>
          <w:spacing w:val="1"/>
          <w:sz w:val="24"/>
        </w:rPr>
        <w:t> </w:t>
      </w:r>
      <w:r>
        <w:rPr>
          <w:sz w:val="24"/>
        </w:rPr>
        <w:t>Lenders’ Representative shall be entitled to make its claim from the 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z w:val="24"/>
        </w:rPr>
        <w:t>accordance</w:t>
      </w:r>
      <w:r>
        <w:rPr>
          <w:spacing w:val="30"/>
          <w:sz w:val="24"/>
        </w:rPr>
        <w:t> </w:t>
      </w:r>
      <w:r>
        <w:rPr>
          <w:sz w:val="24"/>
        </w:rPr>
        <w:t>with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provisions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Concession</w:t>
      </w:r>
      <w:r>
        <w:rPr>
          <w:spacing w:val="32"/>
          <w:sz w:val="24"/>
        </w:rPr>
        <w:t> </w:t>
      </w:r>
      <w:r>
        <w:rPr>
          <w:sz w:val="24"/>
        </w:rPr>
        <w:t>Agreement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Heading4"/>
        <w:numPr>
          <w:ilvl w:val="1"/>
          <w:numId w:val="202"/>
        </w:numPr>
        <w:tabs>
          <w:tab w:pos="1081" w:val="left" w:leader="none"/>
          <w:tab w:pos="1082" w:val="left" w:leader="none"/>
        </w:tabs>
        <w:spacing w:line="290" w:lineRule="exact" w:before="0" w:after="0"/>
        <w:ind w:left="1082" w:right="0" w:hanging="620"/>
        <w:jc w:val="left"/>
      </w:pPr>
      <w:r>
        <w:rPr/>
        <w:t>DURATION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AGREEMENT</w:t>
      </w:r>
    </w:p>
    <w:p>
      <w:pPr>
        <w:pStyle w:val="ListParagraph"/>
        <w:numPr>
          <w:ilvl w:val="2"/>
          <w:numId w:val="202"/>
        </w:numPr>
        <w:tabs>
          <w:tab w:pos="1451" w:val="left" w:leader="none"/>
          <w:tab w:pos="1452" w:val="left" w:leader="none"/>
        </w:tabs>
        <w:spacing w:line="240" w:lineRule="auto" w:before="28" w:after="0"/>
        <w:ind w:left="1451" w:right="0" w:hanging="721"/>
        <w:jc w:val="left"/>
        <w:rPr>
          <w:b/>
          <w:sz w:val="24"/>
        </w:rPr>
      </w:pPr>
      <w:r>
        <w:rPr>
          <w:b/>
          <w:sz w:val="24"/>
        </w:rPr>
        <w:t>Duration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30" w:after="0"/>
        <w:ind w:left="1451" w:right="929" w:hanging="720"/>
        <w:jc w:val="left"/>
        <w:rPr>
          <w:sz w:val="24"/>
        </w:rPr>
      </w:pPr>
      <w:r>
        <w:rPr>
          <w:sz w:val="24"/>
        </w:rPr>
        <w:t>This</w:t>
      </w:r>
      <w:r>
        <w:rPr>
          <w:spacing w:val="17"/>
          <w:sz w:val="24"/>
        </w:rPr>
        <w:t> </w:t>
      </w:r>
      <w:r>
        <w:rPr>
          <w:sz w:val="24"/>
        </w:rPr>
        <w:t>Agreement</w:t>
      </w:r>
      <w:r>
        <w:rPr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come</w:t>
      </w:r>
      <w:r>
        <w:rPr>
          <w:spacing w:val="18"/>
          <w:sz w:val="24"/>
        </w:rPr>
        <w:t> </w:t>
      </w:r>
      <w:r>
        <w:rPr>
          <w:sz w:val="24"/>
        </w:rPr>
        <w:t>into</w:t>
      </w:r>
      <w:r>
        <w:rPr>
          <w:spacing w:val="18"/>
          <w:sz w:val="24"/>
        </w:rPr>
        <w:t> </w:t>
      </w:r>
      <w:r>
        <w:rPr>
          <w:sz w:val="24"/>
        </w:rPr>
        <w:t>force</w:t>
      </w:r>
      <w:r>
        <w:rPr>
          <w:spacing w:val="18"/>
          <w:sz w:val="24"/>
        </w:rPr>
        <w:t> </w:t>
      </w:r>
      <w:r>
        <w:rPr>
          <w:sz w:val="24"/>
        </w:rPr>
        <w:t>from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date</w:t>
      </w:r>
      <w:r>
        <w:rPr>
          <w:spacing w:val="16"/>
          <w:sz w:val="24"/>
        </w:rPr>
        <w:t> </w:t>
      </w:r>
      <w:r>
        <w:rPr>
          <w:sz w:val="24"/>
        </w:rPr>
        <w:t>hereof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expire</w:t>
      </w:r>
      <w:r>
        <w:rPr>
          <w:spacing w:val="18"/>
          <w:sz w:val="24"/>
        </w:rPr>
        <w:t> </w:t>
      </w:r>
      <w:r>
        <w:rPr>
          <w:sz w:val="24"/>
        </w:rPr>
        <w:t>at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earliest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occur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events:</w:t>
      </w:r>
    </w:p>
    <w:p>
      <w:pPr>
        <w:pStyle w:val="ListParagraph"/>
        <w:numPr>
          <w:ilvl w:val="4"/>
          <w:numId w:val="202"/>
        </w:numPr>
        <w:tabs>
          <w:tab w:pos="1812" w:val="left" w:leader="none"/>
        </w:tabs>
        <w:spacing w:line="263" w:lineRule="exact" w:before="0" w:after="0"/>
        <w:ind w:left="1811" w:right="0" w:hanging="361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202"/>
        </w:numPr>
        <w:tabs>
          <w:tab w:pos="1812" w:val="left" w:leader="none"/>
        </w:tabs>
        <w:spacing w:line="240" w:lineRule="auto" w:before="0" w:after="0"/>
        <w:ind w:left="1811" w:right="930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sum</w:t>
      </w:r>
      <w:r>
        <w:rPr>
          <w:spacing w:val="30"/>
          <w:sz w:val="24"/>
        </w:rPr>
        <w:t> </w:t>
      </w:r>
      <w:r>
        <w:rPr>
          <w:sz w:val="24"/>
        </w:rPr>
        <w:t>remains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be</w:t>
      </w:r>
      <w:r>
        <w:rPr>
          <w:spacing w:val="28"/>
          <w:sz w:val="24"/>
        </w:rPr>
        <w:t> </w:t>
      </w:r>
      <w:r>
        <w:rPr>
          <w:sz w:val="24"/>
        </w:rPr>
        <w:t>advanced,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outstanding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Senior</w:t>
      </w:r>
      <w:r>
        <w:rPr>
          <w:spacing w:val="33"/>
          <w:sz w:val="24"/>
        </w:rPr>
        <w:t> </w:t>
      </w:r>
      <w:r>
        <w:rPr>
          <w:sz w:val="24"/>
        </w:rPr>
        <w:t>Lenders,</w:t>
      </w:r>
      <w:r>
        <w:rPr>
          <w:spacing w:val="-5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Agreements.</w:t>
      </w:r>
    </w:p>
    <w:p>
      <w:pPr>
        <w:pStyle w:val="Heading4"/>
        <w:numPr>
          <w:ilvl w:val="1"/>
          <w:numId w:val="202"/>
        </w:numPr>
        <w:tabs>
          <w:tab w:pos="1081" w:val="left" w:leader="none"/>
          <w:tab w:pos="1082" w:val="left" w:leader="none"/>
        </w:tabs>
        <w:spacing w:line="240" w:lineRule="auto" w:before="30" w:after="0"/>
        <w:ind w:left="1082" w:right="0" w:hanging="620"/>
        <w:jc w:val="left"/>
      </w:pPr>
      <w:r>
        <w:rPr/>
        <w:t>INDEMNITY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40" w:lineRule="auto" w:before="29" w:after="0"/>
        <w:ind w:left="1451" w:right="0" w:hanging="721"/>
        <w:jc w:val="both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indemnity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9" w:after="0"/>
        <w:ind w:left="1451" w:right="92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 Representative harmless against any and all proceedings, actions and</w:t>
      </w:r>
      <w:r>
        <w:rPr>
          <w:spacing w:val="1"/>
          <w:sz w:val="24"/>
        </w:rPr>
        <w:t> </w:t>
      </w:r>
      <w:r>
        <w:rPr>
          <w:sz w:val="24"/>
        </w:rPr>
        <w:t>third party claims for any loss, damage, cost and expense of whatever kind and</w:t>
      </w:r>
      <w:r>
        <w:rPr>
          <w:spacing w:val="1"/>
          <w:sz w:val="24"/>
        </w:rPr>
        <w:t> </w:t>
      </w:r>
      <w:r>
        <w:rPr>
          <w:sz w:val="24"/>
        </w:rPr>
        <w:t>nature arising out of any breach by the Concessionaire of any of its obligations</w:t>
      </w:r>
      <w:r>
        <w:rPr>
          <w:spacing w:val="1"/>
          <w:sz w:val="24"/>
        </w:rPr>
        <w:t> </w:t>
      </w:r>
      <w:r>
        <w:rPr>
          <w:sz w:val="24"/>
        </w:rPr>
        <w:t>under this Agreement or on account of failure of the Concessionaire to comply</w:t>
      </w:r>
      <w:r>
        <w:rPr>
          <w:spacing w:val="1"/>
          <w:sz w:val="24"/>
        </w:rPr>
        <w:t> </w:t>
      </w:r>
      <w:r>
        <w:rPr>
          <w:sz w:val="24"/>
        </w:rPr>
        <w:t>with Applicable</w:t>
      </w:r>
      <w:r>
        <w:rPr>
          <w:spacing w:val="1"/>
          <w:sz w:val="24"/>
        </w:rPr>
        <w:t> </w:t>
      </w:r>
      <w:r>
        <w:rPr>
          <w:sz w:val="24"/>
        </w:rPr>
        <w:t>Laws and</w:t>
      </w:r>
      <w:r>
        <w:rPr>
          <w:spacing w:val="1"/>
          <w:sz w:val="24"/>
        </w:rPr>
        <w:t> </w:t>
      </w:r>
      <w:r>
        <w:rPr>
          <w:sz w:val="24"/>
        </w:rPr>
        <w:t>Applicable Permits.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0" w:after="0"/>
        <w:ind w:left="1451" w:right="92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harmless</w:t>
      </w:r>
      <w:r>
        <w:rPr>
          <w:spacing w:val="-52"/>
          <w:sz w:val="24"/>
        </w:rPr>
        <w:t> </w:t>
      </w:r>
      <w:r>
        <w:rPr>
          <w:sz w:val="24"/>
        </w:rPr>
        <w:t>against any and all proceedings, actions and third party claims for any loss,</w:t>
      </w:r>
      <w:r>
        <w:rPr>
          <w:spacing w:val="1"/>
          <w:sz w:val="24"/>
        </w:rPr>
        <w:t> </w:t>
      </w:r>
      <w:r>
        <w:rPr>
          <w:sz w:val="24"/>
        </w:rPr>
        <w:t>damage, cost and expense arising out of failure of the Authority to fulfil any 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materially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adversely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 or this Agreement, other than any loss, damage, cost and expense,</w:t>
      </w:r>
      <w:r>
        <w:rPr>
          <w:spacing w:val="1"/>
          <w:sz w:val="24"/>
        </w:rPr>
        <w:t> </w:t>
      </w:r>
      <w:r>
        <w:rPr>
          <w:sz w:val="24"/>
        </w:rPr>
        <w:t>arising 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acts done in</w:t>
      </w:r>
      <w:r>
        <w:rPr>
          <w:spacing w:val="1"/>
          <w:sz w:val="24"/>
        </w:rPr>
        <w:t> </w:t>
      </w:r>
      <w:r>
        <w:rPr>
          <w:sz w:val="24"/>
        </w:rPr>
        <w:t>discharge of their lawful functions by the</w:t>
      </w:r>
      <w:r>
        <w:rPr>
          <w:spacing w:val="54"/>
          <w:sz w:val="24"/>
        </w:rPr>
        <w:t> </w:t>
      </w:r>
      <w:r>
        <w:rPr>
          <w:sz w:val="24"/>
        </w:rPr>
        <w:t>Authority,</w:t>
      </w:r>
      <w:r>
        <w:rPr>
          <w:spacing w:val="-5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officers,</w:t>
      </w:r>
      <w:r>
        <w:rPr>
          <w:spacing w:val="-2"/>
          <w:sz w:val="24"/>
        </w:rPr>
        <w:t> </w:t>
      </w:r>
      <w:r>
        <w:rPr>
          <w:sz w:val="24"/>
        </w:rPr>
        <w:t>servants and</w:t>
      </w:r>
      <w:r>
        <w:rPr>
          <w:spacing w:val="-1"/>
          <w:sz w:val="24"/>
        </w:rPr>
        <w:t> </w:t>
      </w:r>
      <w:r>
        <w:rPr>
          <w:sz w:val="24"/>
        </w:rPr>
        <w:t>agents.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0" w:after="0"/>
        <w:ind w:left="1451" w:right="926" w:hanging="720"/>
        <w:jc w:val="both"/>
        <w:rPr>
          <w:sz w:val="24"/>
        </w:rPr>
      </w:pPr>
      <w:r>
        <w:rPr>
          <w:sz w:val="24"/>
        </w:rPr>
        <w:t>The Lenders’ Representative will indemnify, defend and hold the Concessionaire</w:t>
      </w:r>
      <w:r>
        <w:rPr>
          <w:spacing w:val="-52"/>
          <w:sz w:val="24"/>
        </w:rPr>
        <w:t> </w:t>
      </w:r>
      <w:r>
        <w:rPr>
          <w:sz w:val="24"/>
        </w:rPr>
        <w:t>harmless against any and all proceedings, actions and third party claims for any</w:t>
      </w:r>
      <w:r>
        <w:rPr>
          <w:spacing w:val="1"/>
          <w:sz w:val="24"/>
        </w:rPr>
        <w:t> </w:t>
      </w: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damage,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52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to fulfil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materially and</w:t>
      </w:r>
      <w:r>
        <w:rPr>
          <w:spacing w:val="1"/>
          <w:sz w:val="24"/>
        </w:rPr>
        <w:t> </w:t>
      </w:r>
      <w:r>
        <w:rPr>
          <w:sz w:val="24"/>
        </w:rPr>
        <w:t>adversely affecting the performance of the Concessionaire’s obligations under</w:t>
      </w:r>
      <w:r>
        <w:rPr>
          <w:spacing w:val="1"/>
          <w:sz w:val="24"/>
        </w:rPr>
        <w:t> </w:t>
      </w:r>
      <w:r>
        <w:rPr>
          <w:sz w:val="24"/>
        </w:rPr>
        <w:t>the Concession Agreement, other than any loss, damage, cost and expense,</w:t>
      </w:r>
      <w:r>
        <w:rPr>
          <w:spacing w:val="1"/>
          <w:sz w:val="24"/>
        </w:rPr>
        <w:t> </w:t>
      </w:r>
      <w:r>
        <w:rPr>
          <w:sz w:val="24"/>
        </w:rPr>
        <w:t>arising out of acts done in discharge of their lawful functions by the Lenders’</w:t>
      </w:r>
      <w:r>
        <w:rPr>
          <w:spacing w:val="1"/>
          <w:sz w:val="24"/>
        </w:rPr>
        <w:t> </w:t>
      </w:r>
      <w:r>
        <w:rPr>
          <w:sz w:val="24"/>
        </w:rPr>
        <w:t>Representative,</w:t>
      </w:r>
      <w:r>
        <w:rPr>
          <w:spacing w:val="-1"/>
          <w:sz w:val="24"/>
        </w:rPr>
        <w:t> </w:t>
      </w:r>
      <w:r>
        <w:rPr>
          <w:sz w:val="24"/>
        </w:rPr>
        <w:t>its officers,</w:t>
      </w:r>
      <w:r>
        <w:rPr>
          <w:spacing w:val="-1"/>
          <w:sz w:val="24"/>
        </w:rPr>
        <w:t> </w:t>
      </w:r>
      <w:r>
        <w:rPr>
          <w:sz w:val="24"/>
        </w:rPr>
        <w:t>servants and</w:t>
      </w:r>
      <w:r>
        <w:rPr>
          <w:spacing w:val="1"/>
          <w:sz w:val="24"/>
        </w:rPr>
        <w:t> </w:t>
      </w:r>
      <w:r>
        <w:rPr>
          <w:sz w:val="24"/>
        </w:rPr>
        <w:t>agents.</w:t>
      </w:r>
    </w:p>
    <w:p>
      <w:pPr>
        <w:pStyle w:val="Heading4"/>
        <w:numPr>
          <w:ilvl w:val="2"/>
          <w:numId w:val="202"/>
        </w:numPr>
        <w:tabs>
          <w:tab w:pos="1452" w:val="left" w:leader="none"/>
        </w:tabs>
        <w:spacing w:line="240" w:lineRule="auto" w:before="0" w:after="0"/>
        <w:ind w:left="1451" w:right="0" w:hanging="721"/>
        <w:jc w:val="both"/>
      </w:pPr>
      <w:r>
        <w:rPr/>
        <w:t>Notice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contest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</w:p>
    <w:p>
      <w:pPr>
        <w:spacing w:after="0" w:line="240" w:lineRule="auto"/>
        <w:jc w:val="both"/>
        <w:sectPr>
          <w:pgSz w:w="11910" w:h="16840"/>
          <w:pgMar w:header="0" w:footer="1124" w:top="1420" w:bottom="1400" w:left="1160" w:right="540"/>
        </w:sectPr>
      </w:pP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37" w:after="0"/>
        <w:ind w:left="1451" w:right="921" w:hanging="720"/>
        <w:jc w:val="both"/>
        <w:rPr>
          <w:sz w:val="24"/>
        </w:rPr>
      </w:pPr>
      <w:r>
        <w:rPr>
          <w:sz w:val="24"/>
        </w:rPr>
        <w:t>In the event that any Party hereto receives a claim from a third party in respect</w:t>
      </w:r>
      <w:r>
        <w:rPr>
          <w:spacing w:val="1"/>
          <w:sz w:val="24"/>
        </w:rPr>
        <w:t> </w:t>
      </w:r>
      <w:r>
        <w:rPr>
          <w:sz w:val="24"/>
        </w:rPr>
        <w:t>of which it is entitled to the benefit of an indemnity under Clause 7.1 or in</w:t>
      </w:r>
      <w:r>
        <w:rPr>
          <w:spacing w:val="1"/>
          <w:sz w:val="24"/>
        </w:rPr>
        <w:t> </w:t>
      </w:r>
      <w:r>
        <w:rPr>
          <w:sz w:val="24"/>
        </w:rPr>
        <w:t>respect of which it is entitled to reimbursement (the “</w:t>
      </w:r>
      <w:r>
        <w:rPr>
          <w:b/>
          <w:sz w:val="24"/>
        </w:rPr>
        <w:t>Indemnified Party</w:t>
      </w:r>
      <w:r>
        <w:rPr>
          <w:sz w:val="24"/>
        </w:rPr>
        <w:t>”), it</w:t>
      </w:r>
      <w:r>
        <w:rPr>
          <w:spacing w:val="1"/>
          <w:sz w:val="24"/>
        </w:rPr>
        <w:t> </w:t>
      </w:r>
      <w:r>
        <w:rPr>
          <w:sz w:val="24"/>
        </w:rPr>
        <w:t>shall notify the other Party responsible for indemnifying such claim hereunder</w:t>
      </w:r>
      <w:r>
        <w:rPr>
          <w:spacing w:val="1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Indemnifying Party</w:t>
      </w:r>
      <w:r>
        <w:rPr>
          <w:sz w:val="24"/>
        </w:rPr>
        <w:t>”) within 15 (fifteen) days of receipt of the claim and</w:t>
      </w:r>
      <w:r>
        <w:rPr>
          <w:spacing w:val="1"/>
          <w:sz w:val="24"/>
        </w:rPr>
        <w:t> </w:t>
      </w:r>
      <w:r>
        <w:rPr>
          <w:sz w:val="24"/>
        </w:rPr>
        <w:t>shall not settle or pay the claim without the prior approval of the Indemnifying</w:t>
      </w:r>
      <w:r>
        <w:rPr>
          <w:spacing w:val="1"/>
          <w:sz w:val="24"/>
        </w:rPr>
        <w:t> </w:t>
      </w:r>
      <w:r>
        <w:rPr>
          <w:sz w:val="24"/>
        </w:rPr>
        <w:t>Party, such approval not to be unreasonably withheld or delayed. In the 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wishes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contest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claim,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2"/>
          <w:sz w:val="24"/>
        </w:rPr>
        <w:t> </w:t>
      </w:r>
      <w:r>
        <w:rPr>
          <w:sz w:val="24"/>
        </w:rPr>
        <w:t>conduct the proceedings in the name of the Indemnified Party and shall bear all</w:t>
      </w:r>
      <w:r>
        <w:rPr>
          <w:spacing w:val="1"/>
          <w:sz w:val="24"/>
        </w:rPr>
        <w:t> </w:t>
      </w:r>
      <w:r>
        <w:rPr>
          <w:sz w:val="24"/>
        </w:rPr>
        <w:t>costs involved in contesting the same. The Indemnified Party shall provide all</w:t>
      </w:r>
      <w:r>
        <w:rPr>
          <w:spacing w:val="1"/>
          <w:sz w:val="24"/>
        </w:rPr>
        <w:t> </w:t>
      </w:r>
      <w:r>
        <w:rPr>
          <w:sz w:val="24"/>
        </w:rPr>
        <w:t>cooperation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contesting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sign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writings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Indemnifying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reasonably</w:t>
      </w:r>
      <w:r>
        <w:rPr>
          <w:spacing w:val="-2"/>
          <w:sz w:val="24"/>
        </w:rPr>
        <w:t> </w:t>
      </w:r>
      <w:r>
        <w:rPr>
          <w:sz w:val="24"/>
        </w:rPr>
        <w:t>require.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0" w:lineRule="exact" w:before="0" w:after="0"/>
        <w:ind w:left="1082" w:right="0" w:hanging="620"/>
        <w:jc w:val="both"/>
      </w:pPr>
      <w:r>
        <w:rPr/>
        <w:t>DISPUTE</w:t>
      </w:r>
      <w:r>
        <w:rPr>
          <w:spacing w:val="-1"/>
        </w:rPr>
        <w:t> </w:t>
      </w:r>
      <w:r>
        <w:rPr/>
        <w:t>RESOLUTION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40" w:lineRule="auto" w:before="29" w:after="0"/>
        <w:ind w:left="1451" w:right="0" w:hanging="721"/>
        <w:jc w:val="both"/>
        <w:rPr>
          <w:b/>
          <w:sz w:val="24"/>
        </w:rPr>
      </w:pPr>
      <w:r>
        <w:rPr>
          <w:b/>
          <w:sz w:val="24"/>
        </w:rPr>
        <w:t>Dispute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resolution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29" w:after="0"/>
        <w:ind w:left="1451" w:right="924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dispute,</w:t>
      </w:r>
      <w:r>
        <w:rPr>
          <w:spacing w:val="1"/>
          <w:sz w:val="24"/>
        </w:rPr>
        <w:t> </w:t>
      </w:r>
      <w:r>
        <w:rPr>
          <w:sz w:val="24"/>
        </w:rPr>
        <w:t>difference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which is not resolved amicably shall be decided by reference to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Arbitrators</w:t>
      </w:r>
      <w:r>
        <w:rPr>
          <w:spacing w:val="1"/>
          <w:sz w:val="24"/>
        </w:rPr>
        <w:t> </w:t>
      </w:r>
      <w:r>
        <w:rPr>
          <w:sz w:val="24"/>
        </w:rPr>
        <w:t>comprising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nominee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-52"/>
          <w:sz w:val="24"/>
        </w:rPr>
        <w:t> </w:t>
      </w:r>
      <w:r>
        <w:rPr>
          <w:sz w:val="24"/>
        </w:rPr>
        <w:t>shall be held in accordance with the Rules of Arbitration of the International</w:t>
      </w:r>
      <w:r>
        <w:rPr>
          <w:spacing w:val="1"/>
          <w:sz w:val="24"/>
        </w:rPr>
        <w:t> </w:t>
      </w:r>
      <w:r>
        <w:rPr>
          <w:sz w:val="24"/>
        </w:rPr>
        <w:t>Centre for Alternative Dispute Resolution, New Delhi (the “Rules”) or such other</w:t>
      </w:r>
      <w:r>
        <w:rPr>
          <w:spacing w:val="-52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Conciliation</w:t>
      </w:r>
      <w:r>
        <w:rPr>
          <w:spacing w:val="-2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3"/>
          <w:numId w:val="202"/>
        </w:numPr>
        <w:tabs>
          <w:tab w:pos="1452" w:val="left" w:leader="none"/>
        </w:tabs>
        <w:spacing w:line="264" w:lineRule="auto" w:before="0" w:after="0"/>
        <w:ind w:left="1451" w:right="927" w:hanging="720"/>
        <w:jc w:val="both"/>
        <w:rPr>
          <w:sz w:val="24"/>
        </w:rPr>
      </w:pPr>
      <w:r>
        <w:rPr>
          <w:sz w:val="24"/>
        </w:rPr>
        <w:t>The Arbitrators shall issue a reasoned award and such award shall be final and</w:t>
      </w:r>
      <w:r>
        <w:rPr>
          <w:spacing w:val="1"/>
          <w:sz w:val="24"/>
        </w:rPr>
        <w:t> </w:t>
      </w:r>
      <w:r>
        <w:rPr>
          <w:sz w:val="24"/>
        </w:rPr>
        <w:t>binding on the Parties. The venue of arbitration shall be Delhi and the language</w:t>
      </w:r>
      <w:r>
        <w:rPr>
          <w:spacing w:val="1"/>
          <w:sz w:val="24"/>
        </w:rPr>
        <w:t> </w:t>
      </w:r>
      <w:r>
        <w:rPr>
          <w:sz w:val="24"/>
        </w:rPr>
        <w:t>of arbitration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English.</w:t>
      </w:r>
    </w:p>
    <w:p>
      <w:pPr>
        <w:pStyle w:val="Heading4"/>
        <w:spacing w:line="291" w:lineRule="exact"/>
        <w:ind w:left="371" w:firstLine="0"/>
      </w:pPr>
      <w:r>
        <w:rPr/>
        <w:t>MISCELLANEOUS</w:t>
      </w:r>
      <w:r>
        <w:rPr>
          <w:spacing w:val="-5"/>
        </w:rPr>
        <w:t> </w:t>
      </w:r>
      <w:r>
        <w:rPr/>
        <w:t>PROVISIONS</w:t>
      </w:r>
    </w:p>
    <w:p>
      <w:pPr>
        <w:pStyle w:val="ListParagraph"/>
        <w:numPr>
          <w:ilvl w:val="1"/>
          <w:numId w:val="202"/>
        </w:numPr>
        <w:tabs>
          <w:tab w:pos="1082" w:val="left" w:leader="none"/>
        </w:tabs>
        <w:spacing w:line="240" w:lineRule="auto" w:before="28" w:after="0"/>
        <w:ind w:left="1082" w:right="0" w:hanging="620"/>
        <w:jc w:val="both"/>
        <w:rPr>
          <w:b/>
          <w:sz w:val="24"/>
        </w:rPr>
      </w:pPr>
      <w:r>
        <w:rPr>
          <w:b/>
          <w:sz w:val="24"/>
        </w:rPr>
        <w:t>Governing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jurisdiction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31" w:after="0"/>
        <w:ind w:left="1451" w:right="926" w:hanging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interpreted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governed by the laws of India, and the Courts at Delhi shall have jurisdiction</w:t>
      </w:r>
      <w:r>
        <w:rPr>
          <w:spacing w:val="1"/>
          <w:sz w:val="24"/>
        </w:rPr>
        <w:t> </w:t>
      </w:r>
      <w:r>
        <w:rPr>
          <w:sz w:val="24"/>
        </w:rPr>
        <w:t>over all</w:t>
      </w:r>
      <w:r>
        <w:rPr>
          <w:spacing w:val="-2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 relating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1" w:lineRule="exact" w:before="0" w:after="0"/>
        <w:ind w:left="1082" w:right="0" w:hanging="620"/>
        <w:jc w:val="both"/>
      </w:pPr>
      <w:r>
        <w:rPr/>
        <w:t>Waiver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sovereign</w:t>
      </w:r>
      <w:r>
        <w:rPr>
          <w:spacing w:val="-4"/>
        </w:rPr>
        <w:t> </w:t>
      </w:r>
      <w:r>
        <w:rPr/>
        <w:t>immunity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92" w:lineRule="exact" w:before="28" w:after="0"/>
        <w:ind w:left="1451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unconditionally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irrevocably:</w:t>
      </w:r>
    </w:p>
    <w:p>
      <w:pPr>
        <w:pStyle w:val="ListParagraph"/>
        <w:numPr>
          <w:ilvl w:val="0"/>
          <w:numId w:val="203"/>
        </w:numPr>
        <w:tabs>
          <w:tab w:pos="1812" w:val="left" w:leader="none"/>
        </w:tabs>
        <w:spacing w:line="240" w:lineRule="auto" w:before="0" w:after="0"/>
        <w:ind w:left="1811" w:right="921" w:hanging="360"/>
        <w:jc w:val="both"/>
        <w:rPr>
          <w:sz w:val="24"/>
        </w:rPr>
      </w:pPr>
      <w:r>
        <w:rPr>
          <w:sz w:val="24"/>
        </w:rPr>
        <w:t>agrees that the execution, delivery and performance by it of this 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2"/>
          <w:sz w:val="24"/>
        </w:rPr>
        <w:t> </w:t>
      </w:r>
      <w:r>
        <w:rPr>
          <w:sz w:val="24"/>
        </w:rPr>
        <w:t>acts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performed</w:t>
      </w:r>
      <w:r>
        <w:rPr>
          <w:spacing w:val="-2"/>
          <w:sz w:val="24"/>
        </w:rPr>
        <w:t> </w:t>
      </w:r>
      <w:r>
        <w:rPr>
          <w:sz w:val="24"/>
        </w:rPr>
        <w:t>for commercial</w:t>
      </w:r>
      <w:r>
        <w:rPr>
          <w:spacing w:val="-4"/>
          <w:sz w:val="24"/>
        </w:rPr>
        <w:t> </w:t>
      </w:r>
      <w:r>
        <w:rPr>
          <w:sz w:val="24"/>
        </w:rPr>
        <w:t>purpose;</w:t>
      </w:r>
    </w:p>
    <w:p>
      <w:pPr>
        <w:pStyle w:val="ListParagraph"/>
        <w:numPr>
          <w:ilvl w:val="0"/>
          <w:numId w:val="203"/>
        </w:numPr>
        <w:tabs>
          <w:tab w:pos="1812" w:val="left" w:leader="none"/>
        </w:tabs>
        <w:spacing w:line="240" w:lineRule="auto" w:before="1" w:after="0"/>
        <w:ind w:left="1811" w:right="925" w:hanging="360"/>
        <w:jc w:val="both"/>
        <w:rPr>
          <w:sz w:val="24"/>
        </w:rPr>
      </w:pP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any proceedings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brought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property or revenues in any jurisdiction in relation to this Agreement or any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immunity</w:t>
      </w:r>
      <w:r>
        <w:rPr>
          <w:spacing w:val="1"/>
          <w:sz w:val="24"/>
        </w:rPr>
        <w:t> </w:t>
      </w:r>
      <w:r>
        <w:rPr>
          <w:sz w:val="24"/>
        </w:rPr>
        <w:t>(whether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reason of sovereignty or otherwise) from such proceedings shall be claimed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 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0"/>
          <w:numId w:val="203"/>
        </w:numPr>
        <w:tabs>
          <w:tab w:pos="1812" w:val="left" w:leader="none"/>
        </w:tabs>
        <w:spacing w:line="240" w:lineRule="auto" w:before="0" w:after="0"/>
        <w:ind w:left="1811" w:right="928" w:hanging="360"/>
        <w:jc w:val="both"/>
        <w:rPr>
          <w:sz w:val="24"/>
        </w:rPr>
      </w:pPr>
      <w:r>
        <w:rPr>
          <w:sz w:val="24"/>
        </w:rPr>
        <w:t>waives any right of</w:t>
      </w:r>
      <w:r>
        <w:rPr>
          <w:spacing w:val="1"/>
          <w:sz w:val="24"/>
        </w:rPr>
        <w:t> </w:t>
      </w:r>
      <w:r>
        <w:rPr>
          <w:sz w:val="24"/>
        </w:rPr>
        <w:t>immunity which</w:t>
      </w:r>
      <w:r>
        <w:rPr>
          <w:spacing w:val="54"/>
          <w:sz w:val="24"/>
        </w:rPr>
        <w:t> </w:t>
      </w:r>
      <w:r>
        <w:rPr>
          <w:sz w:val="24"/>
        </w:rPr>
        <w:t>it or its assets, property or revenues</w:t>
      </w:r>
      <w:r>
        <w:rPr>
          <w:spacing w:val="1"/>
          <w:sz w:val="24"/>
        </w:rPr>
        <w:t> </w:t>
      </w:r>
      <w:r>
        <w:rPr>
          <w:sz w:val="24"/>
        </w:rPr>
        <w:t>now has, may acquire in the future or which may be attributed to it in any</w:t>
      </w:r>
      <w:r>
        <w:rPr>
          <w:spacing w:val="1"/>
          <w:sz w:val="24"/>
        </w:rPr>
        <w:t> </w:t>
      </w:r>
      <w:r>
        <w:rPr>
          <w:sz w:val="24"/>
        </w:rPr>
        <w:t>jurisdiction;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3"/>
        </w:numPr>
        <w:tabs>
          <w:tab w:pos="1812" w:val="left" w:leader="none"/>
        </w:tabs>
        <w:spacing w:line="240" w:lineRule="auto" w:before="0" w:after="0"/>
        <w:ind w:left="1811" w:right="926" w:hanging="360"/>
        <w:jc w:val="both"/>
        <w:rPr>
          <w:sz w:val="20"/>
        </w:rPr>
      </w:pPr>
      <w:r>
        <w:rPr>
          <w:sz w:val="24"/>
        </w:rPr>
        <w:t>consents</w:t>
      </w:r>
      <w:r>
        <w:rPr>
          <w:spacing w:val="1"/>
          <w:sz w:val="24"/>
        </w:rPr>
        <w:t> </w:t>
      </w:r>
      <w:r>
        <w:rPr>
          <w:sz w:val="24"/>
        </w:rPr>
        <w:t>generally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judgement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28"/>
          <w:sz w:val="24"/>
        </w:rPr>
        <w:t> </w:t>
      </w:r>
      <w:r>
        <w:rPr>
          <w:sz w:val="24"/>
        </w:rPr>
        <w:t>against</w:t>
      </w:r>
      <w:r>
        <w:rPr>
          <w:spacing w:val="28"/>
          <w:sz w:val="24"/>
        </w:rPr>
        <w:t> </w:t>
      </w:r>
      <w:r>
        <w:rPr>
          <w:sz w:val="24"/>
        </w:rPr>
        <w:t>it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any</w:t>
      </w:r>
      <w:r>
        <w:rPr>
          <w:spacing w:val="24"/>
          <w:sz w:val="24"/>
        </w:rPr>
        <w:t> </w:t>
      </w:r>
      <w:r>
        <w:rPr>
          <w:sz w:val="24"/>
        </w:rPr>
        <w:t>such</w:t>
      </w:r>
      <w:r>
        <w:rPr>
          <w:spacing w:val="28"/>
          <w:sz w:val="24"/>
        </w:rPr>
        <w:t> </w:t>
      </w:r>
      <w:r>
        <w:rPr>
          <w:sz w:val="24"/>
        </w:rPr>
        <w:t>proceedings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giving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any</w:t>
      </w:r>
      <w:r>
        <w:rPr>
          <w:spacing w:val="26"/>
          <w:sz w:val="24"/>
        </w:rPr>
        <w:t> </w:t>
      </w:r>
      <w:r>
        <w:rPr>
          <w:sz w:val="24"/>
        </w:rPr>
        <w:t>relief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124" w:top="1420" w:bottom="1400" w:left="1160" w:right="540"/>
        </w:sectPr>
      </w:pPr>
    </w:p>
    <w:p>
      <w:pPr>
        <w:pStyle w:val="BodyText"/>
        <w:spacing w:before="26"/>
        <w:ind w:left="1811" w:right="921"/>
        <w:jc w:val="both"/>
        <w:rPr>
          <w:sz w:val="20"/>
        </w:rPr>
      </w:pPr>
      <w:r>
        <w:rPr/>
        <w:t>issue of any process in any jurisdiction in connection with such proceedings</w:t>
      </w:r>
      <w:r>
        <w:rPr>
          <w:spacing w:val="1"/>
        </w:rPr>
        <w:t> </w:t>
      </w:r>
      <w:r>
        <w:rPr/>
        <w:t>(including the making, enforcement or execution against it or in respect of</w:t>
      </w:r>
      <w:r>
        <w:rPr>
          <w:spacing w:val="1"/>
        </w:rPr>
        <w:t> </w:t>
      </w:r>
      <w:r>
        <w:rPr/>
        <w:t>any assets, property or revenues whatsoever irrespective of their use or</w:t>
      </w:r>
      <w:r>
        <w:rPr>
          <w:spacing w:val="1"/>
        </w:rPr>
        <w:t> </w:t>
      </w:r>
      <w:r>
        <w:rPr/>
        <w:t>intended use of any order or judgement that may be made or given in</w:t>
      </w:r>
      <w:r>
        <w:rPr>
          <w:spacing w:val="1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therewith</w:t>
      </w:r>
      <w:r>
        <w:rPr>
          <w:sz w:val="20"/>
        </w:rPr>
        <w:t>).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40" w:lineRule="auto" w:before="30" w:after="0"/>
        <w:ind w:left="1082" w:right="0" w:hanging="620"/>
        <w:jc w:val="both"/>
      </w:pPr>
      <w:r>
        <w:rPr/>
        <w:t>Priority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agreements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31" w:after="0"/>
        <w:ind w:left="1451" w:right="929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 the provisions contained in the Concession Agreement shall prevail</w:t>
      </w:r>
      <w:r>
        <w:rPr>
          <w:spacing w:val="1"/>
          <w:sz w:val="24"/>
        </w:rPr>
        <w:t> </w:t>
      </w:r>
      <w:r>
        <w:rPr>
          <w:sz w:val="24"/>
        </w:rPr>
        <w:t>over this Agreement.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1" w:lineRule="exact" w:before="0" w:after="0"/>
        <w:ind w:left="1082" w:right="0" w:hanging="620"/>
        <w:jc w:val="both"/>
      </w:pPr>
      <w:r>
        <w:rPr/>
        <w:t>Alteration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terms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9" w:after="0"/>
        <w:ind w:left="1451" w:right="928" w:hanging="720"/>
        <w:jc w:val="both"/>
        <w:rPr>
          <w:sz w:val="24"/>
        </w:rPr>
      </w:pPr>
      <w:r>
        <w:rPr>
          <w:sz w:val="24"/>
        </w:rPr>
        <w:t>All additions, amendments, modifications and variations to this Agreement shall</w:t>
      </w:r>
      <w:r>
        <w:rPr>
          <w:spacing w:val="-52"/>
          <w:sz w:val="24"/>
        </w:rPr>
        <w:t> </w:t>
      </w:r>
      <w:r>
        <w:rPr>
          <w:sz w:val="24"/>
        </w:rPr>
        <w:t>be effectual and binding only if in writing and signed by the duly authorised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40" w:lineRule="auto" w:before="1" w:after="0"/>
        <w:ind w:left="1082" w:right="0" w:hanging="620"/>
        <w:jc w:val="both"/>
      </w:pPr>
      <w:r>
        <w:rPr/>
        <w:t>Waiver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9" w:after="0"/>
        <w:ind w:left="1451" w:right="924" w:hanging="720"/>
        <w:jc w:val="both"/>
        <w:rPr>
          <w:sz w:val="24"/>
        </w:rPr>
      </w:pP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observance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 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0"/>
          <w:numId w:val="204"/>
        </w:numPr>
        <w:tabs>
          <w:tab w:pos="360" w:val="left" w:leader="none"/>
        </w:tabs>
        <w:spacing w:line="260" w:lineRule="exact" w:before="0" w:after="0"/>
        <w:ind w:left="1811" w:right="930" w:hanging="1812"/>
        <w:jc w:val="right"/>
        <w:rPr>
          <w:sz w:val="24"/>
        </w:rPr>
      </w:pP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not</w:t>
      </w:r>
      <w:r>
        <w:rPr>
          <w:spacing w:val="26"/>
          <w:sz w:val="24"/>
        </w:rPr>
        <w:t> </w:t>
      </w:r>
      <w:r>
        <w:rPr>
          <w:sz w:val="24"/>
        </w:rPr>
        <w:t>operate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be</w:t>
      </w:r>
      <w:r>
        <w:rPr>
          <w:spacing w:val="24"/>
          <w:sz w:val="24"/>
        </w:rPr>
        <w:t> </w:t>
      </w:r>
      <w:r>
        <w:rPr>
          <w:sz w:val="24"/>
        </w:rPr>
        <w:t>construed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waiver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any</w:t>
      </w:r>
      <w:r>
        <w:rPr>
          <w:spacing w:val="24"/>
          <w:sz w:val="24"/>
        </w:rPr>
        <w:t> </w:t>
      </w:r>
      <w:r>
        <w:rPr>
          <w:sz w:val="24"/>
        </w:rPr>
        <w:t>other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subsequent</w:t>
      </w:r>
    </w:p>
    <w:p>
      <w:pPr>
        <w:pStyle w:val="BodyText"/>
        <w:ind w:right="938"/>
        <w:jc w:val="right"/>
      </w:pPr>
      <w:r>
        <w:rPr/>
        <w:t>default</w:t>
      </w:r>
      <w:r>
        <w:rPr>
          <w:spacing w:val="-4"/>
        </w:rPr>
        <w:t> </w:t>
      </w:r>
      <w:r>
        <w:rPr/>
        <w:t>hereof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Agreement;</w:t>
      </w:r>
    </w:p>
    <w:p>
      <w:pPr>
        <w:pStyle w:val="ListParagraph"/>
        <w:numPr>
          <w:ilvl w:val="0"/>
          <w:numId w:val="204"/>
        </w:numPr>
        <w:tabs>
          <w:tab w:pos="1812" w:val="left" w:leader="none"/>
        </w:tabs>
        <w:spacing w:line="240" w:lineRule="auto" w:before="0" w:after="0"/>
        <w:ind w:left="1811" w:right="923" w:hanging="360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executed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authorised representative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Party;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4"/>
        </w:numPr>
        <w:tabs>
          <w:tab w:pos="1812" w:val="left" w:leader="none"/>
        </w:tabs>
        <w:spacing w:line="242" w:lineRule="auto" w:before="0" w:after="0"/>
        <w:ind w:left="1811" w:right="927" w:hanging="360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validity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enforceability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6" w:after="0"/>
        <w:ind w:left="1451" w:right="927" w:hanging="720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insist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occasion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of the terms, conditions and provisions of this Agreement or any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thereunder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indulgence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treated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variation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relinquishment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such right</w:t>
      </w:r>
      <w:r>
        <w:rPr>
          <w:spacing w:val="-3"/>
          <w:sz w:val="24"/>
        </w:rPr>
        <w:t> </w:t>
      </w:r>
      <w:r>
        <w:rPr>
          <w:sz w:val="24"/>
        </w:rPr>
        <w:t>hereunder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0" w:lineRule="exact" w:before="0" w:after="0"/>
        <w:ind w:left="1082" w:right="0" w:hanging="620"/>
        <w:jc w:val="both"/>
      </w:pPr>
      <w:r>
        <w:rPr/>
        <w:t>No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</w:t>
      </w:r>
      <w:r>
        <w:rPr>
          <w:spacing w:val="-4"/>
        </w:rPr>
        <w:t> </w:t>
      </w:r>
      <w:r>
        <w:rPr/>
        <w:t>beneficiaries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31" w:after="0"/>
        <w:ind w:left="1451" w:right="930" w:hanging="720"/>
        <w:jc w:val="both"/>
        <w:rPr>
          <w:sz w:val="24"/>
        </w:rPr>
      </w:pPr>
      <w:r>
        <w:rPr>
          <w:sz w:val="24"/>
        </w:rPr>
        <w:t>This Agreement is solely for the benefit of the Parties and no other person or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rights hereunder.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2" w:lineRule="exact" w:before="0" w:after="0"/>
        <w:ind w:left="1082" w:right="0" w:hanging="620"/>
        <w:jc w:val="both"/>
      </w:pPr>
      <w:r>
        <w:rPr/>
        <w:t>Survival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92" w:lineRule="exact" w:before="29" w:after="0"/>
        <w:ind w:left="1451" w:right="0" w:hanging="721"/>
        <w:jc w:val="both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0"/>
          <w:numId w:val="205"/>
        </w:numPr>
        <w:tabs>
          <w:tab w:pos="1092" w:val="left" w:leader="none"/>
        </w:tabs>
        <w:spacing w:line="240" w:lineRule="auto" w:before="0" w:after="0"/>
        <w:ind w:left="1091" w:right="922" w:hanging="360"/>
        <w:jc w:val="both"/>
        <w:rPr>
          <w:sz w:val="24"/>
        </w:rPr>
      </w:pPr>
      <w:r>
        <w:rPr>
          <w:sz w:val="24"/>
        </w:rPr>
        <w:t>shall not relieve the Parties of any obligations hereunder which expressly or by</w:t>
      </w:r>
      <w:r>
        <w:rPr>
          <w:spacing w:val="1"/>
          <w:sz w:val="24"/>
        </w:rPr>
        <w:t> </w:t>
      </w:r>
      <w:r>
        <w:rPr>
          <w:sz w:val="24"/>
        </w:rPr>
        <w:t>implication survive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hereof;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5"/>
        </w:numPr>
        <w:tabs>
          <w:tab w:pos="1092" w:val="left" w:leader="none"/>
        </w:tabs>
        <w:spacing w:line="240" w:lineRule="auto" w:before="0" w:after="0"/>
        <w:ind w:left="1091" w:right="928" w:hanging="360"/>
        <w:jc w:val="both"/>
        <w:rPr>
          <w:sz w:val="24"/>
        </w:rPr>
      </w:pPr>
      <w:r>
        <w:rPr>
          <w:sz w:val="24"/>
        </w:rPr>
        <w:t>except as otherwise provided in any provision of this Agreement expressly limiting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liabilities for loss or damage to the other Party arising out of or caused by acts or</w:t>
      </w:r>
      <w:r>
        <w:rPr>
          <w:spacing w:val="1"/>
          <w:sz w:val="24"/>
        </w:rPr>
        <w:t> </w:t>
      </w:r>
      <w:r>
        <w:rPr>
          <w:sz w:val="24"/>
        </w:rPr>
        <w:t>omissions of such Party prior to the effectiveness of such termination or arising out</w:t>
      </w:r>
      <w:r>
        <w:rPr>
          <w:spacing w:val="1"/>
          <w:sz w:val="24"/>
        </w:rPr>
        <w:t> </w:t>
      </w:r>
      <w:r>
        <w:rPr>
          <w:sz w:val="24"/>
        </w:rPr>
        <w:t>of such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32" w:after="0"/>
        <w:ind w:left="1451" w:right="920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surviving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cancellation,</w:t>
      </w:r>
      <w:r>
        <w:rPr>
          <w:spacing w:val="1"/>
          <w:sz w:val="24"/>
        </w:rPr>
        <w:t> </w:t>
      </w:r>
      <w:r>
        <w:rPr>
          <w:sz w:val="24"/>
        </w:rPr>
        <w:t>expiration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shall only survive for a period of 3 (three) years following the date of</w:t>
      </w:r>
      <w:r>
        <w:rPr>
          <w:spacing w:val="-52"/>
          <w:sz w:val="24"/>
        </w:rPr>
        <w:t> </w:t>
      </w:r>
      <w:r>
        <w:rPr>
          <w:sz w:val="24"/>
        </w:rPr>
        <w:t>such termination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expiry 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1" w:lineRule="exact" w:before="0" w:after="0"/>
        <w:ind w:left="1082" w:right="0" w:hanging="620"/>
        <w:jc w:val="both"/>
      </w:pPr>
      <w:r>
        <w:rPr/>
        <w:t>Severability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40" w:lineRule="auto" w:before="28" w:after="0"/>
        <w:ind w:left="1451" w:right="0" w:hanging="721"/>
        <w:jc w:val="both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55"/>
          <w:sz w:val="24"/>
        </w:rPr>
        <w:t> </w:t>
      </w:r>
      <w:r>
        <w:rPr>
          <w:sz w:val="24"/>
        </w:rPr>
        <w:t>any</w:t>
      </w:r>
      <w:r>
        <w:rPr>
          <w:spacing w:val="55"/>
          <w:sz w:val="24"/>
        </w:rPr>
        <w:t> </w:t>
      </w:r>
      <w:r>
        <w:rPr>
          <w:sz w:val="24"/>
        </w:rPr>
        <w:t>reason</w:t>
      </w:r>
      <w:r>
        <w:rPr>
          <w:spacing w:val="57"/>
          <w:sz w:val="24"/>
        </w:rPr>
        <w:t> </w:t>
      </w:r>
      <w:r>
        <w:rPr>
          <w:sz w:val="24"/>
        </w:rPr>
        <w:t>whatever</w:t>
      </w:r>
      <w:r>
        <w:rPr>
          <w:spacing w:val="56"/>
          <w:sz w:val="24"/>
        </w:rPr>
        <w:t> </w:t>
      </w:r>
      <w:r>
        <w:rPr>
          <w:sz w:val="24"/>
        </w:rPr>
        <w:t>any</w:t>
      </w:r>
      <w:r>
        <w:rPr>
          <w:spacing w:val="55"/>
          <w:sz w:val="24"/>
        </w:rPr>
        <w:t> </w:t>
      </w:r>
      <w:r>
        <w:rPr>
          <w:sz w:val="24"/>
        </w:rPr>
        <w:t>provision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6"/>
          <w:sz w:val="24"/>
        </w:rPr>
        <w:t> </w:t>
      </w:r>
      <w:r>
        <w:rPr>
          <w:sz w:val="24"/>
        </w:rPr>
        <w:t>this</w:t>
      </w:r>
      <w:r>
        <w:rPr>
          <w:spacing w:val="54"/>
          <w:sz w:val="24"/>
        </w:rPr>
        <w:t> </w:t>
      </w:r>
      <w:r>
        <w:rPr>
          <w:sz w:val="24"/>
        </w:rPr>
        <w:t>Agreement</w:t>
      </w:r>
      <w:r>
        <w:rPr>
          <w:spacing w:val="56"/>
          <w:sz w:val="24"/>
        </w:rPr>
        <w:t> </w:t>
      </w:r>
      <w:r>
        <w:rPr>
          <w:sz w:val="24"/>
        </w:rPr>
        <w:t>is</w:t>
      </w:r>
      <w:r>
        <w:rPr>
          <w:spacing w:val="55"/>
          <w:sz w:val="24"/>
        </w:rPr>
        <w:t> </w:t>
      </w:r>
      <w:r>
        <w:rPr>
          <w:sz w:val="24"/>
        </w:rPr>
        <w:t>or</w:t>
      </w:r>
      <w:r>
        <w:rPr>
          <w:spacing w:val="56"/>
          <w:sz w:val="24"/>
        </w:rPr>
        <w:t> </w:t>
      </w:r>
      <w:r>
        <w:rPr>
          <w:sz w:val="24"/>
        </w:rPr>
        <w:t>becomes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400" w:bottom="1400" w:left="1160" w:right="540"/>
        </w:sectPr>
      </w:pPr>
    </w:p>
    <w:p>
      <w:pPr>
        <w:pStyle w:val="BodyText"/>
        <w:spacing w:line="264" w:lineRule="auto" w:before="37"/>
        <w:ind w:left="1451" w:right="923"/>
        <w:jc w:val="both"/>
      </w:pPr>
      <w:r>
        <w:rPr/>
        <w:t>invalid,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unenforceable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jurisdiction or any other instrumentality to be invalid, illegal or unenforceable,</w:t>
      </w:r>
      <w:r>
        <w:rPr>
          <w:spacing w:val="1"/>
        </w:rPr>
        <w:t> </w:t>
      </w:r>
      <w:r>
        <w:rPr/>
        <w:t>the validity, legality or enforceability of the remaining provisions shall not be</w:t>
      </w:r>
      <w:r>
        <w:rPr>
          <w:spacing w:val="1"/>
        </w:rPr>
        <w:t> </w:t>
      </w:r>
      <w:r>
        <w:rPr/>
        <w:t>affected in any manner, and the Parties will negotiate in good faith with a view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agreeing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substituted</w:t>
      </w:r>
      <w:r>
        <w:rPr>
          <w:spacing w:val="1"/>
        </w:rPr>
        <w:t> </w:t>
      </w:r>
      <w:r>
        <w:rPr/>
        <w:t>for</w:t>
      </w:r>
      <w:r>
        <w:rPr>
          <w:spacing w:val="54"/>
        </w:rPr>
        <w:t> </w:t>
      </w:r>
      <w:r>
        <w:rPr/>
        <w:t>such</w:t>
      </w:r>
      <w:r>
        <w:rPr>
          <w:spacing w:val="1"/>
        </w:rPr>
        <w:t> </w:t>
      </w:r>
      <w:r>
        <w:rPr/>
        <w:t>invalid, unenforceable or illegal provisions, as nearly as is practicable to such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unenforceable</w:t>
      </w:r>
      <w:r>
        <w:rPr>
          <w:spacing w:val="1"/>
        </w:rPr>
        <w:t> </w:t>
      </w:r>
      <w:r>
        <w:rPr/>
        <w:t>provision.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provisions shall not be subject to</w:t>
      </w:r>
      <w:r>
        <w:rPr>
          <w:spacing w:val="1"/>
        </w:rPr>
        <w:t> </w:t>
      </w:r>
      <w:r>
        <w:rPr/>
        <w:t>dispute resolution under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8 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2" w:lineRule="exact" w:before="0" w:after="0"/>
        <w:ind w:left="1082" w:right="0" w:hanging="620"/>
        <w:jc w:val="both"/>
      </w:pPr>
      <w:r>
        <w:rPr/>
        <w:t>Successors</w:t>
      </w:r>
      <w:r>
        <w:rPr>
          <w:spacing w:val="-2"/>
        </w:rPr>
        <w:t> </w:t>
      </w:r>
      <w:r>
        <w:rPr/>
        <w:t>and assigns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8" w:after="0"/>
        <w:ind w:left="1451" w:right="931" w:hanging="720"/>
        <w:jc w:val="both"/>
        <w:rPr>
          <w:sz w:val="24"/>
        </w:rPr>
      </w:pPr>
      <w:r>
        <w:rPr>
          <w:sz w:val="24"/>
        </w:rPr>
        <w:t>This Agreement shall be binding on and shall inure to the benefit of the Parties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3"/>
          <w:sz w:val="24"/>
        </w:rPr>
        <w:t> </w:t>
      </w:r>
      <w:r>
        <w:rPr>
          <w:sz w:val="24"/>
        </w:rPr>
        <w:t>successors and</w:t>
      </w:r>
      <w:r>
        <w:rPr>
          <w:spacing w:val="-1"/>
          <w:sz w:val="24"/>
        </w:rPr>
        <w:t> </w:t>
      </w:r>
      <w:r>
        <w:rPr>
          <w:sz w:val="24"/>
        </w:rPr>
        <w:t>permitted</w:t>
      </w:r>
      <w:r>
        <w:rPr>
          <w:spacing w:val="4"/>
          <w:sz w:val="24"/>
        </w:rPr>
        <w:t> </w:t>
      </w:r>
      <w:r>
        <w:rPr>
          <w:sz w:val="24"/>
        </w:rPr>
        <w:t>assigns.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2" w:lineRule="exact" w:before="0" w:after="0"/>
        <w:ind w:left="1082" w:right="0" w:hanging="620"/>
        <w:jc w:val="both"/>
      </w:pPr>
      <w:r>
        <w:rPr/>
        <w:t>Notices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30" w:after="0"/>
        <w:ind w:left="1451" w:right="921" w:hanging="720"/>
        <w:jc w:val="both"/>
        <w:rPr>
          <w:sz w:val="24"/>
        </w:rPr>
      </w:pPr>
      <w:r>
        <w:rPr>
          <w:sz w:val="24"/>
        </w:rPr>
        <w:t>All notices or other communications to be given or made under this Agreement</w:t>
      </w:r>
      <w:r>
        <w:rPr>
          <w:spacing w:val="1"/>
          <w:sz w:val="24"/>
        </w:rPr>
        <w:t> </w:t>
      </w:r>
      <w:r>
        <w:rPr>
          <w:sz w:val="24"/>
        </w:rPr>
        <w:t>shall be in writing, shall either be delivered personally or sent by courier or</w:t>
      </w:r>
      <w:r>
        <w:rPr>
          <w:spacing w:val="1"/>
          <w:sz w:val="24"/>
        </w:rPr>
        <w:t> </w:t>
      </w:r>
      <w:r>
        <w:rPr>
          <w:sz w:val="24"/>
        </w:rPr>
        <w:t>registered post with an additional copy to be sent by facsimile or e-mail. The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23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service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each</w:t>
      </w:r>
      <w:r>
        <w:rPr>
          <w:spacing w:val="24"/>
          <w:sz w:val="24"/>
        </w:rPr>
        <w:t> </w:t>
      </w:r>
      <w:r>
        <w:rPr>
          <w:sz w:val="24"/>
        </w:rPr>
        <w:t>Party,</w:t>
      </w:r>
      <w:r>
        <w:rPr>
          <w:spacing w:val="23"/>
          <w:sz w:val="24"/>
        </w:rPr>
        <w:t> </w:t>
      </w:r>
      <w:r>
        <w:rPr>
          <w:sz w:val="24"/>
        </w:rPr>
        <w:t>its</w:t>
      </w:r>
      <w:r>
        <w:rPr>
          <w:spacing w:val="23"/>
          <w:sz w:val="24"/>
        </w:rPr>
        <w:t> </w:t>
      </w:r>
      <w:r>
        <w:rPr>
          <w:sz w:val="24"/>
        </w:rPr>
        <w:t>facsimile</w:t>
      </w:r>
      <w:r>
        <w:rPr>
          <w:spacing w:val="21"/>
          <w:sz w:val="24"/>
        </w:rPr>
        <w:t> </w:t>
      </w:r>
      <w:r>
        <w:rPr>
          <w:sz w:val="24"/>
        </w:rPr>
        <w:t>number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e-mail</w:t>
      </w:r>
      <w:r>
        <w:rPr>
          <w:spacing w:val="24"/>
          <w:sz w:val="24"/>
        </w:rPr>
        <w:t> </w:t>
      </w:r>
      <w:r>
        <w:rPr>
          <w:sz w:val="24"/>
        </w:rPr>
        <w:t>address</w:t>
      </w:r>
      <w:r>
        <w:rPr>
          <w:spacing w:val="23"/>
          <w:sz w:val="24"/>
        </w:rPr>
        <w:t> </w:t>
      </w:r>
      <w:r>
        <w:rPr>
          <w:sz w:val="24"/>
        </w:rPr>
        <w:t>are</w:t>
      </w:r>
      <w:r>
        <w:rPr>
          <w:spacing w:val="-52"/>
          <w:sz w:val="24"/>
        </w:rPr>
        <w:t> </w:t>
      </w:r>
      <w:r>
        <w:rPr>
          <w:sz w:val="24"/>
        </w:rPr>
        <w:t>set out under its name on the signing pages hereto. A notice shall be effective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2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where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5.30</w:t>
      </w:r>
      <w:r>
        <w:rPr>
          <w:spacing w:val="1"/>
          <w:sz w:val="24"/>
        </w:rPr>
        <w:t> </w:t>
      </w:r>
      <w:r>
        <w:rPr>
          <w:sz w:val="24"/>
        </w:rPr>
        <w:t>(five</w:t>
      </w:r>
      <w:r>
        <w:rPr>
          <w:spacing w:val="-2"/>
          <w:sz w:val="24"/>
        </w:rPr>
        <w:t> </w:t>
      </w:r>
      <w:r>
        <w:rPr>
          <w:sz w:val="24"/>
        </w:rPr>
        <w:t>thirty)</w:t>
      </w:r>
    </w:p>
    <w:p>
      <w:pPr>
        <w:pStyle w:val="BodyText"/>
        <w:spacing w:line="264" w:lineRule="auto"/>
        <w:ind w:left="1451" w:right="924"/>
        <w:jc w:val="both"/>
      </w:pPr>
      <w:r>
        <w:rPr/>
        <w:t>p.m. on any day, or on a day that is a public holiday, the notice shall be deemed</w:t>
      </w:r>
      <w:r>
        <w:rPr>
          <w:spacing w:val="1"/>
        </w:rPr>
        <w:t> </w:t>
      </w:r>
      <w:r>
        <w:rPr/>
        <w:t>to be received on the first working day following the date of actual receipt.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prejudice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foregoing,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giving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facsimile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shall promptly deliver</w:t>
      </w:r>
      <w:r>
        <w:rPr>
          <w:spacing w:val="1"/>
        </w:rPr>
        <w:t> </w:t>
      </w:r>
      <w:r>
        <w:rPr/>
        <w:t>a copy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personally, or send it by courier or registered post to the addressee of such</w:t>
      </w:r>
      <w:r>
        <w:rPr>
          <w:spacing w:val="1"/>
        </w:rPr>
        <w:t> </w:t>
      </w:r>
      <w:r>
        <w:rPr/>
        <w:t>notice or communication. It is hereby agreed and acknowledged that any Party</w:t>
      </w:r>
      <w:r>
        <w:rPr>
          <w:spacing w:val="1"/>
        </w:rPr>
        <w:t> </w:t>
      </w:r>
      <w:r>
        <w:rPr/>
        <w:t>may by notice change the address to which such notices and communications to</w:t>
      </w:r>
      <w:r>
        <w:rPr>
          <w:spacing w:val="-52"/>
        </w:rPr>
        <w:t> </w:t>
      </w:r>
      <w:r>
        <w:rPr/>
        <w:t>it are to be delivered or mailed. Such change shall be effective when all the</w:t>
      </w:r>
      <w:r>
        <w:rPr>
          <w:spacing w:val="1"/>
        </w:rPr>
        <w:t> </w:t>
      </w:r>
      <w:r>
        <w:rPr/>
        <w:t>Parties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it.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2" w:lineRule="exact" w:before="0" w:after="0"/>
        <w:ind w:left="1082" w:right="0" w:hanging="620"/>
        <w:jc w:val="both"/>
      </w:pPr>
      <w:r>
        <w:rPr/>
        <w:t>Language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7" w:after="0"/>
        <w:ind w:left="1451" w:right="929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notices,</w:t>
      </w:r>
      <w:r>
        <w:rPr>
          <w:spacing w:val="1"/>
          <w:sz w:val="24"/>
        </w:rPr>
        <w:t> </w:t>
      </w:r>
      <w:r>
        <w:rPr>
          <w:sz w:val="24"/>
        </w:rPr>
        <w:t>certificates,</w:t>
      </w:r>
      <w:r>
        <w:rPr>
          <w:spacing w:val="1"/>
          <w:sz w:val="24"/>
        </w:rPr>
        <w:t> </w:t>
      </w:r>
      <w:r>
        <w:rPr>
          <w:sz w:val="24"/>
        </w:rPr>
        <w:t>correspondence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 with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 in</w:t>
      </w:r>
      <w:r>
        <w:rPr>
          <w:spacing w:val="1"/>
          <w:sz w:val="24"/>
        </w:rPr>
        <w:t> </w:t>
      </w:r>
      <w:r>
        <w:rPr>
          <w:sz w:val="24"/>
        </w:rPr>
        <w:t>English.</w:t>
      </w:r>
    </w:p>
    <w:p>
      <w:pPr>
        <w:pStyle w:val="Heading4"/>
        <w:numPr>
          <w:ilvl w:val="1"/>
          <w:numId w:val="202"/>
        </w:numPr>
        <w:tabs>
          <w:tab w:pos="1082" w:val="left" w:leader="none"/>
        </w:tabs>
        <w:spacing w:line="292" w:lineRule="exact" w:before="0" w:after="0"/>
        <w:ind w:left="1082" w:right="0" w:hanging="620"/>
        <w:jc w:val="both"/>
      </w:pPr>
      <w:r>
        <w:rPr/>
        <w:t>Authorised</w:t>
      </w:r>
      <w:r>
        <w:rPr>
          <w:spacing w:val="-4"/>
        </w:rPr>
        <w:t> </w:t>
      </w:r>
      <w:r>
        <w:rPr/>
        <w:t>representatives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8" w:after="0"/>
        <w:ind w:left="1451" w:right="927" w:hanging="720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made. A Party hereto shall be entitled to remove and/or substitute or make</w:t>
      </w:r>
      <w:r>
        <w:rPr>
          <w:spacing w:val="1"/>
          <w:sz w:val="24"/>
        </w:rPr>
        <w:t> </w:t>
      </w:r>
      <w:r>
        <w:rPr>
          <w:sz w:val="24"/>
        </w:rPr>
        <w:t>fresh</w:t>
      </w:r>
      <w:r>
        <w:rPr>
          <w:spacing w:val="-3"/>
          <w:sz w:val="24"/>
        </w:rPr>
        <w:t> </w:t>
      </w:r>
      <w:r>
        <w:rPr>
          <w:sz w:val="24"/>
        </w:rPr>
        <w:t>appointment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authorised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3"/>
          <w:sz w:val="24"/>
        </w:rPr>
        <w:t> </w:t>
      </w:r>
      <w:r>
        <w:rPr>
          <w:sz w:val="24"/>
        </w:rPr>
        <w:t>notice.</w:t>
      </w:r>
    </w:p>
    <w:p>
      <w:pPr>
        <w:pStyle w:val="Heading4"/>
        <w:numPr>
          <w:ilvl w:val="1"/>
          <w:numId w:val="202"/>
        </w:numPr>
        <w:tabs>
          <w:tab w:pos="1138" w:val="left" w:leader="none"/>
        </w:tabs>
        <w:spacing w:line="240" w:lineRule="auto" w:before="1" w:after="0"/>
        <w:ind w:left="1137" w:right="0" w:hanging="676"/>
        <w:jc w:val="both"/>
      </w:pPr>
      <w:r>
        <w:rPr/>
        <w:t>Original</w:t>
      </w:r>
      <w:r>
        <w:rPr>
          <w:spacing w:val="-3"/>
        </w:rPr>
        <w:t> </w:t>
      </w:r>
      <w:r>
        <w:rPr/>
        <w:t>Document</w:t>
      </w:r>
    </w:p>
    <w:p>
      <w:pPr>
        <w:pStyle w:val="ListParagraph"/>
        <w:numPr>
          <w:ilvl w:val="2"/>
          <w:numId w:val="202"/>
        </w:numPr>
        <w:tabs>
          <w:tab w:pos="1452" w:val="left" w:leader="none"/>
        </w:tabs>
        <w:spacing w:line="264" w:lineRule="auto" w:before="28" w:after="0"/>
        <w:ind w:left="1451" w:right="928" w:hanging="720"/>
        <w:jc w:val="both"/>
        <w:rPr>
          <w:sz w:val="24"/>
        </w:rPr>
      </w:pPr>
      <w:r>
        <w:rPr>
          <w:sz w:val="24"/>
        </w:rPr>
        <w:t>This Agreement may be executed in three counterparts, each of which when</w:t>
      </w:r>
      <w:r>
        <w:rPr>
          <w:spacing w:val="1"/>
          <w:sz w:val="24"/>
        </w:rPr>
        <w:t> </w:t>
      </w:r>
      <w:r>
        <w:rPr>
          <w:sz w:val="24"/>
        </w:rPr>
        <w:t>executed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constitute an original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21"/>
        </w:rPr>
      </w:pPr>
    </w:p>
    <w:p>
      <w:pPr>
        <w:pStyle w:val="Heading4"/>
        <w:spacing w:before="1"/>
        <w:ind w:left="371" w:right="1069" w:firstLine="0"/>
      </w:pPr>
      <w:r>
        <w:rPr/>
        <w:t>IN WITNESS WHEREOF THE PARTIES HAVE EXECUTED AND DELIVERED THIS AGREEMENT</w:t>
      </w:r>
      <w:r>
        <w:rPr>
          <w:spacing w:val="-53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ABOVE WRITTEN.</w:t>
      </w:r>
    </w:p>
    <w:p>
      <w:pPr>
        <w:spacing w:after="0"/>
        <w:sectPr>
          <w:pgSz w:w="11910" w:h="16840"/>
          <w:pgMar w:header="0" w:footer="1124" w:top="1420" w:bottom="1400" w:left="1160" w:right="540"/>
        </w:sect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4016"/>
      </w:tblGrid>
      <w:tr>
        <w:trPr>
          <w:trHeight w:val="3930" w:hRule="atLeast"/>
        </w:trPr>
        <w:tc>
          <w:tcPr>
            <w:tcW w:w="4515" w:type="dxa"/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SEAL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6" w:lineRule="auto" w:before="34"/>
              <w:ind w:left="200" w:right="349"/>
              <w:rPr>
                <w:sz w:val="24"/>
              </w:rPr>
            </w:pPr>
            <w:r>
              <w:rPr>
                <w:sz w:val="24"/>
              </w:rPr>
              <w:t>CONCESSIONAIRE has been affixed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resolution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Board of Directors of the Concessionaire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at 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………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20……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hereunto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affixed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6" w:lineRule="auto" w:before="33"/>
              <w:ind w:left="200" w:right="694"/>
              <w:rPr>
                <w:sz w:val="24"/>
              </w:rPr>
            </w:pPr>
            <w:r>
              <w:rPr>
                <w:sz w:val="24"/>
              </w:rPr>
              <w:t>………,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presents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………,</w:t>
            </w:r>
          </w:p>
          <w:p>
            <w:pPr>
              <w:pStyle w:val="TableParagraph"/>
              <w:spacing w:line="266" w:lineRule="auto" w:before="3"/>
              <w:ind w:left="200" w:right="242"/>
              <w:rPr>
                <w:sz w:val="24"/>
              </w:rPr>
            </w:pPr>
            <w:r>
              <w:rPr>
                <w:sz w:val="24"/>
              </w:rPr>
              <w:t>Company Secretary / Authorised Officer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countersigned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token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thereof</w:t>
            </w:r>
            <w:r>
              <w:rPr>
                <w:spacing w:val="-1"/>
                <w:sz w:val="24"/>
              </w:rPr>
              <w:t> </w:t>
            </w:r>
            <w:r>
              <w:rPr>
                <w:position w:val="10"/>
                <w:sz w:val="13"/>
              </w:rPr>
              <w:t>$</w:t>
            </w:r>
            <w:r>
              <w:rPr>
                <w:sz w:val="24"/>
              </w:rPr>
              <w:t>:</w:t>
            </w:r>
          </w:p>
        </w:tc>
        <w:tc>
          <w:tcPr>
            <w:tcW w:w="4016" w:type="dxa"/>
          </w:tcPr>
          <w:p>
            <w:pPr>
              <w:pStyle w:val="TableParagraph"/>
              <w:spacing w:line="239" w:lineRule="exact"/>
              <w:ind w:left="274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For and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ind w:left="274"/>
              <w:rPr>
                <w:sz w:val="24"/>
              </w:rPr>
            </w:pPr>
            <w:r>
              <w:rPr>
                <w:spacing w:val="-2"/>
                <w:sz w:val="24"/>
              </w:rPr>
              <w:t>FOOD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CORPORATION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by: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245" w:right="486"/>
              <w:rPr>
                <w:sz w:val="24"/>
              </w:rPr>
            </w:pPr>
            <w:r>
              <w:rPr>
                <w:sz w:val="24"/>
              </w:rPr>
              <w:t>(Signature)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(Designation)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(Address)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No.)</w:t>
            </w:r>
          </w:p>
          <w:p>
            <w:pPr>
              <w:pStyle w:val="TableParagraph"/>
              <w:spacing w:before="1"/>
              <w:ind w:left="2245"/>
              <w:rPr>
                <w:sz w:val="24"/>
              </w:rPr>
            </w:pPr>
            <w:r>
              <w:rPr>
                <w:sz w:val="24"/>
              </w:rPr>
              <w:t>(e-mail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</w:tr>
      <w:tr>
        <w:trPr>
          <w:trHeight w:val="821" w:hRule="atLeast"/>
        </w:trPr>
        <w:tc>
          <w:tcPr>
            <w:tcW w:w="4515" w:type="dxa"/>
          </w:tcPr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SIGNED,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SEALED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DELIVERED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515" w:type="dxa"/>
          </w:tcPr>
          <w:p>
            <w:pPr>
              <w:pStyle w:val="TableParagraph"/>
              <w:spacing w:before="127"/>
              <w:ind w:left="200"/>
              <w:rPr>
                <w:sz w:val="24"/>
              </w:rPr>
            </w:pPr>
            <w:r>
              <w:rPr>
                <w:sz w:val="24"/>
              </w:rPr>
              <w:t>For and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8531" w:type="dxa"/>
            <w:gridSpan w:val="2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LENDERS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Lenders’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Representative:</w:t>
            </w:r>
          </w:p>
        </w:tc>
      </w:tr>
      <w:tr>
        <w:trPr>
          <w:trHeight w:val="557" w:hRule="atLeast"/>
        </w:trPr>
        <w:tc>
          <w:tcPr>
            <w:tcW w:w="4515" w:type="dxa"/>
          </w:tcPr>
          <w:p>
            <w:pPr>
              <w:pStyle w:val="TableParagraph"/>
              <w:spacing w:before="82"/>
              <w:ind w:left="2936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4515" w:type="dxa"/>
          </w:tcPr>
          <w:p>
            <w:pPr>
              <w:pStyle w:val="TableParagraph"/>
              <w:spacing w:before="127"/>
              <w:ind w:left="2936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515" w:type="dxa"/>
          </w:tcPr>
          <w:p>
            <w:pPr>
              <w:pStyle w:val="TableParagraph"/>
              <w:spacing w:before="96"/>
              <w:ind w:left="2936"/>
              <w:rPr>
                <w:sz w:val="24"/>
              </w:rPr>
            </w:pPr>
            <w:r>
              <w:rPr>
                <w:sz w:val="24"/>
              </w:rPr>
              <w:t>(Designation)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4515" w:type="dxa"/>
          </w:tcPr>
          <w:p>
            <w:pPr>
              <w:pStyle w:val="TableParagraph"/>
              <w:spacing w:before="96"/>
              <w:ind w:left="2936"/>
              <w:rPr>
                <w:sz w:val="24"/>
              </w:rPr>
            </w:pPr>
            <w:r>
              <w:rPr>
                <w:sz w:val="24"/>
              </w:rPr>
              <w:t>(Address)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4515" w:type="dxa"/>
          </w:tcPr>
          <w:p>
            <w:pPr>
              <w:pStyle w:val="TableParagraph"/>
              <w:spacing w:before="96"/>
              <w:ind w:left="2936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4515" w:type="dxa"/>
          </w:tcPr>
          <w:p>
            <w:pPr>
              <w:pStyle w:val="TableParagraph"/>
              <w:spacing w:before="51"/>
              <w:ind w:left="2936"/>
              <w:rPr>
                <w:sz w:val="24"/>
              </w:rPr>
            </w:pPr>
            <w:r>
              <w:rPr>
                <w:sz w:val="24"/>
              </w:rPr>
              <w:t>(e-mail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address)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4515" w:type="dxa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of:</w:t>
            </w:r>
          </w:p>
        </w:tc>
        <w:tc>
          <w:tcPr>
            <w:tcW w:w="40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 w:before="68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6" w:type="dxa"/>
          </w:tcPr>
          <w:p>
            <w:pPr>
              <w:pStyle w:val="TableParagraph"/>
              <w:spacing w:line="274" w:lineRule="exact" w:before="68"/>
              <w:ind w:left="2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rect style="position:absolute;margin-left:76.584pt;margin-top:15.708676pt;width:144.020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13"/>
        </w:rPr>
      </w:pPr>
    </w:p>
    <w:p>
      <w:pPr>
        <w:spacing w:before="120"/>
        <w:ind w:left="3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$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affixed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accordance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with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articles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association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Concessionaire.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1124" w:top="1480" w:bottom="1360" w:left="1160" w:right="5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1124" w:top="1580" w:bottom="1320" w:left="1160" w:right="54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bookmarkStart w:name="_bookmark411" w:id="775"/>
      <w:bookmarkEnd w:id="775"/>
      <w:r>
        <w:rPr/>
      </w:r>
      <w:r>
        <w:rPr>
          <w:rFonts w:ascii="Times New Roman"/>
          <w:sz w:val="17"/>
        </w:rPr>
      </w:r>
    </w:p>
    <w:p>
      <w:pPr>
        <w:spacing w:after="0"/>
        <w:rPr>
          <w:rFonts w:ascii="Times New Roman"/>
          <w:sz w:val="17"/>
        </w:rPr>
        <w:sectPr>
          <w:pgSz w:w="11910" w:h="16840"/>
          <w:pgMar w:header="0" w:footer="1124" w:top="1580" w:bottom="1320" w:left="1160" w:right="540"/>
        </w:sectPr>
      </w:pPr>
    </w:p>
    <w:p>
      <w:pPr>
        <w:pStyle w:val="Heading2"/>
        <w:numPr>
          <w:ilvl w:val="0"/>
          <w:numId w:val="206"/>
        </w:numPr>
        <w:tabs>
          <w:tab w:pos="1382" w:val="left" w:leader="none"/>
        </w:tabs>
        <w:spacing w:line="240" w:lineRule="auto" w:before="24" w:after="0"/>
        <w:ind w:left="1382" w:right="0" w:hanging="361"/>
        <w:jc w:val="left"/>
      </w:pPr>
      <w:bookmarkStart w:name="_bookmark412" w:id="776"/>
      <w:bookmarkEnd w:id="776"/>
      <w:r>
        <w:rPr>
          <w:b w:val="0"/>
        </w:rPr>
      </w:r>
      <w:bookmarkStart w:name="_bookmark412" w:id="777"/>
      <w:bookmarkEnd w:id="777"/>
      <w:r>
        <w:rPr/>
        <w:t>S</w:t>
      </w:r>
      <w:r>
        <w:rPr/>
        <w:t>chedule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Procedural</w:t>
      </w:r>
      <w:r>
        <w:rPr>
          <w:spacing w:val="-7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movement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Food</w:t>
      </w:r>
    </w:p>
    <w:p>
      <w:pPr>
        <w:spacing w:before="1"/>
        <w:ind w:left="4764" w:right="0" w:firstLine="0"/>
        <w:jc w:val="left"/>
        <w:rPr>
          <w:b/>
          <w:sz w:val="32"/>
        </w:rPr>
      </w:pPr>
      <w:r>
        <w:rPr>
          <w:b/>
          <w:sz w:val="32"/>
        </w:rPr>
        <w:t>Grains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371" w:right="902"/>
      </w:pP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movement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Food</w:t>
      </w:r>
      <w:r>
        <w:rPr>
          <w:spacing w:val="-52"/>
        </w:rPr>
        <w:t> </w:t>
      </w:r>
      <w:r>
        <w:rPr/>
        <w:t>Grains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Storage</w:t>
      </w:r>
      <w:r>
        <w:rPr>
          <w:spacing w:val="-1"/>
        </w:rPr>
        <w:t> </w:t>
      </w:r>
      <w:r>
        <w:rPr/>
        <w:t>Facility: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0" w:after="0"/>
        <w:ind w:left="1451" w:right="929" w:hanging="360"/>
        <w:jc w:val="both"/>
        <w:rPr>
          <w:sz w:val="24"/>
        </w:rPr>
      </w:pPr>
      <w:r>
        <w:rPr>
          <w:sz w:val="24"/>
        </w:rPr>
        <w:t>arrange, at its cost and expense, for delivery of the Food Grains for storage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1" w:after="0"/>
        <w:ind w:left="1451" w:right="929" w:hanging="360"/>
        <w:jc w:val="both"/>
        <w:rPr>
          <w:sz w:val="24"/>
        </w:rPr>
      </w:pPr>
      <w:r>
        <w:rPr>
          <w:sz w:val="24"/>
        </w:rPr>
        <w:t>arrange, at its cost and expense, for dispatch of Food Grains from the 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0" w:after="0"/>
        <w:ind w:left="1451" w:right="922" w:hanging="360"/>
        <w:jc w:val="both"/>
        <w:rPr>
          <w:sz w:val="24"/>
        </w:rPr>
      </w:pPr>
      <w:r>
        <w:rPr>
          <w:sz w:val="24"/>
        </w:rPr>
        <w:t>arrange, Bags at its cost and expense, for bagging operation in the 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1" w:after="0"/>
        <w:ind w:left="1451" w:right="930" w:hanging="360"/>
        <w:jc w:val="both"/>
        <w:rPr>
          <w:sz w:val="24"/>
        </w:rPr>
      </w:pPr>
      <w:r>
        <w:rPr>
          <w:sz w:val="24"/>
        </w:rPr>
        <w:t>provide at-least 48 hours’ notice to the Concessionaire, in writing,</w:t>
      </w:r>
      <w:r>
        <w:rPr>
          <w:spacing w:val="1"/>
          <w:sz w:val="24"/>
        </w:rPr>
        <w:t> </w:t>
      </w:r>
      <w:r>
        <w:rPr>
          <w:sz w:val="24"/>
        </w:rPr>
        <w:t>for receipt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0" w:after="0"/>
        <w:ind w:left="1451" w:right="928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at-least</w:t>
      </w:r>
      <w:r>
        <w:rPr>
          <w:spacing w:val="1"/>
          <w:sz w:val="24"/>
        </w:rPr>
        <w:t> </w:t>
      </w:r>
      <w:r>
        <w:rPr>
          <w:sz w:val="24"/>
        </w:rPr>
        <w:t>72</w:t>
      </w:r>
      <w:r>
        <w:rPr>
          <w:spacing w:val="1"/>
          <w:sz w:val="24"/>
        </w:rPr>
        <w:t> </w:t>
      </w:r>
      <w:r>
        <w:rPr>
          <w:sz w:val="24"/>
        </w:rPr>
        <w:t>hours’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54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placing</w:t>
      </w:r>
      <w:r>
        <w:rPr>
          <w:spacing w:val="-1"/>
          <w:sz w:val="24"/>
        </w:rPr>
        <w:t> </w:t>
      </w:r>
      <w:r>
        <w:rPr>
          <w:sz w:val="24"/>
        </w:rPr>
        <w:t>indent</w:t>
      </w:r>
      <w:r>
        <w:rPr>
          <w:spacing w:val="-2"/>
          <w:sz w:val="24"/>
        </w:rPr>
        <w:t> </w:t>
      </w:r>
      <w:r>
        <w:rPr>
          <w:sz w:val="24"/>
        </w:rPr>
        <w:t>for dispatch of</w:t>
      </w:r>
      <w:r>
        <w:rPr>
          <w:spacing w:val="1"/>
          <w:sz w:val="24"/>
        </w:rPr>
        <w:t> </w:t>
      </w:r>
      <w:r>
        <w:rPr>
          <w:sz w:val="24"/>
        </w:rPr>
        <w:t>Food Grain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Storage Facility;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0" w:after="0"/>
        <w:ind w:left="1451" w:right="929" w:hanging="360"/>
        <w:jc w:val="both"/>
        <w:rPr>
          <w:sz w:val="24"/>
        </w:rPr>
      </w:pPr>
      <w:r>
        <w:rPr>
          <w:sz w:val="24"/>
        </w:rPr>
        <w:t>arrange for transportation of empty Bags, as and when required, to and 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0" w:after="0"/>
        <w:ind w:left="1451" w:right="929" w:hanging="360"/>
        <w:jc w:val="both"/>
        <w:rPr>
          <w:sz w:val="24"/>
        </w:rPr>
      </w:pPr>
      <w:r>
        <w:rPr>
          <w:sz w:val="24"/>
        </w:rPr>
        <w:t>designate representatives authorised to issue instruction to the Concessionaire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 operations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acceptance and</w:t>
      </w:r>
      <w:r>
        <w:rPr>
          <w:spacing w:val="-1"/>
          <w:sz w:val="24"/>
        </w:rPr>
        <w:t> </w:t>
      </w:r>
      <w:r>
        <w:rPr>
          <w:sz w:val="24"/>
        </w:rPr>
        <w:t>dispatch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 Grain;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6"/>
        </w:numPr>
        <w:tabs>
          <w:tab w:pos="1452" w:val="left" w:leader="none"/>
        </w:tabs>
        <w:spacing w:line="240" w:lineRule="auto" w:before="0" w:after="0"/>
        <w:ind w:left="1451" w:right="927" w:hanging="360"/>
        <w:jc w:val="both"/>
        <w:rPr>
          <w:sz w:val="24"/>
        </w:rPr>
      </w:pPr>
      <w:r>
        <w:rPr>
          <w:sz w:val="24"/>
        </w:rPr>
        <w:t>shift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  <w:r>
        <w:rPr>
          <w:spacing w:val="1"/>
          <w:sz w:val="24"/>
        </w:rPr>
        <w:t> </w:t>
      </w:r>
      <w:r>
        <w:rPr>
          <w:sz w:val="24"/>
        </w:rPr>
        <w:t>consignment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meeting the Grain Acceptance Specifications within 48 hours from the Storage</w:t>
      </w:r>
      <w:r>
        <w:rPr>
          <w:spacing w:val="1"/>
          <w:sz w:val="24"/>
        </w:rPr>
        <w:t> </w:t>
      </w:r>
      <w:r>
        <w:rPr>
          <w:sz w:val="24"/>
        </w:rPr>
        <w:t>Facility;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24" w:top="1400" w:bottom="1320" w:left="1160" w:right="540"/>
        </w:sectPr>
      </w:pPr>
    </w:p>
    <w:p>
      <w:pPr>
        <w:pStyle w:val="Heading2"/>
        <w:tabs>
          <w:tab w:pos="1811" w:val="left" w:leader="none"/>
        </w:tabs>
        <w:spacing w:before="24"/>
      </w:pPr>
      <w:bookmarkStart w:name="_bookmark413" w:id="778"/>
      <w:bookmarkEnd w:id="778"/>
      <w:r>
        <w:rPr>
          <w:b w:val="0"/>
        </w:rPr>
      </w:r>
      <w:r>
        <w:rPr/>
        <w:t>W.</w:t>
        <w:tab/>
        <w:t>Schedule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Statutory</w:t>
      </w:r>
      <w:r>
        <w:rPr>
          <w:spacing w:val="-7"/>
        </w:rPr>
        <w:t> </w:t>
      </w:r>
      <w:r>
        <w:rPr/>
        <w:t>Permits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Compliances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ind w:left="371" w:right="928"/>
        <w:jc w:val="both"/>
      </w:pPr>
      <w:r>
        <w:rPr/>
        <w:t>The silo operator should comply with all applicable statutory permits and compliances. The</w:t>
      </w:r>
      <w:r>
        <w:rPr>
          <w:spacing w:val="-52"/>
        </w:rPr>
        <w:t> </w:t>
      </w:r>
      <w:r>
        <w:rPr/>
        <w:t>applicable permits and compliances are listed below. The list of permits and compliance is</w:t>
      </w:r>
      <w:r>
        <w:rPr>
          <w:spacing w:val="1"/>
        </w:rPr>
        <w:t> </w:t>
      </w:r>
      <w:r>
        <w:rPr/>
        <w:t>indicative and not comprehensive. The operator should do proper due diligence on the</w:t>
      </w:r>
      <w:r>
        <w:rPr>
          <w:spacing w:val="1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compliances.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permits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silo</w:t>
      </w:r>
      <w:r>
        <w:rPr>
          <w:spacing w:val="-4"/>
        </w:rPr>
        <w:t> </w:t>
      </w:r>
      <w:r>
        <w:rPr/>
        <w:t>operator: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07"/>
        </w:numPr>
        <w:tabs>
          <w:tab w:pos="1092" w:val="left" w:leader="none"/>
        </w:tabs>
        <w:spacing w:line="240" w:lineRule="auto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(CLU)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site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notified area</w:t>
      </w:r>
    </w:p>
    <w:p>
      <w:pPr>
        <w:pStyle w:val="ListParagraph"/>
        <w:numPr>
          <w:ilvl w:val="0"/>
          <w:numId w:val="207"/>
        </w:numPr>
        <w:tabs>
          <w:tab w:pos="1092" w:val="left" w:leader="none"/>
        </w:tabs>
        <w:spacing w:line="276" w:lineRule="auto" w:before="45" w:after="0"/>
        <w:ind w:left="1091" w:right="931" w:hanging="36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panchayat</w:t>
      </w:r>
      <w:r>
        <w:rPr>
          <w:spacing w:val="26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land</w:t>
      </w:r>
      <w:r>
        <w:rPr>
          <w:spacing w:val="25"/>
          <w:sz w:val="24"/>
        </w:rPr>
        <w:t> </w:t>
      </w:r>
      <w:r>
        <w:rPr>
          <w:sz w:val="24"/>
        </w:rPr>
        <w:t>use</w:t>
      </w:r>
      <w:r>
        <w:rPr>
          <w:spacing w:val="24"/>
          <w:sz w:val="24"/>
        </w:rPr>
        <w:t> </w:t>
      </w:r>
      <w:r>
        <w:rPr>
          <w:sz w:val="24"/>
        </w:rPr>
        <w:t>change</w:t>
      </w:r>
      <w:r>
        <w:rPr>
          <w:spacing w:val="27"/>
          <w:sz w:val="24"/>
        </w:rPr>
        <w:t> </w:t>
      </w:r>
      <w:r>
        <w:rPr>
          <w:sz w:val="24"/>
        </w:rPr>
        <w:t>if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site</w:t>
      </w:r>
      <w:r>
        <w:rPr>
          <w:spacing w:val="26"/>
          <w:sz w:val="24"/>
        </w:rPr>
        <w:t> </w:t>
      </w:r>
      <w:r>
        <w:rPr>
          <w:sz w:val="24"/>
        </w:rPr>
        <w:t>is</w:t>
      </w:r>
      <w:r>
        <w:rPr>
          <w:spacing w:val="24"/>
          <w:sz w:val="24"/>
        </w:rPr>
        <w:t> </w:t>
      </w:r>
      <w:r>
        <w:rPr>
          <w:sz w:val="24"/>
        </w:rPr>
        <w:t>under</w:t>
      </w:r>
      <w:r>
        <w:rPr>
          <w:spacing w:val="26"/>
          <w:sz w:val="24"/>
        </w:rPr>
        <w:t> </w:t>
      </w:r>
      <w:r>
        <w:rPr>
          <w:sz w:val="24"/>
        </w:rPr>
        <w:t>non</w:t>
      </w:r>
      <w:r>
        <w:rPr>
          <w:spacing w:val="28"/>
          <w:sz w:val="24"/>
        </w:rPr>
        <w:t> </w:t>
      </w:r>
      <w:r>
        <w:rPr>
          <w:sz w:val="24"/>
        </w:rPr>
        <w:t>notified</w:t>
      </w:r>
      <w:r>
        <w:rPr>
          <w:spacing w:val="-5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intimation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Town and</w:t>
      </w:r>
      <w:r>
        <w:rPr>
          <w:spacing w:val="-1"/>
          <w:sz w:val="24"/>
        </w:rPr>
        <w:t> </w:t>
      </w:r>
      <w:r>
        <w:rPr>
          <w:sz w:val="24"/>
        </w:rPr>
        <w:t>Country Planning</w:t>
      </w:r>
    </w:p>
    <w:p>
      <w:pPr>
        <w:pStyle w:val="ListParagraph"/>
        <w:numPr>
          <w:ilvl w:val="0"/>
          <w:numId w:val="207"/>
        </w:numPr>
        <w:tabs>
          <w:tab w:pos="1092" w:val="left" w:leader="none"/>
        </w:tabs>
        <w:spacing w:line="291" w:lineRule="exact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Warehousing</w:t>
      </w:r>
      <w:r>
        <w:rPr>
          <w:spacing w:val="-4"/>
          <w:sz w:val="24"/>
        </w:rPr>
        <w:t> </w:t>
      </w:r>
      <w:r>
        <w:rPr>
          <w:sz w:val="24"/>
        </w:rPr>
        <w:t>license</w:t>
      </w:r>
    </w:p>
    <w:p>
      <w:pPr>
        <w:pStyle w:val="ListParagraph"/>
        <w:numPr>
          <w:ilvl w:val="0"/>
          <w:numId w:val="207"/>
        </w:numPr>
        <w:tabs>
          <w:tab w:pos="1092" w:val="left" w:leader="none"/>
        </w:tabs>
        <w:spacing w:line="276" w:lineRule="auto" w:before="46" w:after="0"/>
        <w:ind w:left="1091" w:right="928" w:hanging="360"/>
        <w:jc w:val="left"/>
        <w:rPr>
          <w:sz w:val="24"/>
        </w:rPr>
      </w:pPr>
      <w:r>
        <w:rPr>
          <w:sz w:val="24"/>
        </w:rPr>
        <w:t>Inspectorate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Factories</w:t>
      </w:r>
      <w:r>
        <w:rPr>
          <w:spacing w:val="34"/>
          <w:sz w:val="24"/>
        </w:rPr>
        <w:t> </w:t>
      </w:r>
      <w:r>
        <w:rPr>
          <w:sz w:val="24"/>
        </w:rPr>
        <w:t>for</w:t>
      </w:r>
      <w:r>
        <w:rPr>
          <w:spacing w:val="34"/>
          <w:sz w:val="24"/>
        </w:rPr>
        <w:t> </w:t>
      </w:r>
      <w:r>
        <w:rPr>
          <w:sz w:val="24"/>
        </w:rPr>
        <w:t>site</w:t>
      </w:r>
      <w:r>
        <w:rPr>
          <w:spacing w:val="35"/>
          <w:sz w:val="24"/>
        </w:rPr>
        <w:t> </w:t>
      </w:r>
      <w:r>
        <w:rPr>
          <w:sz w:val="24"/>
        </w:rPr>
        <w:t>drawings</w:t>
      </w:r>
      <w:r>
        <w:rPr>
          <w:spacing w:val="34"/>
          <w:sz w:val="24"/>
        </w:rPr>
        <w:t> </w:t>
      </w:r>
      <w:r>
        <w:rPr>
          <w:sz w:val="24"/>
        </w:rPr>
        <w:t>approval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testing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pressure</w:t>
      </w:r>
      <w:r>
        <w:rPr>
          <w:spacing w:val="-52"/>
          <w:sz w:val="24"/>
        </w:rPr>
        <w:t> </w:t>
      </w:r>
      <w:r>
        <w:rPr>
          <w:sz w:val="24"/>
        </w:rPr>
        <w:t>vessels</w:t>
      </w:r>
    </w:p>
    <w:p>
      <w:pPr>
        <w:pStyle w:val="ListParagraph"/>
        <w:numPr>
          <w:ilvl w:val="0"/>
          <w:numId w:val="207"/>
        </w:numPr>
        <w:tabs>
          <w:tab w:pos="1092" w:val="left" w:leader="none"/>
          <w:tab w:pos="2540" w:val="left" w:leader="none"/>
          <w:tab w:pos="2959" w:val="left" w:leader="none"/>
          <w:tab w:pos="3852" w:val="left" w:leader="none"/>
          <w:tab w:pos="4542" w:val="left" w:leader="none"/>
          <w:tab w:pos="4964" w:val="left" w:leader="none"/>
          <w:tab w:pos="6430" w:val="left" w:leader="none"/>
          <w:tab w:pos="6972" w:val="left" w:leader="none"/>
          <w:tab w:pos="8269" w:val="left" w:leader="none"/>
          <w:tab w:pos="8851" w:val="left" w:leader="none"/>
        </w:tabs>
        <w:spacing w:line="278" w:lineRule="auto" w:before="0" w:after="0"/>
        <w:ind w:left="1091" w:right="926" w:hanging="360"/>
        <w:jc w:val="left"/>
        <w:rPr>
          <w:sz w:val="24"/>
        </w:rPr>
      </w:pPr>
      <w:r>
        <w:rPr>
          <w:sz w:val="24"/>
        </w:rPr>
        <w:t>Inspectorate</w:t>
        <w:tab/>
        <w:t>of</w:t>
        <w:tab/>
        <w:t>Labour</w:t>
        <w:tab/>
        <w:t>prior</w:t>
        <w:tab/>
        <w:t>to</w:t>
        <w:tab/>
        <w:t>commencing</w:t>
        <w:tab/>
        <w:t>the</w:t>
        <w:tab/>
        <w:t>installation</w:t>
        <w:tab/>
        <w:t>and</w:t>
        <w:tab/>
      </w:r>
      <w:r>
        <w:rPr>
          <w:spacing w:val="-1"/>
          <w:sz w:val="24"/>
        </w:rPr>
        <w:t>post</w:t>
      </w:r>
      <w:r>
        <w:rPr>
          <w:spacing w:val="-52"/>
          <w:sz w:val="24"/>
        </w:rPr>
        <w:t> </w:t>
      </w:r>
      <w:r>
        <w:rPr>
          <w:sz w:val="24"/>
        </w:rPr>
        <w:t>commissioning</w:t>
      </w:r>
    </w:p>
    <w:p>
      <w:pPr>
        <w:pStyle w:val="ListParagraph"/>
        <w:numPr>
          <w:ilvl w:val="0"/>
          <w:numId w:val="207"/>
        </w:numPr>
        <w:tabs>
          <w:tab w:pos="1091" w:val="left" w:leader="none"/>
          <w:tab w:pos="1092" w:val="left" w:leader="none"/>
        </w:tabs>
        <w:spacing w:line="288" w:lineRule="exact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Inspectorate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Electrical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electrical</w:t>
      </w:r>
      <w:r>
        <w:rPr>
          <w:spacing w:val="-2"/>
          <w:sz w:val="24"/>
        </w:rPr>
        <w:t> </w:t>
      </w:r>
      <w:r>
        <w:rPr>
          <w:sz w:val="24"/>
        </w:rPr>
        <w:t>installation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DG</w:t>
      </w:r>
      <w:r>
        <w:rPr>
          <w:spacing w:val="-4"/>
          <w:sz w:val="24"/>
        </w:rPr>
        <w:t> </w:t>
      </w:r>
      <w:r>
        <w:rPr>
          <w:sz w:val="24"/>
        </w:rPr>
        <w:t>sets</w:t>
      </w:r>
      <w:r>
        <w:rPr>
          <w:spacing w:val="-2"/>
          <w:sz w:val="24"/>
        </w:rPr>
        <w:t> </w:t>
      </w:r>
      <w:r>
        <w:rPr>
          <w:sz w:val="24"/>
        </w:rPr>
        <w:t>safety</w:t>
      </w:r>
    </w:p>
    <w:p>
      <w:pPr>
        <w:pStyle w:val="ListParagraph"/>
        <w:numPr>
          <w:ilvl w:val="0"/>
          <w:numId w:val="207"/>
        </w:numPr>
        <w:tabs>
          <w:tab w:pos="1092" w:val="left" w:leader="none"/>
        </w:tabs>
        <w:spacing w:line="240" w:lineRule="auto" w:before="44" w:after="0"/>
        <w:ind w:left="1091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> </w:t>
      </w:r>
      <w:r>
        <w:rPr>
          <w:sz w:val="24"/>
        </w:rPr>
        <w:t>Electricity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power</w:t>
      </w:r>
      <w:r>
        <w:rPr>
          <w:spacing w:val="-3"/>
          <w:sz w:val="24"/>
        </w:rPr>
        <w:t> </w:t>
      </w:r>
      <w:r>
        <w:rPr>
          <w:sz w:val="24"/>
        </w:rPr>
        <w:t>connections</w:t>
      </w:r>
    </w:p>
    <w:p>
      <w:pPr>
        <w:pStyle w:val="ListParagraph"/>
        <w:numPr>
          <w:ilvl w:val="0"/>
          <w:numId w:val="207"/>
        </w:numPr>
        <w:tabs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> </w:t>
      </w:r>
      <w:r>
        <w:rPr>
          <w:sz w:val="24"/>
        </w:rPr>
        <w:t>Environment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Pollution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clearance</w:t>
      </w:r>
    </w:p>
    <w:p>
      <w:pPr>
        <w:pStyle w:val="ListParagraph"/>
        <w:numPr>
          <w:ilvl w:val="0"/>
          <w:numId w:val="207"/>
        </w:numPr>
        <w:tabs>
          <w:tab w:pos="1091" w:val="left" w:leader="none"/>
          <w:tab w:pos="1092" w:val="left" w:leader="none"/>
        </w:tabs>
        <w:spacing w:line="240" w:lineRule="auto" w:before="43" w:after="0"/>
        <w:ind w:left="1091" w:right="0" w:hanging="361"/>
        <w:jc w:val="left"/>
        <w:rPr>
          <w:sz w:val="24"/>
        </w:rPr>
      </w:pPr>
      <w:r>
        <w:rPr>
          <w:sz w:val="24"/>
        </w:rPr>
        <w:t>Weights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measures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stamping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weighing</w:t>
      </w:r>
      <w:r>
        <w:rPr>
          <w:spacing w:val="-2"/>
          <w:sz w:val="24"/>
        </w:rPr>
        <w:t> </w:t>
      </w:r>
      <w:r>
        <w:rPr>
          <w:sz w:val="24"/>
        </w:rPr>
        <w:t>scales</w:t>
      </w:r>
    </w:p>
    <w:p>
      <w:pPr>
        <w:pStyle w:val="ListParagraph"/>
        <w:numPr>
          <w:ilvl w:val="0"/>
          <w:numId w:val="207"/>
        </w:numPr>
        <w:tabs>
          <w:tab w:pos="1091" w:val="left" w:leader="none"/>
          <w:tab w:pos="1092" w:val="left" w:leader="none"/>
        </w:tabs>
        <w:spacing w:line="240" w:lineRule="auto" w:before="45" w:after="0"/>
        <w:ind w:left="1091" w:right="0" w:hanging="361"/>
        <w:jc w:val="left"/>
        <w:rPr>
          <w:sz w:val="24"/>
        </w:rPr>
      </w:pP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revenue</w:t>
      </w:r>
      <w:r>
        <w:rPr>
          <w:spacing w:val="-3"/>
          <w:sz w:val="24"/>
        </w:rPr>
        <w:t> </w:t>
      </w:r>
      <w:r>
        <w:rPr>
          <w:sz w:val="24"/>
        </w:rPr>
        <w:t>departments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3"/>
          <w:sz w:val="24"/>
        </w:rPr>
        <w:t> </w:t>
      </w:r>
      <w:r>
        <w:rPr>
          <w:sz w:val="24"/>
        </w:rPr>
        <w:t>dealings</w:t>
      </w:r>
    </w:p>
    <w:p>
      <w:pPr>
        <w:pStyle w:val="ListParagraph"/>
        <w:numPr>
          <w:ilvl w:val="0"/>
          <w:numId w:val="207"/>
        </w:numPr>
        <w:tabs>
          <w:tab w:pos="1092" w:val="left" w:leader="none"/>
        </w:tabs>
        <w:spacing w:line="278" w:lineRule="auto" w:before="43" w:after="0"/>
        <w:ind w:left="1091" w:right="930" w:hanging="360"/>
        <w:jc w:val="left"/>
        <w:rPr>
          <w:sz w:val="24"/>
        </w:rPr>
      </w:pPr>
      <w:r>
        <w:rPr>
          <w:sz w:val="24"/>
        </w:rPr>
        <w:t>Clearance</w:t>
      </w:r>
      <w:r>
        <w:rPr>
          <w:spacing w:val="39"/>
          <w:sz w:val="24"/>
        </w:rPr>
        <w:t> </w:t>
      </w:r>
      <w:r>
        <w:rPr>
          <w:sz w:val="24"/>
        </w:rPr>
        <w:t>from</w:t>
      </w:r>
      <w:r>
        <w:rPr>
          <w:spacing w:val="40"/>
          <w:sz w:val="24"/>
        </w:rPr>
        <w:t> </w:t>
      </w:r>
      <w:r>
        <w:rPr>
          <w:sz w:val="24"/>
        </w:rPr>
        <w:t>local</w:t>
      </w:r>
      <w:r>
        <w:rPr>
          <w:spacing w:val="40"/>
          <w:sz w:val="24"/>
        </w:rPr>
        <w:t> </w:t>
      </w:r>
      <w:r>
        <w:rPr>
          <w:sz w:val="24"/>
        </w:rPr>
        <w:t>airport</w:t>
      </w:r>
      <w:r>
        <w:rPr>
          <w:spacing w:val="41"/>
          <w:sz w:val="24"/>
        </w:rPr>
        <w:t> </w:t>
      </w:r>
      <w:r>
        <w:rPr>
          <w:sz w:val="24"/>
        </w:rPr>
        <w:t>authorities</w:t>
      </w:r>
      <w:r>
        <w:rPr>
          <w:spacing w:val="39"/>
          <w:sz w:val="24"/>
        </w:rPr>
        <w:t> </w:t>
      </w:r>
      <w:r>
        <w:rPr>
          <w:sz w:val="24"/>
        </w:rPr>
        <w:t>if</w:t>
      </w:r>
      <w:r>
        <w:rPr>
          <w:spacing w:val="41"/>
          <w:sz w:val="24"/>
        </w:rPr>
        <w:t> </w:t>
      </w:r>
      <w:r>
        <w:rPr>
          <w:sz w:val="24"/>
        </w:rPr>
        <w:t>there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40"/>
          <w:sz w:val="24"/>
        </w:rPr>
        <w:t> </w:t>
      </w:r>
      <w:r>
        <w:rPr>
          <w:sz w:val="24"/>
        </w:rPr>
        <w:t>air</w:t>
      </w:r>
      <w:r>
        <w:rPr>
          <w:spacing w:val="39"/>
          <w:sz w:val="24"/>
        </w:rPr>
        <w:t> </w:t>
      </w:r>
      <w:r>
        <w:rPr>
          <w:sz w:val="24"/>
        </w:rPr>
        <w:t>traffic</w:t>
      </w:r>
      <w:r>
        <w:rPr>
          <w:spacing w:val="39"/>
          <w:sz w:val="24"/>
        </w:rPr>
        <w:t> </w:t>
      </w:r>
      <w:r>
        <w:rPr>
          <w:sz w:val="24"/>
        </w:rPr>
        <w:t>around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site</w:t>
      </w:r>
      <w:r>
        <w:rPr>
          <w:spacing w:val="39"/>
          <w:sz w:val="24"/>
        </w:rPr>
        <w:t> </w:t>
      </w:r>
      <w:r>
        <w:rPr>
          <w:sz w:val="24"/>
        </w:rPr>
        <w:t>for</w:t>
      </w:r>
      <w:r>
        <w:rPr>
          <w:spacing w:val="-51"/>
          <w:sz w:val="24"/>
        </w:rPr>
        <w:t> </w:t>
      </w:r>
      <w:r>
        <w:rPr>
          <w:sz w:val="24"/>
        </w:rPr>
        <w:t>height clearance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-5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207"/>
        </w:numPr>
        <w:tabs>
          <w:tab w:pos="1091" w:val="left" w:leader="none"/>
          <w:tab w:pos="1092" w:val="left" w:leader="none"/>
        </w:tabs>
        <w:spacing w:line="288" w:lineRule="exact" w:before="0" w:after="0"/>
        <w:ind w:left="1091" w:right="0" w:hanging="361"/>
        <w:jc w:val="left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fire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fire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plans</w:t>
      </w:r>
    </w:p>
    <w:sectPr>
      <w:pgSz w:w="11910" w:h="16840"/>
      <w:pgMar w:header="0" w:footer="1124" w:top="1400" w:bottom="1400" w:left="1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84pt;margin-top:770.46051pt;width:84.55pt;height:13.05pt;mso-position-horizontal-relative:page;mso-position-vertical-relative:page;z-index:-19462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Version: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22/02/2016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559998pt;margin-top:782.079468pt;width:22.7pt;height:13.15pt;mso-position-horizontal-relative:page;mso-position-vertical-relative:page;z-index:-194616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84pt;margin-top:770.46051pt;width:84.55pt;height:13.05pt;mso-position-horizontal-relative:page;mso-position-vertical-relative:page;z-index:-19461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Version: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22/02/2016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559998pt;margin-top:782.079468pt;width:22.6pt;height:13.15pt;mso-position-horizontal-relative:page;mso-position-vertical-relative:page;z-index:-194606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6">
    <w:multiLevelType w:val="hybridMultilevel"/>
    <w:lvl w:ilvl="0">
      <w:start w:val="1"/>
      <w:numFmt w:val="lowerLetter"/>
      <w:lvlText w:val="%1)"/>
      <w:lvlJc w:val="left"/>
      <w:pPr>
        <w:ind w:left="109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205">
    <w:multiLevelType w:val="hybridMultilevel"/>
    <w:lvl w:ilvl="0">
      <w:start w:val="5"/>
      <w:numFmt w:val="upperRoman"/>
      <w:lvlText w:val="%1."/>
      <w:lvlJc w:val="left"/>
      <w:pPr>
        <w:ind w:left="1382" w:hanging="360"/>
        <w:jc w:val="left"/>
      </w:pPr>
      <w:rPr>
        <w:rFonts w:hint="default" w:ascii="Calibri" w:hAnsi="Calibri" w:eastAsia="Calibri" w:cs="Calibri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5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04">
    <w:multiLevelType w:val="hybridMultilevel"/>
    <w:lvl w:ilvl="0">
      <w:start w:val="1"/>
      <w:numFmt w:val="lowerLetter"/>
      <w:lvlText w:val="%1)"/>
      <w:lvlJc w:val="left"/>
      <w:pPr>
        <w:ind w:left="109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203">
    <w:multiLevelType w:val="hybridMultilevel"/>
    <w:lvl w:ilvl="0">
      <w:start w:val="1"/>
      <w:numFmt w:val="lowerLetter"/>
      <w:lvlText w:val="%1)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202">
    <w:multiLevelType w:val="hybridMultilevel"/>
    <w:lvl w:ilvl="0">
      <w:start w:val="1"/>
      <w:numFmt w:val="lowerLetter"/>
      <w:lvlText w:val="%1)"/>
      <w:lvlJc w:val="left"/>
      <w:pPr>
        <w:ind w:left="1811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"/>
      <w:lvlJc w:val="left"/>
      <w:pPr>
        <w:ind w:left="1059" w:hanging="6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59" w:hanging="688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51" w:hanging="720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451" w:hanging="72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811" w:hanging="72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"/>
      <w:lvlJc w:val="left"/>
      <w:pPr>
        <w:ind w:left="1077" w:hanging="70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9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091" w:hanging="351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51"/>
      </w:pPr>
      <w:rPr>
        <w:rFonts w:hint="default"/>
        <w:lang w:val="en-US" w:eastAsia="en-US" w:bidi="ar-SA"/>
      </w:rPr>
    </w:lvl>
  </w:abstractNum>
  <w:abstractNum w:abstractNumId="198">
    <w:multiLevelType w:val="hybridMultilevel"/>
    <w:lvl w:ilvl="0">
      <w:start w:val="1"/>
      <w:numFmt w:val="lowerRoman"/>
      <w:lvlText w:val="%1."/>
      <w:lvlJc w:val="left"/>
      <w:pPr>
        <w:ind w:left="1091" w:hanging="47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476"/>
      </w:pPr>
      <w:rPr>
        <w:rFonts w:hint="default"/>
        <w:lang w:val="en-US" w:eastAsia="en-US" w:bidi="ar-SA"/>
      </w:rPr>
    </w:lvl>
  </w:abstractNum>
  <w:abstractNum w:abstractNumId="197">
    <w:multiLevelType w:val="hybridMultilevel"/>
    <w:lvl w:ilvl="0">
      <w:start w:val="1"/>
      <w:numFmt w:val="lowerRoman"/>
      <w:lvlText w:val="%1."/>
      <w:lvlJc w:val="left"/>
      <w:pPr>
        <w:ind w:left="1091" w:hanging="47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476"/>
      </w:pPr>
      <w:rPr>
        <w:rFonts w:hint="default"/>
        <w:lang w:val="en-US" w:eastAsia="en-US" w:bidi="ar-SA"/>
      </w:rPr>
    </w:lvl>
  </w:abstractNum>
  <w:abstractNum w:abstractNumId="196">
    <w:multiLevelType w:val="hybridMultilevel"/>
    <w:lvl w:ilvl="0">
      <w:start w:val="9"/>
      <w:numFmt w:val="upperLetter"/>
      <w:lvlText w:val="%1."/>
      <w:lvlJc w:val="left"/>
      <w:pPr>
        <w:ind w:left="1002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195">
    <w:multiLevelType w:val="hybridMultilevel"/>
    <w:lvl w:ilvl="0">
      <w:start w:val="1"/>
      <w:numFmt w:val="lowerRoman"/>
      <w:lvlText w:val="%1."/>
      <w:lvlJc w:val="left"/>
      <w:pPr>
        <w:ind w:left="911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94">
    <w:multiLevelType w:val="hybridMultilevel"/>
    <w:lvl w:ilvl="0">
      <w:start w:val="1"/>
      <w:numFmt w:val="lowerRoman"/>
      <w:lvlText w:val="%1."/>
      <w:lvlJc w:val="left"/>
      <w:pPr>
        <w:ind w:left="911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93">
    <w:multiLevelType w:val="hybridMultilevel"/>
    <w:lvl w:ilvl="0">
      <w:start w:val="1"/>
      <w:numFmt w:val="lowerRoman"/>
      <w:lvlText w:val="%1."/>
      <w:lvlJc w:val="left"/>
      <w:pPr>
        <w:ind w:left="911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92">
    <w:multiLevelType w:val="hybridMultilevel"/>
    <w:lvl w:ilvl="0">
      <w:start w:val="1"/>
      <w:numFmt w:val="upperLetter"/>
      <w:lvlText w:val="%1."/>
      <w:lvlJc w:val="left"/>
      <w:pPr>
        <w:ind w:left="1002" w:hanging="360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091" w:hanging="480"/>
        <w:jc w:val="righ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91" w:hanging="360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</w:abstractNum>
  <w:abstractNum w:abstractNumId="191">
    <w:multiLevelType w:val="hybridMultilevel"/>
    <w:lvl w:ilvl="0">
      <w:start w:val="1"/>
      <w:numFmt w:val="lowerRoman"/>
      <w:lvlText w:val="%1."/>
      <w:lvlJc w:val="left"/>
      <w:pPr>
        <w:ind w:left="911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7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5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4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3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2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1" w:hanging="296"/>
      </w:pPr>
      <w:rPr>
        <w:rFonts w:hint="default"/>
        <w:lang w:val="en-US" w:eastAsia="en-US" w:bidi="ar-SA"/>
      </w:rPr>
    </w:lvl>
  </w:abstractNum>
  <w:abstractNum w:abstractNumId="190">
    <w:multiLevelType w:val="hybridMultilevel"/>
    <w:lvl w:ilvl="0">
      <w:start w:val="1"/>
      <w:numFmt w:val="lowerRoman"/>
      <w:lvlText w:val="%1."/>
      <w:lvlJc w:val="left"/>
      <w:pPr>
        <w:ind w:left="911" w:hanging="296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7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5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4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3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2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1" w:hanging="296"/>
      </w:pPr>
      <w:rPr>
        <w:rFonts w:hint="default"/>
        <w:lang w:val="en-US" w:eastAsia="en-US" w:bidi="ar-SA"/>
      </w:rPr>
    </w:lvl>
  </w:abstractNum>
  <w:abstractNum w:abstractNumId="189">
    <w:multiLevelType w:val="hybridMultilevel"/>
    <w:lvl w:ilvl="0">
      <w:start w:val="1"/>
      <w:numFmt w:val="upperLetter"/>
      <w:lvlText w:val="%1."/>
      <w:lvlJc w:val="left"/>
      <w:pPr>
        <w:ind w:left="1091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88">
    <w:multiLevelType w:val="hybridMultilevel"/>
    <w:lvl w:ilvl="0">
      <w:start w:val="1"/>
      <w:numFmt w:val="upperLetter"/>
      <w:lvlText w:val="%1."/>
      <w:lvlJc w:val="left"/>
      <w:pPr>
        <w:ind w:left="1091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87">
    <w:multiLevelType w:val="hybridMultilevel"/>
    <w:lvl w:ilvl="0">
      <w:start w:val="1"/>
      <w:numFmt w:val="lowerRoman"/>
      <w:lvlText w:val="%1."/>
      <w:lvlJc w:val="left"/>
      <w:pPr>
        <w:ind w:left="911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86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5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185">
    <w:multiLevelType w:val="hybridMultilevel"/>
    <w:lvl w:ilvl="0">
      <w:start w:val="1"/>
      <w:numFmt w:val="upperLetter"/>
      <w:lvlText w:val="%1."/>
      <w:lvlJc w:val="left"/>
      <w:pPr>
        <w:ind w:left="1091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84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83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82">
    <w:multiLevelType w:val="hybridMultilevel"/>
    <w:lvl w:ilvl="0">
      <w:start w:val="1"/>
      <w:numFmt w:val="upperLetter"/>
      <w:lvlText w:val="%1."/>
      <w:lvlJc w:val="left"/>
      <w:pPr>
        <w:ind w:left="1091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81">
    <w:multiLevelType w:val="hybridMultilevel"/>
    <w:lvl w:ilvl="0">
      <w:start w:val="6"/>
      <w:numFmt w:val="lowerLetter"/>
      <w:lvlText w:val="%1."/>
      <w:lvlJc w:val="left"/>
      <w:pPr>
        <w:ind w:left="1542" w:hanging="360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180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3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4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5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7" w:hanging="298"/>
      </w:pPr>
      <w:rPr>
        <w:rFonts w:hint="default"/>
        <w:lang w:val="en-US" w:eastAsia="en-US" w:bidi="ar-SA"/>
      </w:rPr>
    </w:lvl>
  </w:abstractNum>
  <w:abstractNum w:abstractNumId="179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178">
    <w:multiLevelType w:val="hybridMultilevel"/>
    <w:lvl w:ilvl="0">
      <w:start w:val="1"/>
      <w:numFmt w:val="upperLetter"/>
      <w:lvlText w:val="%1."/>
      <w:lvlJc w:val="left"/>
      <w:pPr>
        <w:ind w:left="1091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77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3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4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5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7" w:hanging="298"/>
      </w:pPr>
      <w:rPr>
        <w:rFonts w:hint="default"/>
        <w:lang w:val="en-US" w:eastAsia="en-US" w:bidi="ar-SA"/>
      </w:rPr>
    </w:lvl>
  </w:abstractNum>
  <w:abstractNum w:abstractNumId="176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3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4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5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7" w:hanging="298"/>
      </w:pPr>
      <w:rPr>
        <w:rFonts w:hint="default"/>
        <w:lang w:val="en-US" w:eastAsia="en-US" w:bidi="ar-SA"/>
      </w:rPr>
    </w:lvl>
  </w:abstractNum>
  <w:abstractNum w:abstractNumId="175">
    <w:multiLevelType w:val="hybridMultilevel"/>
    <w:lvl w:ilvl="0">
      <w:start w:val="1"/>
      <w:numFmt w:val="lowerRoman"/>
      <w:lvlText w:val="%1."/>
      <w:lvlJc w:val="left"/>
      <w:pPr>
        <w:ind w:left="1002" w:hanging="298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3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4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5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7" w:hanging="298"/>
      </w:pPr>
      <w:rPr>
        <w:rFonts w:hint="default"/>
        <w:lang w:val="en-US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"/>
      <w:lvlJc w:val="left"/>
      <w:pPr>
        <w:ind w:left="109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911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91" w:hanging="360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172">
    <w:multiLevelType w:val="hybridMultilevel"/>
    <w:lvl w:ilvl="0">
      <w:start w:val="1"/>
      <w:numFmt w:val="upperLetter"/>
      <w:lvlText w:val="(%1)"/>
      <w:lvlJc w:val="left"/>
      <w:pPr>
        <w:ind w:left="109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091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)"/>
      <w:lvlJc w:val="left"/>
      <w:pPr>
        <w:ind w:left="731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091" w:hanging="476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8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476"/>
      </w:pPr>
      <w:rPr>
        <w:rFonts w:hint="default"/>
        <w:lang w:val="en-US" w:eastAsia="en-US" w:bidi="ar-SA"/>
      </w:rPr>
    </w:lvl>
  </w:abstractNum>
  <w:abstractNum w:abstractNumId="169">
    <w:multiLevelType w:val="hybridMultilevel"/>
    <w:lvl w:ilvl="0">
      <w:start w:val="1"/>
      <w:numFmt w:val="upperLetter"/>
      <w:lvlText w:val="(%1)"/>
      <w:lvlJc w:val="left"/>
      <w:pPr>
        <w:ind w:left="731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9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9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3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82" w:hanging="298"/>
        <w:jc w:val="left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6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2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8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6" w:hanging="298"/>
      </w:pPr>
      <w:rPr>
        <w:rFonts w:hint="default"/>
        <w:lang w:val="en-US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73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91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</w:abstractNum>
  <w:abstractNum w:abstractNumId="166">
    <w:multiLevelType w:val="hybridMultilevel"/>
    <w:lvl w:ilvl="0">
      <w:start w:val="1"/>
      <w:numFmt w:val="upperLetter"/>
      <w:lvlText w:val="(%1)"/>
      <w:lvlJc w:val="left"/>
      <w:pPr>
        <w:ind w:left="73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ar-SA"/>
      </w:rPr>
    </w:lvl>
  </w:abstractNum>
  <w:abstractNum w:abstractNumId="165">
    <w:multiLevelType w:val="hybridMultilevel"/>
    <w:lvl w:ilvl="0">
      <w:start w:val="1"/>
      <w:numFmt w:val="lowerRoman"/>
      <w:lvlText w:val="%1."/>
      <w:lvlJc w:val="left"/>
      <w:pPr>
        <w:ind w:left="731" w:hanging="207"/>
        <w:jc w:val="right"/>
      </w:pPr>
      <w:rPr>
        <w:rFonts w:hint="default" w:ascii="Calibri" w:hAnsi="Calibri" w:eastAsia="Calibri" w:cs="Calibri"/>
        <w:w w:val="62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91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451" w:hanging="360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253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731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5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"/>
      <w:lvlJc w:val="left"/>
      <w:pPr>
        <w:ind w:left="73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9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161">
    <w:multiLevelType w:val="hybridMultilevel"/>
    <w:lvl w:ilvl="0">
      <w:start w:val="1"/>
      <w:numFmt w:val="lowerRoman"/>
      <w:lvlText w:val="%1."/>
      <w:lvlJc w:val="left"/>
      <w:pPr>
        <w:ind w:left="1271" w:hanging="476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2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5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476"/>
      </w:pPr>
      <w:rPr>
        <w:rFonts w:hint="default"/>
        <w:lang w:val="en-US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)"/>
      <w:lvlJc w:val="left"/>
      <w:pPr>
        <w:ind w:left="109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"/>
      <w:lvlJc w:val="left"/>
      <w:pPr>
        <w:ind w:left="37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3" w:hanging="360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1"/>
      <w:numFmt w:val="lowerRoman"/>
      <w:lvlText w:val="%1."/>
      <w:lvlJc w:val="left"/>
      <w:pPr>
        <w:ind w:left="1091" w:hanging="476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71" w:hanging="18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4" w:hanging="180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1"/>
      <w:numFmt w:val="lowerRoman"/>
      <w:lvlText w:val="%1."/>
      <w:lvlJc w:val="left"/>
      <w:pPr>
        <w:ind w:left="1002" w:hanging="47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091" w:hanging="47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2"/>
      <w:numFmt w:val="decimal"/>
      <w:lvlText w:val="%1."/>
      <w:lvlJc w:val="left"/>
      <w:pPr>
        <w:ind w:left="731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9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09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642" w:hanging="272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91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"/>
      <w:lvlJc w:val="left"/>
      <w:pPr>
        <w:ind w:left="109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1"/>
      <w:numFmt w:val="upperLetter"/>
      <w:lvlText w:val="%1."/>
      <w:lvlJc w:val="left"/>
      <w:pPr>
        <w:ind w:left="3129" w:hanging="720"/>
        <w:jc w:val="right"/>
      </w:pPr>
      <w:rPr>
        <w:rFonts w:hint="default"/>
        <w:b/>
        <w:bCs/>
        <w:w w:val="99"/>
        <w:lang w:val="en-US" w:eastAsia="en-US" w:bidi="ar-SA"/>
      </w:rPr>
    </w:lvl>
    <w:lvl w:ilvl="1">
      <w:start w:val="10"/>
      <w:numFmt w:val="upperLetter"/>
      <w:lvlText w:val="%2."/>
      <w:lvlJc w:val="left"/>
      <w:pPr>
        <w:ind w:left="3669" w:hanging="360"/>
        <w:jc w:val="right"/>
      </w:pPr>
      <w:rPr>
        <w:rFonts w:hint="default" w:ascii="Calibri" w:hAnsi="Calibri" w:eastAsia="Calibri" w:cs="Calibri"/>
        <w:b/>
        <w:bCs/>
        <w:spacing w:val="-1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127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360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lowerLetter"/>
      <w:lvlText w:val="%1)"/>
      <w:lvlJc w:val="left"/>
      <w:pPr>
        <w:ind w:left="127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360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1"/>
      <w:numFmt w:val="lowerLetter"/>
      <w:lvlText w:val="(%1)"/>
      <w:lvlJc w:val="left"/>
      <w:pPr>
        <w:ind w:left="1722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822" w:hanging="452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lowerLetter"/>
      <w:lvlText w:val="%1."/>
      <w:lvlJc w:val="left"/>
      <w:pPr>
        <w:ind w:left="1811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41"/>
      <w:numFmt w:val="decimal"/>
      <w:lvlText w:val="%1"/>
      <w:lvlJc w:val="left"/>
      <w:pPr>
        <w:ind w:left="1326" w:hanging="956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326" w:hanging="95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6" w:hanging="9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%1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41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41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41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2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40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3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3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39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38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3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532" w:hanging="29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5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4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1" w:hanging="296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3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3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37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36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36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36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3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3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3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35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2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34"/>
      <w:numFmt w:val="decimal"/>
      <w:lvlText w:val="%1."/>
      <w:lvlJc w:val="left"/>
      <w:pPr>
        <w:ind w:left="1667" w:hanging="396"/>
        <w:jc w:val="righ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4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9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4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9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4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9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4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9" w:hanging="396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34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34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33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33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33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33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22" w:hanging="360"/>
        <w:jc w:val="left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33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32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32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63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32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2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443" w:hanging="479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4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4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5" w:hanging="4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6" w:hanging="479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32"/>
      <w:numFmt w:val="decimal"/>
      <w:lvlText w:val="%1"/>
      <w:lvlJc w:val="left"/>
      <w:pPr>
        <w:ind w:left="1216" w:hanging="75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16" w:hanging="754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22" w:hanging="360"/>
        <w:jc w:val="left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31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31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31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31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30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2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2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2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2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22" w:hanging="360"/>
        <w:jc w:val="left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2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2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2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22" w:hanging="360"/>
        <w:jc w:val="left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29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991" w:hanging="269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7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4" w:hanging="269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28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28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28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2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27"/>
      <w:numFmt w:val="decimal"/>
      <w:lvlText w:val="%1."/>
      <w:lvlJc w:val="left"/>
      <w:pPr>
        <w:ind w:left="1271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360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27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05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26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22" w:hanging="360"/>
        <w:jc w:val="left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26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11" w:hanging="360"/>
        <w:jc w:val="left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26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26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2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2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2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2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2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02" w:hanging="269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9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2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9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2" w:hanging="269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2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25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63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25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24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23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23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23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17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22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22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22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21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6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8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4" w:hanging="90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20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20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71" w:hanging="48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5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3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2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1" w:hanging="48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9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9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8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7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5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3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2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1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20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9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631" w:hanging="47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8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0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476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7"/>
      <w:numFmt w:val="decimal"/>
      <w:lvlText w:val="%1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1">
      <w:start w:val="17"/>
      <w:numFmt w:val="decimal"/>
      <w:lvlText w:val="%1.%2"/>
      <w:lvlJc w:val="left"/>
      <w:pPr>
        <w:ind w:left="1271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71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8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1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90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7"/>
      <w:numFmt w:val="decimal"/>
      <w:lvlText w:val="%1"/>
      <w:lvlJc w:val="left"/>
      <w:pPr>
        <w:ind w:left="1182" w:hanging="812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182" w:hanging="8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82" w:hanging="8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8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1" w:hanging="8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4" w:hanging="8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0" w:hanging="8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3" w:hanging="812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7"/>
      <w:numFmt w:val="decimal"/>
      <w:lvlText w:val="%1"/>
      <w:lvlJc w:val="left"/>
      <w:pPr>
        <w:ind w:left="1182" w:hanging="812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182" w:hanging="8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82" w:hanging="8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8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1" w:hanging="8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4" w:hanging="8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0" w:hanging="8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3" w:hanging="812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7"/>
      <w:numFmt w:val="decimal"/>
      <w:lvlText w:val="%1"/>
      <w:lvlJc w:val="left"/>
      <w:pPr>
        <w:ind w:left="1182" w:hanging="812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182" w:hanging="8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82" w:hanging="8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8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1" w:hanging="8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4" w:hanging="8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8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0" w:hanging="8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3" w:hanging="812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7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7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7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7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7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7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7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902" w:hanging="269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9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2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9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2" w:hanging="269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7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2" w:hanging="79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9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9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2" w:hanging="79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6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6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6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6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6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6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5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5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4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4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4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4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4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3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3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3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2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091" w:hanging="476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476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2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1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0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0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0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1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9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9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8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7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45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1811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7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811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2"/>
      <w:numFmt w:val="lowerRoman"/>
      <w:lvlText w:val="(%5)"/>
      <w:lvlJc w:val="left"/>
      <w:pPr>
        <w:ind w:left="1271" w:hanging="327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3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2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1722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1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811" w:hanging="476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47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42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1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9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1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91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2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62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(%1)"/>
      <w:lvlJc w:val="left"/>
      <w:pPr>
        <w:ind w:left="73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005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91" w:hanging="72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7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0" w:hanging="72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1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9" w:hanging="4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3" w:hanging="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7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4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1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8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5" w:hanging="4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4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0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9" w:hanging="720"/>
      </w:pPr>
      <w:rPr>
        <w:rFonts w:hint="default"/>
        <w:lang w:val="en-US" w:eastAsia="en-US" w:bidi="ar-SA"/>
      </w:rPr>
    </w:lvl>
  </w:abstract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81"/>
      <w:ind w:left="1120" w:hanging="72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79"/>
      <w:ind w:left="1120" w:hanging="721"/>
    </w:pPr>
    <w:rPr>
      <w:rFonts w:ascii="Calibri" w:hAnsi="Calibri" w:eastAsia="Calibri" w:cs="Calibri"/>
      <w:b/>
      <w:bCs/>
      <w:i/>
      <w:iCs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81"/>
      <w:ind w:left="83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58" w:right="1310"/>
      <w:jc w:val="center"/>
      <w:outlineLvl w:val="1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4"/>
      <w:ind w:left="731"/>
      <w:outlineLvl w:val="2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91" w:hanging="630"/>
      <w:outlineLvl w:val="3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91" w:hanging="361"/>
      <w:outlineLvl w:val="4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091" w:hanging="361"/>
      <w:jc w:val="both"/>
      <w:outlineLvl w:val="5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91" w:hanging="36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Commission</dc:creator>
  <dcterms:created xsi:type="dcterms:W3CDTF">2023-03-27T07:21:53Z</dcterms:created>
  <dcterms:modified xsi:type="dcterms:W3CDTF">2023-03-27T07:21:53Z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