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6.1500pt;margin-top:19.749992pt;width:579.8pt;height:751.5pt;mso-position-horizontal-relative:page;mso-position-vertical-relative:page;z-index:-19807232" coordorigin="323,395" coordsize="11596,15030">
            <v:shape style="position:absolute;left:350;top:405;width:11558;height:15010" type="#_x0000_t75" stroked="false">
              <v:imagedata r:id="rId6" o:title=""/>
            </v:shape>
            <v:rect style="position:absolute;left:350;top:15405;width:11558;height:20" filled="true" fillcolor="#ffffff" stroked="false">
              <v:fill type="solid"/>
            </v:rect>
            <v:rect style="position:absolute;left:3455;top:405;width:8454;height:15010" filled="true" fillcolor="#808080" stroked="false">
              <v:fill type="solid"/>
            </v:rect>
            <v:rect style="position:absolute;left:3455;top:15405;width:8454;height:20" filled="true" fillcolor="#ffffff" stroked="false">
              <v:fill type="solid"/>
            </v:rect>
            <v:shape style="position:absolute;left:3455;top:405;width:8454;height:15010" coordorigin="3455,405" coordsize="8454,15010" path="m11909,405l3455,405,3455,15415e" filled="false" stroked="true" strokeweight="1.0pt" strokecolor="#ffffff">
              <v:path arrowok="t"/>
              <v:stroke dashstyle="solid"/>
            </v:shape>
            <v:rect style="position:absolute;left:1894;top:6449;width:1562;height:1516" filled="true" fillcolor="#94b3d6" stroked="false">
              <v:fill opacity="52428f" type="solid"/>
            </v:rect>
            <v:rect style="position:absolute;left:1894;top:6449;width:1562;height:1516" filled="false" stroked="true" strokeweight="1pt" strokecolor="#ffffff">
              <v:stroke dashstyle="solid"/>
            </v:rect>
            <v:rect style="position:absolute;left:1894;top:4934;width:1562;height:1516" filled="true" fillcolor="#b8cce3" stroked="false">
              <v:fill opacity="32896f" type="solid"/>
            </v:rect>
            <v:rect style="position:absolute;left:1894;top:4934;width:1562;height:1516" filled="false" stroked="true" strokeweight="1pt" strokecolor="#ffffff">
              <v:stroke dashstyle="solid"/>
            </v:rect>
            <v:rect style="position:absolute;left:333;top:4934;width:1562;height:1516" filled="true" fillcolor="#94b3d6" stroked="false">
              <v:fill opacity="52428f" type="solid"/>
            </v:rect>
            <v:rect style="position:absolute;left:333;top:4934;width:1562;height:1516" filled="false" stroked="true" strokeweight="1pt" strokecolor="#ffffff">
              <v:stroke dashstyle="solid"/>
            </v:rect>
            <v:rect style="position:absolute;left:333;top:3418;width:1562;height:1516" filled="true" fillcolor="#b8cce3" stroked="false">
              <v:fill opacity="32896f" type="solid"/>
            </v:rect>
            <v:rect style="position:absolute;left:333;top:3418;width:1562;height:1516" filled="false" stroked="true" strokeweight="1pt" strokecolor="#ffffff">
              <v:stroke dashstyle="solid"/>
            </v:rect>
            <v:rect style="position:absolute;left:333;top:6449;width:1562;height:1516" filled="true" fillcolor="#b8cce3" stroked="false">
              <v:fill opacity="32896f" type="solid"/>
            </v:rect>
            <v:rect style="position:absolute;left:333;top:6449;width:1562;height:1516" filled="false" stroked="true" strokeweight="1pt" strokecolor="#ffffff">
              <v:stroke dashstyle="solid"/>
            </v:rect>
            <v:rect style="position:absolute;left:1894;top:7965;width:1562;height:1516" filled="true" fillcolor="#b8cce3" stroked="false">
              <v:fill opacity="32896f" type="solid"/>
            </v:rect>
            <v:rect style="position:absolute;left:1894;top:7965;width:1562;height:1516" filled="false" stroked="true" strokeweight="1pt" strokecolor="#ffffff">
              <v:stroke dashstyle="solid"/>
            </v:rect>
            <v:rect style="position:absolute;left:10833;top:14744;width:391;height:377" filled="true" fillcolor="#bebebe" stroked="false">
              <v:fill opacity="32896f" type="solid"/>
            </v:rect>
            <v:rect style="position:absolute;left:10833;top:14739;width:391;height:383" filled="false" stroked="true" strokeweight="1pt" strokecolor="#ffffff">
              <v:stroke dashstyle="solid"/>
            </v:rect>
            <v:rect style="position:absolute;left:10833;top:14362;width:391;height:383" filled="true" fillcolor="#c0504d" stroked="false">
              <v:fill type="solid"/>
            </v:rect>
            <v:rect style="position:absolute;left:10833;top:14362;width:391;height:383" filled="false" stroked="true" strokeweight="1pt" strokecolor="#ffffff">
              <v:stroke dashstyle="solid"/>
            </v:rect>
            <v:rect style="position:absolute;left:11224;top:14362;width:391;height:383" filled="true" fillcolor="#bebebe" stroked="false">
              <v:fill opacity="32896f" type="solid"/>
            </v:rect>
            <v:rect style="position:absolute;left:11224;top:14362;width:391;height:383" filled="false" stroked="true" strokeweight="1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Title"/>
      </w:pPr>
      <w:r>
        <w:rPr>
          <w:color w:val="FFFFFF"/>
        </w:rPr>
        <w:t>Request</w:t>
      </w:r>
      <w:r>
        <w:rPr>
          <w:color w:val="FFFFFF"/>
          <w:spacing w:val="-3"/>
        </w:rPr>
        <w:t> </w:t>
      </w:r>
      <w:r>
        <w:rPr>
          <w:color w:val="FFFFFF"/>
        </w:rPr>
        <w:t>for</w:t>
      </w:r>
      <w:r>
        <w:rPr>
          <w:color w:val="FFFFFF"/>
          <w:spacing w:val="-3"/>
        </w:rPr>
        <w:t> </w:t>
      </w:r>
      <w:r>
        <w:rPr>
          <w:color w:val="FFFFFF"/>
        </w:rPr>
        <w:t>Qualification</w:t>
      </w: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spacing w:before="3"/>
        <w:rPr>
          <w:sz w:val="74"/>
        </w:rPr>
      </w:pPr>
    </w:p>
    <w:p>
      <w:pPr>
        <w:spacing w:before="0"/>
        <w:ind w:left="3263" w:right="760" w:firstLine="866"/>
        <w:jc w:val="left"/>
        <w:rPr>
          <w:b/>
          <w:sz w:val="48"/>
        </w:rPr>
      </w:pPr>
      <w:r>
        <w:rPr>
          <w:b/>
          <w:color w:val="FFFFFF"/>
          <w:sz w:val="48"/>
        </w:rPr>
        <w:t>Implementation of</w:t>
      </w:r>
      <w:r>
        <w:rPr>
          <w:b/>
          <w:color w:val="FFFFFF"/>
          <w:spacing w:val="1"/>
          <w:sz w:val="48"/>
        </w:rPr>
        <w:t> </w:t>
      </w:r>
      <w:r>
        <w:rPr>
          <w:b/>
          <w:color w:val="FFFFFF"/>
          <w:sz w:val="48"/>
        </w:rPr>
        <w:t>24x7</w:t>
      </w:r>
      <w:r>
        <w:rPr>
          <w:b/>
          <w:color w:val="FFFFFF"/>
          <w:spacing w:val="-5"/>
          <w:sz w:val="48"/>
        </w:rPr>
        <w:t> </w:t>
      </w:r>
      <w:r>
        <w:rPr>
          <w:b/>
          <w:color w:val="FFFFFF"/>
          <w:sz w:val="48"/>
        </w:rPr>
        <w:t>Water</w:t>
      </w:r>
      <w:r>
        <w:rPr>
          <w:b/>
          <w:color w:val="FFFFFF"/>
          <w:spacing w:val="-5"/>
          <w:sz w:val="48"/>
        </w:rPr>
        <w:t> </w:t>
      </w:r>
      <w:r>
        <w:rPr>
          <w:b/>
          <w:color w:val="FFFFFF"/>
          <w:sz w:val="48"/>
        </w:rPr>
        <w:t>Supply</w:t>
      </w:r>
      <w:r>
        <w:rPr>
          <w:b/>
          <w:color w:val="FFFFFF"/>
          <w:spacing w:val="-5"/>
          <w:sz w:val="48"/>
        </w:rPr>
        <w:t> </w:t>
      </w:r>
      <w:r>
        <w:rPr>
          <w:b/>
          <w:color w:val="FFFFFF"/>
          <w:sz w:val="48"/>
        </w:rPr>
        <w:t>System</w:t>
      </w:r>
    </w:p>
    <w:p>
      <w:pPr>
        <w:spacing w:before="1"/>
        <w:ind w:left="3733" w:right="1259" w:firstLine="0"/>
        <w:jc w:val="center"/>
        <w:rPr>
          <w:b/>
          <w:sz w:val="48"/>
        </w:rPr>
      </w:pPr>
      <w:r>
        <w:rPr>
          <w:b/>
          <w:color w:val="FFFFFF"/>
          <w:sz w:val="48"/>
        </w:rPr>
        <w:t>for</w:t>
      </w:r>
      <w:r>
        <w:rPr>
          <w:b/>
          <w:color w:val="FFFFFF"/>
          <w:spacing w:val="-1"/>
          <w:sz w:val="48"/>
        </w:rPr>
        <w:t> </w:t>
      </w:r>
      <w:r>
        <w:rPr>
          <w:b/>
          <w:color w:val="FFFFFF"/>
          <w:sz w:val="48"/>
        </w:rPr>
        <w:t>the</w:t>
      </w:r>
    </w:p>
    <w:p>
      <w:pPr>
        <w:spacing w:before="0"/>
        <w:ind w:left="3729" w:right="1259" w:firstLine="0"/>
        <w:jc w:val="center"/>
        <w:rPr>
          <w:b/>
          <w:sz w:val="48"/>
        </w:rPr>
      </w:pPr>
      <w:r>
        <w:rPr>
          <w:b/>
          <w:color w:val="FFFFFF"/>
          <w:sz w:val="48"/>
        </w:rPr>
        <w:t>City</w:t>
      </w:r>
      <w:r>
        <w:rPr>
          <w:b/>
          <w:color w:val="FFFFFF"/>
          <w:spacing w:val="-1"/>
          <w:sz w:val="48"/>
        </w:rPr>
        <w:t> </w:t>
      </w:r>
      <w:r>
        <w:rPr>
          <w:b/>
          <w:color w:val="FFFFFF"/>
          <w:sz w:val="48"/>
        </w:rPr>
        <w:t>of Coimbatore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368" w:lineRule="exact" w:before="251"/>
        <w:ind w:left="2329" w:right="866" w:firstLine="0"/>
        <w:jc w:val="center"/>
        <w:rPr>
          <w:b/>
          <w:sz w:val="32"/>
        </w:rPr>
      </w:pPr>
      <w:r>
        <w:rPr>
          <w:b/>
          <w:color w:val="FFFFFF"/>
          <w:sz w:val="32"/>
        </w:rPr>
        <w:t>Coimbatore</w:t>
      </w:r>
      <w:r>
        <w:rPr>
          <w:b/>
          <w:color w:val="FFFFFF"/>
          <w:spacing w:val="-2"/>
          <w:sz w:val="32"/>
        </w:rPr>
        <w:t> </w:t>
      </w:r>
      <w:r>
        <w:rPr>
          <w:b/>
          <w:color w:val="FFFFFF"/>
          <w:sz w:val="32"/>
        </w:rPr>
        <w:t>City</w:t>
      </w:r>
      <w:r>
        <w:rPr>
          <w:b/>
          <w:color w:val="FFFFFF"/>
          <w:spacing w:val="-1"/>
          <w:sz w:val="32"/>
        </w:rPr>
        <w:t> </w:t>
      </w:r>
      <w:r>
        <w:rPr>
          <w:b/>
          <w:color w:val="FFFFFF"/>
          <w:sz w:val="32"/>
        </w:rPr>
        <w:t>Municipal</w:t>
      </w:r>
      <w:r>
        <w:rPr>
          <w:b/>
          <w:color w:val="FFFFFF"/>
          <w:spacing w:val="-2"/>
          <w:sz w:val="32"/>
        </w:rPr>
        <w:t> </w:t>
      </w:r>
      <w:r>
        <w:rPr>
          <w:b/>
          <w:color w:val="FFFFFF"/>
          <w:sz w:val="32"/>
        </w:rPr>
        <w:t>Corporation</w:t>
      </w:r>
    </w:p>
    <w:p>
      <w:pPr>
        <w:spacing w:line="368" w:lineRule="exact" w:before="0"/>
        <w:ind w:left="2329" w:right="865" w:firstLine="0"/>
        <w:jc w:val="center"/>
        <w:rPr>
          <w:b/>
          <w:sz w:val="32"/>
        </w:rPr>
      </w:pPr>
      <w:r>
        <w:rPr>
          <w:b/>
          <w:color w:val="FFFFFF"/>
          <w:sz w:val="32"/>
        </w:rPr>
        <w:t>Coimbatore -</w:t>
      </w:r>
      <w:r>
        <w:rPr>
          <w:b/>
          <w:color w:val="FFFFFF"/>
          <w:spacing w:val="-3"/>
          <w:sz w:val="32"/>
        </w:rPr>
        <w:t> </w:t>
      </w:r>
      <w:r>
        <w:rPr>
          <w:b/>
          <w:color w:val="FFFFFF"/>
          <w:sz w:val="32"/>
        </w:rPr>
        <w:t>641</w:t>
      </w:r>
      <w:r>
        <w:rPr>
          <w:b/>
          <w:color w:val="FFFFFF"/>
          <w:spacing w:val="-1"/>
          <w:sz w:val="32"/>
        </w:rPr>
        <w:t> </w:t>
      </w:r>
      <w:r>
        <w:rPr>
          <w:b/>
          <w:color w:val="FFFFFF"/>
          <w:sz w:val="32"/>
        </w:rPr>
        <w:t>001</w:t>
      </w:r>
    </w:p>
    <w:p>
      <w:pPr>
        <w:spacing w:before="2"/>
        <w:ind w:left="2329" w:right="870" w:firstLine="0"/>
        <w:jc w:val="center"/>
        <w:rPr>
          <w:b/>
          <w:sz w:val="32"/>
        </w:rPr>
      </w:pPr>
      <w:r>
        <w:rPr>
          <w:b/>
          <w:color w:val="FFFFFF"/>
          <w:sz w:val="32"/>
        </w:rPr>
        <w:t>Tamil</w:t>
      </w:r>
      <w:r>
        <w:rPr>
          <w:b/>
          <w:color w:val="FFFFFF"/>
          <w:spacing w:val="-4"/>
          <w:sz w:val="32"/>
        </w:rPr>
        <w:t> </w:t>
      </w:r>
      <w:r>
        <w:rPr>
          <w:b/>
          <w:color w:val="FFFFFF"/>
          <w:sz w:val="32"/>
        </w:rPr>
        <w:t>Nadu</w:t>
      </w:r>
    </w:p>
    <w:p>
      <w:pPr>
        <w:spacing w:after="0"/>
        <w:jc w:val="center"/>
        <w:rPr>
          <w:sz w:val="32"/>
        </w:rPr>
        <w:sectPr>
          <w:footerReference w:type="default" r:id="rId5"/>
          <w:type w:val="continuous"/>
          <w:pgSz w:w="11910" w:h="16840"/>
          <w:pgMar w:footer="1249" w:top="1580" w:bottom="1440" w:left="1480" w:right="840"/>
          <w:pgNumType w:start="1"/>
        </w:sectPr>
      </w:pPr>
    </w:p>
    <w:p>
      <w:pPr>
        <w:pStyle w:val="Heading1"/>
        <w:ind w:left="953" w:right="1259"/>
      </w:pPr>
      <w:r>
        <w:rPr>
          <w:u w:val="thick"/>
        </w:rPr>
        <w:t>DISCLAIMER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318" w:right="624"/>
        <w:jc w:val="both"/>
      </w:pPr>
      <w:r>
        <w:rPr/>
        <w:t>This Request for Qualification document (the “</w:t>
      </w:r>
      <w:r>
        <w:rPr>
          <w:b/>
        </w:rPr>
        <w:t>RFQ</w:t>
      </w:r>
      <w:r>
        <w:rPr/>
        <w:t>”), which expression shall comprise</w:t>
      </w:r>
      <w:r>
        <w:rPr>
          <w:spacing w:val="1"/>
        </w:rPr>
        <w:t> </w:t>
      </w:r>
      <w:r>
        <w:rPr/>
        <w:t>of and include all annexures, schedules, appendix or attachments and all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amendments and addendums, if any issued</w:t>
      </w:r>
      <w:r>
        <w:rPr>
          <w:spacing w:val="60"/>
        </w:rPr>
        <w:t> </w:t>
      </w:r>
      <w:r>
        <w:rPr/>
        <w:t>pursuant to or in relation to this RFQ, is</w:t>
      </w:r>
      <w:r>
        <w:rPr>
          <w:spacing w:val="1"/>
        </w:rPr>
        <w:t> </w:t>
      </w:r>
      <w:r>
        <w:rPr/>
        <w:t>issued by CoimbatoreCity Municipal Corporation</w:t>
      </w:r>
      <w:r>
        <w:rPr>
          <w:sz w:val="22"/>
        </w:rPr>
        <w:t>, </w:t>
      </w:r>
      <w:r>
        <w:rPr/>
        <w:t>a civic body constituted under the</w:t>
      </w:r>
      <w:r>
        <w:rPr>
          <w:spacing w:val="1"/>
        </w:rPr>
        <w:t> </w:t>
      </w:r>
      <w:r>
        <w:rPr/>
        <w:t>Coimbatore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1981</w:t>
      </w:r>
      <w:r>
        <w:rPr>
          <w:spacing w:val="1"/>
        </w:rPr>
        <w:t> </w:t>
      </w:r>
      <w:r>
        <w:rPr/>
        <w:t>(Tamil Nadu Act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1981)</w:t>
      </w:r>
      <w:r>
        <w:rPr>
          <w:spacing w:val="1"/>
        </w:rPr>
        <w:t> </w:t>
      </w:r>
      <w:r>
        <w:rPr/>
        <w:t>(“</w:t>
      </w:r>
      <w:r>
        <w:rPr>
          <w:b/>
        </w:rPr>
        <w:t>CCMC</w:t>
      </w:r>
      <w:r>
        <w:rPr/>
        <w:t>”).The information contained in this RFQ and any clarifications subsequently</w:t>
      </w:r>
      <w:r>
        <w:rPr>
          <w:spacing w:val="1"/>
        </w:rPr>
        <w:t> </w:t>
      </w:r>
      <w:r>
        <w:rPr/>
        <w:t>provided in writing to the interested parties, which may be a sole applicantor</w:t>
      </w:r>
      <w:r>
        <w:rPr>
          <w:spacing w:val="1"/>
        </w:rPr>
        <w:t> </w:t>
      </w:r>
      <w:r>
        <w:rPr/>
        <w:t>a consortia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applicants(“</w:t>
      </w:r>
      <w:r>
        <w:rPr>
          <w:b/>
        </w:rPr>
        <w:t>Applicant(s)</w:t>
      </w:r>
      <w:r>
        <w:rPr/>
        <w:t>”),</w:t>
      </w:r>
      <w:r>
        <w:rPr>
          <w:spacing w:val="18"/>
        </w:rPr>
        <w:t> </w:t>
      </w:r>
      <w:r>
        <w:rPr/>
        <w:t>by</w:t>
      </w:r>
      <w:r>
        <w:rPr>
          <w:spacing w:val="13"/>
        </w:rPr>
        <w:t> </w:t>
      </w:r>
      <w:r>
        <w:rPr/>
        <w:t>or</w:t>
      </w:r>
      <w:r>
        <w:rPr>
          <w:spacing w:val="78"/>
        </w:rPr>
        <w:t> </w:t>
      </w:r>
      <w:r>
        <w:rPr/>
        <w:t>on</w:t>
      </w:r>
      <w:r>
        <w:rPr>
          <w:spacing w:val="77"/>
        </w:rPr>
        <w:t> </w:t>
      </w:r>
      <w:r>
        <w:rPr/>
        <w:t>behalf</w:t>
      </w:r>
      <w:r>
        <w:rPr>
          <w:spacing w:val="79"/>
        </w:rPr>
        <w:t> </w:t>
      </w:r>
      <w:r>
        <w:rPr/>
        <w:t>of</w:t>
      </w:r>
      <w:r>
        <w:rPr>
          <w:spacing w:val="81"/>
        </w:rPr>
        <w:t> </w:t>
      </w:r>
      <w:r>
        <w:rPr/>
        <w:t>CCMC</w:t>
      </w:r>
      <w:r>
        <w:rPr>
          <w:spacing w:val="79"/>
        </w:rPr>
        <w:t> </w:t>
      </w:r>
      <w:r>
        <w:rPr/>
        <w:t>or</w:t>
      </w:r>
      <w:r>
        <w:rPr>
          <w:spacing w:val="77"/>
        </w:rPr>
        <w:t> </w:t>
      </w:r>
      <w:r>
        <w:rPr/>
        <w:t>any</w:t>
      </w:r>
      <w:r>
        <w:rPr>
          <w:spacing w:val="73"/>
        </w:rPr>
        <w:t> </w:t>
      </w:r>
      <w:r>
        <w:rPr/>
        <w:t>of</w:t>
      </w:r>
      <w:r>
        <w:rPr>
          <w:spacing w:val="79"/>
        </w:rPr>
        <w:t> </w:t>
      </w:r>
      <w:r>
        <w:rPr/>
        <w:t>its</w:t>
      </w:r>
      <w:r>
        <w:rPr>
          <w:spacing w:val="78"/>
        </w:rPr>
        <w:t> </w:t>
      </w:r>
      <w:r>
        <w:rPr/>
        <w:t>employees</w:t>
      </w:r>
      <w:r>
        <w:rPr>
          <w:spacing w:val="-58"/>
        </w:rPr>
        <w:t> </w:t>
      </w:r>
      <w:r>
        <w:rPr/>
        <w:t>or</w:t>
      </w:r>
      <w:r>
        <w:rPr>
          <w:spacing w:val="1"/>
        </w:rPr>
        <w:t> </w:t>
      </w:r>
      <w:r>
        <w:rPr/>
        <w:t>advisors duly authorized by CCMC,</w:t>
      </w:r>
      <w:r>
        <w:rPr>
          <w:spacing w:val="1"/>
        </w:rPr>
        <w:t> </w:t>
      </w:r>
      <w:r>
        <w:rPr/>
        <w:t>is provided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Applicant(s) subject to the</w:t>
      </w:r>
      <w:r>
        <w:rPr>
          <w:spacing w:val="1"/>
        </w:rPr>
        <w:t> </w:t>
      </w:r>
      <w:r>
        <w:rPr/>
        <w:t>terms</w:t>
      </w:r>
      <w:r>
        <w:rPr>
          <w:spacing w:val="-57"/>
        </w:rPr>
        <w:t> </w:t>
      </w:r>
      <w:r>
        <w:rPr/>
        <w:t>and</w:t>
      </w:r>
      <w:r>
        <w:rPr>
          <w:spacing w:val="59"/>
        </w:rPr>
        <w:t> </w:t>
      </w:r>
      <w:r>
        <w:rPr/>
        <w:t>conditions  set  out  in  this  RFQ.</w:t>
      </w:r>
    </w:p>
    <w:p>
      <w:pPr>
        <w:pStyle w:val="BodyText"/>
      </w:pPr>
    </w:p>
    <w:p>
      <w:pPr>
        <w:pStyle w:val="BodyText"/>
        <w:ind w:left="318" w:right="623"/>
        <w:jc w:val="both"/>
      </w:pPr>
      <w:r>
        <w:rPr/>
        <w:t>The RFQ is not an agreement and is neither an offer nor invitation to offermade to the</w:t>
      </w:r>
      <w:r>
        <w:rPr>
          <w:spacing w:val="1"/>
        </w:rPr>
        <w:t> </w:t>
      </w:r>
      <w:r>
        <w:rPr/>
        <w:t>prospective Applicants or any other person nor shall this RFQ or any part of it form the</w:t>
      </w:r>
      <w:r>
        <w:rPr>
          <w:spacing w:val="1"/>
        </w:rPr>
        <w:t> </w:t>
      </w:r>
      <w:r>
        <w:rPr/>
        <w:t>basis of or be relied upon in any way in connection with, any contract relating to any</w:t>
      </w:r>
      <w:r>
        <w:rPr>
          <w:spacing w:val="1"/>
        </w:rPr>
        <w:t> </w:t>
      </w:r>
      <w:r>
        <w:rPr/>
        <w:t>shares, debentures or securities. The purpose of this RFQ is to provide interested parties</w:t>
      </w:r>
      <w:r>
        <w:rPr>
          <w:spacing w:val="1"/>
        </w:rPr>
        <w:t> </w:t>
      </w:r>
      <w:r>
        <w:rPr/>
        <w:t>with information that may be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 RFQ (the “</w:t>
      </w:r>
      <w:r>
        <w:rPr>
          <w:b/>
        </w:rPr>
        <w:t>Application</w:t>
      </w:r>
      <w:r>
        <w:rPr/>
        <w:t>”). This RFQ includes statements, which reflect</w:t>
      </w:r>
      <w:r>
        <w:rPr>
          <w:spacing w:val="1"/>
        </w:rPr>
        <w:t> </w:t>
      </w:r>
      <w:r>
        <w:rPr/>
        <w:t>various assumptions and</w:t>
      </w:r>
      <w:r>
        <w:rPr>
          <w:spacing w:val="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arrived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(hereinafter defined).</w:t>
      </w:r>
      <w:r>
        <w:rPr>
          <w:spacing w:val="1"/>
        </w:rPr>
        <w:t> </w:t>
      </w:r>
      <w:r>
        <w:rPr/>
        <w:t>Such assumptions, assessments and statements do not purport to</w:t>
      </w:r>
      <w:r>
        <w:rPr>
          <w:spacing w:val="1"/>
        </w:rPr>
        <w:t> </w:t>
      </w:r>
      <w:r>
        <w:rPr/>
        <w:t>contain all the information that each Applicant</w:t>
      </w:r>
      <w:r>
        <w:rPr>
          <w:spacing w:val="60"/>
        </w:rPr>
        <w:t> </w:t>
      </w:r>
      <w:r>
        <w:rPr/>
        <w:t>may require. Whilst the information 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RFQ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faith,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purport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comprehensive and each Applicant should therefore, conduct its own investigations and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check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accuracy,</w:t>
      </w:r>
      <w:r>
        <w:rPr>
          <w:spacing w:val="1"/>
        </w:rPr>
        <w:t> </w:t>
      </w:r>
      <w:r>
        <w:rPr/>
        <w:t>adequacy,</w:t>
      </w:r>
      <w:r>
        <w:rPr>
          <w:spacing w:val="1"/>
        </w:rPr>
        <w:t> </w:t>
      </w:r>
      <w:r>
        <w:rPr/>
        <w:t>correctness,</w:t>
      </w:r>
      <w:r>
        <w:rPr>
          <w:spacing w:val="1"/>
        </w:rPr>
        <w:t> </w:t>
      </w:r>
      <w:r>
        <w:rPr/>
        <w:t>reliability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assumptions,</w:t>
      </w:r>
      <w:r>
        <w:rPr>
          <w:spacing w:val="60"/>
        </w:rPr>
        <w:t> </w:t>
      </w:r>
      <w:r>
        <w:rPr/>
        <w:t>assessments,</w:t>
      </w:r>
      <w:r>
        <w:rPr>
          <w:spacing w:val="60"/>
        </w:rPr>
        <w:t> </w:t>
      </w:r>
      <w:r>
        <w:rPr/>
        <w:t>statements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information</w:t>
      </w:r>
      <w:r>
        <w:rPr>
          <w:spacing w:val="60"/>
        </w:rPr>
        <w:t> </w:t>
      </w:r>
      <w:r>
        <w:rPr/>
        <w:t>contained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this RFQ and obtain independent advice</w:t>
      </w:r>
      <w:r>
        <w:rPr>
          <w:spacing w:val="-2"/>
        </w:rPr>
        <w:t> </w:t>
      </w:r>
      <w:r>
        <w:rPr/>
        <w:t>from appropriate sources.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18" w:right="625"/>
        <w:jc w:val="both"/>
      </w:pPr>
      <w:r>
        <w:rPr/>
        <w:t>Information provided in this RFQ to the Applicant(s) is on a wide range of matters, some</w:t>
      </w:r>
      <w:r>
        <w:rPr>
          <w:spacing w:val="1"/>
        </w:rPr>
        <w:t> </w:t>
      </w:r>
      <w:r>
        <w:rPr/>
        <w:t>of which may depend upon interpretation of law. The information given is not intended to</w:t>
      </w:r>
      <w:r>
        <w:rPr>
          <w:spacing w:val="-57"/>
        </w:rPr>
        <w:t> </w:t>
      </w:r>
      <w:r>
        <w:rPr/>
        <w:t>be an exhaustive account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regarded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authoritative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accepts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responsibility for the</w:t>
      </w:r>
      <w:r>
        <w:rPr>
          <w:spacing w:val="1"/>
        </w:rPr>
        <w:t> </w:t>
      </w:r>
      <w:r>
        <w:rPr/>
        <w:t>accuracy</w:t>
      </w:r>
      <w:r>
        <w:rPr>
          <w:spacing w:val="-6"/>
        </w:rPr>
        <w:t> </w:t>
      </w:r>
      <w:r>
        <w:rPr/>
        <w:t>or otherwise</w:t>
      </w:r>
      <w:r>
        <w:rPr>
          <w:spacing w:val="1"/>
        </w:rPr>
        <w:t> </w:t>
      </w:r>
      <w:r>
        <w:rPr/>
        <w:t>for any</w:t>
      </w:r>
      <w:r>
        <w:rPr>
          <w:spacing w:val="-5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opinion on law</w:t>
      </w:r>
      <w:r>
        <w:rPr>
          <w:spacing w:val="-1"/>
        </w:rPr>
        <w:t> </w:t>
      </w:r>
      <w:r>
        <w:rPr/>
        <w:t>expressed</w:t>
      </w:r>
      <w:r>
        <w:rPr>
          <w:spacing w:val="-1"/>
        </w:rPr>
        <w:t> </w:t>
      </w:r>
      <w:r>
        <w:rPr/>
        <w:t>herein.</w:t>
      </w:r>
    </w:p>
    <w:p>
      <w:pPr>
        <w:pStyle w:val="BodyText"/>
      </w:pPr>
    </w:p>
    <w:p>
      <w:pPr>
        <w:pStyle w:val="BodyText"/>
        <w:ind w:left="318" w:right="624"/>
        <w:jc w:val="both"/>
      </w:pPr>
      <w:r>
        <w:rPr/>
        <w:t>Neither</w:t>
      </w:r>
      <w:r>
        <w:rPr>
          <w:spacing w:val="1"/>
        </w:rPr>
        <w:t> </w:t>
      </w:r>
      <w:r>
        <w:rPr/>
        <w:t>CCMC,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officers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advisers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consultants,</w:t>
      </w:r>
      <w:r>
        <w:rPr>
          <w:spacing w:val="1"/>
        </w:rPr>
        <w:t> </w:t>
      </w:r>
      <w:r>
        <w:rPr/>
        <w:t>accept</w:t>
      </w:r>
      <w:r>
        <w:rPr>
          <w:spacing w:val="1"/>
        </w:rPr>
        <w:t> </w:t>
      </w:r>
      <w:r>
        <w:rPr/>
        <w:t>any liability or responsibility for the accuracy,</w:t>
      </w:r>
      <w:r>
        <w:rPr>
          <w:spacing w:val="1"/>
        </w:rPr>
        <w:t> </w:t>
      </w:r>
      <w:r>
        <w:rPr/>
        <w:t>reasonableness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completeness of, or for any errors, omissions or misstatements, negligent or otherwise,</w:t>
      </w:r>
      <w:r>
        <w:rPr>
          <w:spacing w:val="1"/>
        </w:rPr>
        <w:t> </w:t>
      </w:r>
      <w:r>
        <w:rPr/>
        <w:t>relating to the proposed Project. CCMC does not make any representation or warranty,</w:t>
      </w:r>
      <w:r>
        <w:rPr>
          <w:spacing w:val="1"/>
        </w:rPr>
        <w:t> </w:t>
      </w:r>
      <w:r>
        <w:rPr/>
        <w:t>express or</w:t>
      </w:r>
      <w:r>
        <w:rPr>
          <w:spacing w:val="60"/>
        </w:rPr>
        <w:t> </w:t>
      </w:r>
      <w:r>
        <w:rPr/>
        <w:t>implied, with respect to the information contained in this RFQ or on</w:t>
      </w:r>
      <w:r>
        <w:rPr>
          <w:spacing w:val="60"/>
        </w:rPr>
        <w:t> </w:t>
      </w:r>
      <w:r>
        <w:rPr/>
        <w:t>which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RFQ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 written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60"/>
        </w:rPr>
        <w:t> </w:t>
      </w:r>
      <w:r>
        <w:rPr/>
        <w:t>made</w:t>
      </w:r>
      <w:r>
        <w:rPr>
          <w:spacing w:val="1"/>
        </w:rPr>
        <w:t> </w:t>
      </w:r>
      <w:r>
        <w:rPr/>
        <w:t>available to any of the Applicant(s) or</w:t>
      </w:r>
      <w:r>
        <w:rPr>
          <w:spacing w:val="1"/>
        </w:rPr>
        <w:t> </w:t>
      </w:r>
      <w:r>
        <w:rPr/>
        <w:t>their professional advisers and, so far as permitted</w:t>
      </w:r>
      <w:r>
        <w:rPr>
          <w:spacing w:val="-57"/>
        </w:rPr>
        <w:t> </w:t>
      </w:r>
      <w:r>
        <w:rPr/>
        <w:t>by law and except in the case of fraud or misrepresentation by the party</w:t>
      </w:r>
      <w:r>
        <w:rPr>
          <w:spacing w:val="1"/>
        </w:rPr>
        <w:t> </w:t>
      </w:r>
      <w:r>
        <w:rPr/>
        <w:t>concerned, the</w:t>
      </w:r>
      <w:r>
        <w:rPr>
          <w:spacing w:val="1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which is</w:t>
      </w:r>
      <w:r>
        <w:rPr>
          <w:spacing w:val="1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hereby</w:t>
      </w:r>
      <w:r>
        <w:rPr>
          <w:spacing w:val="-5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disclaimed.</w:t>
      </w:r>
    </w:p>
    <w:p>
      <w:pPr>
        <w:pStyle w:val="BodyText"/>
        <w:spacing w:before="1"/>
      </w:pPr>
    </w:p>
    <w:p>
      <w:pPr>
        <w:pStyle w:val="BodyText"/>
        <w:ind w:left="318" w:right="625"/>
        <w:jc w:val="both"/>
      </w:pPr>
      <w:r>
        <w:rPr/>
        <w:t>CCMC may,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/>
        <w:t>its</w:t>
      </w:r>
      <w:r>
        <w:rPr>
          <w:spacing w:val="60"/>
        </w:rPr>
        <w:t> </w:t>
      </w:r>
      <w:r>
        <w:rPr/>
        <w:t>absolute</w:t>
      </w:r>
      <w:r>
        <w:rPr>
          <w:spacing w:val="60"/>
        </w:rPr>
        <w:t> </w:t>
      </w:r>
      <w:r>
        <w:rPr/>
        <w:t>discretion</w:t>
      </w:r>
      <w:r>
        <w:rPr>
          <w:spacing w:val="61"/>
        </w:rPr>
        <w:t> </w:t>
      </w:r>
      <w:r>
        <w:rPr/>
        <w:t>but</w:t>
      </w:r>
      <w:r>
        <w:rPr>
          <w:spacing w:val="60"/>
        </w:rPr>
        <w:t> </w:t>
      </w:r>
      <w:r>
        <w:rPr/>
        <w:t>without   being</w:t>
      </w:r>
      <w:r>
        <w:rPr>
          <w:spacing w:val="60"/>
        </w:rPr>
        <w:t> </w:t>
      </w:r>
      <w:r>
        <w:rPr/>
        <w:t>under</w:t>
      </w:r>
      <w:r>
        <w:rPr>
          <w:spacing w:val="60"/>
        </w:rPr>
        <w:t> </w:t>
      </w:r>
      <w:r>
        <w:rPr/>
        <w:t>any</w:t>
      </w:r>
      <w:r>
        <w:rPr>
          <w:spacing w:val="60"/>
        </w:rPr>
        <w:t> </w:t>
      </w:r>
      <w:r>
        <w:rPr/>
        <w:t>obligation   to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so,</w:t>
      </w:r>
      <w:r>
        <w:rPr>
          <w:spacing w:val="1"/>
        </w:rPr>
        <w:t> </w:t>
      </w:r>
      <w:r>
        <w:rPr/>
        <w:t>update,</w:t>
      </w:r>
      <w:r>
        <w:rPr>
          <w:spacing w:val="1"/>
        </w:rPr>
        <w:t> </w:t>
      </w:r>
      <w:r>
        <w:rPr/>
        <w:t>amend or supplement the</w:t>
      </w:r>
      <w:r>
        <w:rPr>
          <w:spacing w:val="1"/>
        </w:rPr>
        <w:t> </w:t>
      </w:r>
      <w:r>
        <w:rPr/>
        <w:t>information, assessment or</w:t>
      </w:r>
      <w:r>
        <w:rPr>
          <w:spacing w:val="61"/>
        </w:rPr>
        <w:t> </w:t>
      </w:r>
      <w:r>
        <w:rPr/>
        <w:t>assumptions</w:t>
      </w:r>
      <w:r>
        <w:rPr>
          <w:spacing w:val="1"/>
        </w:rPr>
        <w:t> </w:t>
      </w:r>
      <w:r>
        <w:rPr/>
        <w:t>contained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this RFQ. Neither CCMC and nor any of its officers, employees or any of</w:t>
      </w:r>
      <w:r>
        <w:rPr>
          <w:spacing w:val="1"/>
        </w:rPr>
        <w:t> </w:t>
      </w:r>
      <w:r>
        <w:rPr/>
        <w:t>its advisors or consultants undertakes to provide any of the Applicant(s) with access to</w:t>
      </w:r>
      <w:r>
        <w:rPr>
          <w:spacing w:val="1"/>
        </w:rPr>
        <w:t> </w:t>
      </w:r>
      <w:r>
        <w:rPr/>
        <w:t>any additional information or</w:t>
      </w:r>
      <w:r>
        <w:rPr>
          <w:spacing w:val="1"/>
        </w:rPr>
        <w:t> </w:t>
      </w:r>
      <w:r>
        <w:rPr/>
        <w:t>to update the information in this RFQ or</w:t>
      </w:r>
      <w:r>
        <w:rPr>
          <w:spacing w:val="1"/>
        </w:rPr>
        <w:t> </w:t>
      </w:r>
      <w:r>
        <w:rPr/>
        <w:t>to correct any</w:t>
      </w:r>
      <w:r>
        <w:rPr>
          <w:spacing w:val="1"/>
        </w:rPr>
        <w:t> </w:t>
      </w:r>
      <w:r>
        <w:rPr/>
        <w:t>inaccuracies therein</w:t>
      </w:r>
      <w:r>
        <w:rPr>
          <w:spacing w:val="5"/>
        </w:rPr>
        <w:t> </w:t>
      </w:r>
      <w:r>
        <w:rPr/>
        <w:t>which</w:t>
      </w:r>
      <w:r>
        <w:rPr>
          <w:spacing w:val="2"/>
        </w:rPr>
        <w:t> </w:t>
      </w:r>
      <w:r>
        <w:rPr/>
        <w:t>may</w:t>
      </w:r>
      <w:r>
        <w:rPr>
          <w:spacing w:val="-3"/>
        </w:rPr>
        <w:t> </w:t>
      </w:r>
      <w:r>
        <w:rPr/>
        <w:t>become</w:t>
      </w:r>
      <w:r>
        <w:rPr>
          <w:spacing w:val="4"/>
        </w:rPr>
        <w:t> </w:t>
      </w:r>
      <w:r>
        <w:rPr/>
        <w:t>apparent.</w:t>
      </w:r>
      <w:r>
        <w:rPr>
          <w:spacing w:val="8"/>
        </w:rPr>
        <w:t> </w:t>
      </w:r>
      <w:r>
        <w:rPr/>
        <w:t>Nothing in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RFQ</w:t>
      </w:r>
      <w:r>
        <w:rPr>
          <w:spacing w:val="1"/>
        </w:rPr>
        <w:t> </w:t>
      </w:r>
      <w:r>
        <w:rPr/>
        <w:t>shall</w:t>
      </w:r>
      <w:r>
        <w:rPr>
          <w:spacing w:val="2"/>
        </w:rPr>
        <w:t> </w:t>
      </w:r>
      <w:r>
        <w:rPr/>
        <w:t>be construed</w:t>
      </w:r>
    </w:p>
    <w:p>
      <w:pPr>
        <w:spacing w:after="0"/>
        <w:jc w:val="both"/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318" w:right="622"/>
        <w:jc w:val="both"/>
      </w:pPr>
      <w:r>
        <w:rPr/>
        <w:t>as legal, financial or tax advice. Each recipient must conduct its own analysis of the</w:t>
      </w:r>
      <w:r>
        <w:rPr>
          <w:spacing w:val="1"/>
        </w:rPr>
        <w:t> </w:t>
      </w:r>
      <w:r>
        <w:rPr/>
        <w:t>information contained in this RFQ</w:t>
      </w:r>
      <w:r>
        <w:rPr>
          <w:spacing w:val="1"/>
        </w:rPr>
        <w:t> </w:t>
      </w:r>
      <w:r>
        <w:rPr/>
        <w:t>and seek</w:t>
      </w:r>
      <w:r>
        <w:rPr>
          <w:spacing w:val="1"/>
        </w:rPr>
        <w:t> </w:t>
      </w:r>
      <w:r>
        <w:rPr/>
        <w:t>clarifications on</w:t>
      </w:r>
      <w:r>
        <w:rPr>
          <w:spacing w:val="60"/>
        </w:rPr>
        <w:t> </w:t>
      </w:r>
      <w:r>
        <w:rPr/>
        <w:t>any inaccuracies</w:t>
      </w:r>
      <w:r>
        <w:rPr>
          <w:spacing w:val="60"/>
        </w:rPr>
        <w:t> </w:t>
      </w:r>
      <w:r>
        <w:rPr/>
        <w:t>in this</w:t>
      </w:r>
      <w:r>
        <w:rPr>
          <w:spacing w:val="1"/>
        </w:rPr>
        <w:t> </w:t>
      </w:r>
      <w:r>
        <w:rPr/>
        <w:t>RFQ and is advised to carry out its own investigation</w:t>
      </w:r>
      <w:r>
        <w:rPr>
          <w:spacing w:val="60"/>
        </w:rPr>
        <w:t> </w:t>
      </w:r>
      <w:r>
        <w:rPr/>
        <w:t>into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proposed</w:t>
      </w:r>
      <w:r>
        <w:rPr>
          <w:spacing w:val="60"/>
        </w:rPr>
        <w:t> </w:t>
      </w:r>
      <w:r>
        <w:rPr/>
        <w:t>Project based</w:t>
      </w:r>
      <w:r>
        <w:rPr>
          <w:spacing w:val="1"/>
        </w:rPr>
        <w:t> </w:t>
      </w:r>
      <w:r>
        <w:rPr/>
        <w:t>on the clarification provided to the Applicant(s),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regulatory regime</w:t>
      </w:r>
      <w:r>
        <w:rPr>
          <w:spacing w:val="1"/>
        </w:rPr>
        <w:t> </w:t>
      </w:r>
      <w:r>
        <w:rPr/>
        <w:t>which applies thereto and by and all matters pertinent to the proposed Project and to seek</w:t>
      </w:r>
      <w:r>
        <w:rPr>
          <w:spacing w:val="1"/>
        </w:rPr>
        <w:t> </w:t>
      </w:r>
      <w:r>
        <w:rPr/>
        <w:t>its own professional advice on the concerns relating to legal, financial, regulatory and</w:t>
      </w:r>
      <w:r>
        <w:rPr>
          <w:spacing w:val="1"/>
        </w:rPr>
        <w:t> </w:t>
      </w:r>
      <w:r>
        <w:rPr/>
        <w:t>taxation that may result on account of the Applicant(s) entering into any agreement or</w:t>
      </w:r>
      <w:r>
        <w:rPr>
          <w:spacing w:val="1"/>
        </w:rPr>
        <w:t> </w:t>
      </w:r>
      <w:r>
        <w:rPr/>
        <w:t>arrangement</w:t>
      </w:r>
      <w:r>
        <w:rPr>
          <w:spacing w:val="-1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proposed Project.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18" w:right="627"/>
        <w:jc w:val="both"/>
      </w:pPr>
      <w:r>
        <w:rPr/>
        <w:t>This</w:t>
      </w:r>
      <w:r>
        <w:rPr>
          <w:spacing w:val="1"/>
        </w:rPr>
        <w:t> </w:t>
      </w:r>
      <w:r>
        <w:rPr/>
        <w:t>RFQ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statements,</w:t>
      </w:r>
      <w:r>
        <w:rPr>
          <w:spacing w:val="1"/>
        </w:rPr>
        <w:t> </w:t>
      </w:r>
      <w:r>
        <w:rPr/>
        <w:t>estimates,</w:t>
      </w:r>
      <w:r>
        <w:rPr>
          <w:spacing w:val="1"/>
        </w:rPr>
        <w:t> </w:t>
      </w:r>
      <w:r>
        <w:rPr/>
        <w:t>projections,</w:t>
      </w:r>
      <w:r>
        <w:rPr>
          <w:spacing w:val="1"/>
        </w:rPr>
        <w:t> </w:t>
      </w:r>
      <w:r>
        <w:rPr/>
        <w:t>designs,</w:t>
      </w:r>
      <w:r>
        <w:rPr>
          <w:spacing w:val="1"/>
        </w:rPr>
        <w:t> </w:t>
      </w:r>
      <w:r>
        <w:rPr/>
        <w:t>targets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forecasts with respect to the Project. Such statements, estimates, projections, targets and</w:t>
      </w:r>
      <w:r>
        <w:rPr>
          <w:spacing w:val="1"/>
        </w:rPr>
        <w:t> </w:t>
      </w:r>
      <w:r>
        <w:rPr/>
        <w:t>forecasts, designs reflect various assumptions made by the management, officers and</w:t>
      </w:r>
      <w:r>
        <w:rPr>
          <w:spacing w:val="1"/>
        </w:rPr>
        <w:t> </w:t>
      </w:r>
      <w:r>
        <w:rPr/>
        <w:t>employees of CCMC, which assumptions (and the base information on which they are</w:t>
      </w:r>
      <w:r>
        <w:rPr>
          <w:spacing w:val="1"/>
        </w:rPr>
        <w:t> </w:t>
      </w:r>
      <w:r>
        <w:rPr/>
        <w:t>made) may or may not prove to be correct. No representation or warranty is given as to</w:t>
      </w:r>
      <w:r>
        <w:rPr>
          <w:spacing w:val="1"/>
        </w:rPr>
        <w:t> </w:t>
      </w:r>
      <w:r>
        <w:rPr/>
        <w:t>the reasonableness of forecasts or the assumptions on which they may be based and</w:t>
      </w:r>
      <w:r>
        <w:rPr>
          <w:spacing w:val="1"/>
        </w:rPr>
        <w:t> </w:t>
      </w:r>
      <w:r>
        <w:rPr/>
        <w:t>nothing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this RFQ</w:t>
      </w:r>
      <w:r>
        <w:rPr>
          <w:spacing w:val="-1"/>
        </w:rPr>
        <w:t> </w:t>
      </w:r>
      <w:r>
        <w:rPr/>
        <w:t>is, or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relief</w:t>
      </w:r>
      <w:r>
        <w:rPr>
          <w:spacing w:val="-1"/>
        </w:rPr>
        <w:t> </w:t>
      </w:r>
      <w:r>
        <w:rPr/>
        <w:t>on as,</w:t>
      </w:r>
      <w:r>
        <w:rPr>
          <w:spacing w:val="1"/>
        </w:rPr>
        <w:t> </w:t>
      </w:r>
      <w:r>
        <w:rPr/>
        <w:t>a promise, representation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warranty.</w:t>
      </w:r>
    </w:p>
    <w:p>
      <w:pPr>
        <w:pStyle w:val="BodyText"/>
      </w:pPr>
    </w:p>
    <w:p>
      <w:pPr>
        <w:pStyle w:val="BodyText"/>
        <w:spacing w:before="1"/>
        <w:ind w:left="318" w:right="622"/>
        <w:jc w:val="both"/>
      </w:pPr>
      <w:r>
        <w:rPr/>
        <w:t>The issue of this RFQ does not imply that CCMC is bound to select and short-list pre-</w:t>
      </w:r>
      <w:r>
        <w:rPr>
          <w:spacing w:val="1"/>
        </w:rPr>
        <w:t> </w:t>
      </w:r>
      <w:r>
        <w:rPr/>
        <w:t>qualified Applications for Bid Stage (defined hereinafter) or to appoint any applicant, for</w:t>
      </w:r>
      <w:r>
        <w:rPr>
          <w:spacing w:val="1"/>
        </w:rPr>
        <w:t> </w:t>
      </w:r>
      <w:r>
        <w:rPr/>
        <w:t>the Project and CCMC reserves the right to reject all or any of the Applications without</w:t>
      </w:r>
      <w:r>
        <w:rPr>
          <w:spacing w:val="1"/>
        </w:rPr>
        <w:t> </w:t>
      </w:r>
      <w:r>
        <w:rPr/>
        <w:t>assigning any reasons whatsoever and annul the Bidding Process at any stage on its sole</w:t>
      </w:r>
      <w:r>
        <w:rPr>
          <w:spacing w:val="1"/>
        </w:rPr>
        <w:t> </w:t>
      </w:r>
      <w:r>
        <w:rPr/>
        <w:t>discretion.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8" w:right="623"/>
        <w:jc w:val="both"/>
      </w:pPr>
      <w:r>
        <w:rPr/>
        <w:t>The Applicant shall bear all its costs associated with or relating to the preparation and</w:t>
      </w:r>
      <w:r>
        <w:rPr>
          <w:spacing w:val="1"/>
        </w:rPr>
        <w:t> </w:t>
      </w:r>
      <w:r>
        <w:rPr/>
        <w:t>submission of its Application including but not limited to preparation, copying, postage,</w:t>
      </w:r>
      <w:r>
        <w:rPr>
          <w:spacing w:val="1"/>
        </w:rPr>
        <w:t> </w:t>
      </w:r>
      <w:r>
        <w:rPr/>
        <w:t>delivery</w:t>
      </w:r>
      <w:r>
        <w:rPr>
          <w:spacing w:val="17"/>
        </w:rPr>
        <w:t> </w:t>
      </w:r>
      <w:r>
        <w:rPr/>
        <w:t>fees,</w:t>
      </w:r>
      <w:r>
        <w:rPr>
          <w:spacing w:val="25"/>
        </w:rPr>
        <w:t> </w:t>
      </w:r>
      <w:r>
        <w:rPr/>
        <w:t>expenses</w:t>
      </w:r>
      <w:r>
        <w:rPr>
          <w:spacing w:val="26"/>
        </w:rPr>
        <w:t> </w:t>
      </w:r>
      <w:r>
        <w:rPr/>
        <w:t>associated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any</w:t>
      </w:r>
      <w:r>
        <w:rPr>
          <w:spacing w:val="21"/>
        </w:rPr>
        <w:t> </w:t>
      </w:r>
      <w:r>
        <w:rPr/>
        <w:t>demonstrations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presentations</w:t>
      </w:r>
      <w:r>
        <w:rPr>
          <w:spacing w:val="25"/>
        </w:rPr>
        <w:t> </w:t>
      </w:r>
      <w:r>
        <w:rPr/>
        <w:t>which</w:t>
      </w:r>
      <w:r>
        <w:rPr>
          <w:spacing w:val="25"/>
        </w:rPr>
        <w:t> </w:t>
      </w:r>
      <w:r>
        <w:rPr/>
        <w:t>may</w:t>
      </w:r>
      <w:r>
        <w:rPr>
          <w:spacing w:val="-57"/>
        </w:rPr>
        <w:t> </w:t>
      </w:r>
      <w:r>
        <w:rPr/>
        <w:t>be required by CCMC or any other costs incurred in connection with or relating to its</w:t>
      </w:r>
      <w:r>
        <w:rPr>
          <w:spacing w:val="1"/>
        </w:rPr>
        <w:t> </w:t>
      </w:r>
      <w:r>
        <w:rPr/>
        <w:t>Application. All such costs and expenses</w:t>
      </w:r>
      <w:r>
        <w:rPr>
          <w:spacing w:val="60"/>
        </w:rPr>
        <w:t> </w:t>
      </w:r>
      <w:r>
        <w:rPr/>
        <w:t>shall be borne by the Applicant and CCMC</w:t>
      </w:r>
      <w:r>
        <w:rPr>
          <w:spacing w:val="1"/>
        </w:rPr>
        <w:t> </w:t>
      </w:r>
      <w:r>
        <w:rPr/>
        <w:t>shall not be liable in any manner whatsoever for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same</w:t>
      </w:r>
      <w:r>
        <w:rPr>
          <w:spacing w:val="61"/>
        </w:rPr>
        <w:t> </w:t>
      </w:r>
      <w:r>
        <w:rPr/>
        <w:t>or for   any other costs or</w:t>
      </w:r>
      <w:r>
        <w:rPr>
          <w:spacing w:val="1"/>
        </w:rPr>
        <w:t> </w:t>
      </w:r>
      <w:r>
        <w:rPr/>
        <w:t>other expenses incurred by an Applicant in preparation or submission of the Application,</w:t>
      </w:r>
      <w:r>
        <w:rPr>
          <w:spacing w:val="1"/>
        </w:rPr>
        <w:t> </w:t>
      </w:r>
      <w:r>
        <w:rPr/>
        <w:t>regardless</w:t>
      </w:r>
      <w:r>
        <w:rPr>
          <w:spacing w:val="-1"/>
        </w:rPr>
        <w:t> </w:t>
      </w:r>
      <w:r>
        <w:rPr/>
        <w:t>of the conduct or outcome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Bidding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spacing w:before="1"/>
      </w:pPr>
    </w:p>
    <w:p>
      <w:pPr>
        <w:pStyle w:val="BodyText"/>
        <w:ind w:left="318" w:right="622"/>
        <w:jc w:val="both"/>
      </w:pPr>
      <w:r>
        <w:rPr/>
        <w:t>CCMC may conduct the appointment and the Bidding Process as set out hereunder either</w:t>
      </w:r>
      <w:r>
        <w:rPr>
          <w:spacing w:val="1"/>
        </w:rPr>
        <w:t> </w:t>
      </w:r>
      <w:r>
        <w:rPr/>
        <w:t>by itself, or through or with the assistance of one or more advisors and agencies. The</w:t>
      </w:r>
      <w:r>
        <w:rPr>
          <w:spacing w:val="1"/>
        </w:rPr>
        <w:t> </w:t>
      </w:r>
      <w:r>
        <w:rPr/>
        <w:t>Applicant(s) consent to CCMC sharing the Application and all other information as 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thereafter,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</w:t>
      </w:r>
      <w:r>
        <w:rPr>
          <w:spacing w:val="-57"/>
        </w:rPr>
        <w:t> </w:t>
      </w:r>
      <w:r>
        <w:rPr/>
        <w:t>advisors and agents. It is clarified that evaluation and selection of anyapplicant shall be</w:t>
      </w:r>
      <w:r>
        <w:rPr>
          <w:spacing w:val="1"/>
        </w:rPr>
        <w:t> </w:t>
      </w:r>
      <w:r>
        <w:rPr/>
        <w:t>made by CCMC at its sole discretion and that CCMC shall not be bound by any opinions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observations of its advisors or agents.</w:t>
      </w:r>
    </w:p>
    <w:p>
      <w:pPr>
        <w:pStyle w:val="BodyText"/>
      </w:pPr>
    </w:p>
    <w:p>
      <w:pPr>
        <w:pStyle w:val="BodyText"/>
        <w:spacing w:before="1"/>
        <w:ind w:left="318" w:right="624"/>
        <w:jc w:val="both"/>
      </w:pPr>
      <w:r>
        <w:rPr/>
        <w:t>No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submission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/>
        <w:t>its</w:t>
      </w:r>
      <w:r>
        <w:rPr>
          <w:spacing w:val="57"/>
        </w:rPr>
        <w:t> </w:t>
      </w:r>
      <w:r>
        <w:rPr/>
        <w:t>Application</w:t>
      </w:r>
      <w:r>
        <w:rPr>
          <w:spacing w:val="58"/>
        </w:rPr>
        <w:t> </w:t>
      </w:r>
      <w:r>
        <w:rPr/>
        <w:t>including,</w:t>
      </w:r>
      <w:r>
        <w:rPr>
          <w:spacing w:val="59"/>
        </w:rPr>
        <w:t> </w:t>
      </w:r>
      <w:r>
        <w:rPr/>
        <w:t>but</w:t>
      </w:r>
      <w:r>
        <w:rPr>
          <w:spacing w:val="57"/>
        </w:rPr>
        <w:t> </w:t>
      </w:r>
      <w:r>
        <w:rPr/>
        <w:t>not</w:t>
      </w:r>
      <w:r>
        <w:rPr>
          <w:spacing w:val="58"/>
        </w:rPr>
        <w:t> </w:t>
      </w:r>
      <w:r>
        <w:rPr/>
        <w:t>limited</w:t>
      </w:r>
      <w:r>
        <w:rPr>
          <w:spacing w:val="56"/>
        </w:rPr>
        <w:t> </w:t>
      </w:r>
      <w:r>
        <w:rPr/>
        <w:t>to,</w:t>
      </w:r>
      <w:r>
        <w:rPr>
          <w:spacing w:val="57"/>
        </w:rPr>
        <w:t> </w:t>
      </w:r>
      <w:r>
        <w:rPr/>
        <w:t>on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grounds</w:t>
      </w:r>
      <w:r>
        <w:rPr>
          <w:spacing w:val="57"/>
        </w:rPr>
        <w:t> </w:t>
      </w:r>
      <w:r>
        <w:rPr/>
        <w:t>that</w:t>
      </w:r>
      <w:r>
        <w:rPr>
          <w:spacing w:val="57"/>
        </w:rPr>
        <w:t> </w:t>
      </w:r>
      <w:r>
        <w:rPr/>
        <w:t>the</w:t>
      </w:r>
      <w:r>
        <w:rPr>
          <w:spacing w:val="-57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did not obtain a complete set of the</w:t>
      </w:r>
      <w:r>
        <w:rPr>
          <w:spacing w:val="-2"/>
        </w:rPr>
        <w:t> </w:t>
      </w:r>
      <w:r>
        <w:rPr/>
        <w:t>RFQ or</w:t>
      </w:r>
      <w:r>
        <w:rPr>
          <w:spacing w:val="-2"/>
        </w:rPr>
        <w:t> </w:t>
      </w:r>
      <w:r>
        <w:rPr/>
        <w:t>on any</w:t>
      </w:r>
      <w:r>
        <w:rPr>
          <w:spacing w:val="-5"/>
        </w:rPr>
        <w:t> </w:t>
      </w:r>
      <w:r>
        <w:rPr/>
        <w:t>other ground(s).</w:t>
      </w:r>
    </w:p>
    <w:p>
      <w:pPr>
        <w:spacing w:after="0"/>
        <w:jc w:val="both"/>
        <w:sectPr>
          <w:pgSz w:w="11910" w:h="16840"/>
          <w:pgMar w:header="0" w:footer="1249" w:top="1160" w:bottom="1460" w:left="1480" w:right="840"/>
        </w:sectPr>
      </w:pPr>
    </w:p>
    <w:p>
      <w:pPr>
        <w:pStyle w:val="Heading1"/>
        <w:jc w:val="left"/>
      </w:pPr>
      <w:r>
        <w:rPr/>
        <w:t>GLOSSARY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5585"/>
      </w:tblGrid>
      <w:tr>
        <w:trPr>
          <w:trHeight w:val="270" w:hRule="atLeast"/>
        </w:trPr>
        <w:tc>
          <w:tcPr>
            <w:tcW w:w="3461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Applicant(s)</w:t>
            </w:r>
          </w:p>
        </w:tc>
        <w:tc>
          <w:tcPr>
            <w:tcW w:w="5585" w:type="dxa"/>
          </w:tcPr>
          <w:p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Disclaimer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Disclaimer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 III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Bid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Bidding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BTO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Consortium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Concession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Agreement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Conflict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Clause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Experience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 V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Projects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 V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GOI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GOTN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Nadu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Agreement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LOA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Consortium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MoUD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Urban Development,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Worth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</w:tr>
      <w:tr>
        <w:trPr>
          <w:trHeight w:val="274" w:hRule="atLeast"/>
        </w:trPr>
        <w:tc>
          <w:tcPr>
            <w:tcW w:w="3461" w:type="dxa"/>
          </w:tcPr>
          <w:p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</w:tc>
        <w:tc>
          <w:tcPr>
            <w:tcW w:w="5585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Maintenance</w:t>
            </w:r>
          </w:p>
        </w:tc>
      </w:tr>
      <w:tr>
        <w:trPr>
          <w:trHeight w:val="274" w:hRule="atLeast"/>
        </w:trPr>
        <w:tc>
          <w:tcPr>
            <w:tcW w:w="3461" w:type="dxa"/>
          </w:tcPr>
          <w:p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585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Invitation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PDS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PPP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Qualification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Stage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RFP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RFQ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Invitation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Rupees</w:t>
            </w:r>
          </w:p>
        </w:tc>
      </w:tr>
      <w:tr>
        <w:trPr>
          <w:trHeight w:val="275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Applicant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SPC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276" w:hRule="atLeast"/>
        </w:trPr>
        <w:tc>
          <w:tcPr>
            <w:tcW w:w="346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558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</w:tr>
      <w:tr>
        <w:trPr>
          <w:trHeight w:val="828" w:hRule="atLeast"/>
        </w:trPr>
        <w:tc>
          <w:tcPr>
            <w:tcW w:w="3461" w:type="dxa"/>
          </w:tcPr>
          <w:p>
            <w:pPr>
              <w:pStyle w:val="TableParagraph"/>
              <w:ind w:left="200" w:right="106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Scrutiny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Evaluation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Committee</w:t>
            </w:r>
          </w:p>
        </w:tc>
        <w:tc>
          <w:tcPr>
            <w:tcW w:w="5585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constituted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Tamil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Nadu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Transparency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Tenders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(Public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Procurement)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Rules 2012</w:t>
            </w:r>
          </w:p>
        </w:tc>
      </w:tr>
      <w:tr>
        <w:trPr>
          <w:trHeight w:val="270" w:hRule="atLeast"/>
        </w:trPr>
        <w:tc>
          <w:tcPr>
            <w:tcW w:w="3461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Technical Capacity</w:t>
            </w:r>
          </w:p>
        </w:tc>
        <w:tc>
          <w:tcPr>
            <w:tcW w:w="5585" w:type="dxa"/>
          </w:tcPr>
          <w:p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 IV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318" w:right="627"/>
      </w:pPr>
      <w:r>
        <w:rPr/>
        <w:t>The</w:t>
      </w:r>
      <w:r>
        <w:rPr>
          <w:spacing w:val="25"/>
        </w:rPr>
        <w:t> </w:t>
      </w:r>
      <w:r>
        <w:rPr/>
        <w:t>words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expressions</w:t>
      </w:r>
      <w:r>
        <w:rPr>
          <w:spacing w:val="26"/>
        </w:rPr>
        <w:t> </w:t>
      </w:r>
      <w:r>
        <w:rPr/>
        <w:t>beginning</w:t>
      </w:r>
      <w:r>
        <w:rPr>
          <w:spacing w:val="25"/>
        </w:rPr>
        <w:t> </w:t>
      </w:r>
      <w:r>
        <w:rPr/>
        <w:t>with</w:t>
      </w:r>
      <w:r>
        <w:rPr>
          <w:spacing w:val="28"/>
        </w:rPr>
        <w:t> </w:t>
      </w:r>
      <w:r>
        <w:rPr/>
        <w:t>capital</w:t>
      </w:r>
      <w:r>
        <w:rPr>
          <w:spacing w:val="27"/>
        </w:rPr>
        <w:t> </w:t>
      </w:r>
      <w:r>
        <w:rPr/>
        <w:t>letters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defined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/>
        <w:t>this</w:t>
      </w:r>
      <w:r>
        <w:rPr>
          <w:spacing w:val="27"/>
        </w:rPr>
        <w:t> </w:t>
      </w:r>
      <w:r>
        <w:rPr/>
        <w:t>document</w:t>
      </w:r>
      <w:r>
        <w:rPr>
          <w:spacing w:val="-57"/>
        </w:rPr>
        <w:t> </w:t>
      </w:r>
      <w:r>
        <w:rPr/>
        <w:t>shall,</w:t>
      </w:r>
      <w:r>
        <w:rPr>
          <w:spacing w:val="-1"/>
        </w:rPr>
        <w:t> </w:t>
      </w:r>
      <w:r>
        <w:rPr/>
        <w:t>unless</w:t>
      </w:r>
      <w:r>
        <w:rPr>
          <w:spacing w:val="-1"/>
        </w:rPr>
        <w:t> </w:t>
      </w:r>
      <w:r>
        <w:rPr/>
        <w:t>repugnant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context, have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ascribed</w:t>
      </w:r>
      <w:r>
        <w:rPr>
          <w:spacing w:val="2"/>
        </w:rPr>
        <w:t> </w:t>
      </w:r>
      <w:r>
        <w:rPr/>
        <w:t>thereto herein</w:t>
      </w:r>
      <w:r>
        <w:rPr>
          <w:spacing w:val="-1"/>
        </w:rPr>
        <w:t> </w:t>
      </w:r>
      <w:r>
        <w:rPr/>
        <w:t>above.</w:t>
      </w:r>
    </w:p>
    <w:p>
      <w:pPr>
        <w:spacing w:after="0"/>
        <w:sectPr>
          <w:pgSz w:w="11910" w:h="16840"/>
          <w:pgMar w:header="0" w:footer="1249" w:top="1180" w:bottom="1460" w:left="1480" w:right="840"/>
        </w:sectPr>
      </w:pPr>
    </w:p>
    <w:p>
      <w:pPr>
        <w:pStyle w:val="Heading1"/>
        <w:spacing w:line="446" w:lineRule="auto"/>
        <w:ind w:left="2944" w:right="2493" w:hanging="744"/>
        <w:jc w:val="left"/>
      </w:pPr>
      <w:r>
        <w:rPr/>
        <w:t>Coimbatore City Municipal Corporation</w:t>
      </w:r>
      <w:r>
        <w:rPr>
          <w:spacing w:val="-67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INVITATION</w:t>
      </w:r>
    </w:p>
    <w:p>
      <w:pPr>
        <w:pStyle w:val="BodyText"/>
        <w:spacing w:before="268"/>
        <w:ind w:left="318" w:right="625"/>
        <w:jc w:val="both"/>
      </w:pPr>
      <w:r>
        <w:rPr/>
        <w:t>CCMC is responsible for overall management of</w:t>
      </w:r>
      <w:r>
        <w:rPr>
          <w:spacing w:val="1"/>
        </w:rPr>
        <w:t> </w:t>
      </w:r>
      <w:r>
        <w:rPr/>
        <w:t>the city of Coimbatore</w:t>
      </w:r>
      <w:r>
        <w:rPr>
          <w:spacing w:val="60"/>
        </w:rPr>
        <w:t> </w:t>
      </w:r>
      <w:r>
        <w:rPr/>
        <w:t>and in exercise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upgrade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Coimbatore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manner:</w:t>
      </w:r>
    </w:p>
    <w:p>
      <w:pPr>
        <w:pStyle w:val="BodyText"/>
      </w:pPr>
    </w:p>
    <w:p>
      <w:pPr>
        <w:pStyle w:val="BodyText"/>
        <w:ind w:left="318"/>
        <w:jc w:val="both"/>
      </w:pPr>
      <w:r>
        <w:rPr/>
        <w:t>“During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25 years (“Concession</w:t>
      </w:r>
      <w:r>
        <w:rPr>
          <w:spacing w:val="-2"/>
        </w:rPr>
        <w:t> </w:t>
      </w:r>
      <w:r>
        <w:rPr/>
        <w:t>Period”):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40" w:lineRule="auto" w:before="0" w:after="0"/>
        <w:ind w:left="1038" w:right="627" w:hanging="720"/>
        <w:jc w:val="both"/>
        <w:rPr>
          <w:sz w:val="24"/>
        </w:rPr>
      </w:pP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initially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supply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subsequently</w:t>
      </w:r>
      <w:r>
        <w:rPr>
          <w:spacing w:val="-5"/>
          <w:sz w:val="24"/>
        </w:rPr>
        <w:t> </w:t>
      </w:r>
      <w:r>
        <w:rPr>
          <w:sz w:val="24"/>
        </w:rPr>
        <w:t>the upgraded water</w:t>
      </w:r>
      <w:r>
        <w:rPr>
          <w:spacing w:val="-2"/>
          <w:sz w:val="24"/>
        </w:rPr>
        <w:t> </w:t>
      </w:r>
      <w:r>
        <w:rPr>
          <w:sz w:val="24"/>
        </w:rPr>
        <w:t>supply</w:t>
      </w:r>
      <w:r>
        <w:rPr>
          <w:spacing w:val="-5"/>
          <w:sz w:val="24"/>
        </w:rPr>
        <w:t> </w:t>
      </w:r>
      <w:r>
        <w:rPr>
          <w:sz w:val="24"/>
        </w:rPr>
        <w:t>system;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40" w:lineRule="auto" w:before="0" w:after="0"/>
        <w:ind w:left="1038" w:right="627" w:hanging="720"/>
        <w:jc w:val="both"/>
        <w:rPr>
          <w:sz w:val="24"/>
        </w:rPr>
      </w:pPr>
      <w:r>
        <w:rPr>
          <w:sz w:val="24"/>
        </w:rPr>
        <w:t>Within a period of 4 years (forming part of the concession period of 25 years)</w:t>
      </w:r>
      <w:r>
        <w:rPr>
          <w:spacing w:val="1"/>
          <w:sz w:val="24"/>
        </w:rPr>
        <w:t> </w:t>
      </w:r>
      <w:r>
        <w:rPr>
          <w:sz w:val="24"/>
        </w:rPr>
        <w:t>undertake the progressive upgradation of the existing water supply infrastructure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24 x</w:t>
      </w:r>
      <w:r>
        <w:rPr>
          <w:spacing w:val="2"/>
          <w:sz w:val="24"/>
        </w:rPr>
        <w:t> </w:t>
      </w:r>
      <w:r>
        <w:rPr>
          <w:sz w:val="24"/>
        </w:rPr>
        <w:t>7 water</w:t>
      </w:r>
      <w:r>
        <w:rPr>
          <w:spacing w:val="-2"/>
          <w:sz w:val="24"/>
        </w:rPr>
        <w:t> </w:t>
      </w:r>
      <w:r>
        <w:rPr>
          <w:sz w:val="24"/>
        </w:rPr>
        <w:t>supply</w:t>
      </w:r>
      <w:r>
        <w:rPr>
          <w:spacing w:val="-3"/>
          <w:sz w:val="24"/>
        </w:rPr>
        <w:t> </w:t>
      </w:r>
      <w:r>
        <w:rPr>
          <w:sz w:val="24"/>
        </w:rPr>
        <w:t>system.</w:t>
      </w:r>
    </w:p>
    <w:p>
      <w:pPr>
        <w:pStyle w:val="BodyText"/>
      </w:pPr>
    </w:p>
    <w:p>
      <w:pPr>
        <w:pStyle w:val="BodyText"/>
        <w:ind w:left="318"/>
        <w:jc w:val="both"/>
      </w:pPr>
      <w:r>
        <w:rPr/>
        <w:t>(the</w:t>
      </w:r>
      <w:r>
        <w:rPr>
          <w:spacing w:val="-2"/>
        </w:rPr>
        <w:t> </w:t>
      </w:r>
      <w:r>
        <w:rPr/>
        <w:t>above activities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comprise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“</w:t>
      </w:r>
      <w:r>
        <w:rPr>
          <w:b/>
        </w:rPr>
        <w:t>Project</w:t>
      </w:r>
      <w:r>
        <w:rPr/>
        <w:t>”)”.</w:t>
      </w:r>
    </w:p>
    <w:p>
      <w:pPr>
        <w:pStyle w:val="BodyText"/>
      </w:pPr>
    </w:p>
    <w:p>
      <w:pPr>
        <w:pStyle w:val="BodyText"/>
        <w:ind w:left="318" w:right="624"/>
        <w:jc w:val="both"/>
        <w:rPr>
          <w:sz w:val="20"/>
        </w:rPr>
      </w:pPr>
      <w:r>
        <w:rPr/>
        <w:t>In this connection,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intends to</w:t>
      </w:r>
      <w:r>
        <w:rPr>
          <w:spacing w:val="1"/>
        </w:rPr>
        <w:t> </w:t>
      </w:r>
      <w:r>
        <w:rPr/>
        <w:t>select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developer</w:t>
      </w:r>
      <w:r>
        <w:rPr>
          <w:spacing w:val="1"/>
        </w:rPr>
        <w:t> </w:t>
      </w:r>
      <w:r>
        <w:rPr/>
        <w:t>cum</w:t>
      </w:r>
      <w:r>
        <w:rPr>
          <w:spacing w:val="1"/>
        </w:rPr>
        <w:t> </w:t>
      </w:r>
      <w:r>
        <w:rPr/>
        <w:t>operator, in</w:t>
      </w:r>
      <w:r>
        <w:rPr>
          <w:spacing w:val="60"/>
        </w:rPr>
        <w:t> </w:t>
      </w:r>
      <w:r>
        <w:rPr/>
        <w:t>two</w:t>
      </w:r>
      <w:r>
        <w:rPr>
          <w:spacing w:val="1"/>
        </w:rPr>
        <w:t> </w:t>
      </w:r>
      <w:r>
        <w:rPr/>
        <w:t>stages through transparent competitive Bidding Process within the definite time schedule</w:t>
      </w:r>
      <w:r>
        <w:rPr>
          <w:spacing w:val="1"/>
        </w:rPr>
        <w:t> </w:t>
      </w:r>
      <w:r>
        <w:rPr/>
        <w:t>and terms and condition as set out in this Request for Qualification (“RFQ”) issued in this</w:t>
      </w:r>
      <w:r>
        <w:rPr>
          <w:spacing w:val="-57"/>
        </w:rPr>
        <w:t> </w:t>
      </w:r>
      <w:r>
        <w:rPr/>
        <w:t>regard. A copy of the RFQ so issued is available in the office of the Commissioner,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downloaded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CCMC</w:t>
      </w:r>
      <w:hyperlink r:id="rId7">
        <w:r>
          <w:rPr>
            <w:u w:val="single"/>
          </w:rPr>
          <w:t>www.ccmc.gov.in</w:t>
        </w:r>
      </w:hyperlink>
      <w:r>
        <w:rPr/>
        <w:t>.</w:t>
      </w:r>
      <w:r>
        <w:rPr>
          <w:spacing w:val="1"/>
        </w:rPr>
        <w:t> </w:t>
      </w:r>
      <w:hyperlink r:id="rId8">
        <w:r>
          <w:rPr>
            <w:sz w:val="20"/>
            <w:u w:val="single"/>
          </w:rPr>
          <w:t>https://tntenders.gov.in</w:t>
        </w:r>
      </w:hyperlink>
    </w:p>
    <w:p>
      <w:pPr>
        <w:pStyle w:val="BodyText"/>
        <w:rPr>
          <w:sz w:val="16"/>
        </w:rPr>
      </w:pPr>
    </w:p>
    <w:p>
      <w:pPr>
        <w:spacing w:before="90"/>
        <w:ind w:left="318" w:right="621" w:firstLine="0"/>
        <w:jc w:val="left"/>
        <w:rPr>
          <w:sz w:val="20"/>
        </w:rPr>
      </w:pPr>
      <w:r>
        <w:rPr>
          <w:sz w:val="24"/>
        </w:rPr>
        <w:t>Interested</w:t>
      </w:r>
      <w:r>
        <w:rPr>
          <w:spacing w:val="48"/>
          <w:sz w:val="24"/>
        </w:rPr>
        <w:t> </w:t>
      </w:r>
      <w:r>
        <w:rPr>
          <w:sz w:val="24"/>
        </w:rPr>
        <w:t>parties</w:t>
      </w:r>
      <w:r>
        <w:rPr>
          <w:spacing w:val="50"/>
          <w:sz w:val="24"/>
        </w:rPr>
        <w:t> </w:t>
      </w:r>
      <w:r>
        <w:rPr>
          <w:sz w:val="24"/>
        </w:rPr>
        <w:t>are</w:t>
      </w:r>
      <w:r>
        <w:rPr>
          <w:spacing w:val="47"/>
          <w:sz w:val="24"/>
        </w:rPr>
        <w:t> </w:t>
      </w:r>
      <w:r>
        <w:rPr>
          <w:sz w:val="24"/>
        </w:rPr>
        <w:t>requested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submit</w:t>
      </w:r>
      <w:r>
        <w:rPr>
          <w:spacing w:val="47"/>
          <w:sz w:val="24"/>
        </w:rPr>
        <w:t> </w:t>
      </w:r>
      <w:r>
        <w:rPr>
          <w:sz w:val="24"/>
        </w:rPr>
        <w:t>their</w:t>
      </w:r>
      <w:r>
        <w:rPr>
          <w:spacing w:val="46"/>
          <w:sz w:val="24"/>
        </w:rPr>
        <w:t> </w:t>
      </w:r>
      <w:r>
        <w:rPr>
          <w:sz w:val="24"/>
        </w:rPr>
        <w:t>Applications</w:t>
      </w:r>
      <w:r>
        <w:rPr>
          <w:spacing w:val="52"/>
          <w:sz w:val="24"/>
        </w:rPr>
        <w:t> </w:t>
      </w:r>
      <w:r>
        <w:rPr>
          <w:sz w:val="24"/>
        </w:rPr>
        <w:t>in</w:t>
      </w:r>
      <w:r>
        <w:rPr>
          <w:spacing w:val="49"/>
          <w:sz w:val="24"/>
        </w:rPr>
        <w:t> </w:t>
      </w:r>
      <w:r>
        <w:rPr>
          <w:sz w:val="24"/>
        </w:rPr>
        <w:t>response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this</w:t>
      </w:r>
      <w:r>
        <w:rPr>
          <w:spacing w:val="47"/>
          <w:sz w:val="24"/>
        </w:rPr>
        <w:t> </w:t>
      </w:r>
      <w:r>
        <w:rPr>
          <w:sz w:val="24"/>
        </w:rPr>
        <w:t>RFQ</w:t>
      </w:r>
      <w:r>
        <w:rPr>
          <w:spacing w:val="-57"/>
          <w:sz w:val="24"/>
        </w:rPr>
        <w:t> </w:t>
      </w:r>
      <w:r>
        <w:rPr>
          <w:sz w:val="24"/>
        </w:rPr>
        <w:t>document</w:t>
      </w:r>
      <w:r>
        <w:rPr>
          <w:spacing w:val="22"/>
          <w:sz w:val="24"/>
        </w:rPr>
        <w:t> </w:t>
      </w:r>
      <w:r>
        <w:rPr>
          <w:sz w:val="24"/>
        </w:rPr>
        <w:t>upto</w:t>
      </w:r>
      <w:r>
        <w:rPr>
          <w:spacing w:val="23"/>
          <w:sz w:val="24"/>
        </w:rPr>
        <w:t> </w:t>
      </w:r>
      <w:r>
        <w:rPr>
          <w:b/>
          <w:sz w:val="24"/>
        </w:rPr>
        <w:t>15.00</w:t>
      </w:r>
      <w:r>
        <w:rPr>
          <w:b/>
          <w:spacing w:val="23"/>
          <w:sz w:val="24"/>
        </w:rPr>
        <w:t> </w:t>
      </w:r>
      <w:r>
        <w:rPr>
          <w:sz w:val="24"/>
        </w:rPr>
        <w:t>hours</w:t>
      </w:r>
      <w:r>
        <w:rPr>
          <w:spacing w:val="22"/>
          <w:sz w:val="24"/>
        </w:rPr>
        <w:t> </w:t>
      </w:r>
      <w:r>
        <w:rPr>
          <w:sz w:val="24"/>
        </w:rPr>
        <w:t>on</w:t>
      </w:r>
      <w:r>
        <w:rPr>
          <w:spacing w:val="23"/>
          <w:sz w:val="24"/>
        </w:rPr>
        <w:t> </w:t>
      </w:r>
      <w:r>
        <w:rPr>
          <w:b/>
          <w:sz w:val="24"/>
        </w:rPr>
        <w:t>12.11.2015</w:t>
      </w:r>
      <w:r>
        <w:rPr>
          <w:sz w:val="24"/>
        </w:rPr>
        <w:t>.</w:t>
      </w:r>
      <w:r>
        <w:rPr>
          <w:spacing w:val="22"/>
          <w:sz w:val="24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Request</w:t>
      </w:r>
      <w:r>
        <w:rPr>
          <w:spacing w:val="22"/>
          <w:sz w:val="20"/>
        </w:rPr>
        <w:t> </w:t>
      </w:r>
      <w:r>
        <w:rPr>
          <w:sz w:val="20"/>
        </w:rPr>
        <w:t>for</w:t>
      </w:r>
      <w:r>
        <w:rPr>
          <w:spacing w:val="23"/>
          <w:sz w:val="20"/>
        </w:rPr>
        <w:t> </w:t>
      </w:r>
      <w:r>
        <w:rPr>
          <w:sz w:val="20"/>
        </w:rPr>
        <w:t>Qualification</w:t>
      </w:r>
      <w:r>
        <w:rPr>
          <w:spacing w:val="21"/>
          <w:sz w:val="20"/>
        </w:rPr>
        <w:t> </w:t>
      </w:r>
      <w:r>
        <w:rPr>
          <w:sz w:val="20"/>
        </w:rPr>
        <w:t>bid</w:t>
      </w:r>
      <w:r>
        <w:rPr>
          <w:spacing w:val="26"/>
          <w:sz w:val="20"/>
        </w:rPr>
        <w:t> </w:t>
      </w:r>
      <w:r>
        <w:rPr>
          <w:sz w:val="20"/>
        </w:rPr>
        <w:t>will</w:t>
      </w:r>
      <w:r>
        <w:rPr>
          <w:spacing w:val="23"/>
          <w:sz w:val="20"/>
        </w:rPr>
        <w:t> </w:t>
      </w:r>
      <w:r>
        <w:rPr>
          <w:sz w:val="20"/>
        </w:rPr>
        <w:t>be</w:t>
      </w:r>
      <w:r>
        <w:rPr>
          <w:spacing w:val="23"/>
          <w:sz w:val="20"/>
        </w:rPr>
        <w:t> </w:t>
      </w:r>
      <w:r>
        <w:rPr>
          <w:sz w:val="20"/>
        </w:rPr>
        <w:t>opened</w:t>
      </w:r>
      <w:r>
        <w:rPr>
          <w:spacing w:val="24"/>
          <w:sz w:val="20"/>
        </w:rPr>
        <w:t> </w:t>
      </w:r>
      <w:r>
        <w:rPr>
          <w:sz w:val="20"/>
        </w:rPr>
        <w:t>at</w:t>
      </w:r>
    </w:p>
    <w:p>
      <w:pPr>
        <w:spacing w:before="0"/>
        <w:ind w:left="318" w:right="621" w:firstLine="0"/>
        <w:jc w:val="left"/>
        <w:rPr>
          <w:sz w:val="24"/>
        </w:rPr>
      </w:pPr>
      <w:r>
        <w:rPr>
          <w:b/>
          <w:sz w:val="20"/>
        </w:rPr>
        <w:t>16.00</w:t>
      </w:r>
      <w:r>
        <w:rPr>
          <w:b/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b/>
          <w:sz w:val="20"/>
        </w:rPr>
        <w:t>12.11.2015</w:t>
      </w:r>
      <w:r>
        <w:rPr>
          <w:b/>
          <w:spacing w:val="1"/>
          <w:sz w:val="20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Main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Hall,</w:t>
      </w:r>
      <w:r>
        <w:rPr>
          <w:spacing w:val="1"/>
          <w:sz w:val="24"/>
        </w:rPr>
        <w:t> </w:t>
      </w:r>
      <w:r>
        <w:rPr>
          <w:sz w:val="24"/>
        </w:rPr>
        <w:t>Coimbatore</w:t>
      </w:r>
      <w:r>
        <w:rPr>
          <w:spacing w:val="1"/>
          <w:sz w:val="24"/>
        </w:rPr>
        <w:t> </w:t>
      </w:r>
      <w:r>
        <w:rPr>
          <w:sz w:val="24"/>
        </w:rPr>
        <w:t>City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57"/>
          <w:sz w:val="24"/>
        </w:rPr>
        <w:t> </w:t>
      </w:r>
      <w:r>
        <w:rPr>
          <w:sz w:val="24"/>
        </w:rPr>
        <w:t>Corporation.</w:t>
      </w:r>
    </w:p>
    <w:p>
      <w:pPr>
        <w:pStyle w:val="BodyText"/>
        <w:spacing w:line="550" w:lineRule="atLeast" w:before="2"/>
        <w:ind w:left="1758" w:right="2806" w:hanging="1440"/>
      </w:pP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clarifications</w:t>
      </w:r>
      <w:r>
        <w:rPr>
          <w:spacing w:val="-1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RFQ, the Applicant(s) may</w:t>
      </w:r>
      <w:r>
        <w:rPr>
          <w:spacing w:val="-4"/>
        </w:rPr>
        <w:t> </w:t>
      </w:r>
      <w:r>
        <w:rPr/>
        <w:t>contact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Commissioner,</w:t>
      </w:r>
    </w:p>
    <w:p>
      <w:pPr>
        <w:pStyle w:val="BodyText"/>
        <w:spacing w:before="2"/>
        <w:ind w:left="1758" w:right="2865"/>
      </w:pPr>
      <w:r>
        <w:rPr/>
        <w:t>Coimbatore</w:t>
      </w:r>
      <w:r>
        <w:rPr>
          <w:spacing w:val="-4"/>
        </w:rPr>
        <w:t> </w:t>
      </w:r>
      <w:r>
        <w:rPr/>
        <w:t>City</w:t>
      </w:r>
      <w:r>
        <w:rPr>
          <w:spacing w:val="-1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Corporation</w:t>
      </w:r>
      <w:r>
        <w:rPr>
          <w:spacing w:val="-57"/>
        </w:rPr>
        <w:t> </w:t>
      </w:r>
      <w:r>
        <w:rPr/>
        <w:t>Coimbatore</w:t>
      </w:r>
      <w:r>
        <w:rPr>
          <w:spacing w:val="-1"/>
        </w:rPr>
        <w:t> </w:t>
      </w:r>
      <w:r>
        <w:rPr/>
        <w:t>– 641001</w:t>
      </w:r>
    </w:p>
    <w:p>
      <w:pPr>
        <w:pStyle w:val="BodyText"/>
        <w:spacing w:before="1"/>
        <w:ind w:left="1758"/>
      </w:pPr>
      <w:r>
        <w:rPr/>
        <w:t>Tel</w:t>
      </w:r>
      <w:r>
        <w:rPr>
          <w:spacing w:val="-1"/>
        </w:rPr>
        <w:t> </w:t>
      </w:r>
      <w:r>
        <w:rPr/>
        <w:t>:91-422-2390261,2396026</w:t>
      </w:r>
    </w:p>
    <w:p>
      <w:pPr>
        <w:pStyle w:val="BodyText"/>
        <w:ind w:left="1758"/>
      </w:pPr>
      <w:r>
        <w:rPr/>
        <w:t>Fax :</w:t>
      </w:r>
      <w:r>
        <w:rPr>
          <w:spacing w:val="-1"/>
        </w:rPr>
        <w:t> </w:t>
      </w:r>
      <w:r>
        <w:rPr/>
        <w:t>91-422-2390167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ind w:left="318" w:right="7808" w:firstLine="359"/>
      </w:pPr>
      <w:r>
        <w:rPr/>
        <w:t>Sd/---</w:t>
      </w:r>
      <w:r>
        <w:rPr>
          <w:spacing w:val="1"/>
        </w:rPr>
        <w:t> </w:t>
      </w:r>
      <w:r>
        <w:rPr>
          <w:spacing w:val="-3"/>
        </w:rPr>
        <w:t>Commissioner</w:t>
      </w:r>
    </w:p>
    <w:p>
      <w:pPr>
        <w:pStyle w:val="BodyText"/>
        <w:ind w:left="318" w:right="5490"/>
      </w:pPr>
      <w:r>
        <w:rPr>
          <w:spacing w:val="-3"/>
        </w:rPr>
        <w:t>Coimbatore City Municipal Corporation</w:t>
      </w:r>
      <w:r>
        <w:rPr>
          <w:spacing w:val="-57"/>
        </w:rPr>
        <w:t> </w:t>
      </w:r>
      <w:r>
        <w:rPr/>
        <w:t>Coimbatore</w:t>
      </w:r>
    </w:p>
    <w:p>
      <w:pPr>
        <w:spacing w:after="0"/>
        <w:sectPr>
          <w:pgSz w:w="11910" w:h="16840"/>
          <w:pgMar w:header="0" w:footer="1249" w:top="1180" w:bottom="1460" w:left="1480" w:right="840"/>
        </w:sectPr>
      </w:pPr>
    </w:p>
    <w:p>
      <w:pPr>
        <w:spacing w:before="64"/>
        <w:ind w:left="318" w:right="0" w:firstLine="0"/>
        <w:jc w:val="left"/>
        <w:rPr>
          <w:b/>
          <w:sz w:val="36"/>
        </w:rPr>
      </w:pPr>
      <w:r>
        <w:rPr>
          <w:b/>
          <w:sz w:val="36"/>
        </w:rPr>
        <w:t>Table of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5445"/>
        <w:gridCol w:w="1628"/>
      </w:tblGrid>
      <w:tr>
        <w:trPr>
          <w:trHeight w:val="613" w:hRule="atLeast"/>
        </w:trPr>
        <w:tc>
          <w:tcPr>
            <w:tcW w:w="1970" w:type="dxa"/>
          </w:tcPr>
          <w:p>
            <w:pPr>
              <w:pStyle w:val="TableParagraph"/>
              <w:spacing w:line="399" w:lineRule="exact"/>
              <w:ind w:left="200"/>
              <w:rPr>
                <w:sz w:val="36"/>
              </w:rPr>
            </w:pPr>
            <w:r>
              <w:rPr>
                <w:sz w:val="36"/>
              </w:rPr>
              <w:t>Section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I</w:t>
            </w:r>
          </w:p>
        </w:tc>
        <w:tc>
          <w:tcPr>
            <w:tcW w:w="5445" w:type="dxa"/>
          </w:tcPr>
          <w:p>
            <w:pPr>
              <w:pStyle w:val="TableParagraph"/>
              <w:spacing w:line="399" w:lineRule="exact"/>
              <w:ind w:left="220"/>
              <w:rPr>
                <w:sz w:val="36"/>
              </w:rPr>
            </w:pPr>
            <w:r>
              <w:rPr>
                <w:sz w:val="36"/>
              </w:rPr>
              <w:t>General</w:t>
            </w:r>
            <w:r>
              <w:rPr>
                <w:spacing w:val="-1"/>
                <w:sz w:val="36"/>
              </w:rPr>
              <w:t> </w:t>
            </w:r>
            <w:r>
              <w:rPr>
                <w:sz w:val="36"/>
              </w:rPr>
              <w:t>Information</w:t>
            </w:r>
          </w:p>
        </w:tc>
        <w:tc>
          <w:tcPr>
            <w:tcW w:w="1628" w:type="dxa"/>
          </w:tcPr>
          <w:p>
            <w:pPr>
              <w:pStyle w:val="TableParagraph"/>
              <w:spacing w:line="399" w:lineRule="exact"/>
              <w:ind w:left="1068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1970" w:type="dxa"/>
          </w:tcPr>
          <w:p>
            <w:pPr>
              <w:pStyle w:val="TableParagraph"/>
              <w:spacing w:before="199"/>
              <w:ind w:left="200"/>
              <w:rPr>
                <w:sz w:val="36"/>
              </w:rPr>
            </w:pPr>
            <w:r>
              <w:rPr>
                <w:sz w:val="36"/>
              </w:rPr>
              <w:t>Section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II</w:t>
            </w:r>
          </w:p>
        </w:tc>
        <w:tc>
          <w:tcPr>
            <w:tcW w:w="5445" w:type="dxa"/>
          </w:tcPr>
          <w:p>
            <w:pPr>
              <w:pStyle w:val="TableParagraph"/>
              <w:spacing w:before="199"/>
              <w:ind w:left="220"/>
              <w:rPr>
                <w:sz w:val="36"/>
              </w:rPr>
            </w:pPr>
            <w:r>
              <w:rPr>
                <w:sz w:val="36"/>
              </w:rPr>
              <w:t>Instructions</w:t>
            </w:r>
            <w:r>
              <w:rPr>
                <w:spacing w:val="-5"/>
                <w:sz w:val="36"/>
              </w:rPr>
              <w:t> </w:t>
            </w:r>
            <w:r>
              <w:rPr>
                <w:sz w:val="36"/>
              </w:rPr>
              <w:t>to Applicants</w:t>
            </w:r>
          </w:p>
        </w:tc>
        <w:tc>
          <w:tcPr>
            <w:tcW w:w="1628" w:type="dxa"/>
          </w:tcPr>
          <w:p>
            <w:pPr>
              <w:pStyle w:val="TableParagraph"/>
              <w:spacing w:before="199"/>
              <w:ind w:left="1068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>
        <w:trPr>
          <w:trHeight w:val="828" w:hRule="atLeast"/>
        </w:trPr>
        <w:tc>
          <w:tcPr>
            <w:tcW w:w="1970" w:type="dxa"/>
          </w:tcPr>
          <w:p>
            <w:pPr>
              <w:pStyle w:val="TableParagraph"/>
              <w:spacing w:before="199"/>
              <w:ind w:left="200"/>
              <w:rPr>
                <w:sz w:val="36"/>
              </w:rPr>
            </w:pPr>
            <w:r>
              <w:rPr>
                <w:sz w:val="36"/>
              </w:rPr>
              <w:t>Section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III</w:t>
            </w:r>
          </w:p>
        </w:tc>
        <w:tc>
          <w:tcPr>
            <w:tcW w:w="5445" w:type="dxa"/>
          </w:tcPr>
          <w:p>
            <w:pPr>
              <w:pStyle w:val="TableParagraph"/>
              <w:spacing w:before="199"/>
              <w:ind w:left="220"/>
              <w:rPr>
                <w:sz w:val="36"/>
              </w:rPr>
            </w:pPr>
            <w:r>
              <w:rPr>
                <w:sz w:val="36"/>
              </w:rPr>
              <w:t>Pre-Qualification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Data</w:t>
            </w:r>
            <w:r>
              <w:rPr>
                <w:spacing w:val="-1"/>
                <w:sz w:val="36"/>
              </w:rPr>
              <w:t> </w:t>
            </w:r>
            <w:r>
              <w:rPr>
                <w:sz w:val="36"/>
              </w:rPr>
              <w:t>Sheet</w:t>
            </w:r>
          </w:p>
        </w:tc>
        <w:tc>
          <w:tcPr>
            <w:tcW w:w="1628" w:type="dxa"/>
          </w:tcPr>
          <w:p>
            <w:pPr>
              <w:pStyle w:val="TableParagraph"/>
              <w:spacing w:before="199"/>
              <w:ind w:left="1068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>
        <w:trPr>
          <w:trHeight w:val="828" w:hRule="atLeast"/>
        </w:trPr>
        <w:tc>
          <w:tcPr>
            <w:tcW w:w="1970" w:type="dxa"/>
          </w:tcPr>
          <w:p>
            <w:pPr>
              <w:pStyle w:val="TableParagraph"/>
              <w:spacing w:before="199"/>
              <w:ind w:left="200"/>
              <w:rPr>
                <w:sz w:val="36"/>
              </w:rPr>
            </w:pPr>
            <w:r>
              <w:rPr>
                <w:sz w:val="36"/>
              </w:rPr>
              <w:t>Section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IV</w:t>
            </w:r>
          </w:p>
        </w:tc>
        <w:tc>
          <w:tcPr>
            <w:tcW w:w="5445" w:type="dxa"/>
          </w:tcPr>
          <w:p>
            <w:pPr>
              <w:pStyle w:val="TableParagraph"/>
              <w:spacing w:before="199"/>
              <w:ind w:left="220"/>
              <w:rPr>
                <w:sz w:val="36"/>
              </w:rPr>
            </w:pPr>
            <w:r>
              <w:rPr>
                <w:sz w:val="36"/>
              </w:rPr>
              <w:t>Eligibility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Criteria</w:t>
            </w:r>
          </w:p>
        </w:tc>
        <w:tc>
          <w:tcPr>
            <w:tcW w:w="1628" w:type="dxa"/>
          </w:tcPr>
          <w:p>
            <w:pPr>
              <w:pStyle w:val="TableParagraph"/>
              <w:spacing w:before="199"/>
              <w:ind w:left="1068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</w:tr>
      <w:tr>
        <w:trPr>
          <w:trHeight w:val="827" w:hRule="atLeast"/>
        </w:trPr>
        <w:tc>
          <w:tcPr>
            <w:tcW w:w="1970" w:type="dxa"/>
          </w:tcPr>
          <w:p>
            <w:pPr>
              <w:pStyle w:val="TableParagraph"/>
              <w:spacing w:before="199"/>
              <w:ind w:left="200"/>
              <w:rPr>
                <w:sz w:val="36"/>
              </w:rPr>
            </w:pPr>
            <w:r>
              <w:rPr>
                <w:sz w:val="36"/>
              </w:rPr>
              <w:t>Section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V</w:t>
            </w:r>
          </w:p>
        </w:tc>
        <w:tc>
          <w:tcPr>
            <w:tcW w:w="5445" w:type="dxa"/>
          </w:tcPr>
          <w:p>
            <w:pPr>
              <w:pStyle w:val="TableParagraph"/>
              <w:spacing w:before="199"/>
              <w:ind w:left="220"/>
              <w:rPr>
                <w:sz w:val="36"/>
              </w:rPr>
            </w:pPr>
            <w:r>
              <w:rPr>
                <w:sz w:val="36"/>
              </w:rPr>
              <w:t>Evaluation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Criteria</w:t>
            </w:r>
          </w:p>
        </w:tc>
        <w:tc>
          <w:tcPr>
            <w:tcW w:w="1628" w:type="dxa"/>
          </w:tcPr>
          <w:p>
            <w:pPr>
              <w:pStyle w:val="TableParagraph"/>
              <w:spacing w:before="199"/>
              <w:ind w:left="1068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>
        <w:trPr>
          <w:trHeight w:val="613" w:hRule="atLeast"/>
        </w:trPr>
        <w:tc>
          <w:tcPr>
            <w:tcW w:w="1970" w:type="dxa"/>
          </w:tcPr>
          <w:p>
            <w:pPr>
              <w:pStyle w:val="TableParagraph"/>
              <w:spacing w:line="394" w:lineRule="exact" w:before="199"/>
              <w:ind w:left="200"/>
              <w:rPr>
                <w:sz w:val="36"/>
              </w:rPr>
            </w:pPr>
            <w:r>
              <w:rPr>
                <w:sz w:val="36"/>
              </w:rPr>
              <w:t>Section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VI</w:t>
            </w:r>
          </w:p>
        </w:tc>
        <w:tc>
          <w:tcPr>
            <w:tcW w:w="5445" w:type="dxa"/>
          </w:tcPr>
          <w:p>
            <w:pPr>
              <w:pStyle w:val="TableParagraph"/>
              <w:spacing w:line="394" w:lineRule="exact" w:before="199"/>
              <w:ind w:left="220"/>
              <w:rPr>
                <w:sz w:val="36"/>
              </w:rPr>
            </w:pPr>
            <w:r>
              <w:rPr>
                <w:sz w:val="36"/>
              </w:rPr>
              <w:t>Annexures</w:t>
            </w:r>
          </w:p>
        </w:tc>
        <w:tc>
          <w:tcPr>
            <w:tcW w:w="1628" w:type="dxa"/>
          </w:tcPr>
          <w:p>
            <w:pPr>
              <w:pStyle w:val="TableParagraph"/>
              <w:spacing w:line="394" w:lineRule="exact" w:before="199"/>
              <w:ind w:left="1068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</w:tbl>
    <w:p>
      <w:pPr>
        <w:spacing w:after="0" w:line="394" w:lineRule="exact"/>
        <w:rPr>
          <w:sz w:val="36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Heading1"/>
        <w:jc w:val="left"/>
      </w:pPr>
      <w:r>
        <w:rPr/>
        <w:t>SECTION</w:t>
      </w:r>
      <w:r>
        <w:rPr>
          <w:spacing w:val="-4"/>
        </w:rPr>
        <w:t> </w:t>
      </w:r>
      <w:r>
        <w:rPr/>
        <w:t>I-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0"/>
          <w:numId w:val="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Introduction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Coimbatore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6" w:right="624"/>
        <w:jc w:val="both"/>
      </w:pPr>
      <w:r>
        <w:rPr/>
        <w:t>Coimbatore also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as Kovai,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in India.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largest</w:t>
      </w:r>
      <w:r>
        <w:rPr>
          <w:spacing w:val="1"/>
        </w:rPr>
        <w:t> </w:t>
      </w:r>
      <w:r>
        <w:rPr/>
        <w:t>metropolitan      </w:t>
      </w:r>
      <w:r>
        <w:rPr>
          <w:spacing w:val="1"/>
        </w:rPr>
        <w:t> </w:t>
      </w:r>
      <w:r>
        <w:rPr/>
        <w:t>city      </w:t>
      </w:r>
      <w:r>
        <w:rPr>
          <w:spacing w:val="1"/>
        </w:rPr>
        <w:t> </w:t>
      </w:r>
      <w:r>
        <w:rPr/>
        <w:t>and        urban        agglomeration        after Chennai in</w:t>
      </w:r>
      <w:r>
        <w:rPr>
          <w:spacing w:val="1"/>
        </w:rPr>
        <w:t> </w:t>
      </w:r>
      <w:r>
        <w:rPr/>
        <w:t>the Indian state of Tamil Nadu.</w:t>
      </w:r>
      <w:r>
        <w:rPr>
          <w:spacing w:val="1"/>
        </w:rPr>
        <w:t> </w:t>
      </w:r>
      <w:r>
        <w:rPr/>
        <w:t>It is one of the</w:t>
      </w:r>
      <w:r>
        <w:rPr>
          <w:spacing w:val="60"/>
        </w:rPr>
        <w:t> </w:t>
      </w:r>
      <w:r>
        <w:rPr/>
        <w:t>fastest growing tier-II cities in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textile,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commercial,</w:t>
      </w:r>
      <w:r>
        <w:rPr>
          <w:spacing w:val="1"/>
        </w:rPr>
        <w:t> </w:t>
      </w:r>
      <w:r>
        <w:rPr/>
        <w:t>educational,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technology, healthcare and manufacturing hub of Tamil Nadu. Other important</w:t>
      </w:r>
      <w:r>
        <w:rPr>
          <w:spacing w:val="1"/>
        </w:rPr>
        <w:t> </w:t>
      </w:r>
      <w:r>
        <w:rPr/>
        <w:t>industries</w:t>
      </w:r>
      <w:r>
        <w:rPr>
          <w:spacing w:val="61"/>
        </w:rPr>
        <w:t> </w:t>
      </w:r>
      <w:r>
        <w:rPr/>
        <w:t>include</w:t>
      </w:r>
      <w:r>
        <w:rPr>
          <w:spacing w:val="61"/>
        </w:rPr>
        <w:t> </w:t>
      </w:r>
      <w:r>
        <w:rPr/>
        <w:t>software</w:t>
      </w:r>
      <w:r>
        <w:rPr>
          <w:spacing w:val="61"/>
        </w:rPr>
        <w:t> </w:t>
      </w:r>
      <w:r>
        <w:rPr/>
        <w:t>services.</w:t>
      </w:r>
      <w:r>
        <w:rPr>
          <w:spacing w:val="61"/>
        </w:rPr>
        <w:t> </w:t>
      </w:r>
      <w:r>
        <w:rPr/>
        <w:t>It</w:t>
      </w:r>
      <w:r>
        <w:rPr>
          <w:spacing w:val="61"/>
        </w:rPr>
        <w:t> </w:t>
      </w:r>
      <w:r>
        <w:rPr/>
        <w:t>is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capital   city   in   the Kongu</w:t>
      </w:r>
      <w:r>
        <w:rPr>
          <w:spacing w:val="-57"/>
        </w:rPr>
        <w:t> </w:t>
      </w:r>
      <w:r>
        <w:rPr/>
        <w:t>Nadu region and is often been referred to as the Manchester of South India. 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Noyyal</w:t>
      </w:r>
      <w:r>
        <w:rPr>
          <w:spacing w:val="60"/>
        </w:rPr>
        <w:t> </w:t>
      </w:r>
      <w:r>
        <w:rPr/>
        <w:t>River surrounded</w:t>
      </w:r>
      <w:r>
        <w:rPr>
          <w:spacing w:val="60"/>
        </w:rPr>
        <w:t> </w:t>
      </w:r>
      <w:r>
        <w:rPr/>
        <w:t>by</w:t>
      </w:r>
      <w:r>
        <w:rPr>
          <w:spacing w:val="60"/>
        </w:rPr>
        <w:t> </w:t>
      </w:r>
      <w:r>
        <w:rPr/>
        <w:t>the Western</w:t>
      </w:r>
      <w:r>
        <w:rPr>
          <w:spacing w:val="1"/>
        </w:rPr>
        <w:t> </w:t>
      </w:r>
      <w:r>
        <w:rPr/>
        <w:t>Ghats and is administered by the Coimbatore Municipal Corporation. Coimbatore</w:t>
      </w:r>
      <w:r>
        <w:rPr>
          <w:spacing w:val="1"/>
        </w:rPr>
        <w:t> </w:t>
      </w:r>
      <w:r>
        <w:rPr/>
        <w:t>has been ranked 4th among Indian cities in investment climate by CIIand ranked</w:t>
      </w:r>
      <w:r>
        <w:rPr>
          <w:spacing w:val="1"/>
        </w:rPr>
        <w:t> </w:t>
      </w:r>
      <w:r>
        <w:rPr/>
        <w:t>17th among the top global outsourcing cities by Tholons. Coimbatore is the fourth</w:t>
      </w:r>
      <w:r>
        <w:rPr>
          <w:spacing w:val="-57"/>
        </w:rPr>
        <w:t> </w:t>
      </w:r>
      <w:r>
        <w:rPr/>
        <w:t>largest metropolis in South India. Coimbatore city is the administrative capital of</w:t>
      </w:r>
      <w:r>
        <w:rPr>
          <w:spacing w:val="1"/>
        </w:rPr>
        <w:t> </w:t>
      </w:r>
      <w:r>
        <w:rPr/>
        <w:t>Coimbatore</w:t>
      </w:r>
      <w:r>
        <w:rPr>
          <w:spacing w:val="-2"/>
        </w:rPr>
        <w:t> </w:t>
      </w:r>
      <w:r>
        <w:rPr/>
        <w:t>district.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Demographic</w:t>
      </w:r>
      <w:r>
        <w:rPr>
          <w:spacing w:val="-4"/>
        </w:rPr>
        <w:t> </w:t>
      </w:r>
      <w:r>
        <w:rPr/>
        <w:t>Characteristics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38" w:right="625"/>
        <w:jc w:val="both"/>
      </w:pPr>
      <w:r>
        <w:rPr/>
        <w:t>As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2011 </w:t>
      </w:r>
      <w:r>
        <w:rPr>
          <w:sz w:val="22"/>
        </w:rPr>
        <w:t>census</w:t>
      </w:r>
      <w:r>
        <w:rPr/>
        <w:t>,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Urban</w:t>
      </w:r>
      <w:r>
        <w:rPr>
          <w:spacing w:val="26"/>
        </w:rPr>
        <w:t> </w:t>
      </w:r>
      <w:r>
        <w:rPr/>
        <w:t>Local</w:t>
      </w:r>
      <w:r>
        <w:rPr>
          <w:spacing w:val="26"/>
        </w:rPr>
        <w:t> </w:t>
      </w:r>
      <w:r>
        <w:rPr/>
        <w:t>Body</w:t>
      </w:r>
      <w:r>
        <w:rPr>
          <w:spacing w:val="20"/>
        </w:rPr>
        <w:t> </w:t>
      </w:r>
      <w:r>
        <w:rPr/>
        <w:t>had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population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1,601,438.In</w:t>
      </w:r>
      <w:r>
        <w:rPr>
          <w:spacing w:val="-57"/>
        </w:rPr>
        <w:t> </w:t>
      </w:r>
      <w:r>
        <w:rPr/>
        <w:t>the urban agglomeration, males constitute 50.08% of the population and females</w:t>
      </w:r>
      <w:r>
        <w:rPr>
          <w:spacing w:val="1"/>
        </w:rPr>
        <w:t> </w:t>
      </w:r>
      <w:r>
        <w:rPr/>
        <w:t>49.92%.</w:t>
      </w:r>
      <w:r>
        <w:rPr>
          <w:spacing w:val="1"/>
        </w:rPr>
        <w:t> </w:t>
      </w:r>
      <w:r>
        <w:rPr/>
        <w:t>Coimbatore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literacy rate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89.23%,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national average of 74.04%. Male literacy is 93.17% and female literacy is 85.3%</w:t>
      </w:r>
      <w:r>
        <w:rPr>
          <w:spacing w:val="1"/>
        </w:rPr>
        <w:t> </w:t>
      </w:r>
      <w:r>
        <w:rPr/>
        <w:t>with 8.9% of the population under 6 years of age. The Sex ratio was 964 females</w:t>
      </w:r>
      <w:r>
        <w:rPr>
          <w:spacing w:val="1"/>
        </w:rPr>
        <w:t> </w:t>
      </w:r>
      <w:r>
        <w:rPr/>
        <w:t>per 1000 males. In 2011, the population density in the city was 10,052 per km²</w:t>
      </w:r>
      <w:r>
        <w:rPr>
          <w:spacing w:val="1"/>
        </w:rPr>
        <w:t> </w:t>
      </w:r>
      <w:r>
        <w:rPr/>
        <w:t>(26,035</w:t>
      </w:r>
      <w:r>
        <w:rPr>
          <w:spacing w:val="-1"/>
        </w:rPr>
        <w:t> </w:t>
      </w:r>
      <w:r>
        <w:rPr/>
        <w:t>per mi²).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Rationale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38" w:right="620"/>
        <w:jc w:val="both"/>
      </w:pPr>
      <w:r>
        <w:rPr/>
        <w:t>Water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distribution,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scenario,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performed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intermittent service rendered, subject to limitations contained in various water</w:t>
      </w:r>
      <w:r>
        <w:rPr>
          <w:spacing w:val="1"/>
        </w:rPr>
        <w:t> </w:t>
      </w:r>
      <w:r>
        <w:rPr/>
        <w:t>supply schemes. Decision has been taken at national level that, as far as possible,</w:t>
      </w:r>
      <w:r>
        <w:rPr>
          <w:spacing w:val="1"/>
        </w:rPr>
        <w:t> </w:t>
      </w:r>
      <w:r>
        <w:rPr/>
        <w:t>water</w:t>
      </w:r>
      <w:r>
        <w:rPr>
          <w:spacing w:val="21"/>
        </w:rPr>
        <w:t> </w:t>
      </w:r>
      <w:r>
        <w:rPr/>
        <w:t>distribution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urban</w:t>
      </w:r>
      <w:r>
        <w:rPr>
          <w:spacing w:val="23"/>
        </w:rPr>
        <w:t> </w:t>
      </w:r>
      <w:r>
        <w:rPr/>
        <w:t>areas</w:t>
      </w:r>
      <w:r>
        <w:rPr>
          <w:spacing w:val="25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27"/>
        </w:rPr>
        <w:t> </w:t>
      </w:r>
      <w:r>
        <w:rPr/>
        <w:t>provided</w:t>
      </w:r>
      <w:r>
        <w:rPr>
          <w:spacing w:val="22"/>
        </w:rPr>
        <w:t> </w:t>
      </w:r>
      <w:r>
        <w:rPr/>
        <w:t>as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continuous</w:t>
      </w:r>
      <w:r>
        <w:rPr>
          <w:spacing w:val="25"/>
        </w:rPr>
        <w:t> </w:t>
      </w:r>
      <w:r>
        <w:rPr/>
        <w:t>service</w:t>
      </w:r>
      <w:r>
        <w:rPr>
          <w:spacing w:val="21"/>
        </w:rPr>
        <w:t> </w:t>
      </w:r>
      <w:r>
        <w:rPr/>
        <w:t>for</w:t>
      </w:r>
      <w:r>
        <w:rPr>
          <w:spacing w:val="-57"/>
        </w:rPr>
        <w:t> </w:t>
      </w:r>
      <w:r>
        <w:rPr/>
        <w:t>24 hours a day and 365 days in a year, with occasional minor interruptions as may</w:t>
      </w:r>
      <w:r>
        <w:rPr>
          <w:spacing w:val="-57"/>
        </w:rPr>
        <w:t> </w:t>
      </w:r>
      <w:r>
        <w:rPr/>
        <w:t>be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authorities.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widely</w:t>
      </w:r>
      <w:r>
        <w:rPr>
          <w:spacing w:val="1"/>
        </w:rPr>
        <w:t> </w:t>
      </w:r>
      <w:r>
        <w:rPr/>
        <w:t>accepted by all the States in India. Efforts have been commenced for converting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improvements.</w:t>
      </w:r>
    </w:p>
    <w:p>
      <w:pPr>
        <w:pStyle w:val="BodyText"/>
        <w:spacing w:before="1"/>
      </w:pPr>
    </w:p>
    <w:p>
      <w:pPr>
        <w:pStyle w:val="BodyText"/>
        <w:ind w:left="1038" w:right="622"/>
        <w:jc w:val="both"/>
      </w:pPr>
      <w:r>
        <w:rPr/>
        <w:t>As a pioneer exercise of improving its service levels, the CCMC has decided to</w:t>
      </w:r>
      <w:r>
        <w:rPr>
          <w:spacing w:val="1"/>
        </w:rPr>
        <w:t> </w:t>
      </w:r>
      <w:r>
        <w:rPr/>
        <w:t>upgrade the existing water supply system in the core areas, so that it will provide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x</w:t>
      </w:r>
      <w:r>
        <w:rPr>
          <w:spacing w:val="2"/>
        </w:rPr>
        <w:t> </w:t>
      </w:r>
      <w:r>
        <w:rPr/>
        <w:t>7 water</w:t>
      </w:r>
      <w:r>
        <w:rPr>
          <w:spacing w:val="-2"/>
        </w:rPr>
        <w:t> </w:t>
      </w:r>
      <w:r>
        <w:rPr/>
        <w:t>supply</w:t>
      </w:r>
      <w:r>
        <w:rPr>
          <w:spacing w:val="-5"/>
        </w:rPr>
        <w:t> </w:t>
      </w:r>
      <w:r>
        <w:rPr/>
        <w:t>to all</w:t>
      </w:r>
      <w:r>
        <w:rPr>
          <w:spacing w:val="2"/>
        </w:rPr>
        <w:t> </w:t>
      </w:r>
      <w:r>
        <w:rPr/>
        <w:t>its customers.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The</w:t>
      </w:r>
      <w:r>
        <w:rPr>
          <w:spacing w:val="-4"/>
        </w:rPr>
        <w:t> </w:t>
      </w:r>
      <w:r>
        <w:rPr/>
        <w:t>Proposed Project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6" w:right="624"/>
        <w:jc w:val="both"/>
      </w:pPr>
      <w:r>
        <w:rPr/>
        <w:t>CCMC is desirous that the Project shall be executed by the Applicant/bidder</w:t>
      </w:r>
      <w:r>
        <w:rPr>
          <w:spacing w:val="1"/>
        </w:rPr>
        <w:t> </w:t>
      </w:r>
      <w:r>
        <w:rPr/>
        <w:t>adjudged</w:t>
      </w:r>
      <w:r>
        <w:rPr>
          <w:spacing w:val="53"/>
        </w:rPr>
        <w:t> </w:t>
      </w:r>
      <w:r>
        <w:rPr/>
        <w:t>as</w:t>
      </w:r>
      <w:r>
        <w:rPr>
          <w:spacing w:val="54"/>
        </w:rPr>
        <w:t> </w:t>
      </w:r>
      <w:r>
        <w:rPr/>
        <w:t>successful</w:t>
      </w:r>
      <w:r>
        <w:rPr>
          <w:spacing w:val="54"/>
        </w:rPr>
        <w:t> </w:t>
      </w:r>
      <w:r>
        <w:rPr/>
        <w:t>pursuant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Bidding</w:t>
      </w:r>
      <w:r>
        <w:rPr>
          <w:spacing w:val="53"/>
        </w:rPr>
        <w:t> </w:t>
      </w:r>
      <w:r>
        <w:rPr/>
        <w:t>Process.</w:t>
      </w:r>
      <w:r>
        <w:rPr>
          <w:spacing w:val="54"/>
        </w:rPr>
        <w:t> </w:t>
      </w:r>
      <w:r>
        <w:rPr/>
        <w:t>The</w:t>
      </w:r>
      <w:r>
        <w:rPr>
          <w:spacing w:val="52"/>
        </w:rPr>
        <w:t> </w:t>
      </w:r>
      <w:r>
        <w:rPr/>
        <w:t>Project</w:t>
      </w:r>
      <w:r>
        <w:rPr>
          <w:spacing w:val="54"/>
        </w:rPr>
        <w:t> </w:t>
      </w:r>
      <w:r>
        <w:rPr/>
        <w:t>shall</w:t>
      </w:r>
      <w:r>
        <w:rPr>
          <w:spacing w:val="54"/>
        </w:rPr>
        <w:t> </w:t>
      </w:r>
      <w:r>
        <w:rPr/>
        <w:t>be</w:t>
      </w:r>
    </w:p>
    <w:p>
      <w:pPr>
        <w:spacing w:after="0"/>
        <w:jc w:val="both"/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1026" w:right="625"/>
        <w:jc w:val="both"/>
      </w:pPr>
      <w:r>
        <w:rPr/>
        <w:t>implemented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public-private</w:t>
      </w:r>
      <w:r>
        <w:rPr>
          <w:spacing w:val="1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“PPP”)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Build,</w:t>
      </w:r>
      <w:r>
        <w:rPr>
          <w:spacing w:val="-57"/>
        </w:rPr>
        <w:t> </w:t>
      </w:r>
      <w:r>
        <w:rPr/>
        <w:t>Transfer and Operate (the “BTO”) basisin two stages i.e.,construction under the</w:t>
      </w:r>
      <w:r>
        <w:rPr>
          <w:spacing w:val="1"/>
        </w:rPr>
        <w:t> </w:t>
      </w:r>
      <w:r>
        <w:rPr/>
        <w:t>engineering,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stage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O&amp;M</w:t>
      </w:r>
      <w:r>
        <w:rPr>
          <w:spacing w:val="1"/>
        </w:rPr>
        <w:t> </w:t>
      </w:r>
      <w:r>
        <w:rPr/>
        <w:t>stage.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capital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grants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received from CCMC,the Government of India (“</w:t>
      </w:r>
      <w:r>
        <w:rPr>
          <w:b/>
        </w:rPr>
        <w:t>GOI</w:t>
      </w:r>
      <w:r>
        <w:rPr/>
        <w:t>”), Government of Tamil</w:t>
      </w:r>
      <w:r>
        <w:rPr>
          <w:spacing w:val="1"/>
        </w:rPr>
        <w:t> </w:t>
      </w:r>
      <w:r>
        <w:rPr/>
        <w:t>Nadu(“</w:t>
      </w:r>
      <w:r>
        <w:rPr>
          <w:b/>
        </w:rPr>
        <w:t>GOTN</w:t>
      </w:r>
      <w:r>
        <w:rPr/>
        <w:t>”) as per the provisions of the JNNURM scheme and the Tamil</w:t>
      </w:r>
      <w:r>
        <w:rPr>
          <w:spacing w:val="1"/>
        </w:rPr>
        <w:t> </w:t>
      </w:r>
      <w:r>
        <w:rPr/>
        <w:t>Nadu Infrastructure Development Board (“</w:t>
      </w:r>
      <w:r>
        <w:rPr>
          <w:b/>
        </w:rPr>
        <w:t>TNIDB</w:t>
      </w:r>
      <w:r>
        <w:rPr/>
        <w:t>”).</w:t>
      </w:r>
      <w:r>
        <w:rPr>
          <w:spacing w:val="1"/>
        </w:rPr>
        <w:t> </w:t>
      </w:r>
      <w:r>
        <w:rPr/>
        <w:t>A brief description of the</w:t>
      </w:r>
      <w:r>
        <w:rPr>
          <w:spacing w:val="1"/>
        </w:rPr>
        <w:t> </w:t>
      </w:r>
      <w:r>
        <w:rPr/>
        <w:t>Project</w:t>
      </w:r>
      <w:r>
        <w:rPr>
          <w:spacing w:val="4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/>
        <w:t>seen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General</w:t>
      </w:r>
      <w:r>
        <w:rPr>
          <w:spacing w:val="8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attached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this</w:t>
      </w:r>
      <w:r>
        <w:rPr>
          <w:spacing w:val="3"/>
        </w:rPr>
        <w:t> </w:t>
      </w:r>
      <w:r>
        <w:rPr/>
        <w:t>RFQ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Annexure</w:t>
      </w:r>
    </w:p>
    <w:p>
      <w:pPr>
        <w:pStyle w:val="BodyText"/>
        <w:spacing w:line="274" w:lineRule="exact"/>
        <w:ind w:left="1026"/>
        <w:jc w:val="both"/>
      </w:pPr>
      <w:r>
        <w:rPr/>
        <w:t>V.</w:t>
      </w:r>
      <w:r>
        <w:rPr>
          <w:spacing w:val="-1"/>
        </w:rPr>
        <w:t> </w:t>
      </w:r>
      <w:r>
        <w:rPr/>
        <w:t>Brief</w:t>
      </w:r>
      <w:r>
        <w:rPr>
          <w:spacing w:val="-1"/>
        </w:rPr>
        <w:t> </w:t>
      </w:r>
      <w:r>
        <w:rPr/>
        <w:t>particulars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9"/>
        </w:rPr>
      </w:pPr>
    </w:p>
    <w:tbl>
      <w:tblPr>
        <w:tblW w:w="0" w:type="auto"/>
        <w:jc w:val="left"/>
        <w:tblInd w:w="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2977"/>
        <w:gridCol w:w="2353"/>
      </w:tblGrid>
      <w:tr>
        <w:trPr>
          <w:trHeight w:val="1001" w:hRule="atLeast"/>
        </w:trPr>
        <w:tc>
          <w:tcPr>
            <w:tcW w:w="2774" w:type="dxa"/>
          </w:tcPr>
          <w:p>
            <w:pPr>
              <w:pStyle w:val="TableParagraph"/>
              <w:spacing w:line="26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existing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facilities</w:t>
            </w:r>
          </w:p>
        </w:tc>
        <w:tc>
          <w:tcPr>
            <w:tcW w:w="2353" w:type="dxa"/>
          </w:tcPr>
          <w:p>
            <w:pPr>
              <w:pStyle w:val="TableParagraph"/>
              <w:tabs>
                <w:tab w:pos="1408" w:val="left" w:leader="none"/>
              </w:tabs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  <w:tab/>
            </w:r>
            <w:r>
              <w:rPr>
                <w:b/>
                <w:spacing w:val="-1"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Construction Cost</w:t>
            </w:r>
          </w:p>
          <w:p>
            <w:pPr>
              <w:pStyle w:val="TableParagraph"/>
              <w:spacing w:before="105"/>
              <w:ind w:left="817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cr.)</w:t>
            </w:r>
          </w:p>
        </w:tc>
      </w:tr>
      <w:tr>
        <w:trPr>
          <w:trHeight w:val="1713" w:hRule="atLeast"/>
        </w:trPr>
        <w:tc>
          <w:tcPr>
            <w:tcW w:w="2774" w:type="dxa"/>
          </w:tcPr>
          <w:p>
            <w:pPr>
              <w:pStyle w:val="TableParagraph"/>
              <w:spacing w:line="270" w:lineRule="atLeast" w:before="37"/>
              <w:ind w:left="200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gradation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existing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and distribution system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Coimbatore into a 24x7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supply system</w:t>
            </w:r>
          </w:p>
        </w:tc>
        <w:tc>
          <w:tcPr>
            <w:tcW w:w="2977" w:type="dxa"/>
          </w:tcPr>
          <w:p>
            <w:pPr>
              <w:pStyle w:val="TableParagraph"/>
              <w:spacing w:line="343" w:lineRule="auto" w:before="57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Feeder Mains – 105 kms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 63 zones</w:t>
            </w:r>
          </w:p>
          <w:p>
            <w:pPr>
              <w:pStyle w:val="TableParagraph"/>
              <w:tabs>
                <w:tab w:pos="949" w:val="left" w:leader="none"/>
                <w:tab w:pos="1827" w:val="left" w:leader="none"/>
              </w:tabs>
              <w:spacing w:before="3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1.50</w:t>
              <w:tab/>
              <w:t>lakh</w:t>
              <w:tab/>
            </w:r>
            <w:r>
              <w:rPr>
                <w:b/>
                <w:spacing w:val="-1"/>
                <w:sz w:val="24"/>
              </w:rPr>
              <w:t>household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connections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4"/>
              <w:ind w:left="799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556.57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1026" w:right="625"/>
        <w:jc w:val="both"/>
      </w:pPr>
      <w:r>
        <w:rPr/>
        <w:t>The CCMC intends to pre-qualify and short-list suitable Applicants for the Bid</w:t>
      </w:r>
      <w:r>
        <w:rPr>
          <w:spacing w:val="1"/>
        </w:rPr>
        <w:t> </w:t>
      </w:r>
      <w:r>
        <w:rPr/>
        <w:t>Stage which Applicants shall be eligible to submit their bids in response to the</w:t>
      </w:r>
      <w:r>
        <w:rPr>
          <w:spacing w:val="1"/>
        </w:rPr>
        <w:t> </w:t>
      </w:r>
      <w:r>
        <w:rPr/>
        <w:t>RFP, the Bidding Process and the relevant Applicable Legislations (each such</w:t>
      </w:r>
      <w:r>
        <w:rPr>
          <w:spacing w:val="1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“</w:t>
      </w:r>
      <w:r>
        <w:rPr>
          <w:b/>
        </w:rPr>
        <w:t>Successful Applicant</w:t>
      </w:r>
      <w:r>
        <w:rPr/>
        <w:t>”).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Scope</w:t>
      </w:r>
      <w:r>
        <w:rPr>
          <w:spacing w:val="-2"/>
        </w:rPr>
        <w:t> </w:t>
      </w:r>
      <w:r>
        <w:rPr/>
        <w:t>of Work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38" w:val="left" w:leader="none"/>
        </w:tabs>
        <w:spacing w:line="240" w:lineRule="auto" w:before="0" w:after="0"/>
        <w:ind w:left="1038" w:right="626" w:hanging="720"/>
        <w:jc w:val="both"/>
        <w:rPr>
          <w:sz w:val="24"/>
        </w:rPr>
      </w:pPr>
      <w:r>
        <w:rPr>
          <w:sz w:val="24"/>
        </w:rPr>
        <w:t>The scope of work involved in the implementation of the Project shall be as</w:t>
      </w:r>
      <w:r>
        <w:rPr>
          <w:spacing w:val="1"/>
          <w:sz w:val="24"/>
        </w:rPr>
        <w:t> </w:t>
      </w:r>
      <w:r>
        <w:rPr>
          <w:sz w:val="24"/>
        </w:rPr>
        <w:t>follows: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038" w:val="left" w:leader="none"/>
        </w:tabs>
        <w:spacing w:line="240" w:lineRule="auto" w:before="0" w:after="0"/>
        <w:ind w:left="1038" w:right="624" w:hanging="720"/>
        <w:jc w:val="both"/>
        <w:rPr>
          <w:sz w:val="24"/>
        </w:rPr>
      </w:pPr>
      <w:r>
        <w:rPr>
          <w:sz w:val="24"/>
        </w:rPr>
        <w:t>Engineering, Procurement, and Construction</w:t>
      </w:r>
      <w:r>
        <w:rPr>
          <w:b/>
          <w:sz w:val="24"/>
        </w:rPr>
        <w:t>(</w:t>
      </w:r>
      <w:r>
        <w:rPr>
          <w:sz w:val="24"/>
        </w:rPr>
        <w:t>EPC</w:t>
      </w:r>
      <w:r>
        <w:rPr>
          <w:b/>
          <w:sz w:val="24"/>
        </w:rPr>
        <w:t>) stage</w:t>
      </w:r>
      <w:r>
        <w:rPr>
          <w:sz w:val="24"/>
        </w:rPr>
        <w:t>: The EPC stage would</w:t>
      </w:r>
      <w:r>
        <w:rPr>
          <w:spacing w:val="1"/>
          <w:sz w:val="24"/>
        </w:rPr>
        <w:t> </w:t>
      </w:r>
      <w:r>
        <w:rPr>
          <w:sz w:val="24"/>
        </w:rPr>
        <w:t>primarily focus on the up-gradation of the distribution system in the water supply,</w:t>
      </w:r>
      <w:r>
        <w:rPr>
          <w:spacing w:val="-57"/>
          <w:sz w:val="24"/>
        </w:rPr>
        <w:t> </w:t>
      </w:r>
      <w:r>
        <w:rPr>
          <w:sz w:val="24"/>
        </w:rPr>
        <w:t>consisting</w:t>
      </w:r>
      <w:r>
        <w:rPr>
          <w:spacing w:val="-4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Feeder</w:t>
      </w:r>
      <w:r>
        <w:rPr>
          <w:spacing w:val="-3"/>
          <w:sz w:val="24"/>
        </w:rPr>
        <w:t> </w:t>
      </w:r>
      <w:r>
        <w:rPr>
          <w:sz w:val="24"/>
        </w:rPr>
        <w:t>Mains:</w:t>
      </w:r>
      <w:r>
        <w:rPr>
          <w:spacing w:val="-1"/>
          <w:sz w:val="24"/>
        </w:rPr>
        <w:t> </w:t>
      </w:r>
      <w:r>
        <w:rPr>
          <w:sz w:val="24"/>
        </w:rPr>
        <w:t>105</w:t>
      </w:r>
      <w:r>
        <w:rPr>
          <w:spacing w:val="-2"/>
          <w:sz w:val="24"/>
        </w:rPr>
        <w:t> </w:t>
      </w:r>
      <w:r>
        <w:rPr>
          <w:sz w:val="24"/>
        </w:rPr>
        <w:t>Km</w:t>
      </w: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Sump,</w:t>
      </w:r>
      <w:r>
        <w:rPr>
          <w:spacing w:val="-1"/>
          <w:sz w:val="24"/>
        </w:rPr>
        <w:t> </w:t>
      </w:r>
      <w:r>
        <w:rPr>
          <w:sz w:val="24"/>
        </w:rPr>
        <w:t>Pumpsets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Diesel</w:t>
      </w:r>
      <w:r>
        <w:rPr>
          <w:spacing w:val="-1"/>
          <w:sz w:val="24"/>
        </w:rPr>
        <w:t> </w:t>
      </w:r>
      <w:r>
        <w:rPr>
          <w:sz w:val="24"/>
        </w:rPr>
        <w:t>Generators</w:t>
      </w: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Reservoirs: 29 nos. with</w:t>
      </w:r>
      <w:r>
        <w:rPr>
          <w:spacing w:val="1"/>
          <w:sz w:val="24"/>
        </w:rPr>
        <w:t> </w:t>
      </w:r>
      <w:r>
        <w:rPr>
          <w:sz w:val="24"/>
        </w:rPr>
        <w:t>40.20 ML</w:t>
      </w:r>
      <w:r>
        <w:rPr>
          <w:spacing w:val="-6"/>
          <w:sz w:val="24"/>
        </w:rPr>
        <w:t> </w:t>
      </w:r>
      <w:r>
        <w:rPr>
          <w:sz w:val="24"/>
        </w:rPr>
        <w:t>Capacity</w:t>
      </w: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Distribution</w:t>
      </w:r>
      <w:r>
        <w:rPr>
          <w:spacing w:val="-2"/>
          <w:sz w:val="24"/>
        </w:rPr>
        <w:t> </w:t>
      </w:r>
      <w:r>
        <w:rPr>
          <w:sz w:val="24"/>
        </w:rPr>
        <w:t>system:</w:t>
      </w:r>
      <w:r>
        <w:rPr>
          <w:spacing w:val="-1"/>
          <w:sz w:val="24"/>
        </w:rPr>
        <w:t> </w:t>
      </w:r>
      <w:r>
        <w:rPr>
          <w:sz w:val="24"/>
        </w:rPr>
        <w:t>63 Zones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1470</w:t>
      </w:r>
      <w:r>
        <w:rPr>
          <w:spacing w:val="-1"/>
          <w:sz w:val="24"/>
        </w:rPr>
        <w:t> </w:t>
      </w:r>
      <w:r>
        <w:rPr>
          <w:sz w:val="24"/>
        </w:rPr>
        <w:t>Kms</w:t>
      </w:r>
      <w:r>
        <w:rPr>
          <w:spacing w:val="-1"/>
          <w:sz w:val="24"/>
        </w:rPr>
        <w:t> </w:t>
      </w:r>
      <w:r>
        <w:rPr>
          <w:sz w:val="24"/>
        </w:rPr>
        <w:t>Pipe</w:t>
      </w:r>
      <w:r>
        <w:rPr>
          <w:spacing w:val="-2"/>
          <w:sz w:val="24"/>
        </w:rPr>
        <w:t> </w:t>
      </w:r>
      <w:r>
        <w:rPr>
          <w:sz w:val="24"/>
        </w:rPr>
        <w:t>length</w:t>
      </w: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House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Connections</w:t>
      </w:r>
      <w:r>
        <w:rPr>
          <w:spacing w:val="-1"/>
          <w:sz w:val="24"/>
        </w:rPr>
        <w:t> </w:t>
      </w:r>
      <w:r>
        <w:rPr>
          <w:sz w:val="24"/>
        </w:rPr>
        <w:t>(1.5Lakh</w:t>
      </w:r>
      <w:r>
        <w:rPr>
          <w:spacing w:val="-1"/>
          <w:sz w:val="24"/>
        </w:rPr>
        <w:t> </w:t>
      </w:r>
      <w:r>
        <w:rPr>
          <w:sz w:val="24"/>
        </w:rPr>
        <w:t>Nos.)</w:t>
      </w:r>
    </w:p>
    <w:p>
      <w:pPr>
        <w:pStyle w:val="ListParagraph"/>
        <w:numPr>
          <w:ilvl w:val="3"/>
          <w:numId w:val="3"/>
        </w:numPr>
        <w:tabs>
          <w:tab w:pos="1397" w:val="left" w:leader="none"/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40" w:lineRule="auto" w:before="2" w:after="0"/>
        <w:ind w:left="1758" w:right="0" w:hanging="360"/>
        <w:jc w:val="left"/>
        <w:rPr>
          <w:sz w:val="24"/>
        </w:rPr>
      </w:pPr>
      <w:r>
        <w:rPr>
          <w:sz w:val="24"/>
        </w:rPr>
        <w:t>Automatic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Held Meter</w:t>
      </w:r>
      <w:r>
        <w:rPr>
          <w:spacing w:val="-2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(5 Nos.)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93" w:lineRule="exact" w:before="1" w:after="0"/>
        <w:ind w:left="1758" w:right="0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Payment Machine (5 Nos)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93" w:lineRule="exact" w:before="0" w:after="0"/>
        <w:ind w:left="1758" w:right="0" w:hanging="360"/>
        <w:jc w:val="left"/>
        <w:rPr>
          <w:sz w:val="24"/>
        </w:rPr>
      </w:pP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Data Logger</w:t>
      </w:r>
      <w:r>
        <w:rPr>
          <w:spacing w:val="-1"/>
          <w:sz w:val="24"/>
        </w:rPr>
        <w:t> </w:t>
      </w:r>
      <w:r>
        <w:rPr>
          <w:sz w:val="24"/>
        </w:rPr>
        <w:t>(101</w:t>
      </w:r>
      <w:r>
        <w:rPr>
          <w:spacing w:val="-1"/>
          <w:sz w:val="24"/>
        </w:rPr>
        <w:t> </w:t>
      </w:r>
      <w:r>
        <w:rPr>
          <w:sz w:val="24"/>
        </w:rPr>
        <w:t>Nos)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93" w:lineRule="exact" w:before="0" w:after="0"/>
        <w:ind w:left="1758" w:right="0" w:hanging="360"/>
        <w:jc w:val="left"/>
        <w:rPr>
          <w:sz w:val="24"/>
        </w:rPr>
      </w:pPr>
      <w:r>
        <w:rPr>
          <w:sz w:val="24"/>
        </w:rPr>
        <w:t>Gas</w:t>
      </w:r>
      <w:r>
        <w:rPr>
          <w:spacing w:val="-2"/>
          <w:sz w:val="24"/>
        </w:rPr>
        <w:t> </w:t>
      </w:r>
      <w:r>
        <w:rPr>
          <w:sz w:val="24"/>
        </w:rPr>
        <w:t>Chlorination</w:t>
      </w:r>
      <w:r>
        <w:rPr>
          <w:spacing w:val="-2"/>
          <w:sz w:val="24"/>
        </w:rPr>
        <w:t> </w:t>
      </w:r>
      <w:r>
        <w:rPr>
          <w:sz w:val="24"/>
        </w:rPr>
        <w:t>Disinfection</w:t>
      </w:r>
      <w:r>
        <w:rPr>
          <w:spacing w:val="-2"/>
          <w:sz w:val="24"/>
        </w:rPr>
        <w:t> </w:t>
      </w:r>
      <w:r>
        <w:rPr>
          <w:sz w:val="24"/>
        </w:rPr>
        <w:t>(2Nos)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93" w:lineRule="exact" w:before="0" w:after="0"/>
        <w:ind w:left="1758" w:right="0" w:hanging="360"/>
        <w:jc w:val="left"/>
        <w:rPr>
          <w:sz w:val="24"/>
        </w:rPr>
      </w:pPr>
      <w:r>
        <w:rPr>
          <w:sz w:val="24"/>
        </w:rPr>
        <w:t>Rider</w:t>
      </w:r>
      <w:r>
        <w:rPr>
          <w:spacing w:val="-3"/>
          <w:sz w:val="24"/>
        </w:rPr>
        <w:t> </w:t>
      </w:r>
      <w:r>
        <w:rPr>
          <w:sz w:val="24"/>
        </w:rPr>
        <w:t>Mains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90</w:t>
      </w:r>
      <w:r>
        <w:rPr>
          <w:spacing w:val="-1"/>
          <w:sz w:val="24"/>
        </w:rPr>
        <w:t> </w:t>
      </w:r>
      <w:r>
        <w:rPr>
          <w:sz w:val="24"/>
        </w:rPr>
        <w:t>Kms</w:t>
      </w:r>
      <w:r>
        <w:rPr>
          <w:spacing w:val="-1"/>
          <w:sz w:val="24"/>
        </w:rPr>
        <w:t> </w:t>
      </w:r>
      <w:r>
        <w:rPr>
          <w:sz w:val="24"/>
        </w:rPr>
        <w:t>Length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78" w:after="0"/>
        <w:ind w:left="1398" w:right="0" w:hanging="360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93" w:lineRule="exact" w:before="2" w:after="0"/>
        <w:ind w:left="1758" w:right="0" w:hanging="360"/>
        <w:jc w:val="left"/>
        <w:rPr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</w:t>
      </w:r>
      <w:r>
        <w:rPr>
          <w:spacing w:val="2"/>
          <w:sz w:val="24"/>
        </w:rPr>
        <w:t> </w:t>
      </w:r>
      <w:r>
        <w:rPr>
          <w:sz w:val="24"/>
        </w:rPr>
        <w:t>Laboratory</w:t>
      </w:r>
      <w:r>
        <w:rPr>
          <w:spacing w:val="-5"/>
          <w:sz w:val="24"/>
        </w:rPr>
        <w:t> </w:t>
      </w:r>
      <w:r>
        <w:rPr>
          <w:sz w:val="24"/>
        </w:rPr>
        <w:t>(1 No)</w:t>
      </w:r>
    </w:p>
    <w:p>
      <w:pPr>
        <w:pStyle w:val="ListParagraph"/>
        <w:numPr>
          <w:ilvl w:val="4"/>
          <w:numId w:val="3"/>
        </w:numPr>
        <w:tabs>
          <w:tab w:pos="1757" w:val="left" w:leader="none"/>
          <w:tab w:pos="1758" w:val="left" w:leader="none"/>
        </w:tabs>
        <w:spacing w:line="293" w:lineRule="exact" w:before="0" w:after="0"/>
        <w:ind w:left="1758" w:right="0" w:hanging="360"/>
        <w:jc w:val="left"/>
        <w:rPr>
          <w:sz w:val="24"/>
        </w:rPr>
      </w:pPr>
      <w:r>
        <w:rPr>
          <w:sz w:val="24"/>
        </w:rPr>
        <w:t>SCADA</w:t>
      </w:r>
      <w:r>
        <w:rPr>
          <w:spacing w:val="-1"/>
          <w:sz w:val="24"/>
        </w:rPr>
        <w:t> </w:t>
      </w:r>
      <w:r>
        <w:rPr>
          <w:sz w:val="24"/>
        </w:rPr>
        <w:t>for Monitoring (1 No 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038" w:val="left" w:leader="none"/>
        </w:tabs>
        <w:spacing w:line="240" w:lineRule="auto" w:before="0" w:after="0"/>
        <w:ind w:left="1038" w:right="626" w:hanging="720"/>
        <w:jc w:val="both"/>
        <w:rPr>
          <w:sz w:val="24"/>
        </w:rPr>
      </w:pPr>
      <w:r>
        <w:rPr>
          <w:sz w:val="24"/>
        </w:rPr>
        <w:t>Operation and Maintenance (O&amp;M) stage: The O&amp;M stage would primarily focus</w:t>
      </w:r>
      <w:r>
        <w:rPr>
          <w:spacing w:val="-57"/>
          <w:sz w:val="24"/>
        </w:rPr>
        <w:t> </w:t>
      </w:r>
      <w:r>
        <w:rPr>
          <w:sz w:val="24"/>
        </w:rPr>
        <w:t>on operation management and maintenance of the 24x7 water supply system,</w:t>
      </w:r>
      <w:r>
        <w:rPr>
          <w:spacing w:val="1"/>
          <w:sz w:val="24"/>
        </w:rPr>
        <w:t> </w:t>
      </w:r>
      <w:r>
        <w:rPr>
          <w:sz w:val="24"/>
        </w:rPr>
        <w:t>broadly</w:t>
      </w:r>
      <w:r>
        <w:rPr>
          <w:spacing w:val="-3"/>
          <w:sz w:val="24"/>
        </w:rPr>
        <w:t> </w:t>
      </w:r>
      <w:r>
        <w:rPr>
          <w:sz w:val="24"/>
        </w:rPr>
        <w:t>consisting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activities:</w:t>
      </w:r>
    </w:p>
    <w:p>
      <w:pPr>
        <w:pStyle w:val="BodyText"/>
      </w:pPr>
    </w:p>
    <w:p>
      <w:pPr>
        <w:pStyle w:val="ListParagraph"/>
        <w:numPr>
          <w:ilvl w:val="3"/>
          <w:numId w:val="3"/>
        </w:numPr>
        <w:tabs>
          <w:tab w:pos="1398" w:val="left" w:leader="none"/>
        </w:tabs>
        <w:spacing w:line="240" w:lineRule="auto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24X7 water</w:t>
      </w:r>
      <w:r>
        <w:rPr>
          <w:spacing w:val="-2"/>
          <w:sz w:val="24"/>
        </w:rPr>
        <w:t> </w:t>
      </w:r>
      <w:r>
        <w:rPr>
          <w:sz w:val="24"/>
        </w:rPr>
        <w:t>supply</w:t>
      </w:r>
      <w:r>
        <w:rPr>
          <w:spacing w:val="-5"/>
          <w:sz w:val="24"/>
        </w:rPr>
        <w:t> </w:t>
      </w:r>
      <w:r>
        <w:rPr>
          <w:sz w:val="24"/>
        </w:rPr>
        <w:t>system consisting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activities such as: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397" w:val="left" w:leader="none"/>
          <w:tab w:pos="1398" w:val="left" w:leader="none"/>
        </w:tabs>
        <w:spacing w:line="293" w:lineRule="exact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Abstraction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4"/>
        </w:numPr>
        <w:tabs>
          <w:tab w:pos="1397" w:val="left" w:leader="none"/>
          <w:tab w:pos="1398" w:val="left" w:leader="none"/>
        </w:tabs>
        <w:spacing w:line="293" w:lineRule="exact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Treatment</w:t>
      </w:r>
    </w:p>
    <w:p>
      <w:pPr>
        <w:pStyle w:val="ListParagraph"/>
        <w:numPr>
          <w:ilvl w:val="0"/>
          <w:numId w:val="4"/>
        </w:numPr>
        <w:tabs>
          <w:tab w:pos="1397" w:val="left" w:leader="none"/>
          <w:tab w:pos="1398" w:val="left" w:leader="none"/>
        </w:tabs>
        <w:spacing w:line="293" w:lineRule="exact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Transporting</w:t>
      </w:r>
      <w:r>
        <w:rPr>
          <w:spacing w:val="-4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4"/>
        </w:numPr>
        <w:tabs>
          <w:tab w:pos="1397" w:val="left" w:leader="none"/>
          <w:tab w:pos="1398" w:val="left" w:leader="none"/>
        </w:tabs>
        <w:spacing w:line="293" w:lineRule="exact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Supply</w:t>
      </w:r>
      <w:r>
        <w:rPr>
          <w:spacing w:val="-9"/>
          <w:sz w:val="24"/>
        </w:rPr>
        <w:t> </w:t>
      </w:r>
      <w:r>
        <w:rPr>
          <w:sz w:val="24"/>
        </w:rPr>
        <w:t>bulk water</w:t>
      </w:r>
      <w:r>
        <w:rPr>
          <w:spacing w:val="-2"/>
          <w:sz w:val="24"/>
        </w:rPr>
        <w:t> </w:t>
      </w:r>
      <w:r>
        <w:rPr>
          <w:sz w:val="24"/>
        </w:rPr>
        <w:t>to wayside villages</w:t>
      </w:r>
    </w:p>
    <w:p>
      <w:pPr>
        <w:pStyle w:val="ListParagraph"/>
        <w:numPr>
          <w:ilvl w:val="0"/>
          <w:numId w:val="4"/>
        </w:numPr>
        <w:tabs>
          <w:tab w:pos="1397" w:val="left" w:leader="none"/>
          <w:tab w:pos="1398" w:val="left" w:leader="none"/>
        </w:tabs>
        <w:spacing w:line="293" w:lineRule="exact" w:before="1" w:after="0"/>
        <w:ind w:left="1398" w:right="0" w:hanging="360"/>
        <w:jc w:val="left"/>
        <w:rPr>
          <w:sz w:val="24"/>
        </w:rPr>
      </w:pP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customers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boundary</w:t>
      </w:r>
    </w:p>
    <w:p>
      <w:pPr>
        <w:pStyle w:val="ListParagraph"/>
        <w:numPr>
          <w:ilvl w:val="0"/>
          <w:numId w:val="4"/>
        </w:numPr>
        <w:tabs>
          <w:tab w:pos="1397" w:val="left" w:leader="none"/>
          <w:tab w:pos="1398" w:val="left" w:leader="none"/>
        </w:tabs>
        <w:spacing w:line="293" w:lineRule="exact" w:before="0" w:after="0"/>
        <w:ind w:left="1398" w:right="0" w:hanging="360"/>
        <w:jc w:val="left"/>
        <w:rPr>
          <w:sz w:val="24"/>
        </w:rPr>
      </w:pPr>
      <w:r>
        <w:rPr>
          <w:sz w:val="24"/>
        </w:rPr>
        <w:t>Billing,</w:t>
      </w:r>
      <w:r>
        <w:rPr>
          <w:spacing w:val="-2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entire</w:t>
      </w:r>
      <w:r>
        <w:rPr>
          <w:spacing w:val="-4"/>
          <w:sz w:val="24"/>
        </w:rPr>
        <w:t> </w:t>
      </w:r>
      <w:r>
        <w:rPr>
          <w:sz w:val="24"/>
        </w:rPr>
        <w:t>customer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302" w:val="left" w:leader="none"/>
        </w:tabs>
        <w:spacing w:line="240" w:lineRule="auto" w:before="0" w:after="0"/>
        <w:ind w:left="1311" w:right="629" w:hanging="274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Maintenance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24x7</w:t>
      </w:r>
      <w:r>
        <w:rPr>
          <w:spacing w:val="23"/>
          <w:sz w:val="24"/>
        </w:rPr>
        <w:t> </w:t>
      </w:r>
      <w:r>
        <w:rPr>
          <w:sz w:val="24"/>
        </w:rPr>
        <w:t>water</w:t>
      </w:r>
      <w:r>
        <w:rPr>
          <w:spacing w:val="22"/>
          <w:sz w:val="24"/>
        </w:rPr>
        <w:t> </w:t>
      </w:r>
      <w:r>
        <w:rPr>
          <w:sz w:val="24"/>
        </w:rPr>
        <w:t>supply</w:t>
      </w:r>
      <w:r>
        <w:rPr>
          <w:spacing w:val="17"/>
          <w:sz w:val="24"/>
        </w:rPr>
        <w:t> </w:t>
      </w:r>
      <w:r>
        <w:rPr>
          <w:sz w:val="24"/>
        </w:rPr>
        <w:t>system</w:t>
      </w:r>
      <w:r>
        <w:rPr>
          <w:spacing w:val="24"/>
          <w:sz w:val="24"/>
        </w:rPr>
        <w:t> </w:t>
      </w:r>
      <w:r>
        <w:rPr>
          <w:sz w:val="24"/>
        </w:rPr>
        <w:t>consisting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pStyle w:val="BodyText"/>
        <w:spacing w:before="2"/>
      </w:pPr>
    </w:p>
    <w:p>
      <w:pPr>
        <w:pStyle w:val="ListParagraph"/>
        <w:numPr>
          <w:ilvl w:val="4"/>
          <w:numId w:val="3"/>
        </w:numPr>
        <w:tabs>
          <w:tab w:pos="1671" w:val="left" w:leader="none"/>
          <w:tab w:pos="1672" w:val="left" w:leader="none"/>
        </w:tabs>
        <w:spacing w:line="293" w:lineRule="exact" w:before="0" w:after="0"/>
        <w:ind w:left="1671" w:right="0" w:hanging="361"/>
        <w:jc w:val="left"/>
        <w:rPr>
          <w:sz w:val="24"/>
        </w:rPr>
      </w:pPr>
      <w:r>
        <w:rPr>
          <w:sz w:val="24"/>
        </w:rPr>
        <w:t>Leakage</w:t>
      </w:r>
      <w:r>
        <w:rPr>
          <w:spacing w:val="-3"/>
          <w:sz w:val="24"/>
        </w:rPr>
        <w:t> </w:t>
      </w:r>
      <w:r>
        <w:rPr>
          <w:sz w:val="24"/>
        </w:rPr>
        <w:t>detection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prevention</w:t>
      </w:r>
    </w:p>
    <w:p>
      <w:pPr>
        <w:pStyle w:val="ListParagraph"/>
        <w:numPr>
          <w:ilvl w:val="4"/>
          <w:numId w:val="3"/>
        </w:numPr>
        <w:tabs>
          <w:tab w:pos="1671" w:val="left" w:leader="none"/>
          <w:tab w:pos="1672" w:val="left" w:leader="none"/>
        </w:tabs>
        <w:spacing w:line="293" w:lineRule="exact" w:before="0" w:after="0"/>
        <w:ind w:left="1671" w:right="0" w:hanging="361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> </w:t>
      </w:r>
      <w:r>
        <w:rPr>
          <w:sz w:val="24"/>
        </w:rPr>
        <w:t>new connections</w:t>
      </w:r>
    </w:p>
    <w:p>
      <w:pPr>
        <w:pStyle w:val="ListParagraph"/>
        <w:numPr>
          <w:ilvl w:val="4"/>
          <w:numId w:val="3"/>
        </w:numPr>
        <w:tabs>
          <w:tab w:pos="1671" w:val="left" w:leader="none"/>
          <w:tab w:pos="1672" w:val="left" w:leader="none"/>
        </w:tabs>
        <w:spacing w:line="293" w:lineRule="exact" w:before="0" w:after="0"/>
        <w:ind w:left="1671" w:right="0" w:hanging="361"/>
        <w:jc w:val="left"/>
        <w:rPr>
          <w:sz w:val="24"/>
        </w:rPr>
      </w:pPr>
      <w:r>
        <w:rPr>
          <w:sz w:val="24"/>
        </w:rPr>
        <w:t>Repair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existing/newly</w:t>
      </w:r>
      <w:r>
        <w:rPr>
          <w:spacing w:val="-4"/>
          <w:sz w:val="24"/>
        </w:rPr>
        <w:t> </w:t>
      </w:r>
      <w:r>
        <w:rPr>
          <w:sz w:val="24"/>
        </w:rPr>
        <w:t>created assets</w:t>
      </w:r>
    </w:p>
    <w:p>
      <w:pPr>
        <w:pStyle w:val="ListParagraph"/>
        <w:numPr>
          <w:ilvl w:val="4"/>
          <w:numId w:val="3"/>
        </w:numPr>
        <w:tabs>
          <w:tab w:pos="1671" w:val="left" w:leader="none"/>
          <w:tab w:pos="1672" w:val="left" w:leader="none"/>
        </w:tabs>
        <w:spacing w:line="292" w:lineRule="exact" w:before="0" w:after="0"/>
        <w:ind w:left="1671" w:right="0" w:hanging="361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> </w:t>
      </w:r>
      <w:r>
        <w:rPr>
          <w:sz w:val="24"/>
        </w:rPr>
        <w:t>and reporting</w:t>
      </w:r>
    </w:p>
    <w:p>
      <w:pPr>
        <w:pStyle w:val="BodyText"/>
        <w:ind w:left="1671" w:right="625"/>
        <w:jc w:val="both"/>
      </w:pPr>
      <w:r>
        <w:rPr/>
        <w:t>Generating</w:t>
      </w:r>
      <w:r>
        <w:rPr>
          <w:spacing w:val="1"/>
        </w:rPr>
        <w:t> </w:t>
      </w:r>
      <w:r>
        <w:rPr/>
        <w:t>bills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CCMC,</w:t>
      </w:r>
      <w:r>
        <w:rPr>
          <w:spacing w:val="60"/>
        </w:rPr>
        <w:t> </w:t>
      </w:r>
      <w:r>
        <w:rPr/>
        <w:t>collection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moneys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depositing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escrow</w:t>
      </w:r>
      <w:r>
        <w:rPr>
          <w:spacing w:val="-57"/>
        </w:rPr>
        <w:t> </w:t>
      </w:r>
      <w:r>
        <w:rPr/>
        <w:t>account as well as timely submission of reports containing the details of the</w:t>
      </w:r>
      <w:r>
        <w:rPr>
          <w:spacing w:val="-57"/>
        </w:rPr>
        <w:t> </w:t>
      </w:r>
      <w:r>
        <w:rPr/>
        <w:t>defaulters</w:t>
      </w:r>
      <w:r>
        <w:rPr>
          <w:spacing w:val="-1"/>
        </w:rPr>
        <w:t> </w:t>
      </w:r>
      <w:r>
        <w:rPr/>
        <w:t>to CCMC for necessaryaction.</w:t>
      </w:r>
    </w:p>
    <w:p>
      <w:pPr>
        <w:spacing w:after="0"/>
        <w:jc w:val="both"/>
        <w:sectPr>
          <w:pgSz w:w="11910" w:h="16840"/>
          <w:pgMar w:header="0" w:footer="1249" w:top="1160" w:bottom="1460" w:left="1480" w:right="840"/>
        </w:sectPr>
      </w:pPr>
    </w:p>
    <w:p>
      <w:pPr>
        <w:pStyle w:val="Heading1"/>
        <w:jc w:val="left"/>
      </w:pPr>
      <w:r>
        <w:rPr/>
        <w:t>SECTION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(ITA)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0"/>
          <w:numId w:val="5"/>
        </w:numPr>
        <w:tabs>
          <w:tab w:pos="1026" w:val="left" w:leader="none"/>
        </w:tabs>
        <w:spacing w:line="274" w:lineRule="exact" w:before="0" w:after="0"/>
        <w:ind w:left="1026" w:right="0" w:hanging="708"/>
        <w:jc w:val="both"/>
      </w:pP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Bidding</w:t>
      </w:r>
      <w:r>
        <w:rPr>
          <w:spacing w:val="-2"/>
        </w:rPr>
        <w:t> </w:t>
      </w:r>
      <w:r>
        <w:rPr/>
        <w:t>Process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3" w:hanging="708"/>
        <w:jc w:val="both"/>
        <w:rPr>
          <w:sz w:val="24"/>
        </w:rPr>
      </w:pPr>
      <w:r>
        <w:rPr>
          <w:sz w:val="24"/>
        </w:rPr>
        <w:t>CCMCin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endeavor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improve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scenario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supply</w:t>
      </w:r>
      <w:r>
        <w:rPr>
          <w:spacing w:val="1"/>
          <w:sz w:val="24"/>
        </w:rPr>
        <w:t> </w:t>
      </w:r>
      <w:r>
        <w:rPr>
          <w:sz w:val="24"/>
        </w:rPr>
        <w:t>management in the city of Coimbatore,Tamil Nadu has decided to implement the</w:t>
      </w:r>
      <w:r>
        <w:rPr>
          <w:spacing w:val="1"/>
          <w:sz w:val="24"/>
        </w:rPr>
        <w:t> </w:t>
      </w:r>
      <w:r>
        <w:rPr>
          <w:sz w:val="24"/>
        </w:rPr>
        <w:t>Project. Fichtner Consulting Engineers India Private Limited, a consulting firm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competitive</w:t>
      </w:r>
      <w:r>
        <w:rPr>
          <w:spacing w:val="1"/>
          <w:sz w:val="24"/>
        </w:rPr>
        <w:t> </w:t>
      </w:r>
      <w:r>
        <w:rPr>
          <w:sz w:val="24"/>
        </w:rPr>
        <w:t>tender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CCMC,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(DPR)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JnNURMscheme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funding</w:t>
      </w:r>
      <w:r>
        <w:rPr>
          <w:spacing w:val="1"/>
          <w:sz w:val="24"/>
        </w:rPr>
        <w:t> </w:t>
      </w:r>
      <w:r>
        <w:rPr>
          <w:sz w:val="24"/>
        </w:rPr>
        <w:t>bythe</w:t>
      </w:r>
      <w:r>
        <w:rPr>
          <w:spacing w:val="1"/>
          <w:sz w:val="24"/>
        </w:rPr>
        <w:t> </w:t>
      </w:r>
      <w:r>
        <w:rPr>
          <w:sz w:val="24"/>
        </w:rPr>
        <w:t>Ministry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Urban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1"/>
          <w:sz w:val="24"/>
        </w:rPr>
        <w:t> </w:t>
      </w:r>
      <w:r>
        <w:rPr>
          <w:sz w:val="24"/>
        </w:rPr>
        <w:t>GOI</w:t>
      </w:r>
      <w:r>
        <w:rPr>
          <w:spacing w:val="1"/>
          <w:sz w:val="24"/>
        </w:rPr>
        <w:t> </w:t>
      </w:r>
      <w:r>
        <w:rPr>
          <w:sz w:val="24"/>
        </w:rPr>
        <w:t>(“MoUD”).</w:t>
      </w:r>
      <w:r>
        <w:rPr>
          <w:spacing w:val="1"/>
          <w:sz w:val="24"/>
        </w:rPr>
        <w:t> </w:t>
      </w:r>
      <w:r>
        <w:rPr>
          <w:sz w:val="24"/>
        </w:rPr>
        <w:t>M/s</w:t>
      </w:r>
      <w:r>
        <w:rPr>
          <w:spacing w:val="1"/>
          <w:sz w:val="24"/>
        </w:rPr>
        <w:t> </w:t>
      </w:r>
      <w:r>
        <w:rPr>
          <w:sz w:val="24"/>
        </w:rPr>
        <w:t>InfraEn</w:t>
      </w:r>
      <w:r>
        <w:rPr>
          <w:spacing w:val="1"/>
          <w:sz w:val="24"/>
        </w:rPr>
        <w:t> </w:t>
      </w:r>
      <w:r>
        <w:rPr>
          <w:sz w:val="24"/>
        </w:rPr>
        <w:t>(India)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6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-1"/>
          <w:sz w:val="24"/>
        </w:rPr>
        <w:t> </w:t>
      </w:r>
      <w:r>
        <w:rPr>
          <w:sz w:val="24"/>
        </w:rPr>
        <w:t>Advisor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0" w:after="0"/>
        <w:ind w:left="1038" w:right="621" w:hanging="720"/>
        <w:jc w:val="both"/>
        <w:rPr>
          <w:sz w:val="24"/>
        </w:rPr>
      </w:pPr>
      <w:r>
        <w:rPr>
          <w:sz w:val="24"/>
        </w:rPr>
        <w:t>The Project,this RFQ and the Bidding Processshall be governed by the relevant</w:t>
      </w:r>
      <w:r>
        <w:rPr>
          <w:spacing w:val="1"/>
          <w:sz w:val="24"/>
        </w:rPr>
        <w:t> </w:t>
      </w:r>
      <w:r>
        <w:rPr>
          <w:sz w:val="24"/>
        </w:rPr>
        <w:t>provisions of the Tamil Nadu Transparency in Tenders Act, 1998, the Tamil Nadu</w:t>
      </w:r>
      <w:r>
        <w:rPr>
          <w:spacing w:val="-57"/>
          <w:sz w:val="24"/>
        </w:rPr>
        <w:t> </w:t>
      </w:r>
      <w:r>
        <w:rPr>
          <w:sz w:val="24"/>
        </w:rPr>
        <w:t>Infrastructure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Tamil</w:t>
      </w:r>
      <w:r>
        <w:rPr>
          <w:spacing w:val="1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-57"/>
          <w:sz w:val="24"/>
        </w:rPr>
        <w:t> </w:t>
      </w:r>
      <w:r>
        <w:rPr>
          <w:sz w:val="24"/>
        </w:rPr>
        <w:t>Development Rules, 2012, the Tamil Nadu Infrastructure Development Board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Tamil</w:t>
      </w:r>
      <w:r>
        <w:rPr>
          <w:spacing w:val="1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Transparency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Tenders</w:t>
      </w:r>
      <w:r>
        <w:rPr>
          <w:spacing w:val="1"/>
          <w:sz w:val="24"/>
        </w:rPr>
        <w:t> </w:t>
      </w:r>
      <w:r>
        <w:rPr>
          <w:sz w:val="24"/>
        </w:rPr>
        <w:t>(Public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Partnership Procurement) Rules 2012 (“Applicable Legislations”)which includes</w:t>
      </w:r>
      <w:r>
        <w:rPr>
          <w:spacing w:val="1"/>
          <w:sz w:val="24"/>
        </w:rPr>
        <w:t> </w:t>
      </w:r>
      <w:r>
        <w:rPr>
          <w:sz w:val="24"/>
        </w:rPr>
        <w:t>any subsequent amendments thereto. It is hereby clarified that, in case of any</w:t>
      </w:r>
      <w:r>
        <w:rPr>
          <w:spacing w:val="1"/>
          <w:sz w:val="24"/>
        </w:rPr>
        <w:t> </w:t>
      </w:r>
      <w:r>
        <w:rPr>
          <w:sz w:val="24"/>
        </w:rPr>
        <w:t>inconsistency between the provisions of the Applicable Legislationsand this RFQ,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2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Legislations</w:t>
      </w:r>
      <w:r>
        <w:rPr>
          <w:spacing w:val="3"/>
          <w:sz w:val="24"/>
        </w:rPr>
        <w:t> </w:t>
      </w:r>
      <w:r>
        <w:rPr>
          <w:sz w:val="24"/>
        </w:rPr>
        <w:t>would prevail.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0" w:after="0"/>
        <w:ind w:left="1038" w:right="622" w:hanging="720"/>
        <w:jc w:val="both"/>
        <w:rPr>
          <w:sz w:val="24"/>
        </w:rPr>
      </w:pPr>
      <w:r>
        <w:rPr>
          <w:sz w:val="24"/>
        </w:rPr>
        <w:t>The Project is to be</w:t>
      </w:r>
      <w:r>
        <w:rPr>
          <w:spacing w:val="1"/>
          <w:sz w:val="24"/>
        </w:rPr>
        <w:t> </w:t>
      </w:r>
      <w:r>
        <w:rPr>
          <w:sz w:val="24"/>
        </w:rPr>
        <w:t>implemented by the Successful Applicantselected as the</w:t>
      </w:r>
      <w:r>
        <w:rPr>
          <w:spacing w:val="1"/>
          <w:sz w:val="24"/>
        </w:rPr>
        <w:t> </w:t>
      </w:r>
      <w:r>
        <w:rPr>
          <w:sz w:val="24"/>
        </w:rPr>
        <w:t>successful bidder pursuant to the Bid Stage, through a special purpose company</w:t>
      </w:r>
      <w:r>
        <w:rPr>
          <w:spacing w:val="1"/>
          <w:sz w:val="24"/>
        </w:rPr>
        <w:t> </w:t>
      </w:r>
      <w:r>
        <w:rPr>
          <w:sz w:val="24"/>
        </w:rPr>
        <w:t>incorporated under the provisions of under the Companies Act, 2013 (“</w:t>
      </w:r>
      <w:r>
        <w:rPr>
          <w:b/>
          <w:sz w:val="24"/>
        </w:rPr>
        <w:t>SPC</w:t>
      </w:r>
      <w:r>
        <w:rPr>
          <w:sz w:val="24"/>
        </w:rPr>
        <w:t>”) as</w:t>
      </w:r>
      <w:r>
        <w:rPr>
          <w:spacing w:val="1"/>
          <w:sz w:val="24"/>
        </w:rPr>
        <w:t> </w:t>
      </w:r>
      <w:r>
        <w:rPr>
          <w:sz w:val="24"/>
        </w:rPr>
        <w:t>defined in the Prequalification Data Sheet in Section III (the “</w:t>
      </w:r>
      <w:r>
        <w:rPr>
          <w:b/>
          <w:sz w:val="24"/>
        </w:rPr>
        <w:t>PDS</w:t>
      </w:r>
      <w:r>
        <w:rPr>
          <w:sz w:val="24"/>
        </w:rPr>
        <w:t>”) forming part</w:t>
      </w:r>
      <w:r>
        <w:rPr>
          <w:spacing w:val="1"/>
          <w:sz w:val="24"/>
        </w:rPr>
        <w:t> </w:t>
      </w:r>
      <w:r>
        <w:rPr>
          <w:sz w:val="24"/>
        </w:rPr>
        <w:t>of this RFQ. After issuance of the Letter of Award (“</w:t>
      </w:r>
      <w:r>
        <w:rPr>
          <w:b/>
          <w:sz w:val="24"/>
        </w:rPr>
        <w:t>LOA</w:t>
      </w:r>
      <w:r>
        <w:rPr>
          <w:sz w:val="24"/>
        </w:rPr>
        <w:t>”) the successful bidder</w:t>
      </w:r>
      <w:r>
        <w:rPr>
          <w:spacing w:val="-57"/>
          <w:sz w:val="24"/>
        </w:rPr>
        <w:t> </w:t>
      </w:r>
      <w:r>
        <w:rPr>
          <w:sz w:val="24"/>
        </w:rPr>
        <w:t>would be required to incorporate the SPCfor execution of agreement in relation to</w:t>
      </w:r>
      <w:r>
        <w:rPr>
          <w:spacing w:val="1"/>
          <w:sz w:val="24"/>
        </w:rPr>
        <w:t> </w:t>
      </w:r>
      <w:r>
        <w:rPr>
          <w:sz w:val="24"/>
        </w:rPr>
        <w:t>the grant of concession and the implementation of the Project (the “</w:t>
      </w:r>
      <w:r>
        <w:rPr>
          <w:b/>
          <w:sz w:val="24"/>
        </w:rPr>
        <w:t>Concession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”).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0" w:after="0"/>
        <w:ind w:left="1038" w:right="624" w:hanging="720"/>
        <w:jc w:val="both"/>
        <w:rPr>
          <w:sz w:val="24"/>
        </w:rPr>
      </w:pPr>
      <w:r>
        <w:rPr>
          <w:sz w:val="24"/>
        </w:rPr>
        <w:t>The broad parameters of the Project that are subject matter of this prequalification</w:t>
      </w:r>
      <w:r>
        <w:rPr>
          <w:spacing w:val="-57"/>
          <w:sz w:val="24"/>
        </w:rPr>
        <w:t> </w:t>
      </w:r>
      <w:r>
        <w:rPr>
          <w:sz w:val="24"/>
        </w:rPr>
        <w:t>process are provided in the General Information, PDS andthe indicative scope of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is provided under Section</w:t>
      </w:r>
      <w:r>
        <w:rPr>
          <w:spacing w:val="2"/>
          <w:sz w:val="24"/>
        </w:rPr>
        <w:t> </w:t>
      </w:r>
      <w:r>
        <w:rPr>
          <w:sz w:val="24"/>
        </w:rPr>
        <w:t>I.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1" w:after="0"/>
        <w:ind w:left="1038" w:right="620" w:hanging="720"/>
        <w:jc w:val="both"/>
        <w:rPr>
          <w:sz w:val="24"/>
        </w:rPr>
      </w:pPr>
      <w:r>
        <w:rPr>
          <w:sz w:val="24"/>
        </w:rPr>
        <w:t>CCMCwilladopt a two-stage process (collectively referred to as the “</w:t>
      </w:r>
      <w:r>
        <w:rPr>
          <w:b/>
          <w:sz w:val="24"/>
        </w:rPr>
        <w:t>Bidding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Process</w:t>
      </w:r>
      <w:r>
        <w:rPr>
          <w:sz w:val="24"/>
        </w:rPr>
        <w:t>”) for selection of the successful bidder for award of the Project. The first</w:t>
      </w:r>
      <w:r>
        <w:rPr>
          <w:spacing w:val="1"/>
          <w:sz w:val="24"/>
        </w:rPr>
        <w:t> </w:t>
      </w:r>
      <w:r>
        <w:rPr>
          <w:sz w:val="24"/>
        </w:rPr>
        <w:t>stage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Qualification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Stage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involves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Applicant(s)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amongst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submittheir</w:t>
      </w:r>
      <w:r>
        <w:rPr>
          <w:spacing w:val="1"/>
          <w:sz w:val="24"/>
        </w:rPr>
        <w:t> </w:t>
      </w:r>
      <w:r>
        <w:rPr>
          <w:sz w:val="24"/>
        </w:rPr>
        <w:t>Applications in accordance with the provisions of this RFQ. While making an</w:t>
      </w:r>
      <w:r>
        <w:rPr>
          <w:spacing w:val="1"/>
          <w:sz w:val="24"/>
        </w:rPr>
        <w:t> </w:t>
      </w:r>
      <w:r>
        <w:rPr>
          <w:sz w:val="24"/>
        </w:rPr>
        <w:t>Application, an Applicant shall pay to CCMC a sum of Rs. 60,000/-(Rupees Sixty</w:t>
      </w:r>
      <w:r>
        <w:rPr>
          <w:spacing w:val="-57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Only)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Draft</w:t>
      </w:r>
      <w:r>
        <w:rPr>
          <w:spacing w:val="1"/>
          <w:sz w:val="24"/>
        </w:rPr>
        <w:t> </w:t>
      </w:r>
      <w:r>
        <w:rPr>
          <w:sz w:val="24"/>
        </w:rPr>
        <w:t>drawn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favour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“Commissioner, CoimbatoreCity Municipal Corporation” payable at Coimbatore</w:t>
      </w:r>
      <w:r>
        <w:rPr>
          <w:spacing w:val="1"/>
          <w:sz w:val="24"/>
        </w:rPr>
        <w:t> </w:t>
      </w:r>
      <w:r>
        <w:rPr>
          <w:sz w:val="24"/>
        </w:rPr>
        <w:t>as the cost of the RFQ.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are downloading the RFQ</w:t>
      </w:r>
      <w:r>
        <w:rPr>
          <w:spacing w:val="1"/>
          <w:sz w:val="24"/>
        </w:rPr>
        <w:t> </w:t>
      </w:r>
      <w:r>
        <w:rPr>
          <w:sz w:val="24"/>
        </w:rPr>
        <w:t>from the</w:t>
      </w:r>
      <w:r>
        <w:rPr>
          <w:spacing w:val="1"/>
          <w:sz w:val="24"/>
        </w:rPr>
        <w:t> </w:t>
      </w:r>
      <w:r>
        <w:rPr>
          <w:sz w:val="24"/>
        </w:rPr>
        <w:t>website of CCMC shall submit the demand draft, as stated above, along with their</w:t>
      </w:r>
      <w:r>
        <w:rPr>
          <w:spacing w:val="1"/>
          <w:sz w:val="24"/>
        </w:rPr>
        <w:t> </w:t>
      </w:r>
      <w:r>
        <w:rPr>
          <w:sz w:val="24"/>
        </w:rPr>
        <w:t>Applications. After the evaluation of the RFQ submissions, CCMC will announce</w:t>
      </w:r>
      <w:r>
        <w:rPr>
          <w:spacing w:val="1"/>
          <w:sz w:val="24"/>
        </w:rPr>
        <w:t> </w:t>
      </w:r>
      <w:r>
        <w:rPr>
          <w:sz w:val="24"/>
        </w:rPr>
        <w:t>a list of Successful Applicants who shall be eligible for participating in the second</w:t>
      </w:r>
      <w:r>
        <w:rPr>
          <w:spacing w:val="-57"/>
          <w:sz w:val="24"/>
        </w:rPr>
        <w:t> </w:t>
      </w:r>
      <w:r>
        <w:rPr>
          <w:sz w:val="24"/>
        </w:rPr>
        <w:t>stage of the Bidding Process (the “</w:t>
      </w:r>
      <w:r>
        <w:rPr>
          <w:b/>
          <w:sz w:val="24"/>
        </w:rPr>
        <w:t>Bid Stage</w:t>
      </w:r>
      <w:r>
        <w:rPr>
          <w:sz w:val="24"/>
        </w:rPr>
        <w:t>”) comprising of issuance of 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Request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Proposal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RFP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-1"/>
          <w:sz w:val="24"/>
        </w:rPr>
        <w:t> </w:t>
      </w:r>
      <w:r>
        <w:rPr>
          <w:sz w:val="24"/>
        </w:rPr>
        <w:t>to submit their proposals.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74" w:after="0"/>
        <w:ind w:left="1038" w:right="623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1"/>
          <w:sz w:val="24"/>
        </w:rPr>
        <w:t> </w:t>
      </w:r>
      <w:r>
        <w:rPr>
          <w:sz w:val="24"/>
        </w:rPr>
        <w:t>Stage,</w:t>
      </w:r>
      <w:r>
        <w:rPr>
          <w:spacing w:val="1"/>
          <w:sz w:val="24"/>
        </w:rPr>
        <w:t> </w:t>
      </w:r>
      <w:r>
        <w:rPr>
          <w:sz w:val="24"/>
        </w:rPr>
        <w:t>Applicant(s)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information specified in this RFQ. Only the Successful Applicants pre-qualified</w:t>
      </w:r>
      <w:r>
        <w:rPr>
          <w:spacing w:val="1"/>
          <w:sz w:val="24"/>
        </w:rPr>
        <w:t> </w:t>
      </w:r>
      <w:r>
        <w:rPr>
          <w:sz w:val="24"/>
        </w:rPr>
        <w:t>and short-listed by CCMC shall be invited to submit their technical and financial</w:t>
      </w:r>
      <w:r>
        <w:rPr>
          <w:spacing w:val="1"/>
          <w:sz w:val="24"/>
        </w:rPr>
        <w:t> </w:t>
      </w:r>
      <w:r>
        <w:rPr>
          <w:sz w:val="24"/>
        </w:rPr>
        <w:t>offer (“</w:t>
      </w:r>
      <w:r>
        <w:rPr>
          <w:b/>
          <w:sz w:val="24"/>
        </w:rPr>
        <w:t>Bid</w:t>
      </w:r>
      <w:r>
        <w:rPr>
          <w:sz w:val="24"/>
        </w:rPr>
        <w:t>”)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 response to the RFP.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Funds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38" w:right="627"/>
        <w:jc w:val="both"/>
      </w:pPr>
      <w:r>
        <w:rPr/>
        <w:t>The Project will be partly funded by the GOI, GOTN and CCMC as per the</w:t>
      </w:r>
      <w:r>
        <w:rPr>
          <w:spacing w:val="1"/>
        </w:rPr>
        <w:t> </w:t>
      </w:r>
      <w:r>
        <w:rPr/>
        <w:t>provisions of the JNNURM scheme. In addition the TNIDBshall be providing</w:t>
      </w:r>
      <w:r>
        <w:rPr>
          <w:spacing w:val="1"/>
        </w:rPr>
        <w:t> </w:t>
      </w:r>
      <w:r>
        <w:rPr/>
        <w:t>financial support in the form of a grant to CCMC. Further details regarding the</w:t>
      </w:r>
      <w:r>
        <w:rPr>
          <w:spacing w:val="1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details of the</w:t>
      </w:r>
      <w:r>
        <w:rPr>
          <w:spacing w:val="-2"/>
        </w:rPr>
        <w:t> </w:t>
      </w:r>
      <w:r>
        <w:rPr/>
        <w:t>project</w:t>
      </w:r>
      <w:r>
        <w:rPr>
          <w:spacing w:val="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 during</w:t>
      </w:r>
      <w:r>
        <w:rPr>
          <w:spacing w:val="-3"/>
        </w:rPr>
        <w:t> </w:t>
      </w:r>
      <w:r>
        <w:rPr/>
        <w:t>the RFP</w:t>
      </w:r>
      <w:r>
        <w:rPr>
          <w:spacing w:val="-1"/>
        </w:rPr>
        <w:t> </w:t>
      </w:r>
      <w:r>
        <w:rPr/>
        <w:t>stage.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Eligible</w:t>
      </w:r>
      <w:r>
        <w:rPr>
          <w:spacing w:val="-2"/>
        </w:rPr>
        <w:t> </w:t>
      </w:r>
      <w:r>
        <w:rPr/>
        <w:t>Applicants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 Applicant may be a single entity, or a group of entities in the form of 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Consortium</w:t>
      </w:r>
      <w:r>
        <w:rPr>
          <w:sz w:val="24"/>
        </w:rPr>
        <w:t>”, coming together to implement the Project. In case of Consortium,</w:t>
      </w:r>
      <w:r>
        <w:rPr>
          <w:spacing w:val="1"/>
          <w:sz w:val="24"/>
        </w:rPr>
        <w:t> </w:t>
      </w:r>
      <w:r>
        <w:rPr>
          <w:sz w:val="24"/>
        </w:rPr>
        <w:t>the maximum number of Members allowed shall be three, of which one of the</w:t>
      </w:r>
      <w:r>
        <w:rPr>
          <w:spacing w:val="1"/>
          <w:sz w:val="24"/>
        </w:rPr>
        <w:t> </w:t>
      </w:r>
      <w:r>
        <w:rPr>
          <w:sz w:val="24"/>
        </w:rPr>
        <w:t>members shall be the Lead Member. The Lead Member and each such Member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(net</w:t>
      </w:r>
      <w:r>
        <w:rPr>
          <w:spacing w:val="1"/>
          <w:sz w:val="24"/>
        </w:rPr>
        <w:t> </w:t>
      </w:r>
      <w:r>
        <w:rPr>
          <w:sz w:val="24"/>
        </w:rPr>
        <w:t>worth)or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evaluated for the purposes of this RFQ shall subscribe to and commit to hold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capital in the SPC</w:t>
      </w:r>
      <w:r>
        <w:rPr>
          <w:spacing w:val="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manner: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746" w:val="left" w:leader="none"/>
        </w:tabs>
        <w:spacing w:line="240" w:lineRule="auto" w:before="0" w:after="0"/>
        <w:ind w:left="1746" w:right="624" w:hanging="720"/>
        <w:jc w:val="both"/>
        <w:rPr>
          <w:sz w:val="24"/>
        </w:rPr>
      </w:pPr>
      <w:r>
        <w:rPr>
          <w:sz w:val="24"/>
        </w:rPr>
        <w:t>Till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achievement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commercial</w:t>
      </w:r>
      <w:r>
        <w:rPr>
          <w:spacing w:val="30"/>
          <w:sz w:val="24"/>
        </w:rPr>
        <w:t> </w:t>
      </w:r>
      <w:r>
        <w:rPr>
          <w:sz w:val="24"/>
        </w:rPr>
        <w:t>operation</w:t>
      </w:r>
      <w:r>
        <w:rPr>
          <w:spacing w:val="29"/>
          <w:sz w:val="24"/>
        </w:rPr>
        <w:t> </w:t>
      </w:r>
      <w:r>
        <w:rPr>
          <w:sz w:val="24"/>
        </w:rPr>
        <w:t>date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Project,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per the Concession Agreement and until the expiry of 2 years there from</w:t>
      </w:r>
      <w:r>
        <w:rPr>
          <w:spacing w:val="1"/>
          <w:sz w:val="24"/>
        </w:rPr>
        <w:t> </w:t>
      </w:r>
      <w:r>
        <w:rPr>
          <w:sz w:val="24"/>
        </w:rPr>
        <w:t>each such Member in the Consortium whose financial capacity (net worth)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evaluated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RFQ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subscribe and continue to hold equity share capital not less than (a) 26%</w:t>
      </w:r>
      <w:r>
        <w:rPr>
          <w:spacing w:val="1"/>
          <w:sz w:val="24"/>
        </w:rPr>
        <w:t> </w:t>
      </w:r>
      <w:r>
        <w:rPr>
          <w:sz w:val="24"/>
        </w:rPr>
        <w:t>(twenty six percent) of the paid up and subscribed equity share capital in</w:t>
      </w:r>
      <w:r>
        <w:rPr>
          <w:spacing w:val="1"/>
          <w:sz w:val="24"/>
        </w:rPr>
        <w:t> </w:t>
      </w:r>
      <w:r>
        <w:rPr>
          <w:sz w:val="24"/>
        </w:rPr>
        <w:t>the SPC and (b) at least 5% (five percent) of the Net Project Construction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"/>
        </w:numPr>
        <w:tabs>
          <w:tab w:pos="1746" w:val="left" w:leader="none"/>
        </w:tabs>
        <w:spacing w:line="240" w:lineRule="auto" w:before="174" w:after="0"/>
        <w:ind w:left="1746" w:right="629" w:hanging="720"/>
        <w:jc w:val="both"/>
        <w:rPr>
          <w:sz w:val="24"/>
        </w:rPr>
      </w:pPr>
      <w:r>
        <w:rPr>
          <w:sz w:val="24"/>
        </w:rPr>
        <w:t>The Members of the Consortium shall together hold at least 51% of the</w:t>
      </w:r>
      <w:r>
        <w:rPr>
          <w:spacing w:val="1"/>
          <w:sz w:val="24"/>
        </w:rPr>
        <w:t> </w:t>
      </w:r>
      <w:r>
        <w:rPr>
          <w:sz w:val="24"/>
        </w:rPr>
        <w:t>paid up and subscribed equity share capital in the SPC till the expiry of the</w:t>
      </w:r>
      <w:r>
        <w:rPr>
          <w:spacing w:val="-57"/>
          <w:sz w:val="24"/>
        </w:rPr>
        <w:t> </w:t>
      </w:r>
      <w:r>
        <w:rPr>
          <w:sz w:val="24"/>
        </w:rPr>
        <w:t>Concession Period and the Member of the Consortium whose technical</w:t>
      </w:r>
      <w:r>
        <w:rPr>
          <w:spacing w:val="1"/>
          <w:sz w:val="24"/>
        </w:rPr>
        <w:t> </w:t>
      </w:r>
      <w:r>
        <w:rPr>
          <w:sz w:val="24"/>
        </w:rPr>
        <w:t>experience in Operations and Maintenance (O&amp;M) were considered for</w:t>
      </w:r>
      <w:r>
        <w:rPr>
          <w:spacing w:val="1"/>
          <w:sz w:val="24"/>
        </w:rPr>
        <w:t> </w:t>
      </w:r>
      <w:r>
        <w:rPr>
          <w:sz w:val="24"/>
        </w:rPr>
        <w:t>qualification during the RFQ stage should hold not less than 11% of the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up and subscribed</w:t>
      </w:r>
      <w:r>
        <w:rPr>
          <w:spacing w:val="2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share capital in the</w:t>
      </w:r>
      <w:r>
        <w:rPr>
          <w:spacing w:val="1"/>
          <w:sz w:val="24"/>
        </w:rPr>
        <w:t> </w:t>
      </w:r>
      <w:r>
        <w:rPr>
          <w:sz w:val="24"/>
        </w:rPr>
        <w:t>SPC from COD;</w:t>
      </w:r>
    </w:p>
    <w:p>
      <w:pPr>
        <w:pStyle w:val="BodyText"/>
        <w:spacing w:before="1"/>
      </w:pPr>
    </w:p>
    <w:p>
      <w:pPr>
        <w:pStyle w:val="BodyText"/>
        <w:ind w:left="1038" w:right="623"/>
        <w:jc w:val="both"/>
      </w:pPr>
      <w:r>
        <w:rPr/>
        <w:t>“</w:t>
      </w:r>
      <w:r>
        <w:rPr>
          <w:b/>
        </w:rPr>
        <w:t>Lead Member</w:t>
      </w:r>
      <w:r>
        <w:rPr/>
        <w:t>” in respect of an Applicant where the Applicant is a Consortium,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9.903999pt;margin-top:13.32003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20"/>
        <w:ind w:left="318" w:right="76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For the purposes of the RFQ and/or RFP, the Net Project Construction Cost shall mean the Total Project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Cost including the Project Cost as assessed by JNNURM, Project Cost Escalations for 4 years (2014-15 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2017-18), and the Project Management Consultancy Cost, less the capital grants received from Centre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and/or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State and/or TNIDB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and/or CCMC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249" w:top="1440" w:bottom="1440" w:left="1480" w:right="840"/>
        </w:sectPr>
      </w:pPr>
    </w:p>
    <w:p>
      <w:pPr>
        <w:pStyle w:val="BodyText"/>
        <w:spacing w:before="78"/>
        <w:ind w:left="1038" w:right="624"/>
        <w:jc w:val="both"/>
      </w:pPr>
      <w:r>
        <w:rPr/>
        <w:t>i)</w:t>
      </w:r>
      <w:r>
        <w:rPr>
          <w:spacing w:val="88"/>
        </w:rPr>
        <w:t> </w:t>
      </w:r>
      <w:r>
        <w:rPr/>
        <w:t>such</w:t>
      </w:r>
      <w:r>
        <w:rPr>
          <w:spacing w:val="44"/>
        </w:rPr>
        <w:t> </w:t>
      </w:r>
      <w:r>
        <w:rPr/>
        <w:t>Person</w:t>
      </w:r>
      <w:r>
        <w:rPr>
          <w:spacing w:val="43"/>
        </w:rPr>
        <w:t> </w:t>
      </w:r>
      <w:r>
        <w:rPr/>
        <w:t>identified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Lead</w:t>
      </w:r>
      <w:r>
        <w:rPr>
          <w:spacing w:val="44"/>
        </w:rPr>
        <w:t> </w:t>
      </w:r>
      <w:r>
        <w:rPr/>
        <w:t>Member</w:t>
      </w:r>
      <w:r>
        <w:rPr>
          <w:spacing w:val="45"/>
        </w:rPr>
        <w:t> </w:t>
      </w:r>
      <w:r>
        <w:rPr/>
        <w:t>in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Application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/>
        <w:t>the</w:t>
      </w:r>
      <w:r>
        <w:rPr>
          <w:spacing w:val="-58"/>
        </w:rPr>
        <w:t> </w:t>
      </w:r>
      <w:r>
        <w:rPr/>
        <w:t>Joint Bidding Agreement</w:t>
      </w:r>
      <w:r>
        <w:rPr>
          <w:spacing w:val="1"/>
        </w:rPr>
        <w:t> </w:t>
      </w:r>
      <w:r>
        <w:rPr/>
        <w:t>or any agreement</w:t>
      </w:r>
      <w:r>
        <w:rPr>
          <w:spacing w:val="1"/>
        </w:rPr>
        <w:t> </w:t>
      </w:r>
      <w:r>
        <w:rPr/>
        <w:t>executed between the consortium</w:t>
      </w:r>
      <w:r>
        <w:rPr>
          <w:spacing w:val="1"/>
        </w:rPr>
        <w:t> </w:t>
      </w:r>
      <w:r>
        <w:rPr/>
        <w:t>members;</w:t>
      </w:r>
      <w:r>
        <w:rPr>
          <w:spacing w:val="-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tabs>
          <w:tab w:pos="1604" w:val="left" w:leader="none"/>
        </w:tabs>
        <w:spacing w:before="1"/>
        <w:ind w:left="1604" w:right="631" w:hanging="567"/>
      </w:pPr>
      <w:r>
        <w:rPr/>
        <w:t>(ii)</w:t>
        <w:tab/>
        <w:t>who</w:t>
      </w:r>
      <w:r>
        <w:rPr>
          <w:spacing w:val="10"/>
        </w:rPr>
        <w:t> </w:t>
      </w:r>
      <w:r>
        <w:rPr/>
        <w:t>shall</w:t>
      </w:r>
      <w:r>
        <w:rPr>
          <w:spacing w:val="12"/>
        </w:rPr>
        <w:t> </w:t>
      </w:r>
      <w:r>
        <w:rPr/>
        <w:t>subscribe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continue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hold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least</w:t>
      </w:r>
      <w:r>
        <w:rPr>
          <w:spacing w:val="14"/>
        </w:rPr>
        <w:t> </w:t>
      </w:r>
      <w:r>
        <w:rPr/>
        <w:t>26%</w:t>
      </w:r>
      <w:r>
        <w:rPr>
          <w:spacing w:val="10"/>
        </w:rPr>
        <w:t> </w:t>
      </w:r>
      <w:r>
        <w:rPr/>
        <w:t>(twenty</w:t>
      </w:r>
      <w:r>
        <w:rPr>
          <w:spacing w:val="6"/>
        </w:rPr>
        <w:t> </w:t>
      </w:r>
      <w:r>
        <w:rPr/>
        <w:t>six</w:t>
      </w:r>
      <w:r>
        <w:rPr>
          <w:spacing w:val="14"/>
        </w:rPr>
        <w:t> </w:t>
      </w:r>
      <w:r>
        <w:rPr/>
        <w:t>per</w:t>
      </w:r>
      <w:r>
        <w:rPr>
          <w:spacing w:val="12"/>
        </w:rPr>
        <w:t> </w:t>
      </w:r>
      <w:r>
        <w:rPr/>
        <w:t>cent)</w:t>
      </w:r>
      <w:r>
        <w:rPr>
          <w:spacing w:val="-57"/>
        </w:rPr>
        <w:t> </w:t>
      </w:r>
      <w:r>
        <w:rPr/>
        <w:t>of the</w:t>
      </w:r>
      <w:r>
        <w:rPr>
          <w:spacing w:val="-2"/>
        </w:rPr>
        <w:t> </w:t>
      </w:r>
      <w:r>
        <w:rPr/>
        <w:t>paid up and subscribed</w:t>
      </w:r>
      <w:r>
        <w:rPr>
          <w:spacing w:val="1"/>
        </w:rPr>
        <w:t> </w:t>
      </w:r>
      <w:r>
        <w:rPr/>
        <w:t>equity</w:t>
      </w:r>
      <w:r>
        <w:rPr>
          <w:spacing w:val="-5"/>
        </w:rPr>
        <w:t> </w:t>
      </w:r>
      <w:r>
        <w:rPr/>
        <w:t>share capital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Consortium..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4" w:hanging="708"/>
        <w:jc w:val="both"/>
        <w:rPr>
          <w:sz w:val="24"/>
        </w:rPr>
      </w:pPr>
      <w:r>
        <w:rPr>
          <w:sz w:val="24"/>
        </w:rPr>
        <w:t>Any person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member of another Consortium. In the event a person is found to be a member of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Consortium,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Consortium(s)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disqualified from participating in the Bidding Process and Applications submitted</w:t>
      </w:r>
      <w:r>
        <w:rPr>
          <w:spacing w:val="1"/>
          <w:sz w:val="24"/>
        </w:rPr>
        <w:t> </w:t>
      </w:r>
      <w:r>
        <w:rPr>
          <w:sz w:val="24"/>
        </w:rPr>
        <w:t>by both such member and the Consortium(s) shall be rejected. An Applicant may</w:t>
      </w:r>
      <w:r>
        <w:rPr>
          <w:spacing w:val="1"/>
          <w:sz w:val="24"/>
        </w:rPr>
        <w:t> </w:t>
      </w:r>
      <w:r>
        <w:rPr>
          <w:sz w:val="24"/>
        </w:rPr>
        <w:t>be a private, or public legal entity, or in case of a Consortium combination of</w:t>
      </w:r>
      <w:r>
        <w:rPr>
          <w:spacing w:val="1"/>
          <w:sz w:val="24"/>
        </w:rPr>
        <w:t> </w:t>
      </w:r>
      <w:r>
        <w:rPr>
          <w:sz w:val="24"/>
        </w:rPr>
        <w:t>them. The Successful Applicant will be required to incorporate an SPC, to execute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and implement the Project.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31" w:hanging="708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requirements: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746" w:val="left" w:leader="none"/>
        </w:tabs>
        <w:spacing w:line="240" w:lineRule="auto" w:before="0" w:after="0"/>
        <w:ind w:left="1746" w:right="629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contain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60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member of</w:t>
      </w:r>
      <w:r>
        <w:rPr>
          <w:spacing w:val="-2"/>
          <w:sz w:val="24"/>
        </w:rPr>
        <w:t> </w:t>
      </w:r>
      <w:r>
        <w:rPr>
          <w:sz w:val="24"/>
        </w:rPr>
        <w:t>the Consortium;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746" w:val="left" w:leader="none"/>
        </w:tabs>
        <w:spacing w:line="240" w:lineRule="auto" w:before="0" w:after="0"/>
        <w:ind w:left="1746" w:right="623" w:hanging="708"/>
        <w:jc w:val="both"/>
        <w:rPr>
          <w:sz w:val="24"/>
        </w:rPr>
      </w:pPr>
      <w:r>
        <w:rPr>
          <w:sz w:val="24"/>
        </w:rPr>
        <w:t>The nomination(s) of the authorized person shall be supported by a Power</w:t>
      </w:r>
      <w:r>
        <w:rPr>
          <w:spacing w:val="1"/>
          <w:sz w:val="24"/>
        </w:rPr>
        <w:t> </w:t>
      </w:r>
      <w:r>
        <w:rPr>
          <w:sz w:val="24"/>
        </w:rPr>
        <w:t>of Attorney, executed as per the format attached as Annexure II, signed by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other members of</w:t>
      </w:r>
      <w:r>
        <w:rPr>
          <w:spacing w:val="1"/>
          <w:sz w:val="24"/>
        </w:rPr>
        <w:t> </w:t>
      </w:r>
      <w:r>
        <w:rPr>
          <w:sz w:val="24"/>
        </w:rPr>
        <w:t>the Consortium.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746" w:val="left" w:leader="none"/>
        </w:tabs>
        <w:spacing w:line="240" w:lineRule="auto" w:before="1" w:after="0"/>
        <w:ind w:left="1746" w:right="622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brief</w:t>
      </w:r>
      <w:r>
        <w:rPr>
          <w:spacing w:val="1"/>
          <w:sz w:val="24"/>
        </w:rPr>
        <w:t> </w:t>
      </w: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responsibilities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members,</w:t>
      </w:r>
      <w:r>
        <w:rPr>
          <w:spacing w:val="1"/>
          <w:sz w:val="24"/>
        </w:rPr>
        <w:t> </w:t>
      </w:r>
      <w:r>
        <w:rPr>
          <w:sz w:val="24"/>
        </w:rPr>
        <w:t>particularly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financial,</w:t>
      </w:r>
      <w:r>
        <w:rPr>
          <w:spacing w:val="-1"/>
          <w:sz w:val="24"/>
        </w:rPr>
        <w:t> </w:t>
      </w:r>
      <w:r>
        <w:rPr>
          <w:sz w:val="24"/>
        </w:rPr>
        <w:t>technical and</w:t>
      </w:r>
      <w:r>
        <w:rPr>
          <w:spacing w:val="1"/>
          <w:sz w:val="24"/>
        </w:rPr>
        <w:t> </w:t>
      </w:r>
      <w:r>
        <w:rPr>
          <w:sz w:val="24"/>
        </w:rPr>
        <w:t>O&amp;M obligations;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746" w:val="left" w:leader="none"/>
        </w:tabs>
        <w:spacing w:line="240" w:lineRule="auto" w:before="0" w:after="0"/>
        <w:ind w:left="1746" w:right="626" w:hanging="708"/>
        <w:jc w:val="both"/>
        <w:rPr>
          <w:i/>
          <w:sz w:val="24"/>
        </w:rPr>
      </w:pP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Agreement, substantially in the form specified at Annexure I (the “</w:t>
      </w:r>
      <w:r>
        <w:rPr>
          <w:b/>
          <w:sz w:val="24"/>
        </w:rPr>
        <w:t>Joint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Bidding Agreement</w:t>
      </w:r>
      <w:r>
        <w:rPr>
          <w:sz w:val="24"/>
        </w:rPr>
        <w:t>”), for the purpose of making the Application and</w:t>
      </w:r>
      <w:r>
        <w:rPr>
          <w:spacing w:val="1"/>
          <w:sz w:val="24"/>
        </w:rPr>
        <w:t> </w:t>
      </w:r>
      <w:r>
        <w:rPr>
          <w:sz w:val="24"/>
        </w:rPr>
        <w:t>submitting a Bid in the event of being short-listed. The Joint Bidding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to be submitted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Application,</w:t>
      </w:r>
      <w:r>
        <w:rPr>
          <w:spacing w:val="-1"/>
          <w:sz w:val="24"/>
        </w:rPr>
        <w:t> </w:t>
      </w:r>
      <w:r>
        <w:rPr>
          <w:sz w:val="24"/>
        </w:rPr>
        <w:t>shall,</w:t>
      </w:r>
      <w:r>
        <w:rPr>
          <w:spacing w:val="3"/>
          <w:sz w:val="24"/>
        </w:rPr>
        <w:t> </w:t>
      </w:r>
      <w:r>
        <w:rPr>
          <w:i/>
          <w:sz w:val="24"/>
        </w:rPr>
        <w:t>inter alia:</w:t>
      </w:r>
    </w:p>
    <w:p>
      <w:pPr>
        <w:pStyle w:val="ListParagraph"/>
        <w:numPr>
          <w:ilvl w:val="3"/>
          <w:numId w:val="5"/>
        </w:numPr>
        <w:tabs>
          <w:tab w:pos="2183" w:val="left" w:leader="none"/>
        </w:tabs>
        <w:spacing w:line="240" w:lineRule="auto" w:before="0" w:after="0"/>
        <w:ind w:left="2182" w:right="621" w:hanging="425"/>
        <w:jc w:val="both"/>
        <w:rPr>
          <w:sz w:val="24"/>
        </w:rPr>
      </w:pP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SPC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shareholding/</w:t>
      </w:r>
      <w:r>
        <w:rPr>
          <w:spacing w:val="1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structure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3.1Section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RFQ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minimum equity stake to be held by each member in 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this RFQ;</w:t>
      </w:r>
    </w:p>
    <w:p>
      <w:pPr>
        <w:pStyle w:val="ListParagraph"/>
        <w:numPr>
          <w:ilvl w:val="3"/>
          <w:numId w:val="5"/>
        </w:numPr>
        <w:tabs>
          <w:tab w:pos="2183" w:val="left" w:leader="none"/>
        </w:tabs>
        <w:spacing w:line="240" w:lineRule="auto" w:before="1" w:after="0"/>
        <w:ind w:left="2182" w:right="625" w:hanging="425"/>
        <w:jc w:val="both"/>
        <w:rPr>
          <w:sz w:val="24"/>
        </w:rPr>
      </w:pPr>
      <w:r>
        <w:rPr>
          <w:sz w:val="24"/>
        </w:rPr>
        <w:t>Commitment to incorporate a SPC as per the provisions of the Indian</w:t>
      </w:r>
      <w:r>
        <w:rPr>
          <w:spacing w:val="1"/>
          <w:sz w:val="24"/>
        </w:rPr>
        <w:t> </w:t>
      </w:r>
      <w:r>
        <w:rPr>
          <w:sz w:val="24"/>
        </w:rPr>
        <w:t>Companies Act, 2013 and meeting the condition stipulated in 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3.3 Section</w:t>
      </w:r>
      <w:r>
        <w:rPr>
          <w:spacing w:val="2"/>
          <w:sz w:val="24"/>
        </w:rPr>
        <w:t> </w:t>
      </w:r>
      <w:r>
        <w:rPr>
          <w:sz w:val="24"/>
        </w:rPr>
        <w:t>II</w:t>
      </w:r>
      <w:r>
        <w:rPr>
          <w:spacing w:val="-4"/>
          <w:sz w:val="24"/>
        </w:rPr>
        <w:t> </w:t>
      </w:r>
      <w:r>
        <w:rPr>
          <w:sz w:val="24"/>
        </w:rPr>
        <w:t>of this RFQ.</w:t>
      </w:r>
    </w:p>
    <w:p>
      <w:pPr>
        <w:pStyle w:val="ListParagraph"/>
        <w:numPr>
          <w:ilvl w:val="3"/>
          <w:numId w:val="5"/>
        </w:numPr>
        <w:tabs>
          <w:tab w:pos="2183" w:val="left" w:leader="none"/>
        </w:tabs>
        <w:spacing w:line="240" w:lineRule="auto" w:before="0" w:after="0"/>
        <w:ind w:left="2182" w:right="623" w:hanging="425"/>
        <w:jc w:val="both"/>
        <w:rPr>
          <w:sz w:val="24"/>
        </w:rPr>
      </w:pPr>
      <w:r>
        <w:rPr>
          <w:sz w:val="24"/>
        </w:rPr>
        <w:t>Commitment to execute the Concession Agreement and subsequently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"/>
        </w:numPr>
        <w:tabs>
          <w:tab w:pos="2183" w:val="left" w:leader="none"/>
        </w:tabs>
        <w:spacing w:line="240" w:lineRule="auto" w:before="0" w:after="0"/>
        <w:ind w:left="2182" w:right="629" w:hanging="425"/>
        <w:jc w:val="both"/>
        <w:rPr>
          <w:sz w:val="24"/>
        </w:rPr>
      </w:pP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outline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roles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responsibilities,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member;</w:t>
      </w:r>
    </w:p>
    <w:p>
      <w:pPr>
        <w:pStyle w:val="ListParagraph"/>
        <w:numPr>
          <w:ilvl w:val="3"/>
          <w:numId w:val="5"/>
        </w:numPr>
        <w:tabs>
          <w:tab w:pos="2183" w:val="left" w:leader="none"/>
        </w:tabs>
        <w:spacing w:line="240" w:lineRule="auto" w:before="0" w:after="0"/>
        <w:ind w:left="2182" w:right="627" w:hanging="425"/>
        <w:jc w:val="both"/>
        <w:rPr>
          <w:sz w:val="24"/>
        </w:rPr>
      </w:pPr>
      <w:r>
        <w:rPr>
          <w:sz w:val="24"/>
        </w:rPr>
        <w:t>Commit that</w:t>
      </w:r>
      <w:r>
        <w:rPr>
          <w:spacing w:val="1"/>
          <w:sz w:val="24"/>
        </w:rPr>
        <w:t> </w:t>
      </w:r>
      <w:r>
        <w:rPr>
          <w:sz w:val="24"/>
        </w:rPr>
        <w:t>the members of the Consortium will</w:t>
      </w:r>
      <w:r>
        <w:rPr>
          <w:spacing w:val="1"/>
          <w:sz w:val="24"/>
        </w:rPr>
        <w:t> </w:t>
      </w:r>
      <w:r>
        <w:rPr>
          <w:sz w:val="24"/>
        </w:rPr>
        <w:t>not dilute their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36"/>
          <w:sz w:val="24"/>
        </w:rPr>
        <w:t> </w:t>
      </w:r>
      <w:r>
        <w:rPr>
          <w:sz w:val="24"/>
        </w:rPr>
        <w:t>stake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SPC</w:t>
      </w:r>
      <w:r>
        <w:rPr>
          <w:spacing w:val="41"/>
          <w:sz w:val="24"/>
        </w:rPr>
        <w:t> </w:t>
      </w:r>
      <w:r>
        <w:rPr>
          <w:sz w:val="24"/>
        </w:rPr>
        <w:t>below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required</w:t>
      </w:r>
      <w:r>
        <w:rPr>
          <w:spacing w:val="42"/>
          <w:sz w:val="24"/>
        </w:rPr>
        <w:t> </w:t>
      </w:r>
      <w:r>
        <w:rPr>
          <w:sz w:val="24"/>
        </w:rPr>
        <w:t>percent’s</w:t>
      </w:r>
      <w:r>
        <w:rPr>
          <w:spacing w:val="40"/>
          <w:sz w:val="24"/>
        </w:rPr>
        <w:t> </w:t>
      </w:r>
      <w:r>
        <w:rPr>
          <w:sz w:val="24"/>
        </w:rPr>
        <w:t>mentioned</w:t>
      </w:r>
      <w:r>
        <w:rPr>
          <w:spacing w:val="44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BodyText"/>
        <w:spacing w:before="78"/>
        <w:ind w:left="2182" w:right="625"/>
        <w:jc w:val="both"/>
      </w:pPr>
      <w:r>
        <w:rPr/>
        <w:t>Clause</w:t>
      </w:r>
      <w:r>
        <w:rPr>
          <w:spacing w:val="1"/>
        </w:rPr>
        <w:t> </w:t>
      </w:r>
      <w:r>
        <w:rPr/>
        <w:t>3.1Section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RFQ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accordance with this RFQ or terms and conditions of the Concession</w:t>
      </w:r>
      <w:r>
        <w:rPr>
          <w:spacing w:val="1"/>
        </w:rPr>
        <w:t> </w:t>
      </w:r>
      <w:r>
        <w:rPr/>
        <w:t>Agreement</w:t>
      </w:r>
      <w:r>
        <w:rPr>
          <w:spacing w:val="27"/>
        </w:rPr>
        <w:t> </w:t>
      </w:r>
      <w:r>
        <w:rPr/>
        <w:t>upon</w:t>
      </w:r>
      <w:r>
        <w:rPr>
          <w:spacing w:val="27"/>
        </w:rPr>
        <w:t> </w:t>
      </w:r>
      <w:r>
        <w:rPr/>
        <w:t>its</w:t>
      </w:r>
      <w:r>
        <w:rPr>
          <w:spacing w:val="26"/>
        </w:rPr>
        <w:t> </w:t>
      </w:r>
      <w:r>
        <w:rPr/>
        <w:t>execution.</w:t>
      </w:r>
      <w:r>
        <w:rPr>
          <w:spacing w:val="30"/>
        </w:rPr>
        <w:t> </w:t>
      </w:r>
      <w:r>
        <w:rPr/>
        <w:t>Include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statement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effect</w:t>
      </w:r>
      <w:r>
        <w:rPr>
          <w:spacing w:val="28"/>
        </w:rPr>
        <w:t> </w:t>
      </w:r>
      <w:r>
        <w:rPr/>
        <w:t>that</w:t>
      </w:r>
      <w:r>
        <w:rPr>
          <w:spacing w:val="-58"/>
        </w:rPr>
        <w:t> </w:t>
      </w:r>
      <w:r>
        <w:rPr/>
        <w:t>all members of the Consortium shall be jointly and severally liable for</w:t>
      </w:r>
      <w:r>
        <w:rPr>
          <w:spacing w:val="-57"/>
        </w:rPr>
        <w:t> </w:t>
      </w:r>
      <w:r>
        <w:rPr/>
        <w:t>all obligations of the Concessionaire in relation to the Project until the</w:t>
      </w:r>
      <w:r>
        <w:rPr>
          <w:spacing w:val="-57"/>
        </w:rPr>
        <w:t> </w:t>
      </w:r>
      <w:r>
        <w:rPr/>
        <w:t>achievement of the</w:t>
      </w:r>
      <w:r>
        <w:rPr>
          <w:spacing w:val="60"/>
        </w:rPr>
        <w:t> </w:t>
      </w:r>
      <w:r>
        <w:rPr/>
        <w:t>commercial operation date of the Project, as per</w:t>
      </w:r>
      <w:r>
        <w:rPr>
          <w:spacing w:val="1"/>
        </w:rPr>
        <w:t> </w:t>
      </w:r>
      <w:r>
        <w:rPr/>
        <w:t>the Concession Agreement or until the completion of 5 years from the</w:t>
      </w:r>
      <w:r>
        <w:rPr>
          <w:spacing w:val="-57"/>
        </w:rPr>
        <w:t> </w:t>
      </w:r>
      <w:r>
        <w:rPr/>
        <w:t>commencement of operations of the existing facilities, whichever is</w:t>
      </w:r>
      <w:r>
        <w:rPr>
          <w:spacing w:val="1"/>
        </w:rPr>
        <w:t> </w:t>
      </w:r>
      <w:r>
        <w:rPr/>
        <w:t>later.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38" w:right="622"/>
        <w:jc w:val="both"/>
      </w:pPr>
      <w:r>
        <w:rPr/>
        <w:t>Except as provided under this RFQ, there shall not be any amendment to the Joint</w:t>
      </w:r>
      <w:r>
        <w:rPr>
          <w:spacing w:val="1"/>
        </w:rPr>
        <w:t> </w:t>
      </w:r>
      <w:r>
        <w:rPr/>
        <w:t>Bidding</w:t>
      </w:r>
      <w:r>
        <w:rPr>
          <w:spacing w:val="-2"/>
        </w:rPr>
        <w:t> </w:t>
      </w:r>
      <w:r>
        <w:rPr/>
        <w:t>Agreement without the prior</w:t>
      </w:r>
      <w:r>
        <w:rPr>
          <w:spacing w:val="-1"/>
        </w:rPr>
        <w:t> </w:t>
      </w:r>
      <w:r>
        <w:rPr/>
        <w:t>written consent of the</w:t>
      </w:r>
      <w:r>
        <w:rPr>
          <w:spacing w:val="1"/>
        </w:rPr>
        <w:t> </w:t>
      </w:r>
      <w:r>
        <w:rPr/>
        <w:t>CCMC.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Application,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individually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participating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submits,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participates in, more than one Application will cause all the Applications in which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Applicant has participated to be disqualified.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2" w:hanging="708"/>
        <w:jc w:val="both"/>
        <w:rPr>
          <w:sz w:val="24"/>
        </w:rPr>
      </w:pPr>
      <w:r>
        <w:rPr>
          <w:sz w:val="24"/>
        </w:rPr>
        <w:t>Applicants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all</w:t>
      </w:r>
      <w:r>
        <w:rPr>
          <w:spacing w:val="21"/>
          <w:sz w:val="24"/>
        </w:rPr>
        <w:t> </w:t>
      </w:r>
      <w:r>
        <w:rPr>
          <w:sz w:val="24"/>
        </w:rPr>
        <w:t>parties</w:t>
      </w:r>
      <w:r>
        <w:rPr>
          <w:spacing w:val="20"/>
          <w:sz w:val="24"/>
        </w:rPr>
        <w:t> </w:t>
      </w:r>
      <w:r>
        <w:rPr>
          <w:sz w:val="24"/>
        </w:rPr>
        <w:t>constituting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Applicant</w:t>
      </w:r>
      <w:r>
        <w:rPr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provide</w:t>
      </w:r>
      <w:r>
        <w:rPr>
          <w:spacing w:val="19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evidence</w:t>
      </w:r>
      <w:r>
        <w:rPr>
          <w:spacing w:val="-58"/>
          <w:sz w:val="24"/>
        </w:rPr>
        <w:t> </w:t>
      </w:r>
      <w:r>
        <w:rPr>
          <w:sz w:val="24"/>
        </w:rPr>
        <w:t>of their continued eligibility satisfactory to CCMC at the time of Bid submission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Conflict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6" w:right="627"/>
        <w:jc w:val="both"/>
      </w:pPr>
      <w:r>
        <w:rPr/>
        <w:t>An Applicant shall not have a conflict of interest that affects the Bidding Process.</w:t>
      </w:r>
      <w:r>
        <w:rPr>
          <w:spacing w:val="1"/>
        </w:rPr>
        <w:t> </w:t>
      </w:r>
      <w:r>
        <w:rPr/>
        <w:t>An Applicant shall be deemed to have a conflict of interest affecting the Bidding</w:t>
      </w:r>
      <w:r>
        <w:rPr>
          <w:spacing w:val="1"/>
        </w:rPr>
        <w:t> </w:t>
      </w:r>
      <w:r>
        <w:rPr/>
        <w:t>Process,</w:t>
      </w:r>
      <w:r>
        <w:rPr>
          <w:spacing w:val="-1"/>
        </w:rPr>
        <w:t> </w:t>
      </w:r>
      <w:r>
        <w:rPr/>
        <w:t>if: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758" w:val="left" w:leader="none"/>
        </w:tabs>
        <w:spacing w:line="240" w:lineRule="auto" w:before="0" w:after="0"/>
        <w:ind w:left="1758" w:right="623" w:hanging="540"/>
        <w:jc w:val="both"/>
        <w:rPr>
          <w:sz w:val="24"/>
        </w:rPr>
      </w:pPr>
      <w:r>
        <w:rPr>
          <w:sz w:val="24"/>
        </w:rPr>
        <w:t>the individual Applicant, a Member of a Consortium or their Associate, as</w:t>
      </w:r>
      <w:r>
        <w:rPr>
          <w:spacing w:val="1"/>
          <w:sz w:val="24"/>
        </w:rPr>
        <w:t> </w:t>
      </w:r>
      <w:r>
        <w:rPr>
          <w:sz w:val="24"/>
        </w:rPr>
        <w:t>the case may be, (or any constituent thereof) and any other individual</w:t>
      </w:r>
      <w:r>
        <w:rPr>
          <w:spacing w:val="1"/>
          <w:sz w:val="24"/>
        </w:rPr>
        <w:t> </w:t>
      </w:r>
      <w:r>
        <w:rPr>
          <w:sz w:val="24"/>
        </w:rPr>
        <w:t>Applicant, a Member of another Consortium or any of their Associate</w:t>
      </w:r>
      <w:r>
        <w:rPr>
          <w:spacing w:val="1"/>
          <w:sz w:val="24"/>
        </w:rPr>
        <w:t> </w:t>
      </w:r>
      <w:r>
        <w:rPr>
          <w:sz w:val="24"/>
        </w:rPr>
        <w:t>thereof, as the case may be, (or any constituent thereof) have common</w:t>
      </w:r>
      <w:r>
        <w:rPr>
          <w:spacing w:val="1"/>
          <w:sz w:val="24"/>
        </w:rPr>
        <w:t> </w:t>
      </w:r>
      <w:r>
        <w:rPr>
          <w:sz w:val="24"/>
        </w:rPr>
        <w:t>controlling shareholders or other ownership interest; provided that this</w:t>
      </w:r>
      <w:r>
        <w:rPr>
          <w:spacing w:val="1"/>
          <w:sz w:val="24"/>
        </w:rPr>
        <w:t> </w:t>
      </w:r>
      <w:r>
        <w:rPr>
          <w:sz w:val="24"/>
        </w:rPr>
        <w:t>disqualification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shareholding of an Applicant, a Member or an Associate thereof (or any</w:t>
      </w:r>
      <w:r>
        <w:rPr>
          <w:spacing w:val="1"/>
          <w:sz w:val="24"/>
        </w:rPr>
        <w:t> </w:t>
      </w:r>
      <w:r>
        <w:rPr>
          <w:sz w:val="24"/>
        </w:rPr>
        <w:t>shareholder thereof having a shareholding of more than 25% (twenty five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subscribed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Applicant,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Associate,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Applicant, its Member or Associate is less than 25% (twenty five per cent)</w:t>
      </w:r>
      <w:r>
        <w:rPr>
          <w:spacing w:val="-57"/>
          <w:sz w:val="24"/>
        </w:rPr>
        <w:t> </w:t>
      </w:r>
      <w:r>
        <w:rPr>
          <w:sz w:val="24"/>
        </w:rPr>
        <w:t>of the subscribed and paid up equity share capital thereof; provided further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disqualification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apply to</w:t>
      </w:r>
      <w:r>
        <w:rPr>
          <w:spacing w:val="1"/>
          <w:sz w:val="24"/>
        </w:rPr>
        <w:t> </w:t>
      </w:r>
      <w:r>
        <w:rPr>
          <w:sz w:val="24"/>
        </w:rPr>
        <w:t>any ownership</w:t>
      </w:r>
      <w:r>
        <w:rPr>
          <w:spacing w:val="1"/>
          <w:sz w:val="24"/>
        </w:rPr>
        <w:t> </w:t>
      </w:r>
      <w:r>
        <w:rPr>
          <w:sz w:val="24"/>
        </w:rPr>
        <w:t>by a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z w:val="24"/>
        </w:rPr>
        <w:t>insurance, company, pension fund or a public financial institution referred</w:t>
      </w:r>
      <w:r>
        <w:rPr>
          <w:spacing w:val="1"/>
          <w:sz w:val="24"/>
        </w:rPr>
        <w:t> </w:t>
      </w:r>
      <w:r>
        <w:rPr>
          <w:sz w:val="24"/>
        </w:rPr>
        <w:t>to in Section 2(72) of the Companies Act, 2013. For the purposes of this</w:t>
      </w:r>
      <w:r>
        <w:rPr>
          <w:spacing w:val="1"/>
          <w:sz w:val="24"/>
        </w:rPr>
        <w:t> </w:t>
      </w:r>
      <w:r>
        <w:rPr>
          <w:sz w:val="24"/>
        </w:rPr>
        <w:t>clause,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shareholding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intermediate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computed as follows: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</w:tabs>
        <w:spacing w:line="240" w:lineRule="auto" w:before="1" w:after="0"/>
        <w:ind w:left="2118" w:right="627" w:hanging="449"/>
        <w:jc w:val="both"/>
        <w:rPr>
          <w:sz w:val="24"/>
        </w:rPr>
      </w:pPr>
      <w:r>
        <w:rPr>
          <w:sz w:val="24"/>
        </w:rPr>
        <w:t>where any intermediary is controlled by a person through management</w:t>
      </w:r>
      <w:r>
        <w:rPr>
          <w:spacing w:val="-57"/>
          <w:sz w:val="24"/>
        </w:rPr>
        <w:t> </w:t>
      </w:r>
      <w:r>
        <w:rPr>
          <w:sz w:val="24"/>
        </w:rPr>
        <w:t>control or otherwise, the entire shareholding held by such controlled</w:t>
      </w:r>
      <w:r>
        <w:rPr>
          <w:spacing w:val="1"/>
          <w:sz w:val="24"/>
        </w:rPr>
        <w:t> </w:t>
      </w:r>
      <w:r>
        <w:rPr>
          <w:sz w:val="24"/>
        </w:rPr>
        <w:t>intermediary in any other person (the “</w:t>
      </w:r>
      <w:r>
        <w:rPr>
          <w:b/>
          <w:sz w:val="24"/>
        </w:rPr>
        <w:t>Subject Person</w:t>
      </w:r>
      <w:r>
        <w:rPr>
          <w:sz w:val="24"/>
        </w:rPr>
        <w:t>”) shall be taken</w:t>
      </w:r>
      <w:r>
        <w:rPr>
          <w:spacing w:val="-57"/>
          <w:sz w:val="24"/>
        </w:rPr>
        <w:t> </w:t>
      </w:r>
      <w:r>
        <w:rPr>
          <w:sz w:val="24"/>
        </w:rPr>
        <w:t>into account for computing the shareholding of such controlling person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Subject Person; and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1"/>
          <w:numId w:val="6"/>
        </w:numPr>
        <w:tabs>
          <w:tab w:pos="2118" w:val="left" w:leader="none"/>
        </w:tabs>
        <w:spacing w:line="240" w:lineRule="auto" w:before="78" w:after="0"/>
        <w:ind w:left="2118" w:right="625" w:hanging="449"/>
        <w:jc w:val="both"/>
        <w:rPr>
          <w:sz w:val="24"/>
        </w:rPr>
      </w:pPr>
      <w:r>
        <w:rPr>
          <w:sz w:val="24"/>
        </w:rPr>
        <w:t>subject always to the sub-clause (a) above, where a person does not</w:t>
      </w:r>
      <w:r>
        <w:rPr>
          <w:spacing w:val="1"/>
          <w:sz w:val="24"/>
        </w:rPr>
        <w:t> </w:t>
      </w:r>
      <w:r>
        <w:rPr>
          <w:sz w:val="24"/>
        </w:rPr>
        <w:t>exercise control over an intermediary, which has shareholding in the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Person,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computation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shareholding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person in the Subject Person shall be undertaken on a proportionate</w:t>
      </w:r>
      <w:r>
        <w:rPr>
          <w:spacing w:val="1"/>
          <w:sz w:val="24"/>
        </w:rPr>
        <w:t> </w:t>
      </w:r>
      <w:r>
        <w:rPr>
          <w:sz w:val="24"/>
        </w:rPr>
        <w:t>basis; provided, however, that no such shareholding shall be reckoned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sub-clause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shareholding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intermediary is less than 26% (twenty six per cent) of the subscribed</w:t>
      </w:r>
      <w:r>
        <w:rPr>
          <w:spacing w:val="1"/>
          <w:sz w:val="24"/>
        </w:rPr>
        <w:t> </w:t>
      </w:r>
      <w:r>
        <w:rPr>
          <w:sz w:val="24"/>
        </w:rPr>
        <w:t>and paid up equity</w:t>
      </w:r>
      <w:r>
        <w:rPr>
          <w:spacing w:val="-6"/>
          <w:sz w:val="24"/>
        </w:rPr>
        <w:t> </w:t>
      </w:r>
      <w:r>
        <w:rPr>
          <w:sz w:val="24"/>
        </w:rPr>
        <w:t>shareholding</w:t>
      </w:r>
      <w:r>
        <w:rPr>
          <w:spacing w:val="-3"/>
          <w:sz w:val="24"/>
        </w:rPr>
        <w:t> </w:t>
      </w:r>
      <w:r>
        <w:rPr>
          <w:sz w:val="24"/>
        </w:rPr>
        <w:t>of such intermediary; or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758" w:val="left" w:leader="none"/>
        </w:tabs>
        <w:spacing w:line="240" w:lineRule="auto" w:before="0" w:after="0"/>
        <w:ind w:left="1758" w:right="627" w:hanging="567"/>
        <w:jc w:val="both"/>
        <w:rPr>
          <w:sz w:val="24"/>
        </w:rPr>
      </w:pPr>
      <w:r>
        <w:rPr>
          <w:sz w:val="24"/>
        </w:rPr>
        <w:t>a constituent of such Applicant is also a constituent of another Applicant;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58" w:val="left" w:leader="none"/>
        </w:tabs>
        <w:spacing w:line="240" w:lineRule="auto" w:before="0" w:after="0"/>
        <w:ind w:left="1758" w:right="626" w:hanging="567"/>
        <w:jc w:val="both"/>
        <w:rPr>
          <w:sz w:val="24"/>
        </w:rPr>
      </w:pPr>
      <w:r>
        <w:rPr>
          <w:sz w:val="24"/>
        </w:rPr>
        <w:t>such Applicant, or any Associate thereof receives or has received any</w:t>
      </w:r>
      <w:r>
        <w:rPr>
          <w:spacing w:val="1"/>
          <w:sz w:val="24"/>
        </w:rPr>
        <w:t> </w:t>
      </w:r>
      <w:r>
        <w:rPr>
          <w:sz w:val="24"/>
        </w:rPr>
        <w:t>direct or indirect subsidy, grant, concessional loan or subordinated debt</w:t>
      </w:r>
      <w:r>
        <w:rPr>
          <w:spacing w:val="1"/>
          <w:sz w:val="24"/>
        </w:rPr>
        <w:t> </w:t>
      </w:r>
      <w:r>
        <w:rPr>
          <w:sz w:val="24"/>
        </w:rPr>
        <w:t>from any other Applicant, or any Associate thereof or has provided any</w:t>
      </w:r>
      <w:r>
        <w:rPr>
          <w:spacing w:val="1"/>
          <w:sz w:val="24"/>
        </w:rPr>
        <w:t> </w:t>
      </w:r>
      <w:r>
        <w:rPr>
          <w:sz w:val="24"/>
        </w:rPr>
        <w:t>such subsidy grant, concessional loan or subordinated debt to any other</w:t>
      </w:r>
      <w:r>
        <w:rPr>
          <w:spacing w:val="1"/>
          <w:sz w:val="24"/>
        </w:rPr>
        <w:t> </w:t>
      </w:r>
      <w:r>
        <w:rPr>
          <w:sz w:val="24"/>
        </w:rPr>
        <w:t>Applicant,</w:t>
      </w:r>
      <w:r>
        <w:rPr>
          <w:spacing w:val="-1"/>
          <w:sz w:val="24"/>
        </w:rPr>
        <w:t> </w:t>
      </w:r>
      <w:r>
        <w:rPr>
          <w:sz w:val="24"/>
        </w:rPr>
        <w:t>its Member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z w:val="24"/>
        </w:rPr>
        <w:t>thereof; or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58" w:val="left" w:leader="none"/>
        </w:tabs>
        <w:spacing w:line="240" w:lineRule="auto" w:before="1" w:after="0"/>
        <w:ind w:left="1758" w:right="630" w:hanging="567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as any</w:t>
      </w:r>
      <w:r>
        <w:rPr>
          <w:spacing w:val="-5"/>
          <w:sz w:val="24"/>
        </w:rPr>
        <w:t> </w:t>
      </w:r>
      <w:r>
        <w:rPr>
          <w:sz w:val="24"/>
        </w:rPr>
        <w:t>other Applicant; or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758" w:val="left" w:leader="none"/>
        </w:tabs>
        <w:spacing w:line="240" w:lineRule="auto" w:before="0" w:after="0"/>
        <w:ind w:left="1758" w:right="624" w:hanging="567"/>
        <w:jc w:val="both"/>
        <w:rPr>
          <w:sz w:val="24"/>
        </w:rPr>
      </w:pPr>
      <w:r>
        <w:rPr>
          <w:sz w:val="24"/>
        </w:rPr>
        <w:t>such Applicant, or any Associate thereof has a relationship with another</w:t>
      </w:r>
      <w:r>
        <w:rPr>
          <w:spacing w:val="1"/>
          <w:sz w:val="24"/>
        </w:rPr>
        <w:t> </w:t>
      </w:r>
      <w:r>
        <w:rPr>
          <w:sz w:val="24"/>
        </w:rPr>
        <w:t>Applicant, or any Associate thereof, directly or through common third</w:t>
      </w:r>
      <w:r>
        <w:rPr>
          <w:spacing w:val="1"/>
          <w:sz w:val="24"/>
        </w:rPr>
        <w:t> </w:t>
      </w:r>
      <w:r>
        <w:rPr>
          <w:sz w:val="24"/>
        </w:rPr>
        <w:t>party/ parties, that puts either or both of them in a position to have access</w:t>
      </w:r>
      <w:r>
        <w:rPr>
          <w:spacing w:val="1"/>
          <w:sz w:val="24"/>
        </w:rPr>
        <w:t> </w:t>
      </w:r>
      <w:r>
        <w:rPr>
          <w:sz w:val="24"/>
        </w:rPr>
        <w:t>to each other’s information about, or to influence the Application of either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each other; or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58" w:val="left" w:leader="none"/>
        </w:tabs>
        <w:spacing w:line="240" w:lineRule="auto" w:before="1" w:after="0"/>
        <w:ind w:left="1758" w:right="626" w:hanging="567"/>
        <w:jc w:val="both"/>
        <w:rPr>
          <w:sz w:val="24"/>
        </w:rPr>
      </w:pPr>
      <w:r>
        <w:rPr>
          <w:sz w:val="24"/>
        </w:rPr>
        <w:t>such Applicant, or any Associate thereof has participated as a consultant 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documents,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Project.</w:t>
      </w:r>
      <w:r>
        <w:rPr>
          <w:spacing w:val="57"/>
          <w:sz w:val="24"/>
        </w:rPr>
        <w:t> </w:t>
      </w:r>
      <w:r>
        <w:rPr>
          <w:sz w:val="24"/>
        </w:rPr>
        <w:t>Provided</w:t>
      </w:r>
      <w:r>
        <w:rPr>
          <w:spacing w:val="57"/>
          <w:sz w:val="24"/>
        </w:rPr>
        <w:t> </w:t>
      </w:r>
      <w:r>
        <w:rPr>
          <w:sz w:val="24"/>
        </w:rPr>
        <w:t>that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59"/>
          <w:sz w:val="24"/>
        </w:rPr>
        <w:t> </w:t>
      </w:r>
      <w:r>
        <w:rPr>
          <w:sz w:val="24"/>
        </w:rPr>
        <w:t>clause</w:t>
      </w:r>
      <w:r>
        <w:rPr>
          <w:spacing w:val="58"/>
          <w:sz w:val="24"/>
        </w:rPr>
        <w:t> </w:t>
      </w:r>
      <w:r>
        <w:rPr>
          <w:sz w:val="24"/>
        </w:rPr>
        <w:t>shall</w:t>
      </w:r>
      <w:r>
        <w:rPr>
          <w:spacing w:val="58"/>
          <w:sz w:val="24"/>
        </w:rPr>
        <w:t> </w:t>
      </w:r>
      <w:r>
        <w:rPr>
          <w:sz w:val="24"/>
        </w:rPr>
        <w:t>not</w:t>
      </w:r>
      <w:r>
        <w:rPr>
          <w:spacing w:val="57"/>
          <w:sz w:val="24"/>
        </w:rPr>
        <w:t> </w:t>
      </w:r>
      <w:r>
        <w:rPr>
          <w:sz w:val="24"/>
        </w:rPr>
        <w:t>apply</w:t>
      </w:r>
      <w:r>
        <w:rPr>
          <w:spacing w:val="-57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advisor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Respondent,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 or associate in</w:t>
      </w:r>
      <w:r>
        <w:rPr>
          <w:spacing w:val="1"/>
          <w:sz w:val="24"/>
        </w:rPr>
        <w:t> </w:t>
      </w:r>
      <w:r>
        <w:rPr>
          <w:sz w:val="24"/>
        </w:rPr>
        <w:t>the past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engagement</w:t>
      </w:r>
      <w:r>
        <w:rPr>
          <w:spacing w:val="1"/>
          <w:sz w:val="24"/>
        </w:rPr>
        <w:t> </w:t>
      </w:r>
      <w:r>
        <w:rPr>
          <w:sz w:val="24"/>
        </w:rPr>
        <w:t>expired</w:t>
      </w:r>
      <w:r>
        <w:rPr>
          <w:spacing w:val="1"/>
          <w:sz w:val="24"/>
        </w:rPr>
        <w:t> </w:t>
      </w:r>
      <w:r>
        <w:rPr>
          <w:sz w:val="24"/>
        </w:rPr>
        <w:t>or was</w:t>
      </w:r>
      <w:r>
        <w:rPr>
          <w:spacing w:val="1"/>
          <w:sz w:val="24"/>
        </w:rPr>
        <w:t> </w:t>
      </w:r>
      <w:r>
        <w:rPr>
          <w:sz w:val="24"/>
        </w:rPr>
        <w:t>terminated 6 (six) months prior to the date of issue of concerned tender</w:t>
      </w:r>
      <w:r>
        <w:rPr>
          <w:spacing w:val="1"/>
          <w:sz w:val="24"/>
        </w:rPr>
        <w:t> </w:t>
      </w:r>
      <w:r>
        <w:rPr>
          <w:sz w:val="24"/>
        </w:rPr>
        <w:t>document or where such advisor is engaged</w:t>
      </w:r>
      <w:r>
        <w:rPr>
          <w:spacing w:val="1"/>
          <w:sz w:val="24"/>
        </w:rPr>
        <w:t> </w:t>
      </w:r>
      <w:r>
        <w:rPr>
          <w:sz w:val="24"/>
        </w:rPr>
        <w:t>after a</w:t>
      </w:r>
      <w:r>
        <w:rPr>
          <w:spacing w:val="60"/>
          <w:sz w:val="24"/>
        </w:rPr>
        <w:t> </w:t>
      </w:r>
      <w:r>
        <w:rPr>
          <w:sz w:val="24"/>
        </w:rPr>
        <w:t>period of 3 (three)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operation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</w:pPr>
    </w:p>
    <w:p>
      <w:pPr>
        <w:pStyle w:val="BodyText"/>
        <w:ind w:left="1167" w:right="622"/>
        <w:jc w:val="both"/>
      </w:pPr>
      <w:r>
        <w:rPr/>
        <w:t>For the purpose of the above clause, in addition to the Applicant, the Consortium</w:t>
      </w:r>
      <w:r>
        <w:rPr>
          <w:spacing w:val="-57"/>
        </w:rPr>
        <w:t> </w:t>
      </w:r>
      <w:r>
        <w:rPr/>
        <w:t>Members should also individually comply with the requirements specified. Any</w:t>
      </w:r>
      <w:r>
        <w:rPr>
          <w:spacing w:val="1"/>
        </w:rPr>
        <w:t> </w:t>
      </w:r>
      <w:r>
        <w:rPr/>
        <w:t>Applicant, being a consortium and found to have a conflict of interest may be</w:t>
      </w:r>
      <w:r>
        <w:rPr>
          <w:spacing w:val="1"/>
        </w:rPr>
        <w:t> </w:t>
      </w:r>
      <w:r>
        <w:rPr/>
        <w:t>allowed</w:t>
      </w:r>
      <w:r>
        <w:rPr>
          <w:spacing w:val="34"/>
        </w:rPr>
        <w:t> </w:t>
      </w:r>
      <w:r>
        <w:rPr/>
        <w:t>permitted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continue</w:t>
      </w:r>
      <w:r>
        <w:rPr>
          <w:spacing w:val="32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Bidding</w:t>
      </w:r>
      <w:r>
        <w:rPr>
          <w:spacing w:val="32"/>
        </w:rPr>
        <w:t> </w:t>
      </w:r>
      <w:r>
        <w:rPr/>
        <w:t>Process</w:t>
      </w:r>
      <w:r>
        <w:rPr>
          <w:spacing w:val="34"/>
        </w:rPr>
        <w:t> </w:t>
      </w:r>
      <w:r>
        <w:rPr/>
        <w:t>subject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condition</w:t>
      </w:r>
      <w:r>
        <w:rPr>
          <w:spacing w:val="-58"/>
        </w:rPr>
        <w:t> </w:t>
      </w:r>
      <w:r>
        <w:rPr/>
        <w:t>that such an Applicant (consortium) within 10 days from the Application Due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removes the member</w:t>
      </w:r>
      <w:r>
        <w:rPr>
          <w:spacing w:val="-1"/>
        </w:rPr>
        <w:t> </w:t>
      </w:r>
      <w:r>
        <w:rPr/>
        <w:t>which suffers such</w:t>
      </w:r>
      <w:r>
        <w:rPr>
          <w:spacing w:val="1"/>
        </w:rPr>
        <w:t> </w:t>
      </w:r>
      <w:r>
        <w:rPr/>
        <w:t>conflict of interest.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7" w:hanging="708"/>
        <w:jc w:val="both"/>
        <w:rPr>
          <w:sz w:val="24"/>
        </w:rPr>
      </w:pPr>
      <w:r>
        <w:rPr>
          <w:sz w:val="24"/>
        </w:rPr>
        <w:t>An Applicant shall be liable for disqualification if any legal, financial or technical</w:t>
      </w:r>
      <w:r>
        <w:rPr>
          <w:spacing w:val="1"/>
          <w:sz w:val="24"/>
        </w:rPr>
        <w:t> </w:t>
      </w:r>
      <w:r>
        <w:rPr>
          <w:sz w:val="24"/>
        </w:rPr>
        <w:t>adviser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Applicant,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Member or any Associate thereof, as the case may be, in any manner for matters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disqualification shall not apply where such adviser was engaged by the Applicant,</w:t>
      </w:r>
      <w:r>
        <w:rPr>
          <w:spacing w:val="-57"/>
          <w:sz w:val="24"/>
        </w:rPr>
        <w:t> </w:t>
      </w:r>
      <w:r>
        <w:rPr>
          <w:sz w:val="24"/>
        </w:rPr>
        <w:t>its Member or Associate in the past but its assignment expired or was terminated 6</w:t>
      </w:r>
      <w:r>
        <w:rPr>
          <w:spacing w:val="-57"/>
          <w:sz w:val="24"/>
        </w:rPr>
        <w:t> </w:t>
      </w:r>
      <w:r>
        <w:rPr>
          <w:sz w:val="24"/>
        </w:rPr>
        <w:t>(six)</w:t>
      </w:r>
      <w:r>
        <w:rPr>
          <w:spacing w:val="17"/>
          <w:sz w:val="24"/>
        </w:rPr>
        <w:t> </w:t>
      </w:r>
      <w:r>
        <w:rPr>
          <w:sz w:val="24"/>
        </w:rPr>
        <w:t>months</w:t>
      </w:r>
      <w:r>
        <w:rPr>
          <w:spacing w:val="15"/>
          <w:sz w:val="24"/>
        </w:rPr>
        <w:t> </w:t>
      </w:r>
      <w:r>
        <w:rPr>
          <w:sz w:val="24"/>
        </w:rPr>
        <w:t>prior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date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issue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this</w:t>
      </w:r>
      <w:r>
        <w:rPr>
          <w:spacing w:val="18"/>
          <w:sz w:val="24"/>
        </w:rPr>
        <w:t> </w:t>
      </w:r>
      <w:r>
        <w:rPr>
          <w:sz w:val="24"/>
        </w:rPr>
        <w:t>RFQ.</w:t>
      </w:r>
      <w:r>
        <w:rPr>
          <w:spacing w:val="18"/>
          <w:sz w:val="24"/>
        </w:rPr>
        <w:t> </w:t>
      </w:r>
      <w:r>
        <w:rPr>
          <w:sz w:val="24"/>
        </w:rPr>
        <w:t>Nor</w:t>
      </w:r>
      <w:r>
        <w:rPr>
          <w:spacing w:val="16"/>
          <w:sz w:val="24"/>
        </w:rPr>
        <w:t> </w:t>
      </w:r>
      <w:r>
        <w:rPr>
          <w:sz w:val="24"/>
        </w:rPr>
        <w:t>will</w:t>
      </w:r>
      <w:r>
        <w:rPr>
          <w:spacing w:val="19"/>
          <w:sz w:val="24"/>
        </w:rPr>
        <w:t> </w:t>
      </w:r>
      <w:r>
        <w:rPr>
          <w:sz w:val="24"/>
        </w:rPr>
        <w:t>this</w:t>
      </w:r>
      <w:r>
        <w:rPr>
          <w:spacing w:val="18"/>
          <w:sz w:val="24"/>
        </w:rPr>
        <w:t> </w:t>
      </w:r>
      <w:r>
        <w:rPr>
          <w:sz w:val="24"/>
        </w:rPr>
        <w:t>disqualification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BodyText"/>
        <w:spacing w:before="78"/>
        <w:ind w:left="1026" w:right="627"/>
        <w:jc w:val="both"/>
      </w:pPr>
      <w:r>
        <w:rPr/>
        <w:t>apply where such adviser is engaged after a period of 3 (three) years from the date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spacing w:before="1"/>
        <w:ind w:left="1026" w:right="627"/>
        <w:jc w:val="both"/>
      </w:pPr>
      <w:r>
        <w:rPr/>
        <w:t>For the purpose of the above clause, in addition to the Applicant, the Consortium</w:t>
      </w:r>
      <w:r>
        <w:rPr>
          <w:spacing w:val="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should also individually</w:t>
      </w:r>
      <w:r>
        <w:rPr>
          <w:spacing w:val="-5"/>
        </w:rPr>
        <w:t> </w:t>
      </w:r>
      <w:r>
        <w:rPr/>
        <w:t>comply</w:t>
      </w:r>
      <w:r>
        <w:rPr>
          <w:spacing w:val="-5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requirements specified.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1" w:hanging="708"/>
        <w:jc w:val="both"/>
        <w:rPr>
          <w:sz w:val="24"/>
        </w:rPr>
      </w:pPr>
      <w:r>
        <w:rPr>
          <w:sz w:val="24"/>
        </w:rPr>
        <w:t>An individual Applicant including any Member or their Associate, a the case 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should in the last 3 (three) years, have neither failed to perform on any</w:t>
      </w:r>
      <w:r>
        <w:rPr>
          <w:spacing w:val="1"/>
          <w:sz w:val="24"/>
        </w:rPr>
        <w:t> </w:t>
      </w:r>
      <w:r>
        <w:rPr>
          <w:sz w:val="24"/>
        </w:rPr>
        <w:t>contract,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evidenced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imposition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authority or a judicial pronouncement or arbitration award against the individual</w:t>
      </w:r>
      <w:r>
        <w:rPr>
          <w:spacing w:val="1"/>
          <w:sz w:val="24"/>
        </w:rPr>
        <w:t> </w:t>
      </w:r>
      <w:r>
        <w:rPr>
          <w:sz w:val="24"/>
        </w:rPr>
        <w:t>Applicant, Member or their Associate, as the case may be, nor has been expelled</w:t>
      </w:r>
      <w:r>
        <w:rPr>
          <w:spacing w:val="1"/>
          <w:sz w:val="24"/>
        </w:rPr>
        <w:t> </w:t>
      </w:r>
      <w:r>
        <w:rPr>
          <w:sz w:val="24"/>
        </w:rPr>
        <w:t>from any project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contract by any public</w:t>
      </w:r>
      <w:r>
        <w:rPr>
          <w:spacing w:val="1"/>
          <w:sz w:val="24"/>
        </w:rPr>
        <w:t> </w:t>
      </w:r>
      <w:r>
        <w:rPr>
          <w:sz w:val="24"/>
        </w:rPr>
        <w:t>entity nor have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any contract</w:t>
      </w:r>
      <w:r>
        <w:rPr>
          <w:spacing w:val="1"/>
          <w:sz w:val="24"/>
        </w:rPr>
        <w:t> </w:t>
      </w:r>
      <w:r>
        <w:rPr>
          <w:sz w:val="24"/>
        </w:rPr>
        <w:t>terminated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Applicant,</w:t>
      </w:r>
      <w:r>
        <w:rPr>
          <w:spacing w:val="60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 or Associate. Provided, however, that where an Applicant claims that its</w:t>
      </w:r>
      <w:r>
        <w:rPr>
          <w:spacing w:val="1"/>
          <w:sz w:val="24"/>
        </w:rPr>
        <w:t> </w:t>
      </w:r>
      <w:r>
        <w:rPr>
          <w:sz w:val="24"/>
        </w:rPr>
        <w:t>disqualification arising on account of any cause or event specified in this Clause is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35"/>
          <w:sz w:val="24"/>
        </w:rPr>
        <w:t> </w:t>
      </w:r>
      <w:r>
        <w:rPr>
          <w:sz w:val="24"/>
        </w:rPr>
        <w:t>that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does</w:t>
      </w:r>
      <w:r>
        <w:rPr>
          <w:spacing w:val="36"/>
          <w:sz w:val="24"/>
        </w:rPr>
        <w:t> </w:t>
      </w:r>
      <w:r>
        <w:rPr>
          <w:sz w:val="24"/>
        </w:rPr>
        <w:t>not</w:t>
      </w:r>
      <w:r>
        <w:rPr>
          <w:spacing w:val="38"/>
          <w:sz w:val="24"/>
        </w:rPr>
        <w:t> </w:t>
      </w:r>
      <w:r>
        <w:rPr>
          <w:sz w:val="24"/>
        </w:rPr>
        <w:t>reflect</w:t>
      </w:r>
      <w:r>
        <w:rPr>
          <w:spacing w:val="36"/>
          <w:sz w:val="24"/>
        </w:rPr>
        <w:t> </w:t>
      </w:r>
      <w:r>
        <w:rPr>
          <w:sz w:val="24"/>
        </w:rPr>
        <w:t>(a)</w:t>
      </w:r>
      <w:r>
        <w:rPr>
          <w:spacing w:val="37"/>
          <w:sz w:val="24"/>
        </w:rPr>
        <w:t> </w:t>
      </w:r>
      <w:r>
        <w:rPr>
          <w:sz w:val="24"/>
        </w:rPr>
        <w:t>any</w:t>
      </w:r>
      <w:r>
        <w:rPr>
          <w:spacing w:val="30"/>
          <w:sz w:val="24"/>
        </w:rPr>
        <w:t> </w:t>
      </w:r>
      <w:r>
        <w:rPr>
          <w:sz w:val="24"/>
        </w:rPr>
        <w:t>malfeasance</w:t>
      </w:r>
      <w:r>
        <w:rPr>
          <w:spacing w:val="36"/>
          <w:sz w:val="24"/>
        </w:rPr>
        <w:t> </w:t>
      </w:r>
      <w:r>
        <w:rPr>
          <w:sz w:val="24"/>
        </w:rPr>
        <w:t>on</w:t>
      </w:r>
      <w:r>
        <w:rPr>
          <w:spacing w:val="35"/>
          <w:sz w:val="24"/>
        </w:rPr>
        <w:t> </w:t>
      </w:r>
      <w:r>
        <w:rPr>
          <w:sz w:val="24"/>
        </w:rPr>
        <w:t>its</w:t>
      </w:r>
      <w:r>
        <w:rPr>
          <w:spacing w:val="36"/>
          <w:sz w:val="24"/>
        </w:rPr>
        <w:t> </w:t>
      </w:r>
      <w:r>
        <w:rPr>
          <w:sz w:val="24"/>
        </w:rPr>
        <w:t>part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relation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cause or event; (b) any willful default or patent breach of the material terms of the</w:t>
      </w:r>
      <w:r>
        <w:rPr>
          <w:spacing w:val="-57"/>
          <w:sz w:val="24"/>
        </w:rPr>
        <w:t> </w:t>
      </w:r>
      <w:r>
        <w:rPr>
          <w:sz w:val="24"/>
        </w:rPr>
        <w:t>relevant contract; (c) any fraud, deceit or misrepresentation in relation to such</w:t>
      </w:r>
      <w:r>
        <w:rPr>
          <w:spacing w:val="1"/>
          <w:sz w:val="24"/>
        </w:rPr>
        <w:t> </w:t>
      </w:r>
      <w:r>
        <w:rPr>
          <w:sz w:val="24"/>
        </w:rPr>
        <w:t>contract; or (d) any rescinding or abandoning of such contract, it may make a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seeking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disqualification</w:t>
      </w:r>
      <w:r>
        <w:rPr>
          <w:spacing w:val="1"/>
          <w:sz w:val="24"/>
        </w:rPr>
        <w:t> </w:t>
      </w:r>
      <w:r>
        <w:rPr>
          <w:sz w:val="24"/>
        </w:rPr>
        <w:t>hereunder and</w:t>
      </w:r>
      <w:r>
        <w:rPr>
          <w:spacing w:val="1"/>
          <w:sz w:val="24"/>
        </w:rPr>
        <w:t> </w:t>
      </w:r>
      <w:r>
        <w:rPr>
          <w:sz w:val="24"/>
        </w:rPr>
        <w:t>the CCMC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reasons to be recorded in writing, grant such waiver if it is satisfied with the</w:t>
      </w:r>
      <w:r>
        <w:rPr>
          <w:spacing w:val="1"/>
          <w:sz w:val="24"/>
        </w:rPr>
        <w:t> </w:t>
      </w:r>
      <w:r>
        <w:rPr>
          <w:sz w:val="24"/>
        </w:rPr>
        <w:t>grounds of such representation and is further satisfied that such waiver is not in</w:t>
      </w:r>
      <w:r>
        <w:rPr>
          <w:spacing w:val="1"/>
          <w:sz w:val="24"/>
        </w:rPr>
        <w:t> </w:t>
      </w:r>
      <w:r>
        <w:rPr>
          <w:sz w:val="24"/>
        </w:rPr>
        <w:t>any manner likely to cause a material adverse impact on the Bidding Process or on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implementation of</w:t>
      </w:r>
      <w:r>
        <w:rPr>
          <w:spacing w:val="-1"/>
          <w:sz w:val="24"/>
        </w:rPr>
        <w:t> </w:t>
      </w:r>
      <w:r>
        <w:rPr>
          <w:sz w:val="24"/>
        </w:rPr>
        <w:t>the Project.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38" w:right="624"/>
        <w:jc w:val="both"/>
      </w:pPr>
      <w:r>
        <w:rPr/>
        <w:t>For purposes of this RFQ, the term “Associate” shall mean, in relation to another</w:t>
      </w:r>
      <w:r>
        <w:rPr>
          <w:spacing w:val="1"/>
        </w:rPr>
        <w:t> </w:t>
      </w:r>
      <w:r>
        <w:rPr/>
        <w:t>company in which that other company has a significant influence, but which is not</w:t>
      </w:r>
      <w:r>
        <w:rPr>
          <w:spacing w:val="-57"/>
        </w:rPr>
        <w:t> </w:t>
      </w:r>
      <w:r>
        <w:rPr/>
        <w:t>a subsidiary company of the company having such influence and includes a joint</w:t>
      </w:r>
      <w:r>
        <w:rPr>
          <w:spacing w:val="1"/>
        </w:rPr>
        <w:t> </w:t>
      </w:r>
      <w:r>
        <w:rPr/>
        <w:t>venture</w:t>
      </w:r>
      <w:r>
        <w:rPr>
          <w:spacing w:val="1"/>
        </w:rPr>
        <w:t> </w:t>
      </w:r>
      <w:r>
        <w:rPr/>
        <w:t>company.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‘significant</w:t>
      </w:r>
      <w:r>
        <w:rPr>
          <w:spacing w:val="1"/>
        </w:rPr>
        <w:t> </w:t>
      </w:r>
      <w:r>
        <w:rPr/>
        <w:t>influence’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</w:t>
      </w:r>
      <w:r>
        <w:rPr>
          <w:spacing w:val="60"/>
        </w:rPr>
        <w:t> </w:t>
      </w:r>
      <w:r>
        <w:rPr/>
        <w:t>least</w:t>
      </w:r>
      <w:r>
        <w:rPr>
          <w:spacing w:val="1"/>
        </w:rPr>
        <w:t> </w:t>
      </w:r>
      <w:r>
        <w:rPr/>
        <w:t>twenty six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decisions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agreement. For the purpose of this RFQ the term ‘control’ shall mean the right to</w:t>
      </w:r>
      <w:r>
        <w:rPr>
          <w:spacing w:val="1"/>
        </w:rPr>
        <w:t> </w:t>
      </w:r>
      <w:r>
        <w:rPr/>
        <w:t>appoint majority of the directors or to control the management or policy decisions</w:t>
      </w:r>
      <w:r>
        <w:rPr>
          <w:spacing w:val="1"/>
        </w:rPr>
        <w:t> </w:t>
      </w:r>
      <w:r>
        <w:rPr/>
        <w:t>exercisable by a person or persons acting individually or in concert, directly or</w:t>
      </w:r>
      <w:r>
        <w:rPr>
          <w:spacing w:val="1"/>
        </w:rPr>
        <w:t> </w:t>
      </w:r>
      <w:r>
        <w:rPr/>
        <w:t>indirectly,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by virtue of</w:t>
      </w:r>
      <w:r>
        <w:rPr>
          <w:spacing w:val="1"/>
        </w:rPr>
        <w:t> </w:t>
      </w:r>
      <w:r>
        <w:rPr/>
        <w:t>their shareholding or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shareholders</w:t>
      </w:r>
      <w:r>
        <w:rPr>
          <w:spacing w:val="1"/>
        </w:rPr>
        <w:t> </w:t>
      </w:r>
      <w:r>
        <w:rPr/>
        <w:t>agreements</w:t>
      </w:r>
      <w:r>
        <w:rPr>
          <w:spacing w:val="2"/>
        </w:rPr>
        <w:t> </w:t>
      </w:r>
      <w:r>
        <w:rPr/>
        <w:t>or voting</w:t>
      </w:r>
      <w:r>
        <w:rPr>
          <w:spacing w:val="-4"/>
        </w:rPr>
        <w:t> </w:t>
      </w:r>
      <w:r>
        <w:rPr/>
        <w:t>agreements or in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 manner.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Change</w:t>
      </w:r>
      <w:r>
        <w:rPr>
          <w:spacing w:val="-3"/>
        </w:rPr>
        <w:t> </w:t>
      </w:r>
      <w:r>
        <w:rPr/>
        <w:t>in composition of the</w:t>
      </w:r>
      <w:r>
        <w:rPr>
          <w:spacing w:val="-1"/>
        </w:rPr>
        <w:t> </w:t>
      </w:r>
      <w:r>
        <w:rPr/>
        <w:t>Consortium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038" w:val="left" w:leader="none"/>
        </w:tabs>
        <w:spacing w:line="240" w:lineRule="auto" w:before="0" w:after="0"/>
        <w:ind w:left="1038" w:right="623" w:hanging="720"/>
        <w:jc w:val="both"/>
        <w:rPr>
          <w:sz w:val="24"/>
        </w:rPr>
      </w:pPr>
      <w:r>
        <w:rPr>
          <w:sz w:val="24"/>
        </w:rPr>
        <w:t>Change in the composition of a Consortium will not be permitted by CCMC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2"/>
          <w:sz w:val="24"/>
        </w:rPr>
        <w:t> </w:t>
      </w:r>
      <w:r>
        <w:rPr>
          <w:sz w:val="24"/>
        </w:rPr>
        <w:t>Stage.</w:t>
      </w:r>
    </w:p>
    <w:p>
      <w:pPr>
        <w:pStyle w:val="ListParagraph"/>
        <w:numPr>
          <w:ilvl w:val="0"/>
          <w:numId w:val="7"/>
        </w:numPr>
        <w:tabs>
          <w:tab w:pos="1038" w:val="left" w:leader="none"/>
        </w:tabs>
        <w:spacing w:line="240" w:lineRule="auto" w:before="0" w:after="0"/>
        <w:ind w:left="1038" w:right="620" w:hanging="720"/>
        <w:jc w:val="both"/>
        <w:rPr>
          <w:sz w:val="24"/>
        </w:rPr>
      </w:pPr>
      <w:r>
        <w:rPr>
          <w:sz w:val="24"/>
        </w:rPr>
        <w:t>Change in the composition of a Consortium may be permitted by the CCMC, only</w:t>
      </w:r>
      <w:r>
        <w:rPr>
          <w:spacing w:val="-57"/>
          <w:sz w:val="24"/>
        </w:rPr>
        <w:t> </w:t>
      </w:r>
      <w:r>
        <w:rPr>
          <w:sz w:val="24"/>
        </w:rPr>
        <w:t>where: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63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application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such</w:t>
      </w:r>
      <w:r>
        <w:rPr>
          <w:spacing w:val="14"/>
          <w:sz w:val="24"/>
        </w:rPr>
        <w:t> </w:t>
      </w:r>
      <w:r>
        <w:rPr>
          <w:sz w:val="24"/>
        </w:rPr>
        <w:t>change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made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later</w:t>
      </w:r>
      <w:r>
        <w:rPr>
          <w:spacing w:val="10"/>
          <w:sz w:val="24"/>
        </w:rPr>
        <w:t> </w:t>
      </w:r>
      <w:r>
        <w:rPr>
          <w:sz w:val="24"/>
        </w:rPr>
        <w:t>than</w:t>
      </w:r>
      <w:r>
        <w:rPr>
          <w:spacing w:val="11"/>
          <w:sz w:val="24"/>
        </w:rPr>
        <w:t> </w:t>
      </w:r>
      <w:r>
        <w:rPr>
          <w:sz w:val="24"/>
        </w:rPr>
        <w:t>15</w:t>
      </w:r>
      <w:r>
        <w:rPr>
          <w:spacing w:val="11"/>
          <w:sz w:val="24"/>
        </w:rPr>
        <w:t> </w:t>
      </w:r>
      <w:r>
        <w:rPr>
          <w:sz w:val="24"/>
        </w:rPr>
        <w:t>(fifteen)</w:t>
      </w:r>
      <w:r>
        <w:rPr>
          <w:spacing w:val="10"/>
          <w:sz w:val="24"/>
        </w:rPr>
        <w:t> </w:t>
      </w:r>
      <w:r>
        <w:rPr>
          <w:sz w:val="24"/>
        </w:rPr>
        <w:t>days</w:t>
      </w:r>
      <w:r>
        <w:rPr>
          <w:spacing w:val="12"/>
          <w:sz w:val="24"/>
        </w:rPr>
        <w:t> </w:t>
      </w:r>
      <w:r>
        <w:rPr>
          <w:sz w:val="24"/>
        </w:rPr>
        <w:t>prior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application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 stage;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0" w:hanging="567"/>
        <w:jc w:val="left"/>
        <w:rPr>
          <w:sz w:val="24"/>
        </w:rPr>
      </w:pPr>
      <w:r>
        <w:rPr>
          <w:sz w:val="24"/>
        </w:rPr>
        <w:t>the Lead</w:t>
      </w:r>
      <w:r>
        <w:rPr>
          <w:spacing w:val="-1"/>
          <w:sz w:val="24"/>
        </w:rPr>
        <w:t> </w:t>
      </w:r>
      <w:r>
        <w:rPr>
          <w:sz w:val="24"/>
        </w:rPr>
        <w:t>Member continues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Lead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Consortium;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  <w:tab w:pos="1312" w:val="left" w:leader="none"/>
        </w:tabs>
        <w:spacing w:line="240" w:lineRule="auto" w:before="1" w:after="0"/>
        <w:ind w:left="1311" w:right="631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substitute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z w:val="24"/>
        </w:rPr>
        <w:t>at</w:t>
      </w:r>
      <w:r>
        <w:rPr>
          <w:spacing w:val="32"/>
          <w:sz w:val="24"/>
        </w:rPr>
        <w:t> </w:t>
      </w:r>
      <w:r>
        <w:rPr>
          <w:sz w:val="24"/>
        </w:rPr>
        <w:t>least</w:t>
      </w:r>
      <w:r>
        <w:rPr>
          <w:spacing w:val="34"/>
          <w:sz w:val="24"/>
        </w:rPr>
        <w:t> </w:t>
      </w:r>
      <w:r>
        <w:rPr>
          <w:sz w:val="24"/>
        </w:rPr>
        <w:t>equal,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terms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Technical</w:t>
      </w:r>
      <w:r>
        <w:rPr>
          <w:spacing w:val="32"/>
          <w:sz w:val="24"/>
        </w:rPr>
        <w:t> </w:t>
      </w:r>
      <w:r>
        <w:rPr>
          <w:sz w:val="24"/>
        </w:rPr>
        <w:t>Capacity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Financial</w:t>
      </w:r>
      <w:r>
        <w:rPr>
          <w:spacing w:val="-57"/>
          <w:sz w:val="24"/>
        </w:rPr>
        <w:t> </w:t>
      </w:r>
      <w:r>
        <w:rPr>
          <w:sz w:val="24"/>
        </w:rPr>
        <w:t>Capacity,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Consortium</w:t>
      </w:r>
      <w:r>
        <w:rPr>
          <w:spacing w:val="-1"/>
          <w:sz w:val="24"/>
        </w:rPr>
        <w:t> </w:t>
      </w:r>
      <w:r>
        <w:rPr>
          <w:sz w:val="24"/>
        </w:rPr>
        <w:t>Member who is sought</w:t>
      </w:r>
      <w:r>
        <w:rPr>
          <w:spacing w:val="-1"/>
          <w:sz w:val="24"/>
        </w:rPr>
        <w:t> </w:t>
      </w:r>
      <w:r>
        <w:rPr>
          <w:sz w:val="24"/>
        </w:rPr>
        <w:t>to be substituted;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1"/>
          <w:numId w:val="7"/>
        </w:numPr>
        <w:tabs>
          <w:tab w:pos="1311" w:val="left" w:leader="none"/>
          <w:tab w:pos="1312" w:val="left" w:leader="none"/>
        </w:tabs>
        <w:spacing w:line="240" w:lineRule="auto" w:before="78" w:after="0"/>
        <w:ind w:left="1311" w:right="624" w:hanging="567"/>
        <w:jc w:val="left"/>
        <w:rPr>
          <w:sz w:val="24"/>
        </w:rPr>
      </w:pPr>
      <w:r>
        <w:rPr>
          <w:sz w:val="24"/>
        </w:rPr>
        <w:t>the modified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5"/>
          <w:sz w:val="24"/>
        </w:rPr>
        <w:t> </w:t>
      </w:r>
      <w:r>
        <w:rPr>
          <w:sz w:val="24"/>
        </w:rPr>
        <w:t>the pre-qualification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short-</w:t>
      </w:r>
      <w:r>
        <w:rPr>
          <w:spacing w:val="-57"/>
          <w:sz w:val="24"/>
        </w:rPr>
        <w:t> </w:t>
      </w:r>
      <w:r>
        <w:rPr>
          <w:sz w:val="24"/>
        </w:rPr>
        <w:t>listing</w:t>
      </w:r>
      <w:r>
        <w:rPr>
          <w:spacing w:val="-4"/>
          <w:sz w:val="24"/>
        </w:rPr>
        <w:t> </w:t>
      </w:r>
      <w:r>
        <w:rPr>
          <w:sz w:val="24"/>
        </w:rPr>
        <w:t>criteria for</w:t>
      </w:r>
      <w:r>
        <w:rPr>
          <w:spacing w:val="-2"/>
          <w:sz w:val="24"/>
        </w:rPr>
        <w:t> </w:t>
      </w:r>
      <w:r>
        <w:rPr>
          <w:sz w:val="24"/>
        </w:rPr>
        <w:t>Applicants; and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628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new</w:t>
      </w:r>
      <w:r>
        <w:rPr>
          <w:spacing w:val="17"/>
          <w:sz w:val="24"/>
        </w:rPr>
        <w:t> </w:t>
      </w:r>
      <w:r>
        <w:rPr>
          <w:sz w:val="24"/>
        </w:rPr>
        <w:t>Member(s)</w:t>
      </w:r>
      <w:r>
        <w:rPr>
          <w:spacing w:val="17"/>
          <w:sz w:val="24"/>
        </w:rPr>
        <w:t> </w:t>
      </w:r>
      <w:r>
        <w:rPr>
          <w:sz w:val="24"/>
        </w:rPr>
        <w:t>expressly</w:t>
      </w:r>
      <w:r>
        <w:rPr>
          <w:spacing w:val="13"/>
          <w:sz w:val="24"/>
        </w:rPr>
        <w:t> </w:t>
      </w:r>
      <w:r>
        <w:rPr>
          <w:sz w:val="24"/>
        </w:rPr>
        <w:t>adopt(s)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Application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Responses</w:t>
      </w:r>
      <w:r>
        <w:rPr>
          <w:spacing w:val="17"/>
          <w:sz w:val="24"/>
        </w:rPr>
        <w:t> </w:t>
      </w:r>
      <w:r>
        <w:rPr>
          <w:sz w:val="24"/>
        </w:rPr>
        <w:t>already</w:t>
      </w:r>
      <w:r>
        <w:rPr>
          <w:spacing w:val="-57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on behalf of the</w:t>
      </w:r>
      <w:r>
        <w:rPr>
          <w:spacing w:val="-2"/>
          <w:sz w:val="24"/>
        </w:rPr>
        <w:t> </w:t>
      </w:r>
      <w:r>
        <w:rPr>
          <w:sz w:val="24"/>
        </w:rPr>
        <w:t>Consortium as if it were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to it originally, and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  <w:tab w:pos="1312" w:val="left" w:leader="none"/>
        </w:tabs>
        <w:spacing w:line="240" w:lineRule="auto" w:before="1" w:after="0"/>
        <w:ind w:left="1311" w:right="627" w:hanging="567"/>
        <w:jc w:val="left"/>
        <w:rPr>
          <w:sz w:val="24"/>
        </w:rPr>
      </w:pPr>
      <w:r>
        <w:rPr>
          <w:sz w:val="24"/>
        </w:rPr>
        <w:t>is</w:t>
      </w:r>
      <w:r>
        <w:rPr>
          <w:spacing w:val="45"/>
          <w:sz w:val="24"/>
        </w:rPr>
        <w:t> </w:t>
      </w:r>
      <w:r>
        <w:rPr>
          <w:sz w:val="24"/>
        </w:rPr>
        <w:t>not</w:t>
      </w:r>
      <w:r>
        <w:rPr>
          <w:spacing w:val="44"/>
          <w:sz w:val="24"/>
        </w:rPr>
        <w:t> </w:t>
      </w:r>
      <w:r>
        <w:rPr>
          <w:sz w:val="24"/>
        </w:rPr>
        <w:t>an</w:t>
      </w:r>
      <w:r>
        <w:rPr>
          <w:spacing w:val="44"/>
          <w:sz w:val="24"/>
        </w:rPr>
        <w:t> </w:t>
      </w:r>
      <w:r>
        <w:rPr>
          <w:sz w:val="24"/>
        </w:rPr>
        <w:t>Applicant/Member/Associate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any</w:t>
      </w:r>
      <w:r>
        <w:rPr>
          <w:spacing w:val="41"/>
          <w:sz w:val="24"/>
        </w:rPr>
        <w:t> </w:t>
      </w:r>
      <w:r>
        <w:rPr>
          <w:sz w:val="24"/>
        </w:rPr>
        <w:t>other</w:t>
      </w:r>
      <w:r>
        <w:rPr>
          <w:spacing w:val="44"/>
          <w:sz w:val="24"/>
        </w:rPr>
        <w:t> </w:t>
      </w:r>
      <w:r>
        <w:rPr>
          <w:sz w:val="24"/>
        </w:rPr>
        <w:t>Consortium</w:t>
      </w:r>
      <w:r>
        <w:rPr>
          <w:spacing w:val="45"/>
          <w:sz w:val="24"/>
        </w:rPr>
        <w:t> </w:t>
      </w:r>
      <w:r>
        <w:rPr>
          <w:sz w:val="24"/>
        </w:rPr>
        <w:t>bidding</w:t>
      </w:r>
      <w:r>
        <w:rPr>
          <w:spacing w:val="4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40" w:lineRule="auto" w:before="0" w:after="0"/>
        <w:ind w:left="1311" w:right="623" w:hanging="567"/>
        <w:jc w:val="both"/>
        <w:rPr>
          <w:sz w:val="24"/>
        </w:rPr>
      </w:pPr>
      <w:r>
        <w:rPr>
          <w:sz w:val="24"/>
        </w:rPr>
        <w:t>the new Member(s) do not have a Conflict of Interest in terms of the RFQ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Tamil</w:t>
      </w:r>
      <w:r>
        <w:rPr>
          <w:spacing w:val="1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Transparency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Tenders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1998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Tamil</w:t>
      </w:r>
      <w:r>
        <w:rPr>
          <w:spacing w:val="1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Transparency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Tenders</w:t>
      </w:r>
      <w:r>
        <w:rPr>
          <w:spacing w:val="1"/>
          <w:sz w:val="24"/>
        </w:rPr>
        <w:t> </w:t>
      </w:r>
      <w:r>
        <w:rPr>
          <w:sz w:val="24"/>
        </w:rPr>
        <w:t>(Public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Procurement)</w:t>
      </w:r>
      <w:r>
        <w:rPr>
          <w:spacing w:val="60"/>
          <w:sz w:val="24"/>
        </w:rPr>
        <w:t> </w:t>
      </w:r>
      <w:r>
        <w:rPr>
          <w:sz w:val="24"/>
        </w:rPr>
        <w:t>Rules,</w:t>
      </w:r>
      <w:r>
        <w:rPr>
          <w:spacing w:val="1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40" w:lineRule="auto" w:before="0" w:after="0"/>
        <w:ind w:left="1311" w:right="622" w:hanging="567"/>
        <w:jc w:val="both"/>
        <w:rPr>
          <w:sz w:val="24"/>
        </w:rPr>
      </w:pPr>
      <w:r>
        <w:rPr>
          <w:sz w:val="24"/>
        </w:rPr>
        <w:t>The approval for change in the composition of the Consortium shall be at its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communicated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-1"/>
          <w:sz w:val="24"/>
        </w:rPr>
        <w:t> </w:t>
      </w:r>
      <w:r>
        <w:rPr>
          <w:sz w:val="24"/>
        </w:rPr>
        <w:t>in writing.</w: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40" w:lineRule="auto" w:before="0" w:after="0"/>
        <w:ind w:left="1311" w:right="0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</w:t>
      </w:r>
      <w:r>
        <w:rPr>
          <w:spacing w:val="-1"/>
          <w:sz w:val="24"/>
        </w:rPr>
        <w:t> </w:t>
      </w:r>
      <w:r>
        <w:rPr>
          <w:sz w:val="24"/>
        </w:rPr>
        <w:t>constituted</w:t>
      </w:r>
      <w:r>
        <w:rPr>
          <w:spacing w:val="-1"/>
          <w:sz w:val="24"/>
        </w:rPr>
        <w:t> </w:t>
      </w:r>
      <w:r>
        <w:rPr>
          <w:sz w:val="24"/>
        </w:rPr>
        <w:t>consortium shall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revised</w:t>
      </w:r>
      <w:r>
        <w:rPr>
          <w:spacing w:val="-1"/>
          <w:sz w:val="24"/>
        </w:rPr>
        <w:t> </w:t>
      </w:r>
      <w:r>
        <w:rPr>
          <w:sz w:val="24"/>
        </w:rPr>
        <w:t>joint</w:t>
      </w:r>
      <w:r>
        <w:rPr>
          <w:spacing w:val="3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18" w:right="625"/>
        <w:jc w:val="both"/>
        <w:rPr>
          <w:b/>
        </w:rPr>
      </w:pPr>
      <w:r>
        <w:rPr/>
        <w:pict>
          <v:rect style="position:absolute;margin-left:398.709991pt;margin-top:40.123138pt;width:3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Notwithstanding anything to the contrary contained </w:t>
      </w:r>
      <w:r>
        <w:rPr>
          <w:b/>
          <w:u w:val="thick"/>
        </w:rPr>
        <w:t>in this C</w:t>
      </w:r>
      <w:r>
        <w:rPr/>
        <w:t>lause</w:t>
      </w:r>
      <w:r>
        <w:rPr>
          <w:u w:val="thick"/>
        </w:rPr>
        <w:t> </w:t>
      </w:r>
      <w:r>
        <w:rPr>
          <w:b/>
          <w:u w:val="thick"/>
        </w:rPr>
        <w:t>3.9 Section II</w:t>
      </w:r>
      <w:r>
        <w:rPr/>
        <w:t>, an</w:t>
      </w:r>
      <w:r>
        <w:rPr>
          <w:spacing w:val="1"/>
        </w:rPr>
        <w:t> </w:t>
      </w:r>
      <w:r>
        <w:rPr/>
        <w:t>Applicant may, within 10 (ten) days after the Application Due Date, remove from its</w:t>
      </w:r>
      <w:r>
        <w:rPr>
          <w:spacing w:val="1"/>
        </w:rPr>
        <w:t> </w:t>
      </w:r>
      <w:r>
        <w:rPr/>
        <w:t>Consortium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Member who suffers</w:t>
      </w:r>
      <w:r>
        <w:rPr>
          <w:spacing w:val="1"/>
        </w:rPr>
        <w:t> </w:t>
      </w:r>
      <w:r>
        <w:rPr/>
        <w:t>from a</w:t>
      </w:r>
      <w:r>
        <w:rPr>
          <w:spacing w:val="-1"/>
        </w:rPr>
        <w:t> </w:t>
      </w:r>
      <w:r>
        <w:rPr/>
        <w:t>Conflict of</w:t>
      </w:r>
      <w:r>
        <w:rPr>
          <w:spacing w:val="1"/>
        </w:rPr>
        <w:t> </w:t>
      </w:r>
      <w:r>
        <w:rPr/>
        <w:t>Interest</w:t>
      </w:r>
      <w:r>
        <w:rPr>
          <w:b/>
        </w:rPr>
        <w:t>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90" w:after="0"/>
        <w:ind w:left="1026" w:right="0" w:hanging="708"/>
        <w:jc w:val="left"/>
      </w:pPr>
      <w:r>
        <w:rPr/>
        <w:t>Sections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Prequalification</w:t>
      </w:r>
      <w:r>
        <w:rPr>
          <w:spacing w:val="-3"/>
        </w:rPr>
        <w:t> </w:t>
      </w:r>
      <w:r>
        <w:rPr/>
        <w:t>Document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RFQ</w:t>
      </w:r>
      <w:r>
        <w:rPr>
          <w:spacing w:val="-2"/>
          <w:sz w:val="24"/>
        </w:rPr>
        <w:t> </w:t>
      </w:r>
      <w:r>
        <w:rPr>
          <w:sz w:val="24"/>
        </w:rPr>
        <w:t>comprises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sections indicated</w:t>
      </w:r>
      <w:r>
        <w:rPr>
          <w:spacing w:val="-1"/>
          <w:sz w:val="24"/>
        </w:rPr>
        <w:t> </w:t>
      </w:r>
      <w:r>
        <w:rPr>
          <w:sz w:val="24"/>
        </w:rPr>
        <w:t>below:-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322" w:val="left" w:leader="none"/>
          <w:tab w:pos="2478" w:val="left" w:leader="none"/>
        </w:tabs>
        <w:spacing w:line="294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</w:t>
        <w:tab/>
        <w:t>General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8"/>
        </w:numPr>
        <w:tabs>
          <w:tab w:pos="1322" w:val="left" w:leader="none"/>
          <w:tab w:pos="2478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II</w:t>
        <w:tab/>
        <w:t>Instructions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Applicants</w:t>
      </w:r>
    </w:p>
    <w:p>
      <w:pPr>
        <w:pStyle w:val="ListParagraph"/>
        <w:numPr>
          <w:ilvl w:val="0"/>
          <w:numId w:val="8"/>
        </w:numPr>
        <w:tabs>
          <w:tab w:pos="1322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Section III</w:t>
      </w:r>
      <w:r>
        <w:rPr>
          <w:spacing w:val="14"/>
          <w:sz w:val="24"/>
        </w:rPr>
        <w:t> </w:t>
      </w:r>
      <w:r>
        <w:rPr>
          <w:sz w:val="24"/>
        </w:rPr>
        <w:t>Prequalification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Sheet</w:t>
      </w:r>
    </w:p>
    <w:p>
      <w:pPr>
        <w:pStyle w:val="ListParagraph"/>
        <w:numPr>
          <w:ilvl w:val="0"/>
          <w:numId w:val="8"/>
        </w:numPr>
        <w:tabs>
          <w:tab w:pos="1322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Section IV</w:t>
      </w:r>
      <w:r>
        <w:rPr>
          <w:spacing w:val="3"/>
          <w:sz w:val="24"/>
        </w:rPr>
        <w:t> </w:t>
      </w:r>
      <w:r>
        <w:rPr>
          <w:sz w:val="24"/>
        </w:rPr>
        <w:t>Eligibility</w:t>
      </w:r>
      <w:r>
        <w:rPr>
          <w:spacing w:val="-5"/>
          <w:sz w:val="24"/>
        </w:rPr>
        <w:t> </w:t>
      </w:r>
      <w:r>
        <w:rPr>
          <w:sz w:val="24"/>
        </w:rPr>
        <w:t>Criteria</w:t>
      </w:r>
    </w:p>
    <w:p>
      <w:pPr>
        <w:pStyle w:val="ListParagraph"/>
        <w:numPr>
          <w:ilvl w:val="0"/>
          <w:numId w:val="8"/>
        </w:numPr>
        <w:tabs>
          <w:tab w:pos="1322" w:val="left" w:leader="none"/>
          <w:tab w:pos="2478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V</w:t>
        <w:tab/>
        <w:t>Evaluation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</w:p>
    <w:p>
      <w:pPr>
        <w:pStyle w:val="ListParagraph"/>
        <w:numPr>
          <w:ilvl w:val="0"/>
          <w:numId w:val="8"/>
        </w:numPr>
        <w:tabs>
          <w:tab w:pos="1322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VI</w:t>
      </w:r>
      <w:r>
        <w:rPr>
          <w:spacing w:val="-3"/>
          <w:sz w:val="24"/>
        </w:rPr>
        <w:t> </w:t>
      </w:r>
      <w:r>
        <w:rPr>
          <w:sz w:val="24"/>
        </w:rPr>
        <w:t>Annexures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4" w:hanging="708"/>
        <w:jc w:val="both"/>
        <w:rPr>
          <w:sz w:val="24"/>
        </w:rPr>
      </w:pP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accepts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RFQ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Addendum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obtained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in this RFQ.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3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Applicant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z w:val="24"/>
        </w:rPr>
        <w:t>expected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examine</w:t>
      </w:r>
      <w:r>
        <w:rPr>
          <w:spacing w:val="38"/>
          <w:sz w:val="24"/>
        </w:rPr>
        <w:t> </w:t>
      </w:r>
      <w:r>
        <w:rPr>
          <w:sz w:val="24"/>
        </w:rPr>
        <w:t>all</w:t>
      </w:r>
      <w:r>
        <w:rPr>
          <w:spacing w:val="40"/>
          <w:sz w:val="24"/>
        </w:rPr>
        <w:t> </w:t>
      </w:r>
      <w:r>
        <w:rPr>
          <w:sz w:val="24"/>
        </w:rPr>
        <w:t>instructions,</w:t>
      </w:r>
      <w:r>
        <w:rPr>
          <w:spacing w:val="39"/>
          <w:sz w:val="24"/>
        </w:rPr>
        <w:t> </w:t>
      </w:r>
      <w:r>
        <w:rPr>
          <w:sz w:val="24"/>
        </w:rPr>
        <w:t>forms,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terms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RFQ</w:t>
      </w:r>
      <w:r>
        <w:rPr>
          <w:spacing w:val="-1"/>
          <w:sz w:val="24"/>
        </w:rPr>
        <w:t> </w:t>
      </w:r>
      <w:r>
        <w:rPr>
          <w:sz w:val="24"/>
        </w:rPr>
        <w:t>and to furnish all</w:t>
      </w:r>
      <w:r>
        <w:rPr>
          <w:spacing w:val="-1"/>
          <w:sz w:val="24"/>
        </w:rPr>
        <w:t> </w:t>
      </w:r>
      <w:r>
        <w:rPr>
          <w:sz w:val="24"/>
        </w:rPr>
        <w:t>information or documentation required by</w:t>
      </w:r>
      <w:r>
        <w:rPr>
          <w:spacing w:val="-6"/>
          <w:sz w:val="24"/>
        </w:rPr>
        <w:t> </w:t>
      </w:r>
      <w:r>
        <w:rPr>
          <w:sz w:val="24"/>
        </w:rPr>
        <w:t>the RFQ.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Clarification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Prequalification</w:t>
      </w:r>
      <w:r>
        <w:rPr>
          <w:spacing w:val="-2"/>
        </w:rPr>
        <w:t> </w:t>
      </w:r>
      <w:r>
        <w:rPr/>
        <w:t>Document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A prospective Applicant requiring any clarification with regard to the RFQ shall</w:t>
      </w:r>
      <w:r>
        <w:rPr>
          <w:spacing w:val="1"/>
          <w:sz w:val="24"/>
        </w:rPr>
        <w:t> </w:t>
      </w:r>
      <w:r>
        <w:rPr>
          <w:sz w:val="24"/>
        </w:rPr>
        <w:t>contact CCMC in writing at the address indicated in the PDS. CCMC will respond</w:t>
      </w:r>
      <w:r>
        <w:rPr>
          <w:spacing w:val="-57"/>
          <w:sz w:val="24"/>
        </w:rPr>
        <w:t> </w:t>
      </w:r>
      <w:r>
        <w:rPr>
          <w:sz w:val="24"/>
        </w:rPr>
        <w:t>in writing to any request for clarification provided that such request is received no</w:t>
      </w:r>
      <w:r>
        <w:rPr>
          <w:spacing w:val="-57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than the date</w:t>
      </w:r>
      <w:r>
        <w:rPr>
          <w:spacing w:val="-1"/>
          <w:sz w:val="24"/>
        </w:rPr>
        <w:t> </w:t>
      </w:r>
      <w:r>
        <w:rPr>
          <w:sz w:val="24"/>
        </w:rPr>
        <w:t>specified in the</w:t>
      </w:r>
      <w:r>
        <w:rPr>
          <w:spacing w:val="-1"/>
          <w:sz w:val="24"/>
        </w:rPr>
        <w:t> </w:t>
      </w:r>
      <w:r>
        <w:rPr>
          <w:sz w:val="24"/>
        </w:rPr>
        <w:t>PDS.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3" w:hanging="708"/>
        <w:jc w:val="both"/>
        <w:rPr>
          <w:sz w:val="24"/>
        </w:rPr>
      </w:pP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shall endeavor to respond to</w:t>
      </w:r>
      <w:r>
        <w:rPr>
          <w:spacing w:val="1"/>
          <w:sz w:val="24"/>
        </w:rPr>
        <w:t> </w:t>
      </w:r>
      <w:r>
        <w:rPr>
          <w:sz w:val="24"/>
        </w:rPr>
        <w:t>the questions raised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z w:val="24"/>
        </w:rPr>
        <w:t>clarifications sought</w:t>
      </w:r>
      <w:r>
        <w:rPr>
          <w:spacing w:val="-57"/>
          <w:sz w:val="24"/>
        </w:rPr>
        <w:t> </w:t>
      </w:r>
      <w:r>
        <w:rPr>
          <w:sz w:val="24"/>
        </w:rPr>
        <w:t>by the Applicants. However, CCMC reserves the right not to respond to any</w:t>
      </w:r>
      <w:r>
        <w:rPr>
          <w:spacing w:val="1"/>
          <w:sz w:val="24"/>
        </w:rPr>
        <w:t> </w:t>
      </w:r>
      <w:r>
        <w:rPr>
          <w:sz w:val="24"/>
        </w:rPr>
        <w:t>question</w:t>
      </w:r>
      <w:r>
        <w:rPr>
          <w:spacing w:val="1"/>
          <w:sz w:val="24"/>
        </w:rPr>
        <w:t> </w:t>
      </w:r>
      <w:r>
        <w:rPr>
          <w:sz w:val="24"/>
        </w:rPr>
        <w:t>or provide any clarification,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sole discretion,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nothing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RFQ shall be taken or read as compelling or requiring CCMC to respond to any</w:t>
      </w:r>
      <w:r>
        <w:rPr>
          <w:spacing w:val="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clarification.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78" w:after="0"/>
        <w:ind w:left="1026" w:right="627" w:hanging="708"/>
        <w:jc w:val="both"/>
        <w:rPr>
          <w:sz w:val="24"/>
        </w:rPr>
      </w:pP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timeline</w:t>
      </w:r>
      <w:r>
        <w:rPr>
          <w:spacing w:val="-1"/>
          <w:sz w:val="24"/>
        </w:rPr>
        <w:t> </w:t>
      </w:r>
      <w:r>
        <w:rPr>
          <w:sz w:val="24"/>
        </w:rPr>
        <w:t>mentioned in the</w:t>
      </w:r>
      <w:r>
        <w:rPr>
          <w:spacing w:val="-1"/>
          <w:sz w:val="24"/>
        </w:rPr>
        <w:t> </w:t>
      </w:r>
      <w:r>
        <w:rPr>
          <w:sz w:val="24"/>
        </w:rPr>
        <w:t>PDS.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5" w:hanging="708"/>
        <w:jc w:val="both"/>
        <w:rPr>
          <w:sz w:val="24"/>
        </w:rPr>
      </w:pPr>
      <w:r>
        <w:rPr>
          <w:sz w:val="24"/>
        </w:rPr>
        <w:t>CCMC may also on its own motion, if deemed necessary, issue interpretations and</w:t>
      </w:r>
      <w:r>
        <w:rPr>
          <w:spacing w:val="-57"/>
          <w:sz w:val="24"/>
        </w:rPr>
        <w:t> </w:t>
      </w:r>
      <w:r>
        <w:rPr>
          <w:sz w:val="24"/>
        </w:rPr>
        <w:t>clarifications to all Applicants. All clarifications and interpretations issued by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RFQ.</w:t>
      </w:r>
      <w:r>
        <w:rPr>
          <w:spacing w:val="1"/>
          <w:sz w:val="24"/>
        </w:rPr>
        <w:t> </w:t>
      </w:r>
      <w:r>
        <w:rPr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clarifications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 given by CCMC or its employees or representatives shall not in any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-5"/>
          <w:sz w:val="24"/>
        </w:rPr>
        <w:t> </w:t>
      </w:r>
      <w:r>
        <w:rPr>
          <w:sz w:val="24"/>
        </w:rPr>
        <w:t>or manner be</w:t>
      </w:r>
      <w:r>
        <w:rPr>
          <w:spacing w:val="-2"/>
          <w:sz w:val="24"/>
        </w:rPr>
        <w:t> </w:t>
      </w:r>
      <w:r>
        <w:rPr>
          <w:sz w:val="24"/>
        </w:rPr>
        <w:t>binding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CCMC.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Amendment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Prequalification</w:t>
      </w:r>
      <w:r>
        <w:rPr>
          <w:spacing w:val="-4"/>
        </w:rPr>
        <w:t> </w:t>
      </w:r>
      <w:r>
        <w:rPr/>
        <w:t>Document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4" w:hanging="708"/>
        <w:jc w:val="both"/>
        <w:rPr>
          <w:sz w:val="24"/>
        </w:rPr>
      </w:pPr>
      <w:r>
        <w:rPr>
          <w:sz w:val="24"/>
        </w:rPr>
        <w:t>At any time prior to the deadline for submission of Applications, CCMC may, for</w:t>
      </w:r>
      <w:r>
        <w:rPr>
          <w:spacing w:val="1"/>
          <w:sz w:val="24"/>
        </w:rPr>
        <w:t> </w:t>
      </w:r>
      <w:r>
        <w:rPr>
          <w:sz w:val="24"/>
        </w:rPr>
        <w:t>any reason, whether at its own initiative or in response to clarifications requested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Applicant, amend the</w:t>
      </w:r>
      <w:r>
        <w:rPr>
          <w:spacing w:val="-1"/>
          <w:sz w:val="24"/>
        </w:rPr>
        <w:t> </w:t>
      </w:r>
      <w:r>
        <w:rPr>
          <w:sz w:val="24"/>
        </w:rPr>
        <w:t>RFQ by</w:t>
      </w:r>
      <w:r>
        <w:rPr>
          <w:spacing w:val="-5"/>
          <w:sz w:val="24"/>
        </w:rPr>
        <w:t> </w:t>
      </w:r>
      <w:r>
        <w:rPr>
          <w:sz w:val="24"/>
        </w:rPr>
        <w:t>issuing addenda/ addendum.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2" w:hanging="708"/>
        <w:jc w:val="both"/>
        <w:rPr>
          <w:sz w:val="24"/>
        </w:rPr>
      </w:pPr>
      <w:r>
        <w:rPr>
          <w:sz w:val="24"/>
        </w:rPr>
        <w:t>Any addendum issued shall be part of the RFQ and shall be communicated as per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herein.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addition,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may send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addendum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mail,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CCMC,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5" w:hanging="708"/>
        <w:jc w:val="both"/>
        <w:rPr>
          <w:sz w:val="24"/>
        </w:rPr>
      </w:pPr>
      <w:r>
        <w:rPr>
          <w:sz w:val="24"/>
        </w:rPr>
        <w:t>To give prospective Applicants reasonable time to take an addendum into account</w:t>
      </w:r>
      <w:r>
        <w:rPr>
          <w:spacing w:val="1"/>
          <w:sz w:val="24"/>
        </w:rPr>
        <w:t> </w:t>
      </w:r>
      <w:r>
        <w:rPr>
          <w:sz w:val="24"/>
        </w:rPr>
        <w:t>in preparing their applications, CCMC may, at its discretion, extend the deadline</w:t>
      </w:r>
      <w:r>
        <w:rPr>
          <w:spacing w:val="1"/>
          <w:sz w:val="24"/>
        </w:rPr>
        <w:t> </w:t>
      </w:r>
      <w:r>
        <w:rPr>
          <w:sz w:val="24"/>
        </w:rPr>
        <w:t>for submission of Applications. In the case of amendments, at least 15 (fifteen)</w:t>
      </w:r>
      <w:r>
        <w:rPr>
          <w:spacing w:val="1"/>
          <w:sz w:val="24"/>
        </w:rPr>
        <w:t> </w:t>
      </w:r>
      <w:r>
        <w:rPr>
          <w:sz w:val="24"/>
        </w:rPr>
        <w:t>days shall be provided between the date of amendment and the Application Due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case</w:t>
      </w:r>
      <w:r>
        <w:rPr>
          <w:spacing w:val="-2"/>
          <w:sz w:val="24"/>
        </w:rPr>
        <w:t> </w:t>
      </w:r>
      <w:r>
        <w:rPr>
          <w:sz w:val="24"/>
        </w:rPr>
        <w:t>of minor</w:t>
      </w:r>
      <w:r>
        <w:rPr>
          <w:spacing w:val="-1"/>
          <w:sz w:val="24"/>
        </w:rPr>
        <w:t> </w:t>
      </w:r>
      <w:r>
        <w:rPr>
          <w:sz w:val="24"/>
        </w:rPr>
        <w:t>amendments, 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(seven)</w:t>
      </w:r>
      <w:r>
        <w:rPr>
          <w:spacing w:val="-1"/>
          <w:sz w:val="24"/>
        </w:rPr>
        <w:t> </w:t>
      </w:r>
      <w:r>
        <w:rPr>
          <w:sz w:val="24"/>
        </w:rPr>
        <w:t>days shall</w:t>
      </w:r>
      <w:r>
        <w:rPr>
          <w:spacing w:val="-1"/>
          <w:sz w:val="24"/>
        </w:rPr>
        <w:t> </w:t>
      </w:r>
      <w:r>
        <w:rPr>
          <w:sz w:val="24"/>
        </w:rPr>
        <w:t>be provided.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Applications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Applicant(s)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bear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submission of their Applications. Neither CCMC nor any of their Associates will</w:t>
      </w:r>
      <w:r>
        <w:rPr>
          <w:spacing w:val="1"/>
          <w:sz w:val="24"/>
        </w:rPr>
        <w:t> </w:t>
      </w:r>
      <w:r>
        <w:rPr>
          <w:sz w:val="24"/>
        </w:rPr>
        <w:t>be responsible or liable</w:t>
      </w:r>
      <w:r>
        <w:rPr>
          <w:spacing w:val="60"/>
          <w:sz w:val="24"/>
        </w:rPr>
        <w:t> </w:t>
      </w:r>
      <w:r>
        <w:rPr>
          <w:sz w:val="24"/>
        </w:rPr>
        <w:t>for those costs, regardless of the conduct or outcome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prequalification process.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Language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2" w:hanging="708"/>
        <w:jc w:val="both"/>
        <w:rPr>
          <w:sz w:val="24"/>
        </w:rPr>
      </w:pPr>
      <w:r>
        <w:rPr>
          <w:sz w:val="24"/>
        </w:rPr>
        <w:t>The Application as well as all correspondence and documents relating to the</w:t>
      </w:r>
      <w:r>
        <w:rPr>
          <w:spacing w:val="1"/>
          <w:sz w:val="24"/>
        </w:rPr>
        <w:t> </w:t>
      </w:r>
      <w:r>
        <w:rPr>
          <w:sz w:val="24"/>
        </w:rPr>
        <w:t>prequalification exchanged by the Applicant, with CCMC, shall be in English</w:t>
      </w:r>
      <w:r>
        <w:rPr>
          <w:spacing w:val="1"/>
          <w:sz w:val="24"/>
        </w:rPr>
        <w:t> </w:t>
      </w:r>
      <w:r>
        <w:rPr>
          <w:sz w:val="24"/>
        </w:rPr>
        <w:t>Language.Supporting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printed</w:t>
      </w:r>
      <w:r>
        <w:rPr>
          <w:spacing w:val="1"/>
          <w:sz w:val="24"/>
        </w:rPr>
        <w:t> </w:t>
      </w:r>
      <w:r>
        <w:rPr>
          <w:sz w:val="24"/>
        </w:rPr>
        <w:t>literature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 may be in another language, provided they are accompanied by an</w:t>
      </w:r>
      <w:r>
        <w:rPr>
          <w:spacing w:val="1"/>
          <w:sz w:val="24"/>
        </w:rPr>
        <w:t> </w:t>
      </w:r>
      <w:r>
        <w:rPr>
          <w:sz w:val="24"/>
        </w:rPr>
        <w:t>accurate</w:t>
      </w:r>
      <w:r>
        <w:rPr>
          <w:spacing w:val="1"/>
          <w:sz w:val="24"/>
        </w:rPr>
        <w:t> </w:t>
      </w:r>
      <w:r>
        <w:rPr>
          <w:sz w:val="24"/>
        </w:rPr>
        <w:t>translation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passages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Language,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authenticated and certified by the Applicant. Supporting material, which are not</w:t>
      </w:r>
      <w:r>
        <w:rPr>
          <w:spacing w:val="1"/>
          <w:sz w:val="24"/>
        </w:rPr>
        <w:t> </w:t>
      </w:r>
      <w:r>
        <w:rPr>
          <w:sz w:val="24"/>
        </w:rPr>
        <w:t>translated in the English language, may not be considered. For the purpose of</w:t>
      </w:r>
      <w:r>
        <w:rPr>
          <w:spacing w:val="1"/>
          <w:sz w:val="24"/>
        </w:rPr>
        <w:t> </w:t>
      </w:r>
      <w:r>
        <w:rPr>
          <w:sz w:val="24"/>
        </w:rPr>
        <w:t>interpretation and evaluation of the Application, the English Language translation</w:t>
      </w:r>
      <w:r>
        <w:rPr>
          <w:spacing w:val="1"/>
          <w:sz w:val="24"/>
        </w:rPr>
        <w:t> </w:t>
      </w:r>
      <w:r>
        <w:rPr>
          <w:sz w:val="24"/>
        </w:rPr>
        <w:t>shall prevail.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6" w:right="0" w:hanging="708"/>
        <w:jc w:val="left"/>
      </w:pPr>
      <w:r>
        <w:rPr/>
        <w:t>Documents</w:t>
      </w:r>
      <w:r>
        <w:rPr>
          <w:spacing w:val="-3"/>
        </w:rPr>
        <w:t> </w:t>
      </w:r>
      <w:r>
        <w:rPr/>
        <w:t>Comprising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Application shall</w:t>
      </w:r>
      <w:r>
        <w:rPr>
          <w:spacing w:val="-1"/>
          <w:sz w:val="24"/>
        </w:rPr>
        <w:t> </w:t>
      </w:r>
      <w:r>
        <w:rPr>
          <w:sz w:val="24"/>
        </w:rPr>
        <w:t>comprise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93" w:lineRule="exact" w:before="2" w:after="0"/>
        <w:ind w:left="1321" w:right="0" w:hanging="284"/>
        <w:jc w:val="left"/>
        <w:rPr>
          <w:sz w:val="24"/>
        </w:rPr>
      </w:pPr>
      <w:r>
        <w:rPr>
          <w:sz w:val="24"/>
        </w:rPr>
        <w:t>Requisite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indicated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RFQ;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37" w:lineRule="auto" w:before="2" w:after="0"/>
        <w:ind w:left="1321" w:right="626" w:hanging="284"/>
        <w:jc w:val="left"/>
        <w:rPr>
          <w:sz w:val="24"/>
        </w:rPr>
      </w:pPr>
      <w:r>
        <w:rPr>
          <w:sz w:val="24"/>
        </w:rPr>
        <w:t>letter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formats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accordance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relevant</w:t>
      </w:r>
      <w:r>
        <w:rPr>
          <w:spacing w:val="16"/>
          <w:sz w:val="24"/>
        </w:rPr>
        <w:t> </w:t>
      </w:r>
      <w:r>
        <w:rPr>
          <w:sz w:val="24"/>
        </w:rPr>
        <w:t>schedule/format</w:t>
      </w:r>
      <w:r>
        <w:rPr>
          <w:spacing w:val="16"/>
          <w:sz w:val="24"/>
        </w:rPr>
        <w:t> </w:t>
      </w:r>
      <w:r>
        <w:rPr>
          <w:sz w:val="24"/>
        </w:rPr>
        <w:t>attached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this document.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37" w:lineRule="auto" w:before="4" w:after="0"/>
        <w:ind w:left="1321" w:right="625" w:hanging="284"/>
        <w:jc w:val="left"/>
        <w:rPr>
          <w:sz w:val="24"/>
        </w:rPr>
      </w:pPr>
      <w:r>
        <w:rPr>
          <w:sz w:val="24"/>
        </w:rPr>
        <w:t>Documentary</w:t>
      </w:r>
      <w:r>
        <w:rPr>
          <w:spacing w:val="27"/>
          <w:sz w:val="24"/>
        </w:rPr>
        <w:t> </w:t>
      </w:r>
      <w:r>
        <w:rPr>
          <w:sz w:val="24"/>
        </w:rPr>
        <w:t>evidence</w:t>
      </w:r>
      <w:r>
        <w:rPr>
          <w:spacing w:val="32"/>
          <w:sz w:val="24"/>
        </w:rPr>
        <w:t> </w:t>
      </w:r>
      <w:r>
        <w:rPr>
          <w:sz w:val="24"/>
        </w:rPr>
        <w:t>establishing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Applicant’s</w:t>
      </w:r>
      <w:r>
        <w:rPr>
          <w:spacing w:val="31"/>
          <w:sz w:val="24"/>
        </w:rPr>
        <w:t> </w:t>
      </w:r>
      <w:r>
        <w:rPr>
          <w:sz w:val="24"/>
        </w:rPr>
        <w:t>eligibility,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terms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RFQ.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37" w:lineRule="auto" w:before="5" w:after="0"/>
        <w:ind w:left="1321" w:right="625" w:hanging="284"/>
        <w:jc w:val="left"/>
        <w:rPr>
          <w:sz w:val="24"/>
        </w:rPr>
      </w:pPr>
      <w:r>
        <w:rPr>
          <w:sz w:val="24"/>
        </w:rPr>
        <w:t>Documentary</w:t>
      </w:r>
      <w:r>
        <w:rPr>
          <w:spacing w:val="37"/>
          <w:sz w:val="24"/>
        </w:rPr>
        <w:t> </w:t>
      </w:r>
      <w:r>
        <w:rPr>
          <w:sz w:val="24"/>
        </w:rPr>
        <w:t>evidence</w:t>
      </w:r>
      <w:r>
        <w:rPr>
          <w:spacing w:val="43"/>
          <w:sz w:val="24"/>
        </w:rPr>
        <w:t> </w:t>
      </w:r>
      <w:r>
        <w:rPr>
          <w:sz w:val="24"/>
        </w:rPr>
        <w:t>establishing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Applicant’s</w:t>
      </w:r>
      <w:r>
        <w:rPr>
          <w:spacing w:val="42"/>
          <w:sz w:val="24"/>
        </w:rPr>
        <w:t> </w:t>
      </w:r>
      <w:r>
        <w:rPr>
          <w:sz w:val="24"/>
        </w:rPr>
        <w:t>Financial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Technical</w:t>
      </w:r>
      <w:r>
        <w:rPr>
          <w:spacing w:val="-57"/>
          <w:sz w:val="24"/>
        </w:rPr>
        <w:t> </w:t>
      </w:r>
      <w:r>
        <w:rPr>
          <w:sz w:val="24"/>
        </w:rPr>
        <w:t>qualifications,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the terms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93" w:lineRule="exact" w:before="2" w:after="0"/>
        <w:ind w:left="1321" w:right="0" w:hanging="284"/>
        <w:jc w:val="left"/>
        <w:rPr>
          <w:sz w:val="24"/>
        </w:rPr>
      </w:pPr>
      <w:r>
        <w:rPr>
          <w:sz w:val="24"/>
        </w:rPr>
        <w:t>Power of</w:t>
      </w:r>
      <w:r>
        <w:rPr>
          <w:spacing w:val="-2"/>
          <w:sz w:val="24"/>
        </w:rPr>
        <w:t> </w:t>
      </w:r>
      <w:r>
        <w:rPr>
          <w:sz w:val="24"/>
        </w:rPr>
        <w:t>Attorney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Authorised Signatory</w:t>
      </w:r>
      <w:r>
        <w:rPr>
          <w:spacing w:val="-1"/>
          <w:sz w:val="24"/>
        </w:rPr>
        <w:t> </w:t>
      </w:r>
      <w:r>
        <w:rPr>
          <w:sz w:val="24"/>
        </w:rPr>
        <w:t>in case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Consortium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in support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i.e.;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40" w:lineRule="auto" w:before="2" w:after="0"/>
        <w:ind w:left="1321" w:right="0" w:hanging="284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 document</w:t>
      </w:r>
      <w:r>
        <w:rPr>
          <w:spacing w:val="-1"/>
          <w:sz w:val="24"/>
        </w:rPr>
        <w:t> </w:t>
      </w:r>
      <w:r>
        <w:rPr>
          <w:sz w:val="24"/>
        </w:rPr>
        <w:t>required as specified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ITA</w:t>
      </w:r>
      <w:r>
        <w:rPr>
          <w:spacing w:val="-1"/>
          <w:sz w:val="24"/>
        </w:rPr>
        <w:t> </w:t>
      </w:r>
      <w:r>
        <w:rPr>
          <w:sz w:val="24"/>
        </w:rPr>
        <w:t>and/or the</w:t>
      </w:r>
      <w:r>
        <w:rPr>
          <w:spacing w:val="-1"/>
          <w:sz w:val="24"/>
        </w:rPr>
        <w:t> </w:t>
      </w:r>
      <w:r>
        <w:rPr>
          <w:sz w:val="24"/>
        </w:rPr>
        <w:t>PDS.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Submission</w:t>
      </w:r>
      <w:r>
        <w:rPr>
          <w:spacing w:val="-3"/>
        </w:rPr>
        <w:t> </w:t>
      </w:r>
      <w:r>
        <w:rPr/>
        <w:t>of Application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6"/>
      </w:pPr>
      <w:r>
        <w:rPr/>
        <w:t>The</w:t>
      </w:r>
      <w:r>
        <w:rPr>
          <w:spacing w:val="19"/>
        </w:rPr>
        <w:t> </w:t>
      </w:r>
      <w:r>
        <w:rPr/>
        <w:t>Applicant</w:t>
      </w:r>
      <w:r>
        <w:rPr>
          <w:spacing w:val="21"/>
        </w:rPr>
        <w:t> </w:t>
      </w:r>
      <w:r>
        <w:rPr/>
        <w:t>shall</w:t>
      </w:r>
      <w:r>
        <w:rPr>
          <w:spacing w:val="21"/>
        </w:rPr>
        <w:t> </w:t>
      </w:r>
      <w:r>
        <w:rPr/>
        <w:t>prepare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letter</w:t>
      </w:r>
      <w:r>
        <w:rPr>
          <w:spacing w:val="21"/>
        </w:rPr>
        <w:t> </w:t>
      </w:r>
      <w:r>
        <w:rPr/>
        <w:t>using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format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forms</w:t>
      </w:r>
      <w:r>
        <w:rPr>
          <w:spacing w:val="21"/>
        </w:rPr>
        <w:t> </w:t>
      </w:r>
      <w:r>
        <w:rPr/>
        <w:t>furnished</w:t>
      </w:r>
      <w:r>
        <w:rPr>
          <w:spacing w:val="21"/>
        </w:rPr>
        <w:t> </w:t>
      </w:r>
      <w:r>
        <w:rPr/>
        <w:t>in</w:t>
      </w:r>
      <w:r>
        <w:rPr>
          <w:spacing w:val="-57"/>
        </w:rPr>
        <w:t> </w:t>
      </w:r>
      <w:r>
        <w:rPr/>
        <w:t>Section</w:t>
      </w:r>
      <w:r>
        <w:rPr>
          <w:spacing w:val="1"/>
        </w:rPr>
        <w:t> </w:t>
      </w:r>
      <w:r>
        <w:rPr/>
        <w:t>III.</w:t>
      </w:r>
      <w:r>
        <w:rPr>
          <w:spacing w:val="-1"/>
        </w:rPr>
        <w:t> </w:t>
      </w:r>
      <w:r>
        <w:rPr/>
        <w:t>This form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 completed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alteration</w:t>
      </w:r>
      <w:r>
        <w:rPr>
          <w:spacing w:val="-1"/>
        </w:rPr>
        <w:t> </w:t>
      </w:r>
      <w:r>
        <w:rPr/>
        <w:t>to its</w:t>
      </w:r>
      <w:r>
        <w:rPr>
          <w:spacing w:val="-1"/>
        </w:rPr>
        <w:t> </w:t>
      </w:r>
      <w:r>
        <w:rPr/>
        <w:t>format.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Documents</w:t>
      </w:r>
      <w:r>
        <w:rPr>
          <w:spacing w:val="-2"/>
        </w:rPr>
        <w:t> </w:t>
      </w:r>
      <w:r>
        <w:rPr/>
        <w:t>Establishing</w:t>
      </w:r>
      <w:r>
        <w:rPr>
          <w:spacing w:val="-1"/>
        </w:rPr>
        <w:t> </w:t>
      </w:r>
      <w:r>
        <w:rPr/>
        <w:t>the Eligibility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Applicant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3" w:hanging="708"/>
        <w:jc w:val="both"/>
        <w:rPr>
          <w:sz w:val="24"/>
        </w:rPr>
      </w:pPr>
      <w:r>
        <w:rPr>
          <w:sz w:val="24"/>
        </w:rPr>
        <w:t>To establish its eligibility in accordance with Clause 3Section II, the Applicant</w:t>
      </w:r>
      <w:r>
        <w:rPr>
          <w:spacing w:val="1"/>
          <w:sz w:val="24"/>
        </w:rPr>
        <w:t> </w:t>
      </w:r>
      <w:r>
        <w:rPr>
          <w:sz w:val="24"/>
        </w:rPr>
        <w:t>shall complete the eligibility declarations in the letter format and Technical &amp;</w:t>
      </w:r>
      <w:r>
        <w:rPr>
          <w:spacing w:val="1"/>
          <w:sz w:val="24"/>
        </w:rPr>
        <w:t> </w:t>
      </w:r>
      <w:r>
        <w:rPr>
          <w:sz w:val="24"/>
        </w:rPr>
        <w:t>Financial Capacity Forms, included in Section III. In case of a Consortium, the</w:t>
      </w:r>
      <w:r>
        <w:rPr>
          <w:spacing w:val="1"/>
          <w:sz w:val="24"/>
        </w:rPr>
        <w:t> </w:t>
      </w:r>
      <w:r>
        <w:rPr>
          <w:sz w:val="24"/>
        </w:rPr>
        <w:t>Applicant shall provide the necessary documentary proof in accordance with the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requirements as specified in this document.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Documents</w:t>
      </w:r>
      <w:r>
        <w:rPr>
          <w:spacing w:val="-2"/>
        </w:rPr>
        <w:t> </w:t>
      </w:r>
      <w:r>
        <w:rPr/>
        <w:t>Establishing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Qualifications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9" w:hanging="708"/>
        <w:jc w:val="both"/>
        <w:rPr>
          <w:sz w:val="24"/>
        </w:rPr>
      </w:pPr>
      <w:r>
        <w:rPr>
          <w:sz w:val="24"/>
        </w:rPr>
        <w:t>To establish its qualifications to implement the Project in accordance with Section</w:t>
      </w:r>
      <w:r>
        <w:rPr>
          <w:spacing w:val="-57"/>
          <w:sz w:val="24"/>
        </w:rPr>
        <w:t> </w:t>
      </w:r>
      <w:r>
        <w:rPr>
          <w:sz w:val="24"/>
        </w:rPr>
        <w:t>IV,</w:t>
      </w:r>
      <w:r>
        <w:rPr>
          <w:spacing w:val="28"/>
          <w:sz w:val="24"/>
        </w:rPr>
        <w:t> </w:t>
      </w:r>
      <w:r>
        <w:rPr>
          <w:sz w:val="24"/>
        </w:rPr>
        <w:t>Eligibility</w:t>
      </w:r>
      <w:r>
        <w:rPr>
          <w:spacing w:val="25"/>
          <w:sz w:val="24"/>
        </w:rPr>
        <w:t> </w:t>
      </w:r>
      <w:r>
        <w:rPr>
          <w:sz w:val="24"/>
        </w:rPr>
        <w:t>Criteria,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Applicant</w:t>
      </w:r>
      <w:r>
        <w:rPr>
          <w:spacing w:val="28"/>
          <w:sz w:val="24"/>
        </w:rPr>
        <w:t> </w:t>
      </w: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provide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information</w:t>
      </w:r>
      <w:r>
        <w:rPr>
          <w:spacing w:val="27"/>
          <w:sz w:val="24"/>
        </w:rPr>
        <w:t> </w:t>
      </w:r>
      <w:r>
        <w:rPr>
          <w:sz w:val="24"/>
        </w:rPr>
        <w:t>requested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corresponding</w:t>
      </w:r>
      <w:r>
        <w:rPr>
          <w:spacing w:val="-3"/>
          <w:sz w:val="24"/>
        </w:rPr>
        <w:t> </w:t>
      </w:r>
      <w:r>
        <w:rPr>
          <w:sz w:val="24"/>
        </w:rPr>
        <w:t>information sheets included</w:t>
      </w:r>
      <w:r>
        <w:rPr>
          <w:spacing w:val="-1"/>
          <w:sz w:val="24"/>
        </w:rPr>
        <w:t> </w:t>
      </w:r>
      <w:r>
        <w:rPr>
          <w:sz w:val="24"/>
        </w:rPr>
        <w:t>in Section VI.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Signing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Copies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3" w:hanging="708"/>
        <w:jc w:val="both"/>
        <w:rPr>
          <w:sz w:val="24"/>
        </w:rPr>
      </w:pPr>
      <w:r>
        <w:rPr>
          <w:sz w:val="24"/>
        </w:rPr>
        <w:t>The Applicant shall provide all the information sought under this RFQ. CCMC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evaluate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formats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respects.</w:t>
      </w:r>
      <w:r>
        <w:rPr>
          <w:spacing w:val="1"/>
          <w:sz w:val="24"/>
        </w:rPr>
        <w:t> </w:t>
      </w:r>
      <w:r>
        <w:rPr>
          <w:sz w:val="24"/>
        </w:rPr>
        <w:t>Incomplete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conditional</w:t>
      </w:r>
      <w:r>
        <w:rPr>
          <w:spacing w:val="-57"/>
          <w:sz w:val="24"/>
        </w:rPr>
        <w:t> </w:t>
      </w:r>
      <w:r>
        <w:rPr>
          <w:sz w:val="24"/>
        </w:rPr>
        <w:t>Applications</w:t>
      </w:r>
      <w:r>
        <w:rPr>
          <w:spacing w:val="-1"/>
          <w:sz w:val="24"/>
        </w:rPr>
        <w:t> </w:t>
      </w:r>
      <w:r>
        <w:rPr>
          <w:sz w:val="24"/>
        </w:rPr>
        <w:t>shall be liable</w:t>
      </w:r>
      <w:r>
        <w:rPr>
          <w:spacing w:val="-1"/>
          <w:sz w:val="24"/>
        </w:rPr>
        <w:t> </w:t>
      </w:r>
      <w:r>
        <w:rPr>
          <w:sz w:val="24"/>
        </w:rPr>
        <w:t>to be rejected.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3" w:hanging="708"/>
        <w:jc w:val="both"/>
        <w:rPr>
          <w:sz w:val="24"/>
        </w:rPr>
      </w:pPr>
      <w:r>
        <w:rPr>
          <w:sz w:val="24"/>
        </w:rPr>
        <w:t>The Applicant shall prepare 1 (one) original set of the Application and clearly</w:t>
      </w:r>
      <w:r>
        <w:rPr>
          <w:spacing w:val="1"/>
          <w:sz w:val="24"/>
        </w:rPr>
        <w:t> </w:t>
      </w:r>
      <w:r>
        <w:rPr>
          <w:sz w:val="24"/>
        </w:rPr>
        <w:t>mark</w:t>
      </w:r>
      <w:r>
        <w:rPr>
          <w:spacing w:val="17"/>
          <w:sz w:val="24"/>
        </w:rPr>
        <w:t> </w:t>
      </w:r>
      <w:r>
        <w:rPr>
          <w:sz w:val="24"/>
        </w:rPr>
        <w:t>it</w:t>
      </w:r>
      <w:r>
        <w:rPr>
          <w:spacing w:val="18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ORIGINAL</w:t>
      </w:r>
      <w:r>
        <w:rPr>
          <w:sz w:val="24"/>
        </w:rPr>
        <w:t>”.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original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Application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7"/>
          <w:sz w:val="24"/>
        </w:rPr>
        <w:t> </w:t>
      </w:r>
      <w:r>
        <w:rPr>
          <w:sz w:val="24"/>
        </w:rPr>
        <w:t>typed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written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indelible</w:t>
      </w:r>
      <w:r>
        <w:rPr>
          <w:spacing w:val="10"/>
          <w:sz w:val="24"/>
        </w:rPr>
        <w:t> </w:t>
      </w:r>
      <w:r>
        <w:rPr>
          <w:sz w:val="24"/>
        </w:rPr>
        <w:t>ink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1"/>
          <w:sz w:val="24"/>
        </w:rPr>
        <w:t> </w:t>
      </w:r>
      <w:r>
        <w:rPr>
          <w:sz w:val="24"/>
        </w:rPr>
        <w:t>signed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person</w:t>
      </w:r>
      <w:r>
        <w:rPr>
          <w:spacing w:val="11"/>
          <w:sz w:val="24"/>
        </w:rPr>
        <w:t> </w:t>
      </w:r>
      <w:r>
        <w:rPr>
          <w:sz w:val="24"/>
        </w:rPr>
        <w:t>duly</w:t>
      </w:r>
      <w:r>
        <w:rPr>
          <w:spacing w:val="10"/>
          <w:sz w:val="24"/>
        </w:rPr>
        <w:t> </w:t>
      </w:r>
      <w:r>
        <w:rPr>
          <w:sz w:val="24"/>
        </w:rPr>
        <w:t>authorized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sign</w:t>
      </w:r>
      <w:r>
        <w:rPr>
          <w:spacing w:val="11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behalf</w:t>
      </w:r>
      <w:r>
        <w:rPr>
          <w:spacing w:val="-57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Applicant.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2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1(one)</w:t>
      </w:r>
      <w:r>
        <w:rPr>
          <w:spacing w:val="1"/>
          <w:sz w:val="24"/>
        </w:rPr>
        <w:t> </w:t>
      </w:r>
      <w:r>
        <w:rPr>
          <w:sz w:val="24"/>
        </w:rPr>
        <w:t>copy/number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signed original Application, and clearly mark them “</w:t>
      </w:r>
      <w:r>
        <w:rPr>
          <w:b/>
          <w:sz w:val="24"/>
        </w:rPr>
        <w:t>COPY</w:t>
      </w:r>
      <w:r>
        <w:rPr>
          <w:sz w:val="24"/>
        </w:rPr>
        <w:t>”. In the event of any</w:t>
      </w:r>
      <w:r>
        <w:rPr>
          <w:spacing w:val="1"/>
          <w:sz w:val="24"/>
        </w:rPr>
        <w:t> </w:t>
      </w:r>
      <w:r>
        <w:rPr>
          <w:sz w:val="24"/>
        </w:rPr>
        <w:t>discrepancy</w:t>
      </w:r>
      <w:r>
        <w:rPr>
          <w:spacing w:val="-6"/>
          <w:sz w:val="24"/>
        </w:rPr>
        <w:t> </w:t>
      </w:r>
      <w:r>
        <w:rPr>
          <w:sz w:val="24"/>
        </w:rPr>
        <w:t>between the</w:t>
      </w:r>
      <w:r>
        <w:rPr>
          <w:spacing w:val="1"/>
          <w:sz w:val="24"/>
        </w:rPr>
        <w:t> </w:t>
      </w:r>
      <w:r>
        <w:rPr>
          <w:sz w:val="24"/>
        </w:rPr>
        <w:t>original and the</w:t>
      </w:r>
      <w:r>
        <w:rPr>
          <w:spacing w:val="-1"/>
          <w:sz w:val="24"/>
        </w:rPr>
        <w:t> </w:t>
      </w:r>
      <w:r>
        <w:rPr>
          <w:sz w:val="24"/>
        </w:rPr>
        <w:t>copies,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original shall prevail.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6" w:right="0" w:hanging="708"/>
        <w:jc w:val="left"/>
      </w:pPr>
      <w:r>
        <w:rPr/>
        <w:t>Sealing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6" w:hanging="708"/>
        <w:jc w:val="both"/>
        <w:rPr>
          <w:sz w:val="24"/>
        </w:rPr>
      </w:pPr>
      <w:r>
        <w:rPr>
          <w:sz w:val="24"/>
        </w:rPr>
        <w:t>The Applicant(s) shall enclose the original and the copies of the application in the</w:t>
      </w:r>
      <w:r>
        <w:rPr>
          <w:spacing w:val="1"/>
          <w:sz w:val="24"/>
        </w:rPr>
        <w:t> </w:t>
      </w:r>
      <w:r>
        <w:rPr>
          <w:sz w:val="24"/>
        </w:rPr>
        <w:t>format attached in Annexure III in a sealed envelope and mark the envelope as</w:t>
      </w:r>
      <w:r>
        <w:rPr>
          <w:spacing w:val="1"/>
          <w:sz w:val="24"/>
        </w:rPr>
        <w:t> </w:t>
      </w:r>
      <w:r>
        <w:rPr>
          <w:sz w:val="24"/>
        </w:rPr>
        <w:t>‘</w:t>
      </w:r>
      <w:r>
        <w:rPr>
          <w:b/>
          <w:sz w:val="24"/>
        </w:rPr>
        <w:t>APPLICATION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 24x7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SUPPLY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 THE CITY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COIMBATORE’</w:t>
      </w:r>
      <w:r>
        <w:rPr>
          <w:b/>
          <w:spacing w:val="1"/>
          <w:sz w:val="24"/>
        </w:rPr>
        <w:t> </w:t>
      </w:r>
      <w:r>
        <w:rPr>
          <w:sz w:val="24"/>
        </w:rPr>
        <w:t>that shall:</w:t>
      </w:r>
    </w:p>
    <w:p>
      <w:pPr>
        <w:pStyle w:val="ListParagraph"/>
        <w:numPr>
          <w:ilvl w:val="0"/>
          <w:numId w:val="10"/>
        </w:numPr>
        <w:tabs>
          <w:tab w:pos="1322" w:val="left" w:leader="none"/>
        </w:tabs>
        <w:spacing w:line="293" w:lineRule="exact" w:before="2" w:after="0"/>
        <w:ind w:left="1321" w:right="0" w:hanging="284"/>
        <w:jc w:val="left"/>
        <w:rPr>
          <w:sz w:val="24"/>
        </w:rPr>
      </w:pPr>
      <w:r>
        <w:rPr>
          <w:sz w:val="24"/>
        </w:rPr>
        <w:t>bear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Applicant</w:t>
      </w:r>
    </w:p>
    <w:p>
      <w:pPr>
        <w:pStyle w:val="ListParagraph"/>
        <w:numPr>
          <w:ilvl w:val="0"/>
          <w:numId w:val="10"/>
        </w:numPr>
        <w:tabs>
          <w:tab w:pos="1322" w:val="left" w:leader="none"/>
        </w:tabs>
        <w:spacing w:line="293" w:lineRule="exact" w:before="0" w:after="0"/>
        <w:ind w:left="1321" w:right="0" w:hanging="284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to CCMC 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ITA;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322" w:val="left" w:leader="none"/>
        </w:tabs>
        <w:spacing w:line="237" w:lineRule="auto" w:before="2" w:after="0"/>
        <w:ind w:left="1321" w:right="628" w:hanging="284"/>
        <w:jc w:val="left"/>
        <w:rPr>
          <w:sz w:val="24"/>
        </w:rPr>
      </w:pPr>
      <w:r>
        <w:rPr>
          <w:sz w:val="24"/>
        </w:rPr>
        <w:t>bear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specific</w:t>
      </w:r>
      <w:r>
        <w:rPr>
          <w:spacing w:val="29"/>
          <w:sz w:val="24"/>
        </w:rPr>
        <w:t> </w:t>
      </w:r>
      <w:r>
        <w:rPr>
          <w:sz w:val="24"/>
        </w:rPr>
        <w:t>identification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this</w:t>
      </w:r>
      <w:r>
        <w:rPr>
          <w:spacing w:val="29"/>
          <w:sz w:val="24"/>
        </w:rPr>
        <w:t> </w:t>
      </w:r>
      <w:r>
        <w:rPr>
          <w:sz w:val="24"/>
        </w:rPr>
        <w:t>Prequalification</w:t>
      </w:r>
      <w:r>
        <w:rPr>
          <w:spacing w:val="29"/>
          <w:sz w:val="24"/>
        </w:rPr>
        <w:t> </w:t>
      </w:r>
      <w:r>
        <w:rPr>
          <w:sz w:val="24"/>
        </w:rPr>
        <w:t>process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well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Project</w:t>
      </w:r>
      <w:r>
        <w:rPr>
          <w:spacing w:val="1"/>
          <w:sz w:val="24"/>
        </w:rPr>
        <w:t> </w:t>
      </w:r>
      <w:r>
        <w:rPr>
          <w:sz w:val="24"/>
        </w:rPr>
        <w:t>indicated in the PDS.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33" w:hanging="708"/>
        <w:jc w:val="both"/>
        <w:rPr>
          <w:sz w:val="24"/>
        </w:rPr>
      </w:pPr>
      <w:r>
        <w:rPr>
          <w:sz w:val="24"/>
        </w:rPr>
        <w:t>CCMC will accept no responsibility for not processing any envelope that was not</w:t>
      </w:r>
      <w:r>
        <w:rPr>
          <w:spacing w:val="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as required.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Deadline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2" w:hanging="708"/>
        <w:jc w:val="both"/>
        <w:rPr>
          <w:sz w:val="24"/>
        </w:rPr>
      </w:pPr>
      <w:r>
        <w:rPr>
          <w:sz w:val="24"/>
        </w:rPr>
        <w:t>The Applicant(s) may always submit their applications by Registered Post or by</w:t>
      </w:r>
      <w:r>
        <w:rPr>
          <w:spacing w:val="1"/>
          <w:sz w:val="24"/>
        </w:rPr>
        <w:t> </w:t>
      </w:r>
      <w:r>
        <w:rPr>
          <w:sz w:val="24"/>
        </w:rPr>
        <w:t>hand. Applications shall be received by CCMC at the address and no later than the</w:t>
      </w:r>
      <w:r>
        <w:rPr>
          <w:spacing w:val="-57"/>
          <w:sz w:val="24"/>
        </w:rPr>
        <w:t> </w:t>
      </w:r>
      <w:r>
        <w:rPr>
          <w:sz w:val="24"/>
        </w:rPr>
        <w:t>deadline</w:t>
      </w:r>
      <w:r>
        <w:rPr>
          <w:spacing w:val="23"/>
          <w:sz w:val="24"/>
        </w:rPr>
        <w:t> </w:t>
      </w:r>
      <w:r>
        <w:rPr>
          <w:sz w:val="24"/>
        </w:rPr>
        <w:t>indicated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PDS.CCMC</w:t>
      </w:r>
      <w:r>
        <w:rPr>
          <w:spacing w:val="26"/>
          <w:sz w:val="24"/>
        </w:rPr>
        <w:t> </w:t>
      </w:r>
      <w:r>
        <w:rPr>
          <w:sz w:val="24"/>
        </w:rPr>
        <w:t>may,</w:t>
      </w:r>
      <w:r>
        <w:rPr>
          <w:spacing w:val="25"/>
          <w:sz w:val="24"/>
        </w:rPr>
        <w:t> </w:t>
      </w:r>
      <w:r>
        <w:rPr>
          <w:sz w:val="24"/>
        </w:rPr>
        <w:t>at</w:t>
      </w:r>
      <w:r>
        <w:rPr>
          <w:spacing w:val="24"/>
          <w:sz w:val="24"/>
        </w:rPr>
        <w:t> </w:t>
      </w:r>
      <w:r>
        <w:rPr>
          <w:sz w:val="24"/>
        </w:rPr>
        <w:t>its</w:t>
      </w:r>
      <w:r>
        <w:rPr>
          <w:spacing w:val="25"/>
          <w:sz w:val="24"/>
        </w:rPr>
        <w:t> </w:t>
      </w:r>
      <w:r>
        <w:rPr>
          <w:sz w:val="24"/>
        </w:rPr>
        <w:t>discretion,</w:t>
      </w:r>
      <w:r>
        <w:rPr>
          <w:spacing w:val="24"/>
          <w:sz w:val="24"/>
        </w:rPr>
        <w:t> </w:t>
      </w:r>
      <w:r>
        <w:rPr>
          <w:sz w:val="24"/>
        </w:rPr>
        <w:t>extend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deadline</w:t>
      </w:r>
      <w:r>
        <w:rPr>
          <w:spacing w:val="-58"/>
          <w:sz w:val="24"/>
        </w:rPr>
        <w:t> </w:t>
      </w:r>
      <w:r>
        <w:rPr>
          <w:sz w:val="24"/>
        </w:rPr>
        <w:t>for the submission of Applications by amending the RFQ, in which case all 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 Applicants subject</w:t>
      </w:r>
      <w:r>
        <w:rPr>
          <w:spacing w:val="1"/>
          <w:sz w:val="24"/>
        </w:rPr>
        <w:t> </w:t>
      </w:r>
      <w:r>
        <w:rPr>
          <w:sz w:val="24"/>
        </w:rPr>
        <w:t>to the previous</w:t>
      </w:r>
      <w:r>
        <w:rPr>
          <w:spacing w:val="60"/>
          <w:sz w:val="24"/>
        </w:rPr>
        <w:t> </w:t>
      </w:r>
      <w:r>
        <w:rPr>
          <w:sz w:val="24"/>
        </w:rPr>
        <w:t>deadline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thereafter be</w:t>
      </w:r>
      <w:r>
        <w:rPr>
          <w:spacing w:val="-2"/>
          <w:sz w:val="24"/>
        </w:rPr>
        <w:t> </w:t>
      </w:r>
      <w:r>
        <w:rPr>
          <w:sz w:val="24"/>
        </w:rPr>
        <w:t>subject to the deadline</w:t>
      </w:r>
      <w:r>
        <w:rPr>
          <w:spacing w:val="-2"/>
          <w:sz w:val="24"/>
        </w:rPr>
        <w:t> </w:t>
      </w:r>
      <w:r>
        <w:rPr>
          <w:sz w:val="24"/>
        </w:rPr>
        <w:t>as extended.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encouraged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visiting the Project areas and ascertaining for themselves the local conditions 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 matter</w:t>
      </w:r>
      <w:r>
        <w:rPr>
          <w:spacing w:val="1"/>
          <w:sz w:val="24"/>
        </w:rPr>
        <w:t> </w:t>
      </w:r>
      <w:r>
        <w:rPr>
          <w:sz w:val="24"/>
        </w:rPr>
        <w:t>considered relevant by</w:t>
      </w:r>
      <w:r>
        <w:rPr>
          <w:spacing w:val="-5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that by</w:t>
      </w:r>
      <w:r>
        <w:rPr>
          <w:spacing w:val="-4"/>
          <w:sz w:val="24"/>
        </w:rPr>
        <w:t> </w:t>
      </w:r>
      <w:r>
        <w:rPr>
          <w:sz w:val="24"/>
        </w:rPr>
        <w:t>submitting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Application,</w:t>
      </w:r>
      <w:r>
        <w:rPr>
          <w:spacing w:val="-1"/>
          <w:sz w:val="24"/>
        </w:rPr>
        <w:t> </w:t>
      </w:r>
      <w:r>
        <w:rPr>
          <w:sz w:val="24"/>
        </w:rPr>
        <w:t>the Applicant</w:t>
      </w:r>
      <w:r>
        <w:rPr>
          <w:spacing w:val="-1"/>
          <w:sz w:val="24"/>
        </w:rPr>
        <w:t> </w:t>
      </w:r>
      <w:r>
        <w:rPr>
          <w:sz w:val="24"/>
        </w:rPr>
        <w:t>has:</w:t>
      </w:r>
    </w:p>
    <w:p>
      <w:pPr>
        <w:pStyle w:val="ListParagraph"/>
        <w:numPr>
          <w:ilvl w:val="0"/>
          <w:numId w:val="1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578" w:right="0" w:hanging="5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careful examination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RFQ;</w:t>
      </w:r>
    </w:p>
    <w:p>
      <w:pPr>
        <w:pStyle w:val="ListParagraph"/>
        <w:numPr>
          <w:ilvl w:val="0"/>
          <w:numId w:val="1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578" w:right="0" w:hanging="540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requested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4"/>
          <w:sz w:val="24"/>
        </w:rPr>
        <w:t> </w:t>
      </w:r>
      <w:r>
        <w:rPr>
          <w:sz w:val="24"/>
        </w:rPr>
        <w:t>CCMC;</w:t>
      </w:r>
    </w:p>
    <w:p>
      <w:pPr>
        <w:pStyle w:val="ListParagraph"/>
        <w:numPr>
          <w:ilvl w:val="0"/>
          <w:numId w:val="1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578" w:right="631" w:hanging="540"/>
        <w:jc w:val="left"/>
        <w:rPr>
          <w:sz w:val="24"/>
        </w:rPr>
      </w:pPr>
      <w:r>
        <w:rPr>
          <w:sz w:val="24"/>
        </w:rPr>
        <w:t>accepted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risk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inadequacy,</w:t>
      </w:r>
      <w:r>
        <w:rPr>
          <w:spacing w:val="30"/>
          <w:sz w:val="24"/>
        </w:rPr>
        <w:t> </w:t>
      </w:r>
      <w:r>
        <w:rPr>
          <w:sz w:val="24"/>
        </w:rPr>
        <w:t>error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mistake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information</w:t>
      </w:r>
      <w:r>
        <w:rPr>
          <w:spacing w:val="-57"/>
          <w:sz w:val="24"/>
        </w:rPr>
        <w:t> </w:t>
      </w:r>
      <w:r>
        <w:rPr>
          <w:sz w:val="24"/>
        </w:rPr>
        <w:t>provided in the</w:t>
      </w:r>
      <w:r>
        <w:rPr>
          <w:spacing w:val="-1"/>
          <w:sz w:val="24"/>
        </w:rPr>
        <w:t> </w:t>
      </w:r>
      <w:r>
        <w:rPr>
          <w:sz w:val="24"/>
        </w:rPr>
        <w:t>RFQ or furnished by</w:t>
      </w:r>
      <w:r>
        <w:rPr>
          <w:spacing w:val="-5"/>
          <w:sz w:val="24"/>
        </w:rPr>
        <w:t> </w:t>
      </w:r>
      <w:r>
        <w:rPr>
          <w:sz w:val="24"/>
        </w:rPr>
        <w:t>or on 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CCMC; and</w:t>
      </w:r>
    </w:p>
    <w:p>
      <w:pPr>
        <w:pStyle w:val="ListParagraph"/>
        <w:numPr>
          <w:ilvl w:val="0"/>
          <w:numId w:val="1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578" w:right="625" w:hanging="567"/>
        <w:jc w:val="left"/>
        <w:rPr>
          <w:sz w:val="24"/>
        </w:rPr>
      </w:pPr>
      <w:r>
        <w:rPr>
          <w:sz w:val="24"/>
        </w:rPr>
        <w:t>agreed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be</w:t>
      </w:r>
      <w:r>
        <w:rPr>
          <w:spacing w:val="25"/>
          <w:sz w:val="24"/>
        </w:rPr>
        <w:t> </w:t>
      </w:r>
      <w:r>
        <w:rPr>
          <w:sz w:val="24"/>
        </w:rPr>
        <w:t>bound</w:t>
      </w:r>
      <w:r>
        <w:rPr>
          <w:spacing w:val="26"/>
          <w:sz w:val="24"/>
        </w:rPr>
        <w:t> </w:t>
      </w:r>
      <w:r>
        <w:rPr>
          <w:sz w:val="24"/>
        </w:rPr>
        <w:t>by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undertakings</w:t>
      </w:r>
      <w:r>
        <w:rPr>
          <w:spacing w:val="27"/>
          <w:sz w:val="24"/>
        </w:rPr>
        <w:t> </w:t>
      </w:r>
      <w:r>
        <w:rPr>
          <w:sz w:val="24"/>
        </w:rPr>
        <w:t>provided</w:t>
      </w:r>
      <w:r>
        <w:rPr>
          <w:spacing w:val="26"/>
          <w:sz w:val="24"/>
        </w:rPr>
        <w:t> </w:t>
      </w:r>
      <w:r>
        <w:rPr>
          <w:sz w:val="24"/>
        </w:rPr>
        <w:t>by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26"/>
          <w:sz w:val="24"/>
        </w:rPr>
        <w:t> </w:t>
      </w:r>
      <w:r>
        <w:rPr>
          <w:sz w:val="24"/>
        </w:rPr>
        <w:t>under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terms</w:t>
      </w:r>
      <w:r>
        <w:rPr>
          <w:spacing w:val="-57"/>
          <w:sz w:val="24"/>
        </w:rPr>
        <w:t> </w:t>
      </w:r>
      <w:r>
        <w:rPr>
          <w:sz w:val="24"/>
        </w:rPr>
        <w:t>hereof.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9" w:hanging="708"/>
        <w:jc w:val="both"/>
        <w:rPr>
          <w:sz w:val="24"/>
        </w:rPr>
      </w:pPr>
      <w:r>
        <w:rPr>
          <w:sz w:val="24"/>
        </w:rPr>
        <w:t>CCMC shall not be liable for any omission, mistake or error in respect of any of</w:t>
      </w:r>
      <w:r>
        <w:rPr>
          <w:spacing w:val="1"/>
          <w:sz w:val="24"/>
        </w:rPr>
        <w:t> </w:t>
      </w:r>
      <w:r>
        <w:rPr>
          <w:sz w:val="24"/>
        </w:rPr>
        <w:t>the above or on account of any matter or thing arising out of or concerning or</w:t>
      </w:r>
      <w:r>
        <w:rPr>
          <w:spacing w:val="1"/>
          <w:sz w:val="24"/>
        </w:rPr>
        <w:t> </w:t>
      </w:r>
      <w:r>
        <w:rPr>
          <w:sz w:val="24"/>
        </w:rPr>
        <w:t>relating to the RFQ or the Bidding Process, including any error or mistake therein</w:t>
      </w:r>
      <w:r>
        <w:rPr>
          <w:spacing w:val="1"/>
          <w:sz w:val="24"/>
        </w:rPr>
        <w:t> </w:t>
      </w:r>
      <w:r>
        <w:rPr>
          <w:sz w:val="24"/>
        </w:rPr>
        <w:t>or in any</w:t>
      </w:r>
      <w:r>
        <w:rPr>
          <w:spacing w:val="-5"/>
          <w:sz w:val="24"/>
        </w:rPr>
        <w:t> </w:t>
      </w:r>
      <w:r>
        <w:rPr>
          <w:sz w:val="24"/>
        </w:rPr>
        <w:t>information or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given by</w:t>
      </w:r>
      <w:r>
        <w:rPr>
          <w:spacing w:val="-3"/>
          <w:sz w:val="24"/>
        </w:rPr>
        <w:t> </w:t>
      </w:r>
      <w:r>
        <w:rPr>
          <w:sz w:val="24"/>
        </w:rPr>
        <w:t>CCMC.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Late</w:t>
      </w:r>
      <w:r>
        <w:rPr>
          <w:spacing w:val="-3"/>
        </w:rPr>
        <w:t> </w:t>
      </w:r>
      <w:r>
        <w:rPr/>
        <w:t>Applications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38" w:right="621"/>
      </w:pPr>
      <w:r>
        <w:rPr/>
        <w:t>Any</w:t>
      </w:r>
      <w:r>
        <w:rPr>
          <w:spacing w:val="28"/>
        </w:rPr>
        <w:t> </w:t>
      </w:r>
      <w:r>
        <w:rPr/>
        <w:t>Application</w:t>
      </w:r>
      <w:r>
        <w:rPr>
          <w:spacing w:val="33"/>
        </w:rPr>
        <w:t> </w:t>
      </w:r>
      <w:r>
        <w:rPr/>
        <w:t>received</w:t>
      </w:r>
      <w:r>
        <w:rPr>
          <w:spacing w:val="33"/>
        </w:rPr>
        <w:t> </w:t>
      </w:r>
      <w:r>
        <w:rPr/>
        <w:t>by</w:t>
      </w:r>
      <w:r>
        <w:rPr>
          <w:spacing w:val="29"/>
        </w:rPr>
        <w:t> </w:t>
      </w:r>
      <w:r>
        <w:rPr/>
        <w:t>CCMC</w:t>
      </w:r>
      <w:r>
        <w:rPr>
          <w:spacing w:val="35"/>
        </w:rPr>
        <w:t> </w:t>
      </w:r>
      <w:r>
        <w:rPr/>
        <w:t>after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deadline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submission</w:t>
      </w:r>
      <w:r>
        <w:rPr>
          <w:spacing w:val="33"/>
        </w:rPr>
        <w:t> </w:t>
      </w:r>
      <w:r>
        <w:rPr/>
        <w:t>of</w:t>
      </w:r>
      <w:r>
        <w:rPr>
          <w:spacing w:val="-57"/>
        </w:rPr>
        <w:t> </w:t>
      </w:r>
      <w:r>
        <w:rPr/>
        <w:t>Applications prescribed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summarily</w:t>
      </w:r>
      <w:r>
        <w:rPr>
          <w:spacing w:val="-5"/>
        </w:rPr>
        <w:t> </w:t>
      </w:r>
      <w:r>
        <w:rPr/>
        <w:t>rejected.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5"/>
        </w:numPr>
        <w:tabs>
          <w:tab w:pos="1026" w:val="left" w:leader="none"/>
        </w:tabs>
        <w:spacing w:line="274" w:lineRule="exact" w:before="0" w:after="0"/>
        <w:ind w:left="1026" w:right="0" w:hanging="708"/>
        <w:jc w:val="both"/>
      </w:pPr>
      <w:r>
        <w:rPr/>
        <w:t>Modification/Substitution/Withdrawal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Applications</w:t>
      </w:r>
    </w:p>
    <w:p>
      <w:pPr>
        <w:pStyle w:val="ListParagraph"/>
        <w:numPr>
          <w:ilvl w:val="0"/>
          <w:numId w:val="12"/>
        </w:numPr>
        <w:tabs>
          <w:tab w:pos="1578" w:val="left" w:leader="none"/>
        </w:tabs>
        <w:spacing w:line="240" w:lineRule="auto" w:before="0" w:after="0"/>
        <w:ind w:left="1578" w:right="624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may modify,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withdraw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submission, provided that written notice of the modification, substitution or</w:t>
      </w:r>
      <w:r>
        <w:rPr>
          <w:spacing w:val="1"/>
          <w:sz w:val="24"/>
        </w:rPr>
        <w:t> </w:t>
      </w:r>
      <w:r>
        <w:rPr>
          <w:sz w:val="24"/>
        </w:rPr>
        <w:t>withdrawal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z w:val="24"/>
        </w:rPr>
        <w:t>received</w:t>
      </w:r>
      <w:r>
        <w:rPr>
          <w:spacing w:val="44"/>
          <w:sz w:val="24"/>
        </w:rPr>
        <w:t> </w:t>
      </w:r>
      <w:r>
        <w:rPr>
          <w:sz w:val="24"/>
        </w:rPr>
        <w:t>by</w:t>
      </w:r>
      <w:r>
        <w:rPr>
          <w:spacing w:val="37"/>
          <w:sz w:val="24"/>
        </w:rPr>
        <w:t> </w:t>
      </w:r>
      <w:r>
        <w:rPr>
          <w:sz w:val="24"/>
        </w:rPr>
        <w:t>CCMC</w:t>
      </w:r>
      <w:r>
        <w:rPr>
          <w:spacing w:val="42"/>
          <w:sz w:val="24"/>
        </w:rPr>
        <w:t> </w:t>
      </w:r>
      <w:r>
        <w:rPr>
          <w:sz w:val="24"/>
        </w:rPr>
        <w:t>prior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Application</w:t>
      </w:r>
      <w:r>
        <w:rPr>
          <w:spacing w:val="39"/>
          <w:sz w:val="24"/>
        </w:rPr>
        <w:t> </w:t>
      </w:r>
      <w:r>
        <w:rPr>
          <w:sz w:val="24"/>
        </w:rPr>
        <w:t>Due</w:t>
      </w:r>
      <w:r>
        <w:rPr>
          <w:spacing w:val="39"/>
          <w:sz w:val="24"/>
        </w:rPr>
        <w:t> </w:t>
      </w:r>
      <w:r>
        <w:rPr>
          <w:sz w:val="24"/>
        </w:rPr>
        <w:t>Date.</w:t>
      </w:r>
      <w:r>
        <w:rPr>
          <w:spacing w:val="41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1578" w:right="626"/>
      </w:pPr>
      <w:r>
        <w:rPr/>
        <w:t>Application</w:t>
      </w:r>
      <w:r>
        <w:rPr>
          <w:spacing w:val="3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modified,</w:t>
      </w:r>
      <w:r>
        <w:rPr>
          <w:spacing w:val="3"/>
        </w:rPr>
        <w:t> </w:t>
      </w:r>
      <w:r>
        <w:rPr/>
        <w:t>substituted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withdrawn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Applicant</w:t>
      </w:r>
      <w:r>
        <w:rPr>
          <w:spacing w:val="6"/>
        </w:rPr>
        <w:t> </w:t>
      </w:r>
      <w:r>
        <w:rPr/>
        <w:t>on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after the</w:t>
      </w:r>
      <w:r>
        <w:rPr>
          <w:spacing w:val="-1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Due</w:t>
      </w:r>
      <w:r>
        <w:rPr>
          <w:spacing w:val="-2"/>
        </w:rPr>
        <w:t> </w:t>
      </w:r>
      <w:r>
        <w:rPr/>
        <w:t>Date.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78" w:val="left" w:leader="none"/>
        </w:tabs>
        <w:spacing w:line="240" w:lineRule="auto" w:before="1" w:after="0"/>
        <w:ind w:left="1578" w:right="625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modification,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withdrawal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60"/>
          <w:sz w:val="24"/>
        </w:rPr>
        <w:t> </w:t>
      </w:r>
      <w:r>
        <w:rPr>
          <w:sz w:val="24"/>
        </w:rPr>
        <w:t>prepared,</w:t>
      </w:r>
      <w:r>
        <w:rPr>
          <w:spacing w:val="1"/>
          <w:sz w:val="24"/>
        </w:rPr>
        <w:t> </w:t>
      </w:r>
      <w:r>
        <w:rPr>
          <w:sz w:val="24"/>
        </w:rPr>
        <w:t>sealed, marked, and delivered, with the envelopes being additionally marked</w:t>
      </w:r>
      <w:r>
        <w:rPr>
          <w:spacing w:val="-57"/>
          <w:sz w:val="24"/>
        </w:rPr>
        <w:t> </w:t>
      </w:r>
      <w:r>
        <w:rPr>
          <w:sz w:val="24"/>
        </w:rPr>
        <w:t>“MODIFICATION”,</w:t>
      </w:r>
      <w:r>
        <w:rPr>
          <w:spacing w:val="1"/>
          <w:sz w:val="24"/>
        </w:rPr>
        <w:t> </w:t>
      </w:r>
      <w:r>
        <w:rPr>
          <w:sz w:val="24"/>
        </w:rPr>
        <w:t>“SUBSTITUTION”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“WITHDRAWAL”,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appropriate.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78" w:val="left" w:leader="none"/>
        </w:tabs>
        <w:spacing w:line="240" w:lineRule="auto" w:before="0" w:after="0"/>
        <w:ind w:left="1578" w:right="630" w:hanging="540"/>
        <w:jc w:val="both"/>
        <w:rPr>
          <w:sz w:val="24"/>
        </w:rPr>
      </w:pPr>
      <w:r>
        <w:rPr>
          <w:sz w:val="24"/>
        </w:rPr>
        <w:t>Any alteration/ modification in the Application or additional information</w:t>
      </w:r>
      <w:r>
        <w:rPr>
          <w:spacing w:val="1"/>
          <w:sz w:val="24"/>
        </w:rPr>
        <w:t> </w:t>
      </w:r>
      <w:r>
        <w:rPr>
          <w:sz w:val="24"/>
        </w:rPr>
        <w:t>supplied subsequent to the Application Due Date, unless the same has been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-5"/>
          <w:sz w:val="24"/>
        </w:rPr>
        <w:t> </w:t>
      </w:r>
      <w:r>
        <w:rPr>
          <w:sz w:val="24"/>
        </w:rPr>
        <w:t>sought for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CCMC, shall be</w:t>
      </w:r>
      <w:r>
        <w:rPr>
          <w:spacing w:val="-1"/>
          <w:sz w:val="24"/>
        </w:rPr>
        <w:t> </w:t>
      </w:r>
      <w:r>
        <w:rPr>
          <w:sz w:val="24"/>
        </w:rPr>
        <w:t>disregarded.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Opening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8" w:hanging="708"/>
        <w:jc w:val="both"/>
        <w:rPr>
          <w:sz w:val="24"/>
        </w:rPr>
      </w:pPr>
      <w:r>
        <w:rPr>
          <w:sz w:val="24"/>
        </w:rPr>
        <w:t>The CCMC shall open the Applications at prescribed time on the Application Due</w:t>
      </w:r>
      <w:r>
        <w:rPr>
          <w:spacing w:val="-57"/>
          <w:sz w:val="24"/>
        </w:rPr>
        <w:t> </w:t>
      </w:r>
      <w:r>
        <w:rPr>
          <w:sz w:val="24"/>
        </w:rPr>
        <w:t>Date, at the place specified in the PDS and in the presence of the Applicants who</w:t>
      </w:r>
      <w:r>
        <w:rPr>
          <w:spacing w:val="1"/>
          <w:sz w:val="24"/>
        </w:rPr>
        <w:t> </w:t>
      </w:r>
      <w:r>
        <w:rPr>
          <w:sz w:val="24"/>
        </w:rPr>
        <w:t>choose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attend.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9" w:hanging="708"/>
        <w:jc w:val="both"/>
        <w:rPr>
          <w:sz w:val="24"/>
        </w:rPr>
      </w:pPr>
      <w:r>
        <w:rPr>
          <w:sz w:val="24"/>
        </w:rPr>
        <w:t>Applications for which a notice of withdrawal has been submitted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 Section</w:t>
      </w:r>
      <w:r>
        <w:rPr>
          <w:spacing w:val="2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shall not be opened.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2" w:hanging="708"/>
        <w:jc w:val="both"/>
        <w:rPr>
          <w:sz w:val="24"/>
        </w:rPr>
      </w:pPr>
      <w:r>
        <w:rPr>
          <w:sz w:val="24"/>
        </w:rPr>
        <w:t>CCMC will subsequently examine and evaluate Application(s) in accordance with</w:t>
      </w:r>
      <w:r>
        <w:rPr>
          <w:spacing w:val="-57"/>
          <w:sz w:val="24"/>
        </w:rPr>
        <w:t> </w:t>
      </w:r>
      <w:r>
        <w:rPr>
          <w:sz w:val="24"/>
        </w:rPr>
        <w:t>the Qualification Criteria and Requirements set out herein. Applicants are advised</w:t>
      </w:r>
      <w:r>
        <w:rPr>
          <w:spacing w:val="1"/>
          <w:sz w:val="24"/>
        </w:rPr>
        <w:t> </w:t>
      </w:r>
      <w:r>
        <w:rPr>
          <w:sz w:val="24"/>
        </w:rPr>
        <w:t>that the pre-qualification of Applicants will be entirely at the discretion of CCMC.</w:t>
      </w:r>
      <w:r>
        <w:rPr>
          <w:spacing w:val="-57"/>
          <w:sz w:val="24"/>
        </w:rPr>
        <w:t> </w:t>
      </w:r>
      <w:r>
        <w:rPr>
          <w:sz w:val="24"/>
        </w:rPr>
        <w:t>Applicant will be deemed to have understood and agreed that no explanation or</w:t>
      </w:r>
      <w:r>
        <w:rPr>
          <w:spacing w:val="1"/>
          <w:sz w:val="24"/>
        </w:rPr>
        <w:t> </w:t>
      </w:r>
      <w:r>
        <w:rPr>
          <w:sz w:val="24"/>
        </w:rPr>
        <w:t>justification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Bidding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shall be given.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5" w:hanging="708"/>
        <w:jc w:val="both"/>
        <w:rPr>
          <w:sz w:val="24"/>
        </w:rPr>
      </w:pPr>
      <w:r>
        <w:rPr>
          <w:sz w:val="24"/>
        </w:rPr>
        <w:t>Any information contained in the Application shall not in any way be construed as</w:t>
      </w:r>
      <w:r>
        <w:rPr>
          <w:spacing w:val="-57"/>
          <w:sz w:val="24"/>
        </w:rPr>
        <w:t> </w:t>
      </w:r>
      <w:r>
        <w:rPr>
          <w:sz w:val="24"/>
        </w:rPr>
        <w:t>binding on CCMC, its agents, successors or assigns, but shall be binding against</w:t>
      </w:r>
      <w:r>
        <w:rPr>
          <w:spacing w:val="1"/>
          <w:sz w:val="24"/>
        </w:rPr>
        <w:t> </w:t>
      </w:r>
      <w:r>
        <w:rPr>
          <w:sz w:val="24"/>
        </w:rPr>
        <w:t>the Applicant if the Project is subsequently awarded to it on the basis of such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6" w:hanging="708"/>
        <w:jc w:val="both"/>
        <w:rPr>
          <w:sz w:val="24"/>
        </w:rPr>
      </w:pPr>
      <w:r>
        <w:rPr>
          <w:sz w:val="24"/>
        </w:rPr>
        <w:t>CCMC reserves the right not to proceed with the Bidding Process at anytime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reject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Applications(s)</w:t>
      </w:r>
      <w:r>
        <w:rPr>
          <w:spacing w:val="60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assigning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 information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incomplete,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contained in formats other than those specified herein, CCMC may, in its sole</w:t>
      </w:r>
      <w:r>
        <w:rPr>
          <w:spacing w:val="1"/>
          <w:sz w:val="24"/>
        </w:rPr>
        <w:t> </w:t>
      </w:r>
      <w:r>
        <w:rPr>
          <w:sz w:val="24"/>
        </w:rPr>
        <w:t>discretion, exclude the relevant project from computation of the eligibility of the</w:t>
      </w:r>
      <w:r>
        <w:rPr>
          <w:spacing w:val="1"/>
          <w:sz w:val="24"/>
        </w:rPr>
        <w:t> </w:t>
      </w:r>
      <w:r>
        <w:rPr>
          <w:sz w:val="24"/>
        </w:rPr>
        <w:t>Applicant.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6" w:hanging="708"/>
        <w:jc w:val="both"/>
        <w:rPr>
          <w:sz w:val="24"/>
        </w:rPr>
      </w:pPr>
      <w:r>
        <w:rPr>
          <w:sz w:val="24"/>
        </w:rPr>
        <w:t>In the event that an Applicant claims credit for an Eligible Project, and such claim</w:t>
      </w:r>
      <w:r>
        <w:rPr>
          <w:spacing w:val="-57"/>
          <w:sz w:val="24"/>
        </w:rPr>
        <w:t> </w:t>
      </w:r>
      <w:r>
        <w:rPr>
          <w:sz w:val="24"/>
        </w:rPr>
        <w:t>is determined by CCMC as incorrect or erroneous, CCMC shall reject such claim</w:t>
      </w:r>
      <w:r>
        <w:rPr>
          <w:spacing w:val="1"/>
          <w:sz w:val="24"/>
        </w:rPr>
        <w:t> </w:t>
      </w:r>
      <w:r>
        <w:rPr>
          <w:sz w:val="24"/>
        </w:rPr>
        <w:t>and exclude the same from computation of the eligible value, and may also, while</w:t>
      </w:r>
      <w:r>
        <w:rPr>
          <w:spacing w:val="1"/>
          <w:sz w:val="24"/>
        </w:rPr>
        <w:t> </w:t>
      </w:r>
      <w:r>
        <w:rPr>
          <w:sz w:val="24"/>
        </w:rPr>
        <w:t>computing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deduction</w:t>
      </w:r>
      <w:r>
        <w:rPr>
          <w:spacing w:val="1"/>
          <w:sz w:val="24"/>
        </w:rPr>
        <w:t> </w:t>
      </w:r>
      <w:r>
        <w:rPr>
          <w:sz w:val="24"/>
        </w:rPr>
        <w:t>equivalent to the claim rejected hereunder. Where any information is found to be</w:t>
      </w:r>
      <w:r>
        <w:rPr>
          <w:spacing w:val="1"/>
          <w:sz w:val="24"/>
        </w:rPr>
        <w:t> </w:t>
      </w:r>
      <w:r>
        <w:rPr>
          <w:sz w:val="24"/>
        </w:rPr>
        <w:t>patently false or amounting a material representation, CCMC reserves the right to</w:t>
      </w:r>
      <w:r>
        <w:rPr>
          <w:spacing w:val="1"/>
          <w:sz w:val="24"/>
        </w:rPr>
        <w:t> </w:t>
      </w:r>
      <w:r>
        <w:rPr>
          <w:sz w:val="24"/>
        </w:rPr>
        <w:t>reject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and /or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in 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22.2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Heading2"/>
        <w:numPr>
          <w:ilvl w:val="0"/>
          <w:numId w:val="5"/>
        </w:numPr>
        <w:tabs>
          <w:tab w:pos="1026" w:val="left" w:leader="none"/>
        </w:tabs>
        <w:spacing w:line="240" w:lineRule="auto" w:before="63" w:after="0"/>
        <w:ind w:left="1026" w:right="0" w:hanging="708"/>
        <w:jc w:val="both"/>
      </w:pPr>
      <w:r>
        <w:rPr/>
        <w:t>Confidentiality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2" w:hanging="708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examination,</w:t>
      </w:r>
      <w:r>
        <w:rPr>
          <w:spacing w:val="1"/>
          <w:sz w:val="24"/>
        </w:rPr>
        <w:t> </w:t>
      </w:r>
      <w:r>
        <w:rPr>
          <w:sz w:val="24"/>
        </w:rPr>
        <w:t>clarification,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short-listed</w:t>
      </w:r>
      <w:r>
        <w:rPr>
          <w:spacing w:val="1"/>
          <w:sz w:val="24"/>
        </w:rPr>
        <w:t> </w:t>
      </w:r>
      <w:r>
        <w:rPr>
          <w:sz w:val="24"/>
        </w:rPr>
        <w:t>pre-qualified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60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disclosed to the Applicants or any other persons not officially concerned</w:t>
      </w:r>
      <w:r>
        <w:rPr>
          <w:spacing w:val="60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such process or is not a retained professional advisor advising CCMC in relation</w:t>
      </w:r>
      <w:r>
        <w:rPr>
          <w:spacing w:val="1"/>
          <w:sz w:val="24"/>
        </w:rPr>
        <w:t> </w:t>
      </w:r>
      <w:r>
        <w:rPr>
          <w:sz w:val="24"/>
        </w:rPr>
        <w:t>to, or matters arising out of, or concerning the Bidding Process CCMC will treat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25"/>
          <w:sz w:val="24"/>
        </w:rPr>
        <w:t> </w:t>
      </w:r>
      <w:r>
        <w:rPr>
          <w:sz w:val="24"/>
        </w:rPr>
        <w:t>information,</w:t>
      </w:r>
      <w:r>
        <w:rPr>
          <w:spacing w:val="25"/>
          <w:sz w:val="24"/>
        </w:rPr>
        <w:t> </w:t>
      </w:r>
      <w:r>
        <w:rPr>
          <w:sz w:val="24"/>
        </w:rPr>
        <w:t>submitted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part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Application,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confidence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will</w:t>
      </w:r>
      <w:r>
        <w:rPr>
          <w:spacing w:val="25"/>
          <w:sz w:val="24"/>
        </w:rPr>
        <w:t> </w:t>
      </w:r>
      <w:r>
        <w:rPr>
          <w:sz w:val="24"/>
        </w:rPr>
        <w:t>require</w:t>
      </w:r>
      <w:r>
        <w:rPr>
          <w:spacing w:val="-58"/>
          <w:sz w:val="24"/>
        </w:rPr>
        <w:t> </w:t>
      </w:r>
      <w:r>
        <w:rPr>
          <w:sz w:val="24"/>
        </w:rPr>
        <w:t>all those who have access to such material to treat the same in confidence. CCMC</w:t>
      </w:r>
      <w:r>
        <w:rPr>
          <w:spacing w:val="1"/>
          <w:sz w:val="24"/>
        </w:rPr>
        <w:t> </w:t>
      </w:r>
      <w:r>
        <w:rPr>
          <w:sz w:val="24"/>
        </w:rPr>
        <w:t>may not</w:t>
      </w:r>
      <w:r>
        <w:rPr>
          <w:spacing w:val="1"/>
          <w:sz w:val="24"/>
        </w:rPr>
        <w:t> </w:t>
      </w:r>
      <w:r>
        <w:rPr>
          <w:sz w:val="24"/>
        </w:rPr>
        <w:t>divulge</w:t>
      </w:r>
      <w:r>
        <w:rPr>
          <w:spacing w:val="1"/>
          <w:sz w:val="24"/>
        </w:rPr>
        <w:t> </w:t>
      </w:r>
      <w:r>
        <w:rPr>
          <w:sz w:val="24"/>
        </w:rPr>
        <w:t>any such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directed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60"/>
          <w:sz w:val="24"/>
        </w:rPr>
        <w:t> </w:t>
      </w:r>
      <w:r>
        <w:rPr>
          <w:sz w:val="24"/>
        </w:rPr>
        <w:t>by any</w:t>
      </w:r>
      <w:r>
        <w:rPr>
          <w:spacing w:val="1"/>
          <w:sz w:val="24"/>
        </w:rPr>
        <w:t> </w:t>
      </w:r>
      <w:r>
        <w:rPr>
          <w:sz w:val="24"/>
        </w:rPr>
        <w:t>statutory entity that has power under the law to require its disclosure or is to</w:t>
      </w:r>
      <w:r>
        <w:rPr>
          <w:spacing w:val="1"/>
          <w:sz w:val="24"/>
        </w:rPr>
        <w:t> </w:t>
      </w:r>
      <w:r>
        <w:rPr>
          <w:sz w:val="24"/>
        </w:rPr>
        <w:t>enforce or assert any right or privilege of the statutory entity and /or CCMC or 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required by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or in connection with any</w:t>
      </w:r>
      <w:r>
        <w:rPr>
          <w:spacing w:val="-3"/>
          <w:sz w:val="24"/>
        </w:rPr>
        <w:t> </w:t>
      </w:r>
      <w:r>
        <w:rPr>
          <w:sz w:val="24"/>
        </w:rPr>
        <w:t>legal process.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0" w:hanging="708"/>
        <w:jc w:val="both"/>
        <w:rPr>
          <w:sz w:val="24"/>
        </w:rPr>
      </w:pPr>
      <w:r>
        <w:rPr>
          <w:sz w:val="24"/>
        </w:rPr>
        <w:t>From the deadline for submission of Applications to the time of notification of the</w:t>
      </w:r>
      <w:r>
        <w:rPr>
          <w:spacing w:val="-57"/>
          <w:sz w:val="24"/>
        </w:rPr>
        <w:t> </w:t>
      </w:r>
      <w:r>
        <w:rPr>
          <w:sz w:val="24"/>
        </w:rPr>
        <w:t>results of the prequalification, any Applicant that wishes to contact CCMC on any</w:t>
      </w:r>
      <w:r>
        <w:rPr>
          <w:spacing w:val="-57"/>
          <w:sz w:val="24"/>
        </w:rPr>
        <w:t> </w:t>
      </w:r>
      <w:r>
        <w:rPr>
          <w:sz w:val="24"/>
        </w:rPr>
        <w:t>matter related to the prequalification process, may do so but only in writing and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at the</w:t>
      </w:r>
      <w:r>
        <w:rPr>
          <w:spacing w:val="1"/>
          <w:sz w:val="24"/>
        </w:rPr>
        <w:t> </w:t>
      </w:r>
      <w:r>
        <w:rPr>
          <w:sz w:val="24"/>
        </w:rPr>
        <w:t>address mentioned in the</w:t>
      </w:r>
      <w:r>
        <w:rPr>
          <w:spacing w:val="-1"/>
          <w:sz w:val="24"/>
        </w:rPr>
        <w:t> </w:t>
      </w:r>
      <w:r>
        <w:rPr>
          <w:sz w:val="24"/>
        </w:rPr>
        <w:t>PDS.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6" w:val="left" w:leader="none"/>
        </w:tabs>
        <w:spacing w:line="274" w:lineRule="exact" w:before="0" w:after="0"/>
        <w:ind w:left="1026" w:right="0" w:hanging="720"/>
        <w:jc w:val="both"/>
      </w:pPr>
      <w:r>
        <w:rPr/>
        <w:t>Clarification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Applications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To assist in the evaluation of Applications, CCMC may, at its discretion, ask any</w:t>
      </w:r>
      <w:r>
        <w:rPr>
          <w:spacing w:val="1"/>
          <w:sz w:val="24"/>
        </w:rPr>
        <w:t> </w:t>
      </w:r>
      <w:r>
        <w:rPr>
          <w:sz w:val="24"/>
        </w:rPr>
        <w:t>Applicant for a clarification on its Application which shall be submitted within a</w:t>
      </w:r>
      <w:r>
        <w:rPr>
          <w:spacing w:val="1"/>
          <w:sz w:val="24"/>
        </w:rPr>
        <w:t> </w:t>
      </w:r>
      <w:r>
        <w:rPr>
          <w:sz w:val="24"/>
        </w:rPr>
        <w:t>stated period of time. Any request for clarification and all clarifications shall be in</w:t>
      </w:r>
      <w:r>
        <w:rPr>
          <w:spacing w:val="-57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4" w:hanging="708"/>
        <w:jc w:val="both"/>
        <w:rPr>
          <w:sz w:val="24"/>
        </w:rPr>
      </w:pPr>
      <w:r>
        <w:rPr>
          <w:sz w:val="24"/>
        </w:rPr>
        <w:t>If an Applicant does not provide clarifications of the information requested by the</w:t>
      </w:r>
      <w:r>
        <w:rPr>
          <w:spacing w:val="1"/>
          <w:sz w:val="24"/>
        </w:rPr>
        <w:t> </w:t>
      </w:r>
      <w:r>
        <w:rPr>
          <w:sz w:val="24"/>
        </w:rPr>
        <w:t>date and time set in CCMC’S request for clarification, its Application may be</w:t>
      </w:r>
      <w:r>
        <w:rPr>
          <w:spacing w:val="1"/>
          <w:sz w:val="24"/>
        </w:rPr>
        <w:t> </w:t>
      </w:r>
      <w:r>
        <w:rPr>
          <w:sz w:val="24"/>
        </w:rPr>
        <w:t>rejected.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5"/>
        </w:numPr>
        <w:tabs>
          <w:tab w:pos="1026" w:val="left" w:leader="none"/>
        </w:tabs>
        <w:spacing w:line="274" w:lineRule="exact" w:before="0" w:after="0"/>
        <w:ind w:left="1026" w:right="0" w:hanging="720"/>
        <w:jc w:val="both"/>
      </w:pPr>
      <w:r>
        <w:rPr/>
        <w:t>Responsiveness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Applications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31" w:hanging="708"/>
        <w:jc w:val="both"/>
        <w:rPr>
          <w:sz w:val="24"/>
        </w:rPr>
      </w:pPr>
      <w:r>
        <w:rPr>
          <w:sz w:val="24"/>
        </w:rPr>
        <w:t>CCMC may reject any application, which is not responsive to the requirements of</w:t>
      </w:r>
      <w:r>
        <w:rPr>
          <w:spacing w:val="1"/>
          <w:sz w:val="24"/>
        </w:rPr>
        <w:t> </w:t>
      </w:r>
      <w:r>
        <w:rPr>
          <w:sz w:val="24"/>
        </w:rPr>
        <w:t>the RFQ and no request for alteration, modification, substitution or withdrawal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entertained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in respect of such</w:t>
      </w:r>
      <w:r>
        <w:rPr>
          <w:spacing w:val="-1"/>
          <w:sz w:val="24"/>
        </w:rPr>
        <w:t> </w:t>
      </w:r>
      <w:r>
        <w:rPr>
          <w:sz w:val="24"/>
        </w:rPr>
        <w:t>Application.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7" w:hanging="708"/>
        <w:jc w:val="both"/>
        <w:rPr>
          <w:sz w:val="24"/>
        </w:rPr>
      </w:pPr>
      <w:r>
        <w:rPr>
          <w:sz w:val="24"/>
        </w:rPr>
        <w:t>Prior to evaluation of Applications, the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determine whether each</w:t>
      </w:r>
      <w:r>
        <w:rPr>
          <w:spacing w:val="1"/>
          <w:sz w:val="24"/>
        </w:rPr>
        <w:t> </w:t>
      </w:r>
      <w:r>
        <w:rPr>
          <w:sz w:val="24"/>
        </w:rPr>
        <w:t>Application is responsive to the requirements of the RFQ. An Application shall be</w:t>
      </w:r>
      <w:r>
        <w:rPr>
          <w:spacing w:val="-57"/>
          <w:sz w:val="24"/>
        </w:rPr>
        <w:t> </w:t>
      </w:r>
      <w:r>
        <w:rPr>
          <w:sz w:val="24"/>
        </w:rPr>
        <w:t>considered responsive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0"/>
          <w:numId w:val="13"/>
        </w:numPr>
        <w:tabs>
          <w:tab w:pos="1758" w:val="left" w:leader="none"/>
        </w:tabs>
        <w:spacing w:line="240" w:lineRule="auto" w:before="0" w:after="0"/>
        <w:ind w:left="1758" w:right="0" w:hanging="668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format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RFQ;</w:t>
      </w:r>
    </w:p>
    <w:p>
      <w:pPr>
        <w:pStyle w:val="ListParagraph"/>
        <w:numPr>
          <w:ilvl w:val="0"/>
          <w:numId w:val="13"/>
        </w:numPr>
        <w:tabs>
          <w:tab w:pos="1758" w:val="left" w:leader="none"/>
        </w:tabs>
        <w:spacing w:line="240" w:lineRule="auto" w:before="0" w:after="0"/>
        <w:ind w:left="1758" w:right="622" w:hanging="735"/>
        <w:jc w:val="both"/>
        <w:rPr>
          <w:sz w:val="24"/>
        </w:rPr>
      </w:pPr>
      <w:r>
        <w:rPr>
          <w:sz w:val="24"/>
        </w:rPr>
        <w:t>it is received through the modes mentioned in this RFQ and not later than</w:t>
      </w:r>
      <w:r>
        <w:rPr>
          <w:spacing w:val="1"/>
          <w:sz w:val="24"/>
        </w:rPr>
        <w:t> </w:t>
      </w:r>
      <w:r>
        <w:rPr>
          <w:sz w:val="24"/>
        </w:rPr>
        <w:t>the deadline indicated in the PDS including any extension thereof as per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</w:p>
    <w:p>
      <w:pPr>
        <w:pStyle w:val="ListParagraph"/>
        <w:numPr>
          <w:ilvl w:val="0"/>
          <w:numId w:val="13"/>
        </w:numPr>
        <w:tabs>
          <w:tab w:pos="1758" w:val="left" w:leader="none"/>
        </w:tabs>
        <w:spacing w:line="240" w:lineRule="auto" w:before="0" w:after="0"/>
        <w:ind w:left="1758" w:right="0" w:hanging="800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signed,</w:t>
      </w:r>
      <w:r>
        <w:rPr>
          <w:spacing w:val="-1"/>
          <w:sz w:val="24"/>
        </w:rPr>
        <w:t> </w:t>
      </w:r>
      <w:r>
        <w:rPr>
          <w:sz w:val="24"/>
        </w:rPr>
        <w:t>sealed and</w:t>
      </w:r>
      <w:r>
        <w:rPr>
          <w:spacing w:val="-1"/>
          <w:sz w:val="24"/>
        </w:rPr>
        <w:t> </w:t>
      </w:r>
      <w:r>
        <w:rPr>
          <w:sz w:val="24"/>
        </w:rPr>
        <w:t>marked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RFQ;</w:t>
      </w:r>
    </w:p>
    <w:p>
      <w:pPr>
        <w:pStyle w:val="ListParagraph"/>
        <w:numPr>
          <w:ilvl w:val="0"/>
          <w:numId w:val="13"/>
        </w:numPr>
        <w:tabs>
          <w:tab w:pos="1758" w:val="left" w:leader="none"/>
        </w:tabs>
        <w:spacing w:line="240" w:lineRule="auto" w:before="0" w:after="0"/>
        <w:ind w:left="1758" w:right="0" w:hanging="788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accompanied by</w:t>
      </w:r>
      <w:r>
        <w:rPr>
          <w:spacing w:val="-5"/>
          <w:sz w:val="24"/>
        </w:rPr>
        <w:t> </w:t>
      </w:r>
      <w:r>
        <w:rPr>
          <w:sz w:val="24"/>
        </w:rPr>
        <w:t>the Power of</w:t>
      </w:r>
      <w:r>
        <w:rPr>
          <w:spacing w:val="-2"/>
          <w:sz w:val="24"/>
        </w:rPr>
        <w:t> </w:t>
      </w:r>
      <w:r>
        <w:rPr>
          <w:sz w:val="24"/>
        </w:rPr>
        <w:t>Attorney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stipulated in this RFQ;</w:t>
      </w:r>
    </w:p>
    <w:p>
      <w:pPr>
        <w:pStyle w:val="ListParagraph"/>
        <w:numPr>
          <w:ilvl w:val="0"/>
          <w:numId w:val="13"/>
        </w:numPr>
        <w:tabs>
          <w:tab w:pos="1758" w:val="left" w:leader="none"/>
        </w:tabs>
        <w:spacing w:line="240" w:lineRule="auto" w:before="0" w:after="0"/>
        <w:ind w:left="1758" w:right="631" w:hanging="720"/>
        <w:jc w:val="both"/>
        <w:rPr>
          <w:sz w:val="24"/>
        </w:rPr>
      </w:pPr>
      <w:r>
        <w:rPr>
          <w:sz w:val="24"/>
        </w:rPr>
        <w:t>it contains all the information and documents (complete in all respects) as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pursuant to</w:t>
      </w:r>
      <w:r>
        <w:rPr>
          <w:spacing w:val="1"/>
          <w:sz w:val="24"/>
        </w:rPr>
        <w:t> </w:t>
      </w:r>
      <w:r>
        <w:rPr>
          <w:sz w:val="24"/>
        </w:rPr>
        <w:t>this RFQ;</w:t>
      </w:r>
    </w:p>
    <w:p>
      <w:pPr>
        <w:pStyle w:val="ListParagraph"/>
        <w:numPr>
          <w:ilvl w:val="0"/>
          <w:numId w:val="13"/>
        </w:numPr>
        <w:tabs>
          <w:tab w:pos="1758" w:val="left" w:leader="none"/>
        </w:tabs>
        <w:spacing w:line="240" w:lineRule="auto" w:before="0" w:after="0"/>
        <w:ind w:left="1758" w:right="0" w:hanging="788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contains</w:t>
      </w:r>
      <w:r>
        <w:rPr>
          <w:spacing w:val="-1"/>
          <w:sz w:val="24"/>
        </w:rPr>
        <w:t> </w:t>
      </w:r>
      <w:r>
        <w:rPr>
          <w:sz w:val="24"/>
        </w:rPr>
        <w:t>information in</w:t>
      </w:r>
      <w:r>
        <w:rPr>
          <w:spacing w:val="-1"/>
          <w:sz w:val="24"/>
        </w:rPr>
        <w:t> </w:t>
      </w:r>
      <w:r>
        <w:rPr>
          <w:sz w:val="24"/>
        </w:rPr>
        <w:t>formats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specified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RFQ;</w:t>
      </w:r>
    </w:p>
    <w:p>
      <w:pPr>
        <w:pStyle w:val="ListParagraph"/>
        <w:numPr>
          <w:ilvl w:val="0"/>
          <w:numId w:val="13"/>
        </w:numPr>
        <w:tabs>
          <w:tab w:pos="1757" w:val="left" w:leader="none"/>
          <w:tab w:pos="1758" w:val="left" w:leader="none"/>
        </w:tabs>
        <w:spacing w:line="240" w:lineRule="auto" w:before="0" w:after="0"/>
        <w:ind w:left="1758" w:right="629" w:hanging="855"/>
        <w:jc w:val="left"/>
        <w:rPr>
          <w:sz w:val="24"/>
        </w:rPr>
      </w:pPr>
      <w:r>
        <w:rPr>
          <w:sz w:val="24"/>
        </w:rPr>
        <w:t>it</w:t>
      </w:r>
      <w:r>
        <w:rPr>
          <w:spacing w:val="11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accompanied</w:t>
      </w:r>
      <w:r>
        <w:rPr>
          <w:spacing w:val="10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Joint</w:t>
      </w:r>
      <w:r>
        <w:rPr>
          <w:spacing w:val="12"/>
          <w:sz w:val="24"/>
        </w:rPr>
        <w:t> </w:t>
      </w:r>
      <w:r>
        <w:rPr>
          <w:sz w:val="24"/>
        </w:rPr>
        <w:t>Bidding</w:t>
      </w:r>
      <w:r>
        <w:rPr>
          <w:spacing w:val="7"/>
          <w:sz w:val="24"/>
        </w:rPr>
        <w:t> </w:t>
      </w:r>
      <w:r>
        <w:rPr>
          <w:sz w:val="24"/>
        </w:rPr>
        <w:t>Agreement</w:t>
      </w:r>
      <w:r>
        <w:rPr>
          <w:spacing w:val="10"/>
          <w:sz w:val="24"/>
        </w:rPr>
        <w:t> </w:t>
      </w:r>
      <w:r>
        <w:rPr>
          <w:sz w:val="24"/>
        </w:rPr>
        <w:t>(for</w:t>
      </w:r>
      <w:r>
        <w:rPr>
          <w:spacing w:val="9"/>
          <w:sz w:val="24"/>
        </w:rPr>
        <w:t> </w:t>
      </w:r>
      <w:r>
        <w:rPr>
          <w:sz w:val="24"/>
        </w:rPr>
        <w:t>Consortium),</w:t>
      </w:r>
      <w:r>
        <w:rPr>
          <w:spacing w:val="-57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13"/>
        </w:numPr>
        <w:tabs>
          <w:tab w:pos="1757" w:val="left" w:leader="none"/>
          <w:tab w:pos="1758" w:val="left" w:leader="none"/>
        </w:tabs>
        <w:spacing w:line="240" w:lineRule="auto" w:before="1" w:after="0"/>
        <w:ind w:left="1758" w:right="0" w:hanging="92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1"/>
          <w:sz w:val="24"/>
        </w:rPr>
        <w:t> </w:t>
      </w:r>
      <w:r>
        <w:rPr>
          <w:sz w:val="24"/>
        </w:rPr>
        <w:t>contain any</w:t>
      </w:r>
      <w:r>
        <w:rPr>
          <w:spacing w:val="-4"/>
          <w:sz w:val="24"/>
        </w:rPr>
        <w:t> </w:t>
      </w:r>
      <w:r>
        <w:rPr>
          <w:sz w:val="24"/>
        </w:rPr>
        <w:t>condition or</w:t>
      </w:r>
      <w:r>
        <w:rPr>
          <w:spacing w:val="-1"/>
          <w:sz w:val="24"/>
        </w:rPr>
        <w:t> </w:t>
      </w:r>
      <w:r>
        <w:rPr>
          <w:sz w:val="24"/>
        </w:rPr>
        <w:t>qualification; and</w:t>
      </w:r>
    </w:p>
    <w:p>
      <w:pPr>
        <w:pStyle w:val="ListParagraph"/>
        <w:numPr>
          <w:ilvl w:val="0"/>
          <w:numId w:val="13"/>
        </w:numPr>
        <w:tabs>
          <w:tab w:pos="1757" w:val="left" w:leader="none"/>
          <w:tab w:pos="1758" w:val="left" w:leader="none"/>
        </w:tabs>
        <w:spacing w:line="240" w:lineRule="auto" w:before="0" w:after="0"/>
        <w:ind w:left="1758" w:right="0" w:hanging="788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non-responsive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hereof.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6" w:right="0" w:hanging="708"/>
        <w:jc w:val="left"/>
      </w:pPr>
      <w:r>
        <w:rPr/>
        <w:t>Evaluation</w:t>
      </w:r>
      <w:r>
        <w:rPr>
          <w:spacing w:val="-2"/>
        </w:rPr>
        <w:t> </w:t>
      </w:r>
      <w:r>
        <w:rPr/>
        <w:t>of Applications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3" w:hanging="708"/>
        <w:jc w:val="both"/>
        <w:rPr>
          <w:sz w:val="24"/>
        </w:rPr>
      </w:pP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factors,</w:t>
      </w:r>
      <w:r>
        <w:rPr>
          <w:spacing w:val="1"/>
          <w:sz w:val="24"/>
        </w:rPr>
        <w:t> </w:t>
      </w:r>
      <w:r>
        <w:rPr>
          <w:sz w:val="24"/>
        </w:rPr>
        <w:t>methods,</w:t>
      </w:r>
      <w:r>
        <w:rPr>
          <w:spacing w:val="1"/>
          <w:sz w:val="24"/>
        </w:rPr>
        <w:t> </w:t>
      </w:r>
      <w:r>
        <w:rPr>
          <w:sz w:val="24"/>
        </w:rPr>
        <w:t>criteria,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Section V, Evaluation Criteria to evaluate the qualifications of the Applicants.The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 other</w:t>
      </w:r>
      <w:r>
        <w:rPr>
          <w:spacing w:val="-1"/>
          <w:sz w:val="24"/>
        </w:rPr>
        <w:t> </w:t>
      </w:r>
      <w:r>
        <w:rPr>
          <w:sz w:val="24"/>
        </w:rPr>
        <w:t>methods, criteria, or</w:t>
      </w:r>
      <w:r>
        <w:rPr>
          <w:spacing w:val="-1"/>
          <w:sz w:val="24"/>
        </w:rPr>
        <w:t> </w:t>
      </w:r>
      <w:r>
        <w:rPr>
          <w:sz w:val="24"/>
        </w:rPr>
        <w:t>requirements shall</w:t>
      </w:r>
      <w:r>
        <w:rPr>
          <w:spacing w:val="-1"/>
          <w:sz w:val="24"/>
        </w:rPr>
        <w:t> </w:t>
      </w:r>
      <w:r>
        <w:rPr>
          <w:sz w:val="24"/>
        </w:rPr>
        <w:t>not be permitted.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7" w:hanging="708"/>
        <w:jc w:val="both"/>
        <w:rPr>
          <w:sz w:val="24"/>
        </w:rPr>
      </w:pPr>
      <w:r>
        <w:rPr>
          <w:sz w:val="24"/>
        </w:rPr>
        <w:t>In computing the Financial Capacity of the Applicant, the Financial Capacity of</w:t>
      </w:r>
      <w:r>
        <w:rPr>
          <w:spacing w:val="1"/>
          <w:sz w:val="24"/>
        </w:rPr>
        <w:t> </w:t>
      </w:r>
      <w:r>
        <w:rPr>
          <w:sz w:val="24"/>
        </w:rPr>
        <w:t>their Parent</w:t>
      </w:r>
      <w:r>
        <w:rPr>
          <w:spacing w:val="1"/>
          <w:sz w:val="24"/>
        </w:rPr>
        <w:t> </w:t>
      </w:r>
      <w:r>
        <w:rPr>
          <w:sz w:val="24"/>
        </w:rPr>
        <w:t>or Subsidiary companies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be considered,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 submitting the necessary documentary proof in support of the same. For</w:t>
      </w:r>
      <w:r>
        <w:rPr>
          <w:spacing w:val="-57"/>
          <w:sz w:val="24"/>
        </w:rPr>
        <w:t> </w:t>
      </w:r>
      <w:r>
        <w:rPr>
          <w:sz w:val="24"/>
        </w:rPr>
        <w:t>the purpose of this RFQ, the term “Parent” company denotes the company which</w:t>
      </w:r>
      <w:r>
        <w:rPr>
          <w:spacing w:val="1"/>
          <w:sz w:val="24"/>
        </w:rPr>
        <w:t> </w:t>
      </w:r>
      <w:r>
        <w:rPr>
          <w:sz w:val="24"/>
        </w:rPr>
        <w:t>holds more than 50% of the paid up equity capital of the Applicant and the term</w:t>
      </w:r>
      <w:r>
        <w:rPr>
          <w:spacing w:val="1"/>
          <w:sz w:val="24"/>
        </w:rPr>
        <w:t> </w:t>
      </w:r>
      <w:r>
        <w:rPr>
          <w:sz w:val="24"/>
        </w:rPr>
        <w:t>“Subsidiary” company denotes the company in which the Applicant holds more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paid up</w:t>
      </w:r>
      <w:r>
        <w:rPr>
          <w:spacing w:val="2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capital of such</w:t>
      </w:r>
      <w:r>
        <w:rPr>
          <w:spacing w:val="2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218" w:after="0"/>
        <w:ind w:left="1026" w:right="627" w:hanging="708"/>
        <w:jc w:val="both"/>
        <w:rPr>
          <w:sz w:val="24"/>
        </w:rPr>
      </w:pPr>
      <w:r>
        <w:rPr>
          <w:sz w:val="24"/>
        </w:rPr>
        <w:t>Experience for any activity relating to a same project shall not be claimed by two</w:t>
      </w:r>
      <w:r>
        <w:rPr>
          <w:spacing w:val="1"/>
          <w:sz w:val="24"/>
        </w:rPr>
        <w:t> </w:t>
      </w:r>
      <w:r>
        <w:rPr>
          <w:sz w:val="24"/>
        </w:rPr>
        <w:t>or more Members of the Consortium. In other words, no double counting by a</w:t>
      </w:r>
      <w:r>
        <w:rPr>
          <w:spacing w:val="1"/>
          <w:sz w:val="24"/>
        </w:rPr>
        <w:t> </w:t>
      </w:r>
      <w:r>
        <w:rPr>
          <w:sz w:val="24"/>
        </w:rPr>
        <w:t>Consortium in respect of the same experience shall be permitted in any manner</w:t>
      </w:r>
      <w:r>
        <w:rPr>
          <w:spacing w:val="1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CCMC’s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annul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Bidding</w:t>
      </w:r>
      <w:r>
        <w:rPr>
          <w:spacing w:val="-1"/>
        </w:rPr>
        <w:t> </w:t>
      </w:r>
      <w:r>
        <w:rPr/>
        <w:t>Process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7" w:hanging="708"/>
        <w:jc w:val="both"/>
        <w:rPr>
          <w:sz w:val="24"/>
        </w:rPr>
      </w:pPr>
      <w:r>
        <w:rPr>
          <w:sz w:val="24"/>
        </w:rPr>
        <w:t>Notwithstanding anything contained in the RFQ,</w:t>
      </w:r>
      <w:r>
        <w:rPr>
          <w:spacing w:val="60"/>
          <w:sz w:val="24"/>
        </w:rPr>
        <w:t> </w:t>
      </w:r>
      <w:r>
        <w:rPr>
          <w:sz w:val="24"/>
        </w:rPr>
        <w:t>CCMC reserves the right to</w:t>
      </w:r>
      <w:r>
        <w:rPr>
          <w:spacing w:val="1"/>
          <w:sz w:val="24"/>
        </w:rPr>
        <w:t> </w:t>
      </w:r>
      <w:r>
        <w:rPr>
          <w:sz w:val="24"/>
        </w:rPr>
        <w:t>annul the Prequalification process and reject all applications at any time, without</w:t>
      </w:r>
      <w:r>
        <w:rPr>
          <w:spacing w:val="1"/>
          <w:sz w:val="24"/>
        </w:rPr>
        <w:t> </w:t>
      </w:r>
      <w:r>
        <w:rPr>
          <w:sz w:val="24"/>
        </w:rPr>
        <w:t>incurring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acceptance,</w:t>
      </w:r>
      <w:r>
        <w:rPr>
          <w:spacing w:val="1"/>
          <w:sz w:val="24"/>
        </w:rPr>
        <w:t> </w:t>
      </w:r>
      <w:r>
        <w:rPr>
          <w:sz w:val="24"/>
        </w:rPr>
        <w:t>rejection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annulment</w:t>
      </w:r>
      <w:r>
        <w:rPr>
          <w:spacing w:val="-1"/>
          <w:sz w:val="24"/>
        </w:rPr>
        <w:t> </w:t>
      </w:r>
      <w:r>
        <w:rPr>
          <w:sz w:val="24"/>
        </w:rPr>
        <w:t>without assigning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reasons therefore.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0" w:hanging="708"/>
        <w:jc w:val="both"/>
        <w:rPr>
          <w:sz w:val="24"/>
        </w:rPr>
      </w:pPr>
      <w:r>
        <w:rPr>
          <w:sz w:val="24"/>
        </w:rPr>
        <w:t>CCMC reserves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reject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Application and/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0"/>
          <w:numId w:val="14"/>
        </w:numPr>
        <w:tabs>
          <w:tab w:pos="1578" w:val="left" w:leader="none"/>
        </w:tabs>
        <w:spacing w:line="240" w:lineRule="auto" w:before="0" w:after="0"/>
        <w:ind w:left="1578" w:right="0" w:hanging="540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time, a</w:t>
      </w:r>
      <w:r>
        <w:rPr>
          <w:spacing w:val="-2"/>
          <w:sz w:val="24"/>
        </w:rPr>
        <w:t> </w:t>
      </w:r>
      <w:r>
        <w:rPr>
          <w:sz w:val="24"/>
        </w:rPr>
        <w:t>material misrepresentation</w:t>
      </w:r>
      <w:r>
        <w:rPr>
          <w:spacing w:val="-1"/>
          <w:sz w:val="24"/>
        </w:rPr>
        <w:t> </w:t>
      </w:r>
      <w:r>
        <w:rPr>
          <w:sz w:val="24"/>
        </w:rPr>
        <w:t>is made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discovered,</w:t>
      </w:r>
      <w:r>
        <w:rPr>
          <w:spacing w:val="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4"/>
        </w:numPr>
        <w:tabs>
          <w:tab w:pos="1578" w:val="left" w:leader="none"/>
        </w:tabs>
        <w:spacing w:line="240" w:lineRule="auto" w:before="0" w:after="0"/>
        <w:ind w:left="1578" w:right="623" w:hanging="540"/>
        <w:jc w:val="both"/>
        <w:rPr>
          <w:sz w:val="24"/>
        </w:rPr>
      </w:pPr>
      <w:r>
        <w:rPr>
          <w:sz w:val="24"/>
        </w:rPr>
        <w:t>the Applicant does not provide, within the time specified by CCMC, the</w:t>
      </w:r>
      <w:r>
        <w:rPr>
          <w:spacing w:val="1"/>
          <w:sz w:val="24"/>
        </w:rPr>
        <w:t> </w:t>
      </w:r>
      <w:r>
        <w:rPr>
          <w:sz w:val="24"/>
        </w:rPr>
        <w:t>supplemental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sought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Application.</w:t>
      </w:r>
    </w:p>
    <w:p>
      <w:pPr>
        <w:pStyle w:val="BodyText"/>
        <w:ind w:left="1578" w:right="623"/>
        <w:jc w:val="both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Consortium,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disqualified/ rejected. If such disqualification/ rejection occurs after the Bids</w:t>
      </w:r>
      <w:r>
        <w:rPr>
          <w:spacing w:val="-57"/>
        </w:rPr>
        <w:t> </w:t>
      </w:r>
      <w:r>
        <w:rPr/>
        <w:t>have been opened pursuant to the Bid Stage and the successful bidder gets</w:t>
      </w:r>
      <w:r>
        <w:rPr>
          <w:spacing w:val="1"/>
        </w:rPr>
        <w:t> </w:t>
      </w:r>
      <w:r>
        <w:rPr/>
        <w:t>disqualified/</w:t>
      </w:r>
      <w:r>
        <w:rPr>
          <w:spacing w:val="-1"/>
        </w:rPr>
        <w:t> </w:t>
      </w:r>
      <w:r>
        <w:rPr/>
        <w:t>rejected, then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reserves</w:t>
      </w:r>
      <w:r>
        <w:rPr>
          <w:spacing w:val="-1"/>
        </w:rPr>
        <w:t> </w:t>
      </w:r>
      <w:r>
        <w:rPr/>
        <w:t>the right to:</w:t>
      </w:r>
    </w:p>
    <w:p>
      <w:pPr>
        <w:pStyle w:val="ListParagraph"/>
        <w:numPr>
          <w:ilvl w:val="1"/>
          <w:numId w:val="14"/>
        </w:numPr>
        <w:tabs>
          <w:tab w:pos="2118" w:val="left" w:leader="none"/>
        </w:tabs>
        <w:spacing w:line="240" w:lineRule="auto" w:before="0" w:after="0"/>
        <w:ind w:left="2118" w:right="625" w:hanging="488"/>
        <w:jc w:val="both"/>
        <w:rPr>
          <w:sz w:val="24"/>
        </w:rPr>
      </w:pPr>
      <w:r>
        <w:rPr>
          <w:sz w:val="24"/>
        </w:rPr>
        <w:t>invite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remaining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match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submittedby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disqualified</w:t>
      </w:r>
      <w:r>
        <w:rPr>
          <w:spacing w:val="-1"/>
          <w:sz w:val="24"/>
        </w:rPr>
        <w:t> </w:t>
      </w:r>
      <w:r>
        <w:rPr>
          <w:sz w:val="24"/>
        </w:rPr>
        <w:t>bidder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RFQ; or</w:t>
      </w:r>
    </w:p>
    <w:p>
      <w:pPr>
        <w:pStyle w:val="ListParagraph"/>
        <w:numPr>
          <w:ilvl w:val="1"/>
          <w:numId w:val="14"/>
        </w:numPr>
        <w:tabs>
          <w:tab w:pos="2118" w:val="left" w:leader="none"/>
        </w:tabs>
        <w:spacing w:line="240" w:lineRule="auto" w:before="1" w:after="0"/>
        <w:ind w:left="2118" w:right="628" w:hanging="555"/>
        <w:jc w:val="both"/>
        <w:rPr>
          <w:sz w:val="24"/>
        </w:rPr>
      </w:pPr>
      <w:r>
        <w:rPr>
          <w:sz w:val="24"/>
        </w:rPr>
        <w:t>take any such measure as may be deemed fit in the sole discretion of</w:t>
      </w:r>
      <w:r>
        <w:rPr>
          <w:spacing w:val="1"/>
          <w:sz w:val="24"/>
        </w:rPr>
        <w:t> </w:t>
      </w:r>
      <w:r>
        <w:rPr>
          <w:sz w:val="24"/>
        </w:rPr>
        <w:t>CCMC,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annulment of the Bidding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litigation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Annexure III of the RFQ. CCMC upon evaluation reserves the right to reject those</w:t>
      </w:r>
      <w:r>
        <w:rPr>
          <w:spacing w:val="-57"/>
          <w:sz w:val="24"/>
        </w:rPr>
        <w:t> </w:t>
      </w:r>
      <w:r>
        <w:rPr>
          <w:sz w:val="24"/>
        </w:rPr>
        <w:t>Applicants who have a continuous history of litigation and consequent delay in</w:t>
      </w:r>
      <w:r>
        <w:rPr>
          <w:spacing w:val="1"/>
          <w:sz w:val="24"/>
        </w:rPr>
        <w:t> </w:t>
      </w:r>
      <w:r>
        <w:rPr>
          <w:sz w:val="24"/>
        </w:rPr>
        <w:t>completing</w:t>
      </w:r>
      <w:r>
        <w:rPr>
          <w:spacing w:val="-4"/>
          <w:sz w:val="24"/>
        </w:rPr>
        <w:t> </w:t>
      </w:r>
      <w:r>
        <w:rPr>
          <w:sz w:val="24"/>
        </w:rPr>
        <w:t>projects awarded to them.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Consortium shall not be blacklisted or barred from participation in any tenders/</w:t>
      </w:r>
      <w:r>
        <w:rPr>
          <w:spacing w:val="1"/>
          <w:sz w:val="24"/>
        </w:rPr>
        <w:t> </w:t>
      </w:r>
      <w:r>
        <w:rPr>
          <w:sz w:val="24"/>
        </w:rPr>
        <w:t>works by any agency or Department of Government of India, State Government,</w:t>
      </w:r>
      <w:r>
        <w:rPr>
          <w:spacing w:val="1"/>
          <w:sz w:val="24"/>
        </w:rPr>
        <w:t> </w:t>
      </w:r>
      <w:r>
        <w:rPr>
          <w:sz w:val="24"/>
        </w:rPr>
        <w:t>UT Government, Urban Local Bodies, Public Sector Enterprises or was declared</w:t>
      </w:r>
      <w:r>
        <w:rPr>
          <w:spacing w:val="1"/>
          <w:sz w:val="24"/>
        </w:rPr>
        <w:t> </w:t>
      </w:r>
      <w:r>
        <w:rPr>
          <w:sz w:val="24"/>
        </w:rPr>
        <w:t>ineligible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any</w:t>
      </w:r>
      <w:r>
        <w:rPr>
          <w:spacing w:val="11"/>
          <w:sz w:val="24"/>
        </w:rPr>
        <w:t> </w:t>
      </w:r>
      <w:r>
        <w:rPr>
          <w:sz w:val="24"/>
        </w:rPr>
        <w:t>agency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Department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Government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India,</w:t>
      </w:r>
      <w:r>
        <w:rPr>
          <w:spacing w:val="18"/>
          <w:sz w:val="24"/>
        </w:rPr>
        <w:t> </w:t>
      </w:r>
      <w:r>
        <w:rPr>
          <w:sz w:val="24"/>
        </w:rPr>
        <w:t>State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40" w:left="1480" w:right="840"/>
        </w:sectPr>
      </w:pPr>
    </w:p>
    <w:p>
      <w:pPr>
        <w:pStyle w:val="BodyText"/>
        <w:spacing w:before="78"/>
        <w:ind w:left="1026" w:right="625"/>
        <w:jc w:val="both"/>
      </w:pPr>
      <w:r>
        <w:rPr/>
        <w:t>Government, UT Government, Urban Local Bodies, Public Sector Enterprises in 5</w:t>
      </w:r>
      <w:r>
        <w:rPr>
          <w:spacing w:val="-57"/>
        </w:rPr>
        <w:t> </w:t>
      </w:r>
      <w:r>
        <w:rPr/>
        <w:t>years preceding the date of this RFQ. The Applicant shall provide a declaration in</w:t>
      </w:r>
      <w:r>
        <w:rPr>
          <w:spacing w:val="1"/>
        </w:rPr>
        <w:t> </w:t>
      </w:r>
      <w:r>
        <w:rPr/>
        <w:t>the format attached in Annexure IV duly attested by its authorized signatory (in</w:t>
      </w:r>
      <w:r>
        <w:rPr>
          <w:spacing w:val="1"/>
        </w:rPr>
        <w:t> </w:t>
      </w:r>
      <w:r>
        <w:rPr/>
        <w:t>case of a Consortium, separate declarations shall be submitted by each and every</w:t>
      </w:r>
      <w:r>
        <w:rPr>
          <w:spacing w:val="1"/>
        </w:rPr>
        <w:t> </w:t>
      </w:r>
      <w:r>
        <w:rPr/>
        <w:t>member</w:t>
      </w:r>
      <w:r>
        <w:rPr>
          <w:spacing w:val="-1"/>
        </w:rPr>
        <w:t> </w:t>
      </w:r>
      <w:r>
        <w:rPr/>
        <w:t>forming</w:t>
      </w:r>
      <w:r>
        <w:rPr>
          <w:spacing w:val="-3"/>
        </w:rPr>
        <w:t> </w:t>
      </w:r>
      <w:r>
        <w:rPr/>
        <w:t>part of</w:t>
      </w:r>
      <w:r>
        <w:rPr>
          <w:spacing w:val="-1"/>
        </w:rPr>
        <w:t> </w:t>
      </w:r>
      <w:r>
        <w:rPr/>
        <w:t>the Consortium) in support of 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4" w:hanging="708"/>
        <w:jc w:val="both"/>
        <w:rPr>
          <w:sz w:val="24"/>
        </w:rPr>
      </w:pPr>
      <w:r>
        <w:rPr>
          <w:sz w:val="24"/>
        </w:rPr>
        <w:t>In case it is found during the evaluation or at any time before signing of the</w:t>
      </w:r>
      <w:r>
        <w:rPr>
          <w:spacing w:val="1"/>
          <w:sz w:val="24"/>
        </w:rPr>
        <w:t> </w:t>
      </w:r>
      <w:r>
        <w:rPr>
          <w:sz w:val="24"/>
        </w:rPr>
        <w:t>Concession Agreement or after its execution and during the period of subsistence</w:t>
      </w:r>
      <w:r>
        <w:rPr>
          <w:spacing w:val="1"/>
          <w:sz w:val="24"/>
        </w:rPr>
        <w:t> </w:t>
      </w:r>
      <w:r>
        <w:rPr>
          <w:sz w:val="24"/>
        </w:rPr>
        <w:t>thereof, including the rights thereby granted by CCMC, that one or more of the</w:t>
      </w:r>
      <w:r>
        <w:rPr>
          <w:spacing w:val="1"/>
          <w:sz w:val="24"/>
        </w:rPr>
        <w:t> </w:t>
      </w:r>
      <w:r>
        <w:rPr>
          <w:sz w:val="24"/>
        </w:rPr>
        <w:t>pre-qualification conditions have not been met by the Applicant, or the Applicant</w:t>
      </w:r>
      <w:r>
        <w:rPr>
          <w:spacing w:val="1"/>
          <w:sz w:val="24"/>
        </w:rPr>
        <w:t> </w:t>
      </w:r>
      <w:r>
        <w:rPr>
          <w:sz w:val="24"/>
        </w:rPr>
        <w:t>has made material misrepresentation or has given any materially incorrect or false</w:t>
      </w:r>
      <w:r>
        <w:rPr>
          <w:spacing w:val="1"/>
          <w:sz w:val="24"/>
        </w:rPr>
        <w:t> </w:t>
      </w:r>
      <w:r>
        <w:rPr>
          <w:sz w:val="24"/>
        </w:rPr>
        <w:t>information, the Applicant shall be disqualified forthwith if not yet appointed 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by issue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entering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50"/>
          <w:sz w:val="24"/>
        </w:rPr>
        <w:t> </w:t>
      </w:r>
      <w:r>
        <w:rPr>
          <w:sz w:val="24"/>
        </w:rPr>
        <w:t>Agreement,</w:t>
      </w:r>
      <w:r>
        <w:rPr>
          <w:spacing w:val="49"/>
          <w:sz w:val="24"/>
        </w:rPr>
        <w:t> </w:t>
      </w:r>
      <w:r>
        <w:rPr>
          <w:sz w:val="24"/>
        </w:rPr>
        <w:t>and</w:t>
      </w:r>
      <w:r>
        <w:rPr>
          <w:spacing w:val="49"/>
          <w:sz w:val="24"/>
        </w:rPr>
        <w:t> </w:t>
      </w:r>
      <w:r>
        <w:rPr>
          <w:sz w:val="24"/>
        </w:rPr>
        <w:t>if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Applicant/SPC</w:t>
      </w:r>
      <w:r>
        <w:rPr>
          <w:spacing w:val="50"/>
          <w:sz w:val="24"/>
        </w:rPr>
        <w:t> </w:t>
      </w:r>
      <w:r>
        <w:rPr>
          <w:sz w:val="24"/>
        </w:rPr>
        <w:t>has</w:t>
      </w:r>
      <w:r>
        <w:rPr>
          <w:spacing w:val="49"/>
          <w:sz w:val="24"/>
        </w:rPr>
        <w:t> </w:t>
      </w:r>
      <w:r>
        <w:rPr>
          <w:sz w:val="24"/>
        </w:rPr>
        <w:t>already</w:t>
      </w:r>
      <w:r>
        <w:rPr>
          <w:spacing w:val="45"/>
          <w:sz w:val="24"/>
        </w:rPr>
        <w:t> </w:t>
      </w:r>
      <w:r>
        <w:rPr>
          <w:sz w:val="24"/>
        </w:rPr>
        <w:t>been</w:t>
      </w:r>
      <w:r>
        <w:rPr>
          <w:spacing w:val="49"/>
          <w:sz w:val="24"/>
        </w:rPr>
        <w:t> </w:t>
      </w:r>
      <w:r>
        <w:rPr>
          <w:sz w:val="24"/>
        </w:rPr>
        <w:t>issued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LOA or has entered into the Concession Agreement, as the case may be, the same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20"/>
          <w:sz w:val="24"/>
        </w:rPr>
        <w:t> </w:t>
      </w:r>
      <w:r>
        <w:rPr>
          <w:sz w:val="24"/>
        </w:rPr>
        <w:t>notwithstanding</w:t>
      </w:r>
      <w:r>
        <w:rPr>
          <w:spacing w:val="18"/>
          <w:sz w:val="24"/>
        </w:rPr>
        <w:t> </w:t>
      </w:r>
      <w:r>
        <w:rPr>
          <w:sz w:val="24"/>
        </w:rPr>
        <w:t>anything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contrary</w:t>
      </w:r>
      <w:r>
        <w:rPr>
          <w:spacing w:val="17"/>
          <w:sz w:val="24"/>
        </w:rPr>
        <w:t> </w:t>
      </w:r>
      <w:r>
        <w:rPr>
          <w:sz w:val="24"/>
        </w:rPr>
        <w:t>contained</w:t>
      </w:r>
      <w:r>
        <w:rPr>
          <w:spacing w:val="21"/>
          <w:sz w:val="24"/>
        </w:rPr>
        <w:t> </w:t>
      </w:r>
      <w:r>
        <w:rPr>
          <w:sz w:val="24"/>
        </w:rPr>
        <w:t>therein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this</w:t>
      </w:r>
      <w:r>
        <w:rPr>
          <w:spacing w:val="21"/>
          <w:sz w:val="24"/>
        </w:rPr>
        <w:t> </w:t>
      </w:r>
      <w:r>
        <w:rPr>
          <w:sz w:val="24"/>
        </w:rPr>
        <w:t>RFQ,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terminated,</w:t>
      </w:r>
      <w:r>
        <w:rPr>
          <w:spacing w:val="1"/>
          <w:sz w:val="24"/>
        </w:rPr>
        <w:t> </w:t>
      </w:r>
      <w:r>
        <w:rPr>
          <w:sz w:val="24"/>
        </w:rPr>
        <w:t>by a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 by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Applicant, without CCMC being liable in any manner whatsoever to the Applicant</w:t>
      </w:r>
      <w:r>
        <w:rPr>
          <w:spacing w:val="-57"/>
          <w:sz w:val="24"/>
        </w:rPr>
        <w:t> </w:t>
      </w:r>
      <w:r>
        <w:rPr>
          <w:sz w:val="24"/>
        </w:rPr>
        <w:t>and without prejudice to any other right or remedy which CCMC may have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RFQ, the Concession Agreement</w:t>
      </w:r>
      <w:r>
        <w:rPr>
          <w:spacing w:val="-1"/>
          <w:sz w:val="24"/>
        </w:rPr>
        <w:t> </w:t>
      </w:r>
      <w:r>
        <w:rPr>
          <w:sz w:val="24"/>
        </w:rPr>
        <w:t>or under</w:t>
      </w:r>
      <w:r>
        <w:rPr>
          <w:spacing w:val="1"/>
          <w:sz w:val="24"/>
        </w:rPr>
        <w:t> </w:t>
      </w:r>
      <w:r>
        <w:rPr>
          <w:sz w:val="24"/>
        </w:rPr>
        <w:t>applicable law.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8" w:hanging="708"/>
        <w:jc w:val="both"/>
        <w:rPr>
          <w:sz w:val="24"/>
        </w:rPr>
      </w:pPr>
      <w:r>
        <w:rPr>
          <w:sz w:val="24"/>
        </w:rPr>
        <w:t>CCMC reserves the right to verify all statements, information and documents</w:t>
      </w:r>
      <w:r>
        <w:rPr>
          <w:spacing w:val="1"/>
          <w:sz w:val="24"/>
        </w:rPr>
        <w:t> </w:t>
      </w:r>
      <w:r>
        <w:rPr>
          <w:sz w:val="24"/>
        </w:rPr>
        <w:t>submitted by the Applicant in response to the RFQ. Any such verification or lack</w:t>
      </w:r>
      <w:r>
        <w:rPr>
          <w:spacing w:val="1"/>
          <w:sz w:val="24"/>
        </w:rPr>
        <w:t> </w:t>
      </w:r>
      <w:r>
        <w:rPr>
          <w:sz w:val="24"/>
        </w:rPr>
        <w:t>of such verification by CCMC shall not relieve the Applicant of its obligations or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-1"/>
          <w:sz w:val="24"/>
        </w:rPr>
        <w:t> </w:t>
      </w:r>
      <w:r>
        <w:rPr>
          <w:sz w:val="24"/>
        </w:rPr>
        <w:t>hereunder nor will</w:t>
      </w:r>
      <w:r>
        <w:rPr>
          <w:spacing w:val="-1"/>
          <w:sz w:val="24"/>
        </w:rPr>
        <w:t> </w:t>
      </w:r>
      <w:r>
        <w:rPr>
          <w:sz w:val="24"/>
        </w:rPr>
        <w:t>it affect any</w:t>
      </w:r>
      <w:r>
        <w:rPr>
          <w:spacing w:val="-5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under.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Prequalification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Applicants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evaluated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Tender</w:t>
      </w:r>
      <w:r>
        <w:rPr>
          <w:spacing w:val="1"/>
          <w:sz w:val="24"/>
        </w:rPr>
        <w:t> </w:t>
      </w:r>
      <w:r>
        <w:rPr>
          <w:sz w:val="24"/>
        </w:rPr>
        <w:t>Scrutiny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Committee by using the criteria specified in this RFQ. The Applicants shall be</w:t>
      </w:r>
      <w:r>
        <w:rPr>
          <w:spacing w:val="1"/>
          <w:sz w:val="24"/>
        </w:rPr>
        <w:t> </w:t>
      </w:r>
      <w:r>
        <w:rPr>
          <w:sz w:val="24"/>
        </w:rPr>
        <w:t>assessed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achieve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pre-specified</w:t>
      </w:r>
      <w:r>
        <w:rPr>
          <w:spacing w:val="60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-1"/>
          <w:sz w:val="24"/>
        </w:rPr>
        <w:t> </w:t>
      </w:r>
      <w:r>
        <w:rPr>
          <w:sz w:val="24"/>
        </w:rPr>
        <w:t>requirements provided in this RFQ.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7" w:hanging="708"/>
        <w:jc w:val="both"/>
        <w:rPr>
          <w:sz w:val="24"/>
        </w:rPr>
      </w:pPr>
      <w:r>
        <w:rPr>
          <w:sz w:val="24"/>
        </w:rPr>
        <w:t>Once CCMC has completed the evaluation, each Applicant shall be notified in</w:t>
      </w:r>
      <w:r>
        <w:rPr>
          <w:spacing w:val="1"/>
          <w:sz w:val="24"/>
        </w:rPr>
        <w:t> </w:t>
      </w:r>
      <w:r>
        <w:rPr>
          <w:sz w:val="24"/>
        </w:rPr>
        <w:t>writing,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or not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has been qualified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stage.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3" w:hanging="708"/>
        <w:jc w:val="both"/>
        <w:rPr>
          <w:sz w:val="24"/>
        </w:rPr>
      </w:pPr>
      <w:r>
        <w:rPr>
          <w:sz w:val="24"/>
        </w:rPr>
        <w:t>All documents and other information supplied by CCMC or submitted by an</w:t>
      </w:r>
      <w:r>
        <w:rPr>
          <w:spacing w:val="1"/>
          <w:sz w:val="24"/>
        </w:rPr>
        <w:t> </w:t>
      </w:r>
      <w:r>
        <w:rPr>
          <w:sz w:val="24"/>
        </w:rPr>
        <w:t>Applicant to CCMC shall remain or become the property of CCMC. CCMC will</w:t>
      </w:r>
      <w:r>
        <w:rPr>
          <w:spacing w:val="1"/>
          <w:sz w:val="24"/>
        </w:rPr>
        <w:t> </w:t>
      </w:r>
      <w:r>
        <w:rPr>
          <w:sz w:val="24"/>
        </w:rPr>
        <w:t>not return any</w:t>
      </w:r>
      <w:r>
        <w:rPr>
          <w:spacing w:val="-5"/>
          <w:sz w:val="24"/>
        </w:rPr>
        <w:t> </w:t>
      </w:r>
      <w:r>
        <w:rPr>
          <w:sz w:val="24"/>
        </w:rPr>
        <w:t>Application 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information provided along</w:t>
      </w:r>
      <w:r>
        <w:rPr>
          <w:spacing w:val="-2"/>
          <w:sz w:val="24"/>
        </w:rPr>
        <w:t> </w:t>
      </w:r>
      <w:r>
        <w:rPr>
          <w:sz w:val="24"/>
        </w:rPr>
        <w:t>therewith.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Proprietary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6" w:right="623"/>
        <w:jc w:val="both"/>
      </w:pPr>
      <w:r>
        <w:rPr/>
        <w:t>All documents and other information supplied by CCMC or submitted by 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CCMC.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Applicants are to treat all information as strictly confidential and shall not use it</w:t>
      </w:r>
      <w:r>
        <w:rPr>
          <w:spacing w:val="1"/>
        </w:rPr>
        <w:t> </w:t>
      </w:r>
      <w:r>
        <w:rPr/>
        <w:t>for any purpose other than for preparation and submission of their Application.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therewith.</w:t>
      </w:r>
    </w:p>
    <w:p>
      <w:pPr>
        <w:spacing w:after="0"/>
        <w:jc w:val="both"/>
        <w:sectPr>
          <w:pgSz w:w="11910" w:h="16840"/>
          <w:pgMar w:header="0" w:footer="1249" w:top="1160" w:bottom="1460" w:left="1480" w:right="840"/>
        </w:sectPr>
      </w:pPr>
    </w:p>
    <w:p>
      <w:pPr>
        <w:pStyle w:val="Heading2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63" w:after="0"/>
        <w:ind w:left="1026" w:right="0" w:hanging="708"/>
        <w:jc w:val="left"/>
      </w:pPr>
      <w:r>
        <w:rPr/>
        <w:t>Correspondence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38" w:right="624"/>
        <w:jc w:val="both"/>
      </w:pP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RFQ,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entertain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with any Applicant in relation to the acceptance or</w:t>
      </w:r>
      <w:r>
        <w:rPr>
          <w:spacing w:val="60"/>
        </w:rPr>
        <w:t> </w:t>
      </w:r>
      <w:r>
        <w:rPr/>
        <w:t>rejection of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Application.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Invitation to Bid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37" w:lineRule="auto" w:before="0" w:after="0"/>
        <w:ind w:left="1026" w:right="622" w:hanging="708"/>
        <w:jc w:val="left"/>
        <w:rPr>
          <w:sz w:val="24"/>
        </w:rPr>
      </w:pPr>
      <w:r>
        <w:rPr>
          <w:sz w:val="24"/>
        </w:rPr>
        <w:t>Promptly after the notification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results of</w:t>
      </w:r>
      <w:r>
        <w:rPr>
          <w:spacing w:val="1"/>
          <w:sz w:val="24"/>
        </w:rPr>
        <w:t> </w:t>
      </w:r>
      <w:r>
        <w:rPr>
          <w:sz w:val="24"/>
        </w:rPr>
        <w:t>the prequalification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7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RFP documents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Applicants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been pre-qualified.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629" w:hanging="708"/>
        <w:jc w:val="left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Successful</w:t>
      </w:r>
      <w:r>
        <w:rPr>
          <w:spacing w:val="10"/>
          <w:sz w:val="24"/>
        </w:rPr>
        <w:t> </w:t>
      </w:r>
      <w:r>
        <w:rPr>
          <w:sz w:val="24"/>
        </w:rPr>
        <w:t>Applicant</w:t>
      </w:r>
      <w:r>
        <w:rPr>
          <w:spacing w:val="12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required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furnish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Bid</w:t>
      </w:r>
      <w:r>
        <w:rPr>
          <w:spacing w:val="12"/>
          <w:sz w:val="24"/>
        </w:rPr>
        <w:t> </w:t>
      </w:r>
      <w:r>
        <w:rPr>
          <w:sz w:val="24"/>
        </w:rPr>
        <w:t>Security,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form,</w:t>
      </w:r>
      <w:r>
        <w:rPr>
          <w:spacing w:val="-57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and of the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specified in the</w:t>
      </w:r>
      <w:r>
        <w:rPr>
          <w:spacing w:val="-1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FRAUD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CORRUPT</w:t>
      </w:r>
      <w:r>
        <w:rPr>
          <w:spacing w:val="-1"/>
        </w:rPr>
        <w:t> </w:t>
      </w:r>
      <w:r>
        <w:rPr/>
        <w:t>PRACTICES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38" w:right="625"/>
        <w:jc w:val="both"/>
      </w:pPr>
      <w:r>
        <w:rPr/>
        <w:t>The Applicants and their respective officers, employees, agents and advisers shall</w:t>
      </w:r>
      <w:r>
        <w:rPr>
          <w:spacing w:val="1"/>
        </w:rPr>
        <w:t> </w:t>
      </w:r>
      <w:r>
        <w:rPr/>
        <w:t>observe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ethics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Notwithstanding anything to the contrary contained herein, CCMC may reject an</w:t>
      </w:r>
      <w:r>
        <w:rPr>
          <w:spacing w:val="1"/>
        </w:rPr>
        <w:t> </w:t>
      </w:r>
      <w:r>
        <w:rPr/>
        <w:t>Application without being liable in any manner whatsoever to the Applicant if it</w:t>
      </w:r>
      <w:r>
        <w:rPr>
          <w:spacing w:val="1"/>
        </w:rPr>
        <w:t> </w:t>
      </w:r>
      <w:r>
        <w:rPr/>
        <w:t>determines that the Applicant has, directly or</w:t>
      </w:r>
      <w:r>
        <w:rPr>
          <w:spacing w:val="1"/>
        </w:rPr>
        <w:t> </w:t>
      </w:r>
      <w:r>
        <w:rPr/>
        <w:t>indirectly or through an</w:t>
      </w:r>
      <w:r>
        <w:rPr>
          <w:spacing w:val="1"/>
        </w:rPr>
        <w:t> </w:t>
      </w:r>
      <w:r>
        <w:rPr/>
        <w:t>agent,</w:t>
      </w:r>
      <w:r>
        <w:rPr>
          <w:spacing w:val="1"/>
        </w:rPr>
        <w:t> </w:t>
      </w:r>
      <w:r>
        <w:rPr/>
        <w:t>engaged in corrupt practice, fraudulent practice, coercive practice, undesirable</w:t>
      </w:r>
      <w:r>
        <w:rPr>
          <w:spacing w:val="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or restrictive practice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</w:pPr>
    </w:p>
    <w:p>
      <w:pPr>
        <w:pStyle w:val="BodyText"/>
        <w:ind w:left="1038" w:right="623"/>
        <w:jc w:val="both"/>
      </w:pPr>
      <w:r>
        <w:rPr/>
        <w:t>Without prejudice to any other rights of CCMC, if an Applicant is found by</w:t>
      </w:r>
      <w:r>
        <w:rPr>
          <w:spacing w:val="1"/>
        </w:rPr>
        <w:t> </w:t>
      </w:r>
      <w:r>
        <w:rPr/>
        <w:t>CCMC to have directly or indirectly or through an agent, engaged or indulged in</w:t>
      </w:r>
      <w:r>
        <w:rPr>
          <w:spacing w:val="1"/>
        </w:rPr>
        <w:t> </w:t>
      </w:r>
      <w:r>
        <w:rPr/>
        <w:t>any corrupt practice, fraudulent practice, coercive practice, undesirable practice or</w:t>
      </w:r>
      <w:r>
        <w:rPr>
          <w:spacing w:val="-57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eligible to participate in any tender or RFQ issued by the CCMC during a period</w:t>
      </w:r>
      <w:r>
        <w:rPr>
          <w:spacing w:val="1"/>
        </w:rPr>
        <w:t> </w:t>
      </w:r>
      <w:r>
        <w:rPr/>
        <w:t>of 2 (two) years from the date such Applicant is found by CCMC to have directly</w:t>
      </w:r>
      <w:r>
        <w:rPr>
          <w:spacing w:val="1"/>
        </w:rPr>
        <w:t> </w:t>
      </w:r>
      <w:r>
        <w:rPr/>
        <w:t>or indirectly or through an agent, engaged or indulged in any corrupt practice,</w:t>
      </w:r>
      <w:r>
        <w:rPr>
          <w:spacing w:val="1"/>
        </w:rPr>
        <w:t> </w:t>
      </w:r>
      <w:r>
        <w:rPr/>
        <w:t>fraudulent practice, coercive practice, undesirable practice or restrictive practice,</w:t>
      </w:r>
      <w:r>
        <w:rPr>
          <w:spacing w:val="1"/>
        </w:rPr>
        <w:t> </w:t>
      </w:r>
      <w:r>
        <w:rPr/>
        <w:t>as the case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628" w:hanging="708"/>
        <w:jc w:val="left"/>
        <w:rPr>
          <w:sz w:val="24"/>
        </w:rPr>
      </w:pPr>
      <w:r>
        <w:rPr>
          <w:sz w:val="24"/>
        </w:rPr>
        <w:t>For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purposes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this</w:t>
      </w:r>
      <w:r>
        <w:rPr>
          <w:spacing w:val="56"/>
          <w:sz w:val="24"/>
        </w:rPr>
        <w:t> </w:t>
      </w:r>
      <w:r>
        <w:rPr>
          <w:sz w:val="24"/>
        </w:rPr>
        <w:t>Clause,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following</w:t>
      </w:r>
      <w:r>
        <w:rPr>
          <w:spacing w:val="56"/>
          <w:sz w:val="24"/>
        </w:rPr>
        <w:t> </w:t>
      </w:r>
      <w:r>
        <w:rPr>
          <w:sz w:val="24"/>
        </w:rPr>
        <w:t>terms</w:t>
      </w:r>
      <w:r>
        <w:rPr>
          <w:spacing w:val="57"/>
          <w:sz w:val="24"/>
        </w:rPr>
        <w:t> </w:t>
      </w:r>
      <w:r>
        <w:rPr>
          <w:sz w:val="24"/>
        </w:rPr>
        <w:t>shall</w:t>
      </w:r>
      <w:r>
        <w:rPr>
          <w:spacing w:val="57"/>
          <w:sz w:val="24"/>
        </w:rPr>
        <w:t> </w:t>
      </w:r>
      <w:r>
        <w:rPr>
          <w:sz w:val="24"/>
        </w:rPr>
        <w:t>have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meaning</w:t>
      </w:r>
      <w:r>
        <w:rPr>
          <w:spacing w:val="-57"/>
          <w:sz w:val="24"/>
        </w:rPr>
        <w:t> </w:t>
      </w:r>
      <w:r>
        <w:rPr>
          <w:sz w:val="24"/>
        </w:rPr>
        <w:t>hereinafter</w:t>
      </w:r>
      <w:r>
        <w:rPr>
          <w:spacing w:val="-1"/>
          <w:sz w:val="24"/>
        </w:rPr>
        <w:t> </w:t>
      </w:r>
      <w:r>
        <w:rPr>
          <w:sz w:val="24"/>
        </w:rPr>
        <w:t>respectively</w:t>
      </w:r>
      <w:r>
        <w:rPr>
          <w:spacing w:val="-3"/>
          <w:sz w:val="24"/>
        </w:rPr>
        <w:t> </w:t>
      </w:r>
      <w:r>
        <w:rPr>
          <w:sz w:val="24"/>
        </w:rPr>
        <w:t>assigned to them: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758" w:val="left" w:leader="none"/>
        </w:tabs>
        <w:spacing w:line="240" w:lineRule="auto" w:before="1" w:after="0"/>
        <w:ind w:left="1758" w:right="622" w:hanging="720"/>
        <w:jc w:val="both"/>
        <w:rPr>
          <w:sz w:val="24"/>
        </w:rPr>
      </w:pPr>
      <w:r>
        <w:rPr>
          <w:b/>
          <w:sz w:val="24"/>
        </w:rPr>
        <w:t>“corrupt practice” </w:t>
      </w:r>
      <w:r>
        <w:rPr>
          <w:sz w:val="24"/>
        </w:rPr>
        <w:t>means (i) the offering giving, receiving, or soliciting,</w:t>
      </w:r>
      <w:r>
        <w:rPr>
          <w:spacing w:val="1"/>
          <w:sz w:val="24"/>
        </w:rPr>
        <w:t> </w:t>
      </w:r>
      <w:r>
        <w:rPr>
          <w:sz w:val="24"/>
        </w:rPr>
        <w:t>directly or indirectly, of anything of value to influence the actions of 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connected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(for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offering of employment to, or employing, or engaging in any manner</w:t>
      </w:r>
      <w:r>
        <w:rPr>
          <w:spacing w:val="1"/>
          <w:sz w:val="24"/>
        </w:rPr>
        <w:t> </w:t>
      </w:r>
      <w:r>
        <w:rPr>
          <w:sz w:val="24"/>
        </w:rPr>
        <w:t>whatsoever, directly or indirectly, any official of</w:t>
      </w:r>
      <w:r>
        <w:rPr>
          <w:spacing w:val="60"/>
          <w:sz w:val="24"/>
        </w:rPr>
        <w:t> </w:t>
      </w:r>
      <w:r>
        <w:rPr>
          <w:sz w:val="24"/>
        </w:rPr>
        <w:t>CCMC who is or has</w:t>
      </w:r>
      <w:r>
        <w:rPr>
          <w:spacing w:val="1"/>
          <w:sz w:val="24"/>
        </w:rPr>
        <w:t> </w:t>
      </w:r>
      <w:r>
        <w:rPr>
          <w:sz w:val="24"/>
        </w:rPr>
        <w:t>been associated in any manner, directly or indirectly, with the Bidding</w:t>
      </w:r>
      <w:r>
        <w:rPr>
          <w:spacing w:val="1"/>
          <w:sz w:val="24"/>
        </w:rPr>
        <w:t> </w:t>
      </w:r>
      <w:r>
        <w:rPr>
          <w:sz w:val="24"/>
        </w:rPr>
        <w:t>Process or the LOA or has dealt with matters concerning the Concession</w:t>
      </w:r>
      <w:r>
        <w:rPr>
          <w:spacing w:val="1"/>
          <w:sz w:val="24"/>
        </w:rPr>
        <w:t> </w:t>
      </w:r>
      <w:r>
        <w:rPr>
          <w:sz w:val="24"/>
        </w:rPr>
        <w:t>Agreement or arising there from, before or after the execution thereof, at</w:t>
      </w:r>
      <w:r>
        <w:rPr>
          <w:spacing w:val="1"/>
          <w:sz w:val="24"/>
        </w:rPr>
        <w:t> </w:t>
      </w:r>
      <w:r>
        <w:rPr>
          <w:sz w:val="24"/>
        </w:rPr>
        <w:t>and time prior to the expiry of one year from the date such official resigns</w:t>
      </w:r>
      <w:r>
        <w:rPr>
          <w:spacing w:val="1"/>
          <w:sz w:val="24"/>
        </w:rPr>
        <w:t> </w:t>
      </w:r>
      <w:r>
        <w:rPr>
          <w:sz w:val="24"/>
        </w:rPr>
        <w:t>or retires from or otherwise ceases to be in the service of the CCMC, shall</w:t>
      </w:r>
      <w:r>
        <w:rPr>
          <w:spacing w:val="1"/>
          <w:sz w:val="24"/>
        </w:rPr>
        <w:t> </w:t>
      </w:r>
      <w:r>
        <w:rPr>
          <w:sz w:val="24"/>
        </w:rPr>
        <w:t>be deemed to constitute influencing the actions of a person connected with</w:t>
      </w:r>
      <w:r>
        <w:rPr>
          <w:spacing w:val="-57"/>
          <w:sz w:val="24"/>
        </w:rPr>
        <w:t> </w:t>
      </w:r>
      <w:r>
        <w:rPr>
          <w:sz w:val="24"/>
        </w:rPr>
        <w:t>the Bidding Process); or (ii) engaging in any manner whatsoever, whether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Bidding</w:t>
      </w:r>
      <w:r>
        <w:rPr>
          <w:spacing w:val="50"/>
          <w:sz w:val="24"/>
        </w:rPr>
        <w:t> </w:t>
      </w:r>
      <w:r>
        <w:rPr>
          <w:sz w:val="24"/>
        </w:rPr>
        <w:t>Process</w:t>
      </w:r>
      <w:r>
        <w:rPr>
          <w:spacing w:val="50"/>
          <w:sz w:val="24"/>
        </w:rPr>
        <w:t> </w:t>
      </w:r>
      <w:r>
        <w:rPr>
          <w:sz w:val="24"/>
        </w:rPr>
        <w:t>or</w:t>
      </w:r>
      <w:r>
        <w:rPr>
          <w:spacing w:val="51"/>
          <w:sz w:val="24"/>
        </w:rPr>
        <w:t> </w:t>
      </w:r>
      <w:r>
        <w:rPr>
          <w:sz w:val="24"/>
        </w:rPr>
        <w:t>after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issue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LOA</w:t>
      </w:r>
      <w:r>
        <w:rPr>
          <w:spacing w:val="49"/>
          <w:sz w:val="24"/>
        </w:rPr>
        <w:t> </w:t>
      </w:r>
      <w:r>
        <w:rPr>
          <w:sz w:val="24"/>
        </w:rPr>
        <w:t>or</w:t>
      </w:r>
      <w:r>
        <w:rPr>
          <w:spacing w:val="51"/>
          <w:sz w:val="24"/>
        </w:rPr>
        <w:t> </w:t>
      </w:r>
      <w:r>
        <w:rPr>
          <w:sz w:val="24"/>
        </w:rPr>
        <w:t>after</w:t>
      </w:r>
      <w:r>
        <w:rPr>
          <w:spacing w:val="4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1758" w:right="631"/>
        <w:jc w:val="both"/>
      </w:pPr>
      <w:r>
        <w:rPr/>
        <w:t>execution of the Concession Agreement, as the case may be, any person in</w:t>
      </w:r>
      <w:r>
        <w:rPr>
          <w:spacing w:val="-57"/>
        </w:rPr>
        <w:t> </w:t>
      </w:r>
      <w:r>
        <w:rPr/>
        <w:t>respect of any matter relating to the Project or the LOA or the Concession</w:t>
      </w:r>
      <w:r>
        <w:rPr>
          <w:spacing w:val="1"/>
        </w:rPr>
        <w:t> </w:t>
      </w:r>
      <w:r>
        <w:rPr/>
        <w:t>Agreement, who at any time has been or is a legal, financial or technical</w:t>
      </w:r>
      <w:r>
        <w:rPr>
          <w:spacing w:val="1"/>
        </w:rPr>
        <w:t> </w:t>
      </w:r>
      <w:r>
        <w:rPr/>
        <w:t>adviser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CCMC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 to any</w:t>
      </w:r>
      <w:r>
        <w:rPr>
          <w:spacing w:val="-5"/>
        </w:rPr>
        <w:t> </w:t>
      </w:r>
      <w:r>
        <w:rPr/>
        <w:t>matter conserving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758" w:val="left" w:leader="none"/>
        </w:tabs>
        <w:spacing w:line="240" w:lineRule="auto" w:before="1" w:after="0"/>
        <w:ind w:left="1758" w:right="628" w:hanging="720"/>
        <w:jc w:val="both"/>
        <w:rPr>
          <w:sz w:val="24"/>
        </w:rPr>
      </w:pPr>
      <w:r>
        <w:rPr>
          <w:b/>
          <w:sz w:val="24"/>
        </w:rPr>
        <w:t>“fraudulent practice” </w:t>
      </w:r>
      <w:r>
        <w:rPr>
          <w:sz w:val="24"/>
        </w:rPr>
        <w:t>means a misrepresentation or omission of facts or</w:t>
      </w:r>
      <w:r>
        <w:rPr>
          <w:spacing w:val="1"/>
          <w:sz w:val="24"/>
        </w:rPr>
        <w:t> </w:t>
      </w:r>
      <w:r>
        <w:rPr>
          <w:sz w:val="24"/>
        </w:rPr>
        <w:t>suppression of facts or disclosure of incomplete facts, in order to influence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3"/>
          <w:sz w:val="24"/>
        </w:rPr>
        <w:t> </w:t>
      </w:r>
      <w:r>
        <w:rPr>
          <w:sz w:val="24"/>
        </w:rPr>
        <w:t>Process;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758" w:val="left" w:leader="none"/>
        </w:tabs>
        <w:spacing w:line="240" w:lineRule="auto" w:before="0" w:after="0"/>
        <w:ind w:left="1758" w:right="626" w:hanging="720"/>
        <w:jc w:val="both"/>
        <w:rPr>
          <w:sz w:val="24"/>
        </w:rPr>
      </w:pPr>
      <w:r>
        <w:rPr>
          <w:b/>
          <w:sz w:val="24"/>
        </w:rPr>
        <w:t>“coercive practice” </w:t>
      </w:r>
      <w:r>
        <w:rPr>
          <w:sz w:val="24"/>
        </w:rPr>
        <w:t>means impairing or harming or threatening to impair</w:t>
      </w:r>
      <w:r>
        <w:rPr>
          <w:spacing w:val="1"/>
          <w:sz w:val="24"/>
        </w:rPr>
        <w:t> </w:t>
      </w:r>
      <w:r>
        <w:rPr>
          <w:sz w:val="24"/>
        </w:rPr>
        <w:t>or harm, directly or indirectly, any person or property to influence any</w:t>
      </w:r>
      <w:r>
        <w:rPr>
          <w:spacing w:val="1"/>
          <w:sz w:val="24"/>
        </w:rPr>
        <w:t> </w:t>
      </w:r>
      <w:r>
        <w:rPr>
          <w:sz w:val="24"/>
        </w:rPr>
        <w:t>person’s</w:t>
      </w:r>
      <w:r>
        <w:rPr>
          <w:spacing w:val="-2"/>
          <w:sz w:val="24"/>
        </w:rPr>
        <w:t> </w:t>
      </w:r>
      <w:r>
        <w:rPr>
          <w:sz w:val="24"/>
        </w:rPr>
        <w:t>participation or</w:t>
      </w:r>
      <w:r>
        <w:rPr>
          <w:spacing w:val="1"/>
          <w:sz w:val="24"/>
        </w:rPr>
        <w:t> </w:t>
      </w:r>
      <w:r>
        <w:rPr>
          <w:sz w:val="24"/>
        </w:rPr>
        <w:t>action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3"/>
          <w:sz w:val="24"/>
        </w:rPr>
        <w:t> </w:t>
      </w:r>
      <w:r>
        <w:rPr>
          <w:sz w:val="24"/>
        </w:rPr>
        <w:t>Process;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758" w:val="left" w:leader="none"/>
        </w:tabs>
        <w:spacing w:line="240" w:lineRule="auto" w:before="0" w:after="0"/>
        <w:ind w:left="1758" w:right="627" w:hanging="720"/>
        <w:jc w:val="both"/>
        <w:rPr>
          <w:sz w:val="24"/>
        </w:rPr>
      </w:pPr>
      <w:r>
        <w:rPr>
          <w:b/>
          <w:sz w:val="24"/>
        </w:rPr>
        <w:t>“undesirable practice” </w:t>
      </w:r>
      <w:r>
        <w:rPr>
          <w:sz w:val="24"/>
        </w:rPr>
        <w:t>means (i) establishing contact with any person</w:t>
      </w:r>
      <w:r>
        <w:rPr>
          <w:spacing w:val="1"/>
          <w:sz w:val="24"/>
        </w:rPr>
        <w:t> </w:t>
      </w:r>
      <w:r>
        <w:rPr>
          <w:sz w:val="24"/>
        </w:rPr>
        <w:t>connected with or employed or engaged by the CCMC with the objective</w:t>
      </w:r>
      <w:r>
        <w:rPr>
          <w:spacing w:val="1"/>
          <w:sz w:val="24"/>
        </w:rPr>
        <w:t> </w:t>
      </w:r>
      <w:r>
        <w:rPr>
          <w:sz w:val="24"/>
        </w:rPr>
        <w:t>of canvassing, lobbying or in any manner influencing or attempting to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-2"/>
          <w:sz w:val="24"/>
        </w:rPr>
        <w:t> </w:t>
      </w:r>
      <w:r>
        <w:rPr>
          <w:sz w:val="24"/>
        </w:rPr>
        <w:t>the Bidding</w:t>
      </w:r>
      <w:r>
        <w:rPr>
          <w:spacing w:val="-3"/>
          <w:sz w:val="24"/>
        </w:rPr>
        <w:t> </w:t>
      </w:r>
      <w:r>
        <w:rPr>
          <w:sz w:val="24"/>
        </w:rPr>
        <w:t>Process;</w:t>
      </w:r>
      <w:r>
        <w:rPr>
          <w:spacing w:val="-1"/>
          <w:sz w:val="24"/>
        </w:rPr>
        <w:t> </w:t>
      </w:r>
      <w:r>
        <w:rPr>
          <w:sz w:val="24"/>
        </w:rPr>
        <w:t>(ii) having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 Interest; and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758" w:val="left" w:leader="none"/>
        </w:tabs>
        <w:spacing w:line="240" w:lineRule="auto" w:before="1" w:after="0"/>
        <w:ind w:left="1758" w:right="625" w:hanging="720"/>
        <w:jc w:val="both"/>
        <w:rPr>
          <w:sz w:val="24"/>
        </w:rPr>
      </w:pPr>
      <w:r>
        <w:rPr>
          <w:b/>
          <w:sz w:val="24"/>
        </w:rPr>
        <w:t>“restrictive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practice”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cartel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arriving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understanding</w:t>
      </w:r>
      <w:r>
        <w:rPr>
          <w:spacing w:val="55"/>
          <w:sz w:val="24"/>
        </w:rPr>
        <w:t> </w:t>
      </w:r>
      <w:r>
        <w:rPr>
          <w:sz w:val="24"/>
        </w:rPr>
        <w:t>or</w:t>
      </w:r>
      <w:r>
        <w:rPr>
          <w:spacing w:val="58"/>
          <w:sz w:val="24"/>
        </w:rPr>
        <w:t> </w:t>
      </w:r>
      <w:r>
        <w:rPr>
          <w:sz w:val="24"/>
        </w:rPr>
        <w:t>arrangement</w:t>
      </w:r>
      <w:r>
        <w:rPr>
          <w:spacing w:val="58"/>
          <w:sz w:val="24"/>
        </w:rPr>
        <w:t> </w:t>
      </w:r>
      <w:r>
        <w:rPr>
          <w:sz w:val="24"/>
        </w:rPr>
        <w:t>among</w:t>
      </w:r>
      <w:r>
        <w:rPr>
          <w:spacing w:val="56"/>
          <w:sz w:val="24"/>
        </w:rPr>
        <w:t> </w:t>
      </w:r>
      <w:r>
        <w:rPr>
          <w:sz w:val="24"/>
        </w:rPr>
        <w:t>Applicants</w:t>
      </w:r>
      <w:r>
        <w:rPr>
          <w:spacing w:val="59"/>
          <w:sz w:val="24"/>
        </w:rPr>
        <w:t> </w:t>
      </w:r>
      <w:r>
        <w:rPr>
          <w:sz w:val="24"/>
        </w:rPr>
        <w:t>with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objective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restricting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manipulating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fair</w:t>
      </w:r>
      <w:r>
        <w:rPr>
          <w:spacing w:val="1"/>
          <w:sz w:val="24"/>
        </w:rPr>
        <w:t> </w:t>
      </w:r>
      <w:r>
        <w:rPr>
          <w:sz w:val="24"/>
        </w:rPr>
        <w:t>competition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57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708"/>
        <w:jc w:val="left"/>
      </w:pPr>
      <w:r>
        <w:rPr/>
        <w:t>PRE-APPLICATION</w:t>
      </w:r>
      <w:r>
        <w:rPr>
          <w:spacing w:val="-5"/>
        </w:rPr>
        <w:t> </w:t>
      </w:r>
      <w:r>
        <w:rPr/>
        <w:t>CONFERENCE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2" w:hanging="708"/>
        <w:jc w:val="both"/>
        <w:rPr>
          <w:sz w:val="24"/>
        </w:rPr>
      </w:pPr>
      <w:r>
        <w:rPr>
          <w:sz w:val="24"/>
        </w:rPr>
        <w:t>A Pre-Application conference of the interested parties shall be convened at the</w:t>
      </w:r>
      <w:r>
        <w:rPr>
          <w:spacing w:val="1"/>
          <w:sz w:val="24"/>
        </w:rPr>
        <w:t> </w:t>
      </w:r>
      <w:r>
        <w:rPr>
          <w:sz w:val="24"/>
        </w:rPr>
        <w:t>designated date, time and place as provided in the PDS. A maximum of two</w:t>
      </w:r>
      <w:r>
        <w:rPr>
          <w:spacing w:val="1"/>
          <w:sz w:val="24"/>
        </w:rPr>
        <w:t> </w:t>
      </w:r>
      <w:r>
        <w:rPr>
          <w:sz w:val="24"/>
        </w:rPr>
        <w:t>representatives of each Applicant shall be allowed to participate on production of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letter from the</w:t>
      </w:r>
      <w:r>
        <w:rPr>
          <w:spacing w:val="1"/>
          <w:sz w:val="24"/>
        </w:rPr>
        <w:t> </w:t>
      </w:r>
      <w:r>
        <w:rPr>
          <w:sz w:val="24"/>
        </w:rPr>
        <w:t>Applicant.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1" w:hanging="708"/>
        <w:jc w:val="both"/>
        <w:rPr>
          <w:sz w:val="24"/>
        </w:rPr>
      </w:pPr>
      <w:r>
        <w:rPr>
          <w:sz w:val="24"/>
        </w:rPr>
        <w:t>During the course of Pre-Application conference, the Applicants will be free to</w:t>
      </w:r>
      <w:r>
        <w:rPr>
          <w:spacing w:val="1"/>
          <w:sz w:val="24"/>
        </w:rPr>
        <w:t> </w:t>
      </w:r>
      <w:r>
        <w:rPr>
          <w:sz w:val="24"/>
        </w:rPr>
        <w:t>seek clarifications and make suggestions for consideration of the CCMC. The</w:t>
      </w:r>
      <w:r>
        <w:rPr>
          <w:spacing w:val="1"/>
          <w:sz w:val="24"/>
        </w:rPr>
        <w:t> </w:t>
      </w:r>
      <w:r>
        <w:rPr>
          <w:sz w:val="24"/>
        </w:rPr>
        <w:t>CCMC or the Transaction Advisor shall endeavour to provide clarifications and</w:t>
      </w:r>
      <w:r>
        <w:rPr>
          <w:spacing w:val="1"/>
          <w:sz w:val="24"/>
        </w:rPr>
        <w:t> </w:t>
      </w:r>
      <w:r>
        <w:rPr>
          <w:sz w:val="24"/>
        </w:rPr>
        <w:t>such further information as it may, in its sole discretion, consider appropriate for</w:t>
      </w:r>
      <w:r>
        <w:rPr>
          <w:spacing w:val="1"/>
          <w:sz w:val="24"/>
        </w:rPr>
        <w:t> </w:t>
      </w:r>
      <w:r>
        <w:rPr>
          <w:sz w:val="24"/>
        </w:rPr>
        <w:t>facilitating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fair, transparent</w:t>
      </w:r>
      <w:r>
        <w:rPr>
          <w:spacing w:val="-1"/>
          <w:sz w:val="24"/>
        </w:rPr>
        <w:t> </w:t>
      </w:r>
      <w:r>
        <w:rPr>
          <w:sz w:val="24"/>
        </w:rPr>
        <w:t>and competitive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5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08"/>
        <w:jc w:val="left"/>
      </w:pPr>
      <w:r>
        <w:rPr/>
        <w:t>MISCELLANEOUS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0" w:after="0"/>
        <w:ind w:left="1026" w:right="625" w:hanging="708"/>
        <w:jc w:val="both"/>
        <w:rPr>
          <w:sz w:val="24"/>
        </w:rPr>
      </w:pPr>
      <w:r>
        <w:rPr>
          <w:sz w:val="24"/>
        </w:rPr>
        <w:t>The Bidding Process shall be governed by, and construed in accordance with, the</w:t>
      </w:r>
      <w:r>
        <w:rPr>
          <w:spacing w:val="1"/>
          <w:sz w:val="24"/>
        </w:rPr>
        <w:t> </w:t>
      </w:r>
      <w:r>
        <w:rPr>
          <w:sz w:val="24"/>
        </w:rPr>
        <w:t>laws of India and the courts at Tamil Nadu shall have exclusive jurisdiction over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arising under, 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Bidding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78" w:after="0"/>
        <w:ind w:left="1026" w:right="634" w:hanging="708"/>
        <w:jc w:val="both"/>
        <w:rPr>
          <w:sz w:val="24"/>
        </w:rPr>
      </w:pPr>
      <w:r>
        <w:rPr>
          <w:sz w:val="24"/>
        </w:rPr>
        <w:t>The CCMC, in its sole discretion and without incurring any obligation or liability,</w:t>
      </w:r>
      <w:r>
        <w:rPr>
          <w:spacing w:val="-57"/>
          <w:sz w:val="24"/>
        </w:rPr>
        <w:t> </w:t>
      </w:r>
      <w:r>
        <w:rPr>
          <w:sz w:val="24"/>
        </w:rPr>
        <w:t>reserves</w:t>
      </w:r>
      <w:r>
        <w:rPr>
          <w:spacing w:val="-1"/>
          <w:sz w:val="24"/>
        </w:rPr>
        <w:t> </w:t>
      </w:r>
      <w:r>
        <w:rPr>
          <w:sz w:val="24"/>
        </w:rPr>
        <w:t>the right, at any</w:t>
      </w:r>
      <w:r>
        <w:rPr>
          <w:spacing w:val="-3"/>
          <w:sz w:val="24"/>
        </w:rPr>
        <w:t> </w:t>
      </w:r>
      <w:r>
        <w:rPr>
          <w:sz w:val="24"/>
        </w:rPr>
        <w:t>time, to;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758" w:val="left" w:leader="none"/>
        </w:tabs>
        <w:spacing w:line="240" w:lineRule="auto" w:before="1" w:after="0"/>
        <w:ind w:left="1758" w:right="627" w:hanging="720"/>
        <w:jc w:val="both"/>
        <w:rPr>
          <w:sz w:val="24"/>
        </w:rPr>
      </w:pPr>
      <w:r>
        <w:rPr>
          <w:sz w:val="24"/>
        </w:rPr>
        <w:t>Suspend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cancel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amend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supplement the Bidding Process or modify the dates or other terms 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thereto;</w:t>
      </w:r>
    </w:p>
    <w:p>
      <w:pPr>
        <w:pStyle w:val="ListParagraph"/>
        <w:numPr>
          <w:ilvl w:val="0"/>
          <w:numId w:val="16"/>
        </w:numPr>
        <w:tabs>
          <w:tab w:pos="1758" w:val="left" w:leader="none"/>
        </w:tabs>
        <w:spacing w:line="240" w:lineRule="auto" w:before="0" w:after="0"/>
        <w:ind w:left="1758" w:right="628" w:hanging="720"/>
        <w:jc w:val="both"/>
        <w:rPr>
          <w:sz w:val="24"/>
        </w:rPr>
      </w:pPr>
      <w:r>
        <w:rPr>
          <w:sz w:val="24"/>
        </w:rPr>
        <w:t>Consult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 applicant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clarification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0"/>
          <w:numId w:val="16"/>
        </w:numPr>
        <w:tabs>
          <w:tab w:pos="1758" w:val="left" w:leader="none"/>
        </w:tabs>
        <w:spacing w:line="237" w:lineRule="auto" w:before="2" w:after="0"/>
        <w:ind w:left="1758" w:right="624" w:hanging="720"/>
        <w:jc w:val="both"/>
        <w:rPr>
          <w:sz w:val="24"/>
        </w:rPr>
      </w:pPr>
      <w:r>
        <w:rPr>
          <w:sz w:val="24"/>
        </w:rPr>
        <w:t>Pre-qualify or not to pre-qualify any Applicant and/ or consult with any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 to</w:t>
      </w:r>
      <w:r>
        <w:rPr>
          <w:spacing w:val="-1"/>
          <w:sz w:val="24"/>
        </w:rPr>
        <w:t> </w:t>
      </w:r>
      <w:r>
        <w:rPr>
          <w:sz w:val="24"/>
        </w:rPr>
        <w:t>receive clarification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0"/>
          <w:numId w:val="16"/>
        </w:numPr>
        <w:tabs>
          <w:tab w:pos="1758" w:val="left" w:leader="none"/>
        </w:tabs>
        <w:spacing w:line="240" w:lineRule="auto" w:before="1" w:after="0"/>
        <w:ind w:left="1758" w:right="625" w:hanging="720"/>
        <w:jc w:val="both"/>
        <w:rPr>
          <w:sz w:val="24"/>
        </w:rPr>
      </w:pPr>
      <w:r>
        <w:rPr>
          <w:sz w:val="24"/>
        </w:rPr>
        <w:t>Retain any information and/ or evidence submitted to the CCMC by, 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2"/>
          <w:sz w:val="24"/>
        </w:rPr>
        <w:t> </w:t>
      </w:r>
      <w:r>
        <w:rPr>
          <w:sz w:val="24"/>
        </w:rPr>
        <w:t>and / or in relation to any</w:t>
      </w:r>
      <w:r>
        <w:rPr>
          <w:spacing w:val="-5"/>
          <w:sz w:val="24"/>
        </w:rPr>
        <w:t> </w:t>
      </w:r>
      <w:r>
        <w:rPr>
          <w:sz w:val="24"/>
        </w:rPr>
        <w:t>Applicant; and/</w:t>
      </w:r>
      <w:r>
        <w:rPr>
          <w:spacing w:val="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6"/>
        </w:numPr>
        <w:tabs>
          <w:tab w:pos="1758" w:val="left" w:leader="none"/>
        </w:tabs>
        <w:spacing w:line="240" w:lineRule="auto" w:before="0" w:after="0"/>
        <w:ind w:left="1758" w:right="632" w:hanging="720"/>
        <w:jc w:val="both"/>
        <w:rPr>
          <w:sz w:val="24"/>
        </w:rPr>
      </w:pPr>
      <w:r>
        <w:rPr>
          <w:sz w:val="24"/>
        </w:rPr>
        <w:t>Independently</w:t>
      </w:r>
      <w:r>
        <w:rPr>
          <w:spacing w:val="1"/>
          <w:sz w:val="24"/>
        </w:rPr>
        <w:t> </w:t>
      </w:r>
      <w:r>
        <w:rPr>
          <w:sz w:val="24"/>
        </w:rPr>
        <w:t>verify,</w:t>
      </w:r>
      <w:r>
        <w:rPr>
          <w:spacing w:val="1"/>
          <w:sz w:val="24"/>
        </w:rPr>
        <w:t> </w:t>
      </w:r>
      <w:r>
        <w:rPr>
          <w:sz w:val="24"/>
        </w:rPr>
        <w:t>disqualify,</w:t>
      </w:r>
      <w:r>
        <w:rPr>
          <w:spacing w:val="1"/>
          <w:sz w:val="24"/>
        </w:rPr>
        <w:t> </w:t>
      </w:r>
      <w:r>
        <w:rPr>
          <w:sz w:val="24"/>
        </w:rPr>
        <w:t>reject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accept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submissions or other information and/ or evidence submitted by or 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Applicant.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" w:after="0"/>
        <w:ind w:left="1026" w:right="627" w:hanging="708"/>
        <w:jc w:val="both"/>
        <w:rPr>
          <w:sz w:val="24"/>
        </w:rPr>
      </w:pPr>
      <w:r>
        <w:rPr>
          <w:sz w:val="24"/>
        </w:rPr>
        <w:t>It shall be deemed that by submitting the Application, the Applicant agrees and</w:t>
      </w:r>
      <w:r>
        <w:rPr>
          <w:spacing w:val="1"/>
          <w:sz w:val="24"/>
        </w:rPr>
        <w:t> </w:t>
      </w:r>
      <w:r>
        <w:rPr>
          <w:sz w:val="24"/>
        </w:rPr>
        <w:t>releases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CCMC,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employees,</w:t>
      </w:r>
      <w:r>
        <w:rPr>
          <w:spacing w:val="1"/>
          <w:sz w:val="24"/>
        </w:rPr>
        <w:t> </w:t>
      </w:r>
      <w:r>
        <w:rPr>
          <w:sz w:val="24"/>
        </w:rPr>
        <w:t>agents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adviser,</w:t>
      </w:r>
      <w:r>
        <w:rPr>
          <w:spacing w:val="1"/>
          <w:sz w:val="24"/>
        </w:rPr>
        <w:t> </w:t>
      </w:r>
      <w:r>
        <w:rPr>
          <w:sz w:val="24"/>
        </w:rPr>
        <w:t>irrevocably,</w:t>
      </w:r>
      <w:r>
        <w:rPr>
          <w:spacing w:val="-57"/>
          <w:sz w:val="24"/>
        </w:rPr>
        <w:t> </w:t>
      </w:r>
      <w:r>
        <w:rPr>
          <w:sz w:val="24"/>
        </w:rPr>
        <w:t>unconditionally, fully and finally from any and all liability for claims, losses,</w:t>
      </w:r>
      <w:r>
        <w:rPr>
          <w:spacing w:val="1"/>
          <w:sz w:val="24"/>
        </w:rPr>
        <w:t> </w:t>
      </w:r>
      <w:r>
        <w:rPr>
          <w:sz w:val="24"/>
        </w:rPr>
        <w:t>damages, costs, expenses or liabilities in any way related to or arising from the</w:t>
      </w:r>
      <w:r>
        <w:rPr>
          <w:spacing w:val="1"/>
          <w:sz w:val="24"/>
        </w:rPr>
        <w:t> </w:t>
      </w:r>
      <w:r>
        <w:rPr>
          <w:sz w:val="24"/>
        </w:rPr>
        <w:t>exercise of any rights and/ or performance of any obligations hereunder and the</w:t>
      </w:r>
      <w:r>
        <w:rPr>
          <w:spacing w:val="1"/>
          <w:sz w:val="24"/>
        </w:rPr>
        <w:t> </w:t>
      </w:r>
      <w:r>
        <w:rPr>
          <w:sz w:val="24"/>
        </w:rPr>
        <w:t>other documents forming part of this RFQ, pursuant hereto, and/ or in connection</w:t>
      </w:r>
      <w:r>
        <w:rPr>
          <w:spacing w:val="1"/>
          <w:sz w:val="24"/>
        </w:rPr>
        <w:t> </w:t>
      </w:r>
      <w:r>
        <w:rPr>
          <w:sz w:val="24"/>
        </w:rPr>
        <w:t>with the Bidding Process, to the fullest extent permitted by applicable law, and</w:t>
      </w:r>
      <w:r>
        <w:rPr>
          <w:spacing w:val="1"/>
          <w:sz w:val="24"/>
        </w:rPr>
        <w:t> </w:t>
      </w:r>
      <w:r>
        <w:rPr>
          <w:sz w:val="24"/>
        </w:rPr>
        <w:t>waives any and all rights and/ or claims it may have in this respect, whether actual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contingent, whether present or in future.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Heading1"/>
        <w:ind w:left="320"/>
        <w:jc w:val="left"/>
      </w:pPr>
      <w:r>
        <w:rPr/>
        <w:t>SECTION</w:t>
      </w:r>
      <w:r>
        <w:rPr>
          <w:spacing w:val="-3"/>
        </w:rPr>
        <w:t> </w:t>
      </w:r>
      <w:r>
        <w:rPr/>
        <w:t>III -</w:t>
      </w:r>
      <w:r>
        <w:rPr>
          <w:spacing w:val="-2"/>
        </w:rPr>
        <w:t> </w:t>
      </w:r>
      <w:r>
        <w:rPr/>
        <w:t>PRE-QUALIFICATION</w:t>
      </w:r>
      <w:r>
        <w:rPr>
          <w:spacing w:val="-5"/>
        </w:rPr>
        <w:t> </w:t>
      </w:r>
      <w:r>
        <w:rPr/>
        <w:t>DATA</w:t>
      </w:r>
      <w:r>
        <w:rPr>
          <w:spacing w:val="-2"/>
        </w:rPr>
        <w:t> </w:t>
      </w:r>
      <w:r>
        <w:rPr/>
        <w:t>SHEET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6800"/>
      </w:tblGrid>
      <w:tr>
        <w:trPr>
          <w:trHeight w:val="5520" w:hRule="atLeast"/>
        </w:trPr>
        <w:tc>
          <w:tcPr>
            <w:tcW w:w="233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Contacts</w:t>
            </w:r>
          </w:p>
        </w:tc>
        <w:tc>
          <w:tcPr>
            <w:tcW w:w="680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34" w:val="left" w:leader="none"/>
              </w:tabs>
              <w:spacing w:line="268" w:lineRule="exact" w:before="0" w:after="0"/>
              <w:ind w:left="733" w:right="0" w:hanging="33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CCMC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Commissioner,</w:t>
            </w:r>
          </w:p>
          <w:p>
            <w:pPr>
              <w:pStyle w:val="TableParagraph"/>
              <w:ind w:left="395" w:right="2521"/>
              <w:rPr>
                <w:sz w:val="24"/>
              </w:rPr>
            </w:pPr>
            <w:r>
              <w:rPr>
                <w:sz w:val="24"/>
              </w:rPr>
              <w:t>Coimbatore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641 001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</w:tabs>
              <w:spacing w:line="274" w:lineRule="exact" w:before="1" w:after="0"/>
              <w:ind w:left="748" w:right="0" w:hanging="3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Consultants</w:t>
            </w:r>
          </w:p>
          <w:p>
            <w:pPr>
              <w:pStyle w:val="TableParagraph"/>
              <w:ind w:left="395" w:right="1390" w:hanging="48"/>
              <w:rPr>
                <w:sz w:val="24"/>
              </w:rPr>
            </w:pPr>
            <w:r>
              <w:rPr>
                <w:sz w:val="24"/>
              </w:rPr>
              <w:t>Fichtner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Consulting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Engineers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Eternity, 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Floor</w:t>
            </w:r>
          </w:p>
          <w:p>
            <w:pPr>
              <w:pStyle w:val="TableParagraph"/>
              <w:ind w:left="395" w:right="3974"/>
              <w:rPr>
                <w:sz w:val="24"/>
              </w:rPr>
            </w:pPr>
            <w:r>
              <w:rPr>
                <w:sz w:val="24"/>
              </w:rPr>
              <w:t>No.165,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Mary’s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Alwarpet</w:t>
            </w:r>
          </w:p>
          <w:p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019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0" w:val="left" w:leader="none"/>
              </w:tabs>
              <w:spacing w:line="240" w:lineRule="auto" w:before="0" w:after="0"/>
              <w:ind w:left="719" w:right="0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Advisors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54" w:right="2863" w:firstLine="40"/>
              <w:rPr>
                <w:sz w:val="24"/>
              </w:rPr>
            </w:pPr>
            <w:r>
              <w:rPr>
                <w:sz w:val="24"/>
              </w:rPr>
              <w:t>InfraEn (India) Private Limited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#4932,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–IV,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Palace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Road,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Bengaluru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560001</w:t>
            </w:r>
          </w:p>
          <w:p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Karnataka, India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+91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69000130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Ph: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+91 94454 19753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6800" w:type="dxa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hyperlink r:id="rId9">
              <w:r>
                <w:rPr>
                  <w:sz w:val="24"/>
                  <w:u w:val="single"/>
                </w:rPr>
                <w:t>https://www.ccmc.gov.in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8">
              <w:r>
                <w:rPr>
                  <w:sz w:val="20"/>
                  <w:u w:val="single"/>
                </w:rPr>
                <w:t>https://tntenders.gov.in</w:t>
              </w:r>
            </w:hyperlink>
          </w:p>
        </w:tc>
      </w:tr>
      <w:tr>
        <w:trPr>
          <w:trHeight w:val="551" w:hRule="atLeast"/>
        </w:trPr>
        <w:tc>
          <w:tcPr>
            <w:tcW w:w="233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</w:p>
        </w:tc>
        <w:tc>
          <w:tcPr>
            <w:tcW w:w="6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>
        <w:trPr>
          <w:trHeight w:val="2207" w:hRule="atLeast"/>
        </w:trPr>
        <w:tc>
          <w:tcPr>
            <w:tcW w:w="2336" w:type="dxa"/>
          </w:tcPr>
          <w:p>
            <w:pPr>
              <w:pStyle w:val="TableParagraph"/>
              <w:ind w:left="107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</w:p>
        </w:tc>
        <w:tc>
          <w:tcPr>
            <w:tcW w:w="6800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requisite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fee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submitted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“ORIGINAL” of the Application. The amount of fees to be paid is: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60,000/-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(Rupees Sixty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Thousand Only)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 Application Fee is to be paid by Demand Draft in the name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”Commissioner, Coimbatore City Municipal Corporation” payable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Coimbatore,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India.</w:t>
            </w:r>
          </w:p>
        </w:tc>
      </w:tr>
      <w:tr>
        <w:trPr>
          <w:trHeight w:val="1104" w:hRule="atLeast"/>
        </w:trPr>
        <w:tc>
          <w:tcPr>
            <w:tcW w:w="2336" w:type="dxa"/>
          </w:tcPr>
          <w:p>
            <w:pPr>
              <w:pStyle w:val="TableParagraph"/>
              <w:ind w:left="107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No of Copies to be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submitted including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ORIGINAL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</w:p>
        </w:tc>
        <w:tc>
          <w:tcPr>
            <w:tcW w:w="6800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TWO (2)</w:t>
            </w:r>
          </w:p>
        </w:tc>
      </w:tr>
      <w:tr>
        <w:trPr>
          <w:trHeight w:val="2241" w:hRule="atLeast"/>
        </w:trPr>
        <w:tc>
          <w:tcPr>
            <w:tcW w:w="2336" w:type="dxa"/>
          </w:tcPr>
          <w:p>
            <w:pPr>
              <w:pStyle w:val="TableParagraph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Address for sending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queries</w:t>
            </w:r>
          </w:p>
        </w:tc>
        <w:tc>
          <w:tcPr>
            <w:tcW w:w="6800" w:type="dxa"/>
          </w:tcPr>
          <w:p>
            <w:pPr>
              <w:pStyle w:val="TableParagraph"/>
              <w:ind w:left="107" w:right="1655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commr.coimbatore@tn.gov.in,cbe24x7@gmail.com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Post: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Commissioner</w:t>
            </w:r>
          </w:p>
          <w:p>
            <w:pPr>
              <w:pStyle w:val="TableParagraph"/>
              <w:ind w:left="107" w:right="1487"/>
              <w:rPr>
                <w:sz w:val="24"/>
              </w:rPr>
            </w:pP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Corporation, Coimbatore.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Tel: : 91 -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2390261, 2396026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91 -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2390167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hyperlink r:id="rId10">
              <w:r>
                <w:rPr>
                  <w:sz w:val="24"/>
                </w:rPr>
                <w:t>commr.coimbatore@tn.gov.in,</w:t>
              </w:r>
            </w:hyperlink>
            <w:r>
              <w:rPr>
                <w:spacing w:val="-3"/>
                <w:sz w:val="24"/>
              </w:rPr>
              <w:t> </w:t>
            </w:r>
            <w:hyperlink r:id="rId11">
              <w:r>
                <w:rPr>
                  <w:sz w:val="24"/>
                </w:rPr>
                <w:t>cbe24x7@gmail.com</w:t>
              </w:r>
            </w:hyperlink>
          </w:p>
        </w:tc>
      </w:tr>
      <w:tr>
        <w:trPr>
          <w:trHeight w:val="1286" w:hRule="atLeast"/>
        </w:trPr>
        <w:tc>
          <w:tcPr>
            <w:tcW w:w="2336" w:type="dxa"/>
          </w:tcPr>
          <w:p>
            <w:pPr>
              <w:pStyle w:val="TableParagraph"/>
              <w:ind w:left="107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Address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Submission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</w:p>
        </w:tc>
        <w:tc>
          <w:tcPr>
            <w:tcW w:w="6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Commissioner,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Municipal Corporation, Coimbatore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spacing w:before="79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2880"/>
        <w:gridCol w:w="2520"/>
      </w:tblGrid>
      <w:tr>
        <w:trPr>
          <w:trHeight w:val="781" w:hRule="atLeast"/>
        </w:trPr>
        <w:tc>
          <w:tcPr>
            <w:tcW w:w="3406" w:type="dxa"/>
          </w:tcPr>
          <w:p>
            <w:pPr>
              <w:pStyle w:val="TableParagraph"/>
              <w:spacing w:before="144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Issue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RFQ</w:t>
            </w:r>
          </w:p>
        </w:tc>
        <w:tc>
          <w:tcPr>
            <w:tcW w:w="2880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25-Jan-17</w:t>
            </w:r>
          </w:p>
        </w:tc>
        <w:tc>
          <w:tcPr>
            <w:tcW w:w="2520" w:type="dxa"/>
          </w:tcPr>
          <w:p>
            <w:pPr>
              <w:pStyle w:val="TableParagraph"/>
              <w:spacing w:line="278" w:lineRule="auto"/>
              <w:ind w:left="105" w:right="419"/>
              <w:rPr>
                <w:b/>
                <w:sz w:val="22"/>
              </w:rPr>
            </w:pPr>
            <w:r>
              <w:rPr>
                <w:b/>
                <w:sz w:val="22"/>
              </w:rPr>
              <w:t>Online RFQ opening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</w:p>
        </w:tc>
      </w:tr>
      <w:tr>
        <w:trPr>
          <w:trHeight w:val="1074" w:hRule="atLeast"/>
        </w:trPr>
        <w:tc>
          <w:tcPr>
            <w:tcW w:w="3406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Pre-Application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Conference</w:t>
            </w:r>
          </w:p>
        </w:tc>
        <w:tc>
          <w:tcPr>
            <w:tcW w:w="288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24-Feb-17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15.00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2520" w:type="dxa"/>
          </w:tcPr>
          <w:p>
            <w:pPr>
              <w:pStyle w:val="TableParagraph"/>
              <w:spacing w:line="276" w:lineRule="auto"/>
              <w:ind w:left="10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Main office Conference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Hall, Coimbatore City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Corporation</w:t>
            </w:r>
          </w:p>
        </w:tc>
      </w:tr>
      <w:tr>
        <w:trPr>
          <w:trHeight w:val="1072" w:hRule="atLeast"/>
        </w:trPr>
        <w:tc>
          <w:tcPr>
            <w:tcW w:w="3406" w:type="dxa"/>
          </w:tcPr>
          <w:p>
            <w:pPr>
              <w:pStyle w:val="TableParagraph"/>
              <w:spacing w:line="278" w:lineRule="auto" w:before="142"/>
              <w:ind w:left="105" w:right="300"/>
              <w:rPr>
                <w:b/>
                <w:sz w:val="22"/>
              </w:rPr>
            </w:pPr>
            <w:r>
              <w:rPr>
                <w:b/>
                <w:sz w:val="22"/>
              </w:rPr>
              <w:t>Last date of submission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response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RFQ</w:t>
            </w:r>
          </w:p>
        </w:tc>
        <w:tc>
          <w:tcPr>
            <w:tcW w:w="2880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27-Mar-17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15.00 hours</w:t>
            </w:r>
          </w:p>
        </w:tc>
        <w:tc>
          <w:tcPr>
            <w:tcW w:w="2520" w:type="dxa"/>
          </w:tcPr>
          <w:p>
            <w:pPr>
              <w:pStyle w:val="TableParagraph"/>
              <w:spacing w:line="276" w:lineRule="auto"/>
              <w:ind w:left="10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Main office Conference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Hall, Coimbatore City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Corporation</w:t>
            </w:r>
          </w:p>
        </w:tc>
      </w:tr>
      <w:tr>
        <w:trPr>
          <w:trHeight w:val="1071" w:hRule="atLeast"/>
        </w:trPr>
        <w:tc>
          <w:tcPr>
            <w:tcW w:w="3406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RFQ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opening</w:t>
            </w:r>
          </w:p>
        </w:tc>
        <w:tc>
          <w:tcPr>
            <w:tcW w:w="2880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27-Mar-17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2520" w:type="dxa"/>
          </w:tcPr>
          <w:p>
            <w:pPr>
              <w:pStyle w:val="TableParagraph"/>
              <w:spacing w:line="276" w:lineRule="auto"/>
              <w:ind w:left="105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Main office Conference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Hall, Coimbatore City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Corporation</w:t>
            </w:r>
          </w:p>
        </w:tc>
      </w:tr>
      <w:tr>
        <w:trPr>
          <w:trHeight w:val="784" w:hRule="atLeast"/>
        </w:trPr>
        <w:tc>
          <w:tcPr>
            <w:tcW w:w="3406" w:type="dxa"/>
          </w:tcPr>
          <w:p>
            <w:pPr>
              <w:pStyle w:val="TableParagraph"/>
              <w:spacing w:line="276" w:lineRule="auto"/>
              <w:ind w:left="105" w:right="572"/>
              <w:rPr>
                <w:b/>
                <w:sz w:val="22"/>
              </w:rPr>
            </w:pPr>
            <w:r>
              <w:rPr>
                <w:b/>
                <w:sz w:val="22"/>
              </w:rPr>
              <w:t>Announcement of Successful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Applicants</w:t>
            </w:r>
          </w:p>
        </w:tc>
        <w:tc>
          <w:tcPr>
            <w:tcW w:w="288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12-Apr-17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249" w:top="1440" w:bottom="1460" w:left="1480" w:right="840"/>
        </w:sectPr>
      </w:pPr>
    </w:p>
    <w:p>
      <w:pPr>
        <w:pStyle w:val="Heading1"/>
        <w:jc w:val="both"/>
      </w:pPr>
      <w:r>
        <w:rPr/>
        <w:t>SECTION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CRITERIA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885" w:val="left" w:leader="none"/>
        </w:tabs>
        <w:spacing w:line="240" w:lineRule="auto" w:before="1" w:after="0"/>
        <w:ind w:left="884" w:right="623" w:hanging="567"/>
        <w:jc w:val="both"/>
        <w:rPr>
          <w:sz w:val="24"/>
        </w:rPr>
      </w:pPr>
      <w:r>
        <w:rPr>
          <w:sz w:val="24"/>
        </w:rPr>
        <w:t>To be eligible for pre-qualification and short-listing, an Applicant along with 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eligibility:</w:t>
      </w:r>
    </w:p>
    <w:p>
      <w:pPr>
        <w:pStyle w:val="ListParagraph"/>
        <w:numPr>
          <w:ilvl w:val="0"/>
          <w:numId w:val="19"/>
        </w:numPr>
        <w:tabs>
          <w:tab w:pos="1038" w:val="left" w:leader="none"/>
        </w:tabs>
        <w:spacing w:line="240" w:lineRule="auto" w:before="91" w:after="0"/>
        <w:ind w:left="1038" w:right="626" w:hanging="735"/>
        <w:jc w:val="both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Capacity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The demonstration</w:t>
      </w:r>
      <w:r>
        <w:rPr>
          <w:spacing w:val="1"/>
          <w:sz w:val="24"/>
        </w:rPr>
        <w:t> </w:t>
      </w:r>
      <w:r>
        <w:rPr>
          <w:sz w:val="24"/>
        </w:rPr>
        <w:t>of technical</w:t>
      </w:r>
      <w:r>
        <w:rPr>
          <w:spacing w:val="1"/>
          <w:sz w:val="24"/>
        </w:rPr>
        <w:t> </w:t>
      </w:r>
      <w:r>
        <w:rPr>
          <w:sz w:val="24"/>
        </w:rPr>
        <w:t>capacity and</w:t>
      </w:r>
      <w:r>
        <w:rPr>
          <w:spacing w:val="60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with respect to implementation and operation and management (the “Technical</w:t>
      </w:r>
      <w:r>
        <w:rPr>
          <w:spacing w:val="1"/>
          <w:sz w:val="24"/>
        </w:rPr>
        <w:t> </w:t>
      </w:r>
      <w:r>
        <w:rPr>
          <w:sz w:val="24"/>
        </w:rPr>
        <w:t>Capacity”),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 shall be  considered:</w:t>
      </w:r>
    </w:p>
    <w:p>
      <w:pPr>
        <w:pStyle w:val="Heading2"/>
        <w:spacing w:before="137"/>
        <w:ind w:left="318"/>
        <w:jc w:val="both"/>
      </w:pPr>
      <w:r>
        <w:rPr>
          <w:b w:val="0"/>
        </w:rPr>
        <w:t>(A1)  </w:t>
      </w:r>
      <w:r>
        <w:rPr>
          <w:b w:val="0"/>
          <w:spacing w:val="23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Capacity -</w:t>
      </w:r>
      <w:r>
        <w:rPr>
          <w:spacing w:val="-2"/>
        </w:rPr>
        <w:t> </w:t>
      </w:r>
      <w:r>
        <w:rPr/>
        <w:t>Implementation</w:t>
      </w:r>
    </w:p>
    <w:p>
      <w:pPr>
        <w:pStyle w:val="BodyText"/>
        <w:spacing w:before="163"/>
        <w:ind w:left="1038" w:right="625"/>
      </w:pPr>
      <w:r>
        <w:rPr/>
        <w:t>The</w:t>
      </w:r>
      <w:r>
        <w:rPr>
          <w:spacing w:val="29"/>
        </w:rPr>
        <w:t> </w:t>
      </w:r>
      <w:r>
        <w:rPr/>
        <w:t>Applicant</w:t>
      </w:r>
      <w:r>
        <w:rPr>
          <w:spacing w:val="33"/>
        </w:rPr>
        <w:t> </w:t>
      </w:r>
      <w:r>
        <w:rPr/>
        <w:t>with</w:t>
      </w:r>
      <w:r>
        <w:rPr>
          <w:spacing w:val="30"/>
        </w:rPr>
        <w:t> </w:t>
      </w:r>
      <w:r>
        <w:rPr/>
        <w:t>respect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/>
        <w:t>implementation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projects</w:t>
      </w:r>
      <w:r>
        <w:rPr>
          <w:spacing w:val="33"/>
        </w:rPr>
        <w:t> </w:t>
      </w:r>
      <w:r>
        <w:rPr/>
        <w:t>shall,</w:t>
      </w:r>
      <w:r>
        <w:rPr>
          <w:spacing w:val="30"/>
        </w:rPr>
        <w:t> </w:t>
      </w:r>
      <w:r>
        <w:rPr/>
        <w:t>over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past</w:t>
      </w:r>
      <w:r>
        <w:rPr>
          <w:spacing w:val="30"/>
        </w:rPr>
        <w:t> </w:t>
      </w:r>
      <w:r>
        <w:rPr/>
        <w:t>5</w:t>
      </w:r>
      <w:r>
        <w:rPr>
          <w:spacing w:val="-57"/>
        </w:rPr>
        <w:t> </w:t>
      </w:r>
      <w:r>
        <w:rPr/>
        <w:t>(five)</w:t>
      </w:r>
      <w:r>
        <w:rPr>
          <w:spacing w:val="-3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years preceding</w:t>
      </w:r>
      <w:r>
        <w:rPr>
          <w:spacing w:val="-4"/>
        </w:rPr>
        <w:t> </w:t>
      </w:r>
      <w:r>
        <w:rPr/>
        <w:t>the Application Due</w:t>
      </w:r>
      <w:r>
        <w:rPr>
          <w:spacing w:val="-2"/>
        </w:rPr>
        <w:t> </w:t>
      </w:r>
      <w:r>
        <w:rPr/>
        <w:t>Date, have:</w:t>
      </w:r>
    </w:p>
    <w:p>
      <w:pPr>
        <w:pStyle w:val="ListParagraph"/>
        <w:numPr>
          <w:ilvl w:val="1"/>
          <w:numId w:val="19"/>
        </w:numPr>
        <w:tabs>
          <w:tab w:pos="1757" w:val="left" w:leader="none"/>
          <w:tab w:pos="1758" w:val="left" w:leader="none"/>
        </w:tabs>
        <w:spacing w:line="240" w:lineRule="auto" w:before="113" w:after="0"/>
        <w:ind w:left="1758" w:right="629" w:hanging="720"/>
        <w:jc w:val="left"/>
        <w:rPr>
          <w:sz w:val="24"/>
        </w:rPr>
      </w:pPr>
      <w:r>
        <w:rPr>
          <w:sz w:val="24"/>
        </w:rPr>
        <w:t>paid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development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Eligible</w:t>
      </w:r>
      <w:r>
        <w:rPr>
          <w:spacing w:val="8"/>
          <w:sz w:val="24"/>
        </w:rPr>
        <w:t> </w:t>
      </w:r>
      <w:r>
        <w:rPr>
          <w:sz w:val="24"/>
        </w:rPr>
        <w:t>Project(s)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Category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and/or</w:t>
      </w:r>
      <w:r>
        <w:rPr>
          <w:spacing w:val="8"/>
          <w:sz w:val="24"/>
        </w:rPr>
        <w:t> </w:t>
      </w:r>
      <w:r>
        <w:rPr>
          <w:sz w:val="24"/>
        </w:rPr>
        <w:t>Category</w:t>
      </w:r>
      <w:r>
        <w:rPr>
          <w:spacing w:val="-57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specified in Clause</w:t>
      </w:r>
      <w:r>
        <w:rPr>
          <w:spacing w:val="-2"/>
          <w:sz w:val="24"/>
        </w:rPr>
        <w:t> </w:t>
      </w:r>
      <w:r>
        <w:rPr>
          <w:sz w:val="24"/>
        </w:rPr>
        <w:t>2 Section V; and/ or</w:t>
      </w:r>
    </w:p>
    <w:p>
      <w:pPr>
        <w:pStyle w:val="ListParagraph"/>
        <w:numPr>
          <w:ilvl w:val="1"/>
          <w:numId w:val="19"/>
        </w:numPr>
        <w:tabs>
          <w:tab w:pos="1757" w:val="left" w:leader="none"/>
          <w:tab w:pos="1758" w:val="left" w:leader="none"/>
        </w:tabs>
        <w:spacing w:line="240" w:lineRule="auto" w:before="94" w:after="0"/>
        <w:ind w:left="1758" w:right="633" w:hanging="720"/>
        <w:jc w:val="left"/>
        <w:rPr>
          <w:sz w:val="24"/>
        </w:rPr>
      </w:pPr>
      <w:r>
        <w:rPr>
          <w:sz w:val="24"/>
        </w:rPr>
        <w:t>collected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appropriated</w:t>
      </w:r>
      <w:r>
        <w:rPr>
          <w:spacing w:val="3"/>
          <w:sz w:val="24"/>
        </w:rPr>
        <w:t> </w:t>
      </w:r>
      <w:r>
        <w:rPr>
          <w:sz w:val="24"/>
        </w:rPr>
        <w:t>revenues</w:t>
      </w:r>
      <w:r>
        <w:rPr>
          <w:spacing w:val="3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Eligible</w:t>
      </w:r>
      <w:r>
        <w:rPr>
          <w:spacing w:val="4"/>
          <w:sz w:val="24"/>
        </w:rPr>
        <w:t> </w:t>
      </w:r>
      <w:r>
        <w:rPr>
          <w:sz w:val="24"/>
        </w:rPr>
        <w:t>Project(s)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Category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57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Category</w:t>
      </w:r>
      <w:r>
        <w:rPr>
          <w:spacing w:val="-5"/>
          <w:sz w:val="24"/>
        </w:rPr>
        <w:t> </w:t>
      </w:r>
      <w:r>
        <w:rPr>
          <w:sz w:val="24"/>
        </w:rPr>
        <w:t>2 specified in Clause</w:t>
      </w:r>
      <w:r>
        <w:rPr>
          <w:spacing w:val="-2"/>
          <w:sz w:val="24"/>
        </w:rPr>
        <w:t> </w:t>
      </w:r>
      <w:r>
        <w:rPr>
          <w:sz w:val="24"/>
        </w:rPr>
        <w:t>2 Section V; and/or</w:t>
      </w:r>
    </w:p>
    <w:p>
      <w:pPr>
        <w:pStyle w:val="ListParagraph"/>
        <w:numPr>
          <w:ilvl w:val="1"/>
          <w:numId w:val="19"/>
        </w:numPr>
        <w:tabs>
          <w:tab w:pos="1757" w:val="left" w:leader="none"/>
          <w:tab w:pos="1758" w:val="left" w:leader="none"/>
        </w:tabs>
        <w:spacing w:line="240" w:lineRule="auto" w:before="115" w:after="0"/>
        <w:ind w:left="1758" w:right="625" w:hanging="720"/>
        <w:jc w:val="left"/>
        <w:rPr>
          <w:sz w:val="24"/>
        </w:rPr>
      </w:pPr>
      <w:r>
        <w:rPr>
          <w:sz w:val="24"/>
        </w:rPr>
        <w:t>paid</w:t>
      </w:r>
      <w:r>
        <w:rPr>
          <w:spacing w:val="29"/>
          <w:sz w:val="24"/>
        </w:rPr>
        <w:t> </w:t>
      </w:r>
      <w:r>
        <w:rPr>
          <w:sz w:val="24"/>
        </w:rPr>
        <w:t>for,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28"/>
          <w:sz w:val="24"/>
        </w:rPr>
        <w:t> </w:t>
      </w:r>
      <w:r>
        <w:rPr>
          <w:sz w:val="24"/>
        </w:rPr>
        <w:t>received</w:t>
      </w:r>
      <w:r>
        <w:rPr>
          <w:spacing w:val="29"/>
          <w:sz w:val="24"/>
        </w:rPr>
        <w:t> </w:t>
      </w:r>
      <w:r>
        <w:rPr>
          <w:sz w:val="24"/>
        </w:rPr>
        <w:t>payments</w:t>
      </w:r>
      <w:r>
        <w:rPr>
          <w:spacing w:val="33"/>
          <w:sz w:val="24"/>
        </w:rPr>
        <w:t> </w:t>
      </w:r>
      <w:r>
        <w:rPr>
          <w:sz w:val="24"/>
        </w:rPr>
        <w:t>for,</w:t>
      </w:r>
      <w:r>
        <w:rPr>
          <w:spacing w:val="31"/>
          <w:sz w:val="24"/>
        </w:rPr>
        <w:t> </w:t>
      </w:r>
      <w:r>
        <w:rPr>
          <w:sz w:val="24"/>
        </w:rPr>
        <w:t>construction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Eligible</w:t>
      </w:r>
      <w:r>
        <w:rPr>
          <w:spacing w:val="29"/>
          <w:sz w:val="24"/>
        </w:rPr>
        <w:t> </w:t>
      </w:r>
      <w:r>
        <w:rPr>
          <w:sz w:val="24"/>
        </w:rPr>
        <w:t>Project(s)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Category</w:t>
      </w:r>
      <w:r>
        <w:rPr>
          <w:spacing w:val="-5"/>
          <w:sz w:val="24"/>
        </w:rPr>
        <w:t> </w:t>
      </w:r>
      <w:r>
        <w:rPr>
          <w:sz w:val="24"/>
        </w:rPr>
        <w:t>3 and/or Category</w:t>
      </w:r>
      <w:r>
        <w:rPr>
          <w:spacing w:val="-5"/>
          <w:sz w:val="24"/>
        </w:rPr>
        <w:t> </w:t>
      </w:r>
      <w:r>
        <w:rPr>
          <w:sz w:val="24"/>
        </w:rPr>
        <w:t>4 specified in Clause 2 Section V;</w:t>
      </w:r>
      <w:r>
        <w:rPr>
          <w:spacing w:val="1"/>
          <w:sz w:val="24"/>
        </w:rPr>
        <w:t> </w:t>
      </w:r>
      <w:r>
        <w:rPr>
          <w:sz w:val="24"/>
        </w:rPr>
        <w:t>and/ or</w:t>
      </w:r>
    </w:p>
    <w:p>
      <w:pPr>
        <w:pStyle w:val="BodyText"/>
        <w:spacing w:before="137"/>
        <w:ind w:left="1758" w:right="621" w:hanging="12"/>
      </w:pPr>
      <w:r>
        <w:rPr/>
        <w:t>such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sum</w:t>
      </w:r>
      <w:r>
        <w:rPr>
          <w:spacing w:val="10"/>
        </w:rPr>
        <w:t> </w:t>
      </w:r>
      <w:r>
        <w:rPr/>
        <w:t>total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above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11"/>
        </w:rPr>
        <w:t> </w:t>
      </w:r>
      <w:r>
        <w:rPr/>
        <w:t>Rs.850</w:t>
      </w:r>
      <w:r>
        <w:rPr>
          <w:spacing w:val="10"/>
        </w:rPr>
        <w:t> </w:t>
      </w:r>
      <w:r>
        <w:rPr/>
        <w:t>crores</w:t>
      </w:r>
      <w:r>
        <w:rPr>
          <w:spacing w:val="11"/>
        </w:rPr>
        <w:t> </w:t>
      </w:r>
      <w:r>
        <w:rPr/>
        <w:t>(Rs.</w:t>
      </w:r>
      <w:r>
        <w:rPr>
          <w:spacing w:val="9"/>
        </w:rPr>
        <w:t> </w:t>
      </w:r>
      <w:r>
        <w:rPr/>
        <w:t>Eight</w:t>
      </w:r>
      <w:r>
        <w:rPr>
          <w:spacing w:val="-57"/>
        </w:rPr>
        <w:t> </w:t>
      </w:r>
      <w:r>
        <w:rPr/>
        <w:t>hundred</w:t>
      </w:r>
      <w:r>
        <w:rPr>
          <w:spacing w:val="-2"/>
        </w:rPr>
        <w:t> </w:t>
      </w:r>
      <w:r>
        <w:rPr/>
        <w:t>crores) (the</w:t>
      </w:r>
      <w:r>
        <w:rPr>
          <w:spacing w:val="-3"/>
        </w:rPr>
        <w:t> </w:t>
      </w:r>
      <w:r>
        <w:rPr/>
        <w:t>“Threshold</w:t>
      </w:r>
      <w:r>
        <w:rPr>
          <w:spacing w:val="-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Implementation”).</w:t>
      </w:r>
    </w:p>
    <w:p>
      <w:pPr>
        <w:spacing w:before="139"/>
        <w:ind w:left="318" w:right="0" w:firstLine="0"/>
        <w:jc w:val="both"/>
        <w:rPr>
          <w:b/>
          <w:sz w:val="24"/>
        </w:rPr>
      </w:pPr>
      <w:r>
        <w:rPr>
          <w:sz w:val="24"/>
        </w:rPr>
        <w:t>(A2)  </w:t>
      </w:r>
      <w:r>
        <w:rPr>
          <w:spacing w:val="26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Capacity –O&amp;M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38" w:right="628" w:hanging="12"/>
      </w:pPr>
      <w:r>
        <w:rPr/>
        <w:t>The</w:t>
      </w:r>
      <w:r>
        <w:rPr>
          <w:spacing w:val="23"/>
        </w:rPr>
        <w:t> </w:t>
      </w:r>
      <w:r>
        <w:rPr/>
        <w:t>Applicant</w:t>
      </w:r>
      <w:r>
        <w:rPr>
          <w:spacing w:val="28"/>
        </w:rPr>
        <w:t> </w:t>
      </w:r>
      <w:r>
        <w:rPr/>
        <w:t>with</w:t>
      </w:r>
      <w:r>
        <w:rPr>
          <w:spacing w:val="25"/>
        </w:rPr>
        <w:t> </w:t>
      </w:r>
      <w:r>
        <w:rPr/>
        <w:t>respect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operation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maintenance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/>
        <w:t>projects</w:t>
      </w:r>
      <w:r>
        <w:rPr>
          <w:spacing w:val="25"/>
        </w:rPr>
        <w:t> </w:t>
      </w:r>
      <w:r>
        <w:rPr/>
        <w:t>shall,</w:t>
      </w:r>
      <w:r>
        <w:rPr>
          <w:spacing w:val="26"/>
        </w:rPr>
        <w:t> </w:t>
      </w:r>
      <w:r>
        <w:rPr/>
        <w:t>over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1"/>
        </w:rPr>
        <w:t> </w:t>
      </w:r>
      <w:r>
        <w:rPr/>
        <w:t>10 (ten)</w:t>
      </w:r>
      <w:r>
        <w:rPr>
          <w:spacing w:val="-1"/>
        </w:rPr>
        <w:t> </w:t>
      </w:r>
      <w:r>
        <w:rPr/>
        <w:t>financial</w:t>
      </w:r>
      <w:r>
        <w:rPr>
          <w:spacing w:val="3"/>
        </w:rPr>
        <w:t> </w:t>
      </w:r>
      <w:r>
        <w:rPr/>
        <w:t>years preceding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Date, have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1451" w:val="left" w:leader="none"/>
        </w:tabs>
        <w:spacing w:line="240" w:lineRule="auto" w:before="0" w:after="0"/>
        <w:ind w:left="1450" w:right="624" w:hanging="425"/>
        <w:jc w:val="both"/>
        <w:rPr>
          <w:sz w:val="24"/>
        </w:rPr>
      </w:pPr>
      <w:r>
        <w:rPr>
          <w:sz w:val="24"/>
        </w:rPr>
        <w:t>experience in operation</w:t>
      </w:r>
      <w:r>
        <w:rPr>
          <w:spacing w:val="1"/>
          <w:sz w:val="24"/>
        </w:rPr>
        <w:t> </w:t>
      </w:r>
      <w:r>
        <w:rPr>
          <w:sz w:val="24"/>
        </w:rPr>
        <w:t>and maintenance of continuous pressurized</w:t>
      </w:r>
      <w:r>
        <w:rPr>
          <w:spacing w:val="1"/>
          <w:sz w:val="24"/>
        </w:rPr>
        <w:t> </w:t>
      </w:r>
      <w:r>
        <w:rPr>
          <w:sz w:val="24"/>
        </w:rPr>
        <w:t>urban</w:t>
      </w:r>
      <w:r>
        <w:rPr>
          <w:spacing w:val="1"/>
          <w:sz w:val="24"/>
        </w:rPr>
        <w:t> </w:t>
      </w:r>
      <w:r>
        <w:rPr>
          <w:sz w:val="24"/>
        </w:rPr>
        <w:t>water supply</w:t>
      </w:r>
      <w:r>
        <w:rPr>
          <w:spacing w:val="1"/>
          <w:sz w:val="24"/>
        </w:rPr>
        <w:t> </w:t>
      </w:r>
      <w:r>
        <w:rPr>
          <w:sz w:val="24"/>
        </w:rPr>
        <w:t>distribution system with more than 50,000 (Fifty Thousand)</w:t>
      </w:r>
      <w:r>
        <w:rPr>
          <w:spacing w:val="1"/>
          <w:sz w:val="24"/>
        </w:rPr>
        <w:t> </w:t>
      </w:r>
      <w:r>
        <w:rPr>
          <w:sz w:val="24"/>
        </w:rPr>
        <w:t>drinking water connections for a continuous period of three (3) years in the</w:t>
      </w:r>
      <w:r>
        <w:rPr>
          <w:spacing w:val="1"/>
          <w:sz w:val="24"/>
        </w:rPr>
        <w:t> </w:t>
      </w:r>
      <w:r>
        <w:rPr>
          <w:sz w:val="24"/>
        </w:rPr>
        <w:t>last ten (10) years or for a period</w:t>
      </w:r>
      <w:r>
        <w:rPr>
          <w:spacing w:val="1"/>
          <w:sz w:val="24"/>
        </w:rPr>
        <w:t> </w:t>
      </w:r>
      <w:r>
        <w:rPr>
          <w:sz w:val="24"/>
        </w:rPr>
        <w:t>of five (5)</w:t>
      </w:r>
      <w:r>
        <w:rPr>
          <w:spacing w:val="60"/>
          <w:sz w:val="24"/>
        </w:rPr>
        <w:t> </w:t>
      </w:r>
      <w:r>
        <w:rPr>
          <w:sz w:val="24"/>
        </w:rPr>
        <w:t>years within the last ten (10)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with a continuous 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at least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2"/>
          <w:sz w:val="24"/>
        </w:rPr>
        <w:t> </w:t>
      </w:r>
      <w:r>
        <w:rPr>
          <w:sz w:val="24"/>
        </w:rPr>
        <w:t>(2)</w:t>
      </w:r>
      <w:r>
        <w:rPr>
          <w:spacing w:val="2"/>
          <w:sz w:val="24"/>
        </w:rPr>
        <w:t> </w:t>
      </w:r>
      <w:r>
        <w:rPr>
          <w:sz w:val="24"/>
        </w:rPr>
        <w:t>years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city;</w:t>
      </w:r>
    </w:p>
    <w:p>
      <w:pPr>
        <w:pStyle w:val="ListParagraph"/>
        <w:numPr>
          <w:ilvl w:val="0"/>
          <w:numId w:val="20"/>
        </w:numPr>
        <w:tabs>
          <w:tab w:pos="1451" w:val="left" w:leader="none"/>
        </w:tabs>
        <w:spacing w:line="240" w:lineRule="auto" w:before="224" w:after="0"/>
        <w:ind w:left="1450" w:right="627" w:hanging="425"/>
        <w:jc w:val="both"/>
        <w:rPr>
          <w:sz w:val="24"/>
        </w:rPr>
      </w:pPr>
      <w:r>
        <w:rPr>
          <w:sz w:val="24"/>
        </w:rPr>
        <w:t>experience in managing any one of the urban utility services viz., Water,</w:t>
      </w:r>
      <w:r>
        <w:rPr>
          <w:spacing w:val="1"/>
          <w:sz w:val="24"/>
        </w:rPr>
        <w:t> </w:t>
      </w:r>
      <w:r>
        <w:rPr>
          <w:sz w:val="24"/>
        </w:rPr>
        <w:t>Power,</w:t>
      </w:r>
      <w:r>
        <w:rPr>
          <w:spacing w:val="1"/>
          <w:sz w:val="24"/>
        </w:rPr>
        <w:t> </w:t>
      </w:r>
      <w:r>
        <w:rPr>
          <w:sz w:val="24"/>
        </w:rPr>
        <w:t>Telecom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Gas</w:t>
      </w:r>
      <w:r>
        <w:rPr>
          <w:spacing w:val="1"/>
          <w:sz w:val="24"/>
        </w:rPr>
        <w:t> </w:t>
      </w:r>
      <w:r>
        <w:rPr>
          <w:sz w:val="24"/>
        </w:rPr>
        <w:t>distribution</w:t>
      </w:r>
      <w:r>
        <w:rPr>
          <w:spacing w:val="1"/>
          <w:sz w:val="24"/>
        </w:rPr>
        <w:t> </w:t>
      </w:r>
      <w:r>
        <w:rPr>
          <w:sz w:val="24"/>
        </w:rPr>
        <w:t>involving</w:t>
      </w:r>
      <w:r>
        <w:rPr>
          <w:spacing w:val="1"/>
          <w:sz w:val="24"/>
        </w:rPr>
        <w:t> </w:t>
      </w:r>
      <w:r>
        <w:rPr>
          <w:sz w:val="24"/>
        </w:rPr>
        <w:t>billing,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customer management for more than Fifty Thousand(50,000) connections for</w:t>
      </w:r>
      <w:r>
        <w:rPr>
          <w:spacing w:val="1"/>
          <w:sz w:val="24"/>
        </w:rPr>
        <w:t> </w:t>
      </w:r>
      <w:r>
        <w:rPr>
          <w:sz w:val="24"/>
        </w:rPr>
        <w:t>a continuous period of three(3) years in the last ten (10) years or for a period</w:t>
      </w:r>
      <w:r>
        <w:rPr>
          <w:spacing w:val="1"/>
          <w:sz w:val="24"/>
        </w:rPr>
        <w:t> </w:t>
      </w:r>
      <w:r>
        <w:rPr>
          <w:sz w:val="24"/>
        </w:rPr>
        <w:t>five (5)</w:t>
      </w:r>
      <w:r>
        <w:rPr>
          <w:spacing w:val="1"/>
          <w:sz w:val="24"/>
        </w:rPr>
        <w:t> </w:t>
      </w:r>
      <w:r>
        <w:rPr>
          <w:sz w:val="24"/>
        </w:rPr>
        <w:t>years within the last</w:t>
      </w:r>
      <w:r>
        <w:rPr>
          <w:spacing w:val="1"/>
          <w:sz w:val="24"/>
        </w:rPr>
        <w:t> </w:t>
      </w:r>
      <w:r>
        <w:rPr>
          <w:sz w:val="24"/>
        </w:rPr>
        <w:t>ten</w:t>
      </w:r>
      <w:r>
        <w:rPr>
          <w:spacing w:val="1"/>
          <w:sz w:val="24"/>
        </w:rPr>
        <w:t> </w:t>
      </w:r>
      <w:r>
        <w:rPr>
          <w:sz w:val="24"/>
        </w:rPr>
        <w:t>(10)</w:t>
      </w:r>
      <w:r>
        <w:rPr>
          <w:spacing w:val="1"/>
          <w:sz w:val="24"/>
        </w:rPr>
        <w:t> </w:t>
      </w:r>
      <w:r>
        <w:rPr>
          <w:sz w:val="24"/>
        </w:rPr>
        <w:t>years with</w:t>
      </w:r>
      <w:r>
        <w:rPr>
          <w:spacing w:val="60"/>
          <w:sz w:val="24"/>
        </w:rPr>
        <w:t> </w:t>
      </w:r>
      <w:r>
        <w:rPr>
          <w:sz w:val="24"/>
        </w:rPr>
        <w:t>a continuous</w:t>
      </w:r>
      <w:r>
        <w:rPr>
          <w:spacing w:val="60"/>
          <w:sz w:val="24"/>
        </w:rPr>
        <w:t> </w:t>
      </w:r>
      <w:r>
        <w:rPr>
          <w:sz w:val="24"/>
        </w:rPr>
        <w:t>period of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two (2)</w:t>
      </w:r>
      <w:r>
        <w:rPr>
          <w:spacing w:val="3"/>
          <w:sz w:val="24"/>
        </w:rPr>
        <w:t> </w:t>
      </w:r>
      <w:r>
        <w:rPr>
          <w:sz w:val="24"/>
        </w:rPr>
        <w:t>years in a</w:t>
      </w:r>
      <w:r>
        <w:rPr>
          <w:spacing w:val="-1"/>
          <w:sz w:val="24"/>
        </w:rPr>
        <w:t> </w:t>
      </w:r>
      <w:r>
        <w:rPr>
          <w:sz w:val="24"/>
        </w:rPr>
        <w:t>city.</w:t>
      </w:r>
    </w:p>
    <w:p>
      <w:pPr>
        <w:pStyle w:val="BodyText"/>
      </w:pPr>
    </w:p>
    <w:p>
      <w:pPr>
        <w:pStyle w:val="BodyText"/>
        <w:ind w:left="1038" w:right="621" w:hanging="12"/>
      </w:pPr>
      <w:r>
        <w:rPr/>
        <w:t>such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Applicant</w:t>
      </w:r>
      <w:r>
        <w:rPr>
          <w:spacing w:val="7"/>
        </w:rPr>
        <w:t> </w:t>
      </w:r>
      <w:r>
        <w:rPr/>
        <w:t>meet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criteria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/>
        <w:t>(A2)</w:t>
      </w:r>
      <w:r>
        <w:rPr>
          <w:spacing w:val="6"/>
        </w:rPr>
        <w:t> </w:t>
      </w:r>
      <w:r>
        <w:rPr/>
        <w:t>(i)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(ii)</w:t>
      </w:r>
      <w:r>
        <w:rPr>
          <w:spacing w:val="6"/>
        </w:rPr>
        <w:t> </w:t>
      </w:r>
      <w:r>
        <w:rPr/>
        <w:t>above</w:t>
      </w:r>
      <w:r>
        <w:rPr>
          <w:spacing w:val="6"/>
        </w:rPr>
        <w:t> </w:t>
      </w:r>
      <w:r>
        <w:rPr/>
        <w:t>(the</w:t>
      </w:r>
      <w:r>
        <w:rPr>
          <w:spacing w:val="-57"/>
        </w:rPr>
        <w:t> </w:t>
      </w:r>
      <w:r>
        <w:rPr/>
        <w:t>“Threshold</w:t>
      </w:r>
      <w:r>
        <w:rPr>
          <w:spacing w:val="-1"/>
        </w:rPr>
        <w:t> </w:t>
      </w:r>
      <w:r>
        <w:rPr/>
        <w:t>Technical Capacity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O&amp;M”).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386" w:val="left" w:leader="none"/>
        </w:tabs>
        <w:spacing w:line="240" w:lineRule="auto" w:before="0" w:after="0"/>
        <w:ind w:left="1386" w:right="624" w:hanging="360"/>
        <w:jc w:val="both"/>
        <w:rPr>
          <w:sz w:val="24"/>
        </w:rPr>
      </w:pPr>
      <w:r>
        <w:rPr>
          <w:b/>
          <w:sz w:val="24"/>
        </w:rPr>
        <w:t>Financial Capacity</w:t>
      </w:r>
      <w:r>
        <w:rPr>
          <w:sz w:val="24"/>
        </w:rPr>
        <w:t>: The Applicant shall have a minimum Net Worth (the</w:t>
      </w:r>
      <w:r>
        <w:rPr>
          <w:spacing w:val="1"/>
          <w:sz w:val="24"/>
        </w:rPr>
        <w:t> </w:t>
      </w:r>
      <w:r>
        <w:rPr>
          <w:sz w:val="24"/>
        </w:rPr>
        <w:t>“Financial Capacity”) of Rupees one hundred and forty(140) crores</w:t>
      </w:r>
      <w:r>
        <w:rPr>
          <w:spacing w:val="60"/>
          <w:sz w:val="24"/>
        </w:rPr>
        <w:t> </w:t>
      </w:r>
      <w:r>
        <w:rPr>
          <w:sz w:val="24"/>
        </w:rPr>
        <w:t>at the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-57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shall meet 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Financial Capacity.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1038" w:right="624"/>
        <w:jc w:val="both"/>
      </w:pPr>
      <w:r>
        <w:rPr/>
        <w:t>In case of a Consortium, each such Member in the Consortium whose Financial</w:t>
      </w:r>
      <w:r>
        <w:rPr>
          <w:spacing w:val="1"/>
        </w:rPr>
        <w:t> </w:t>
      </w:r>
      <w:r>
        <w:rPr/>
        <w:t>Capacity (Net Worth) or Technical Capacity is evaluated for the purposes of this</w:t>
      </w:r>
      <w:r>
        <w:rPr>
          <w:spacing w:val="1"/>
        </w:rPr>
        <w:t> </w:t>
      </w:r>
      <w:r>
        <w:rPr/>
        <w:t>RFQ shall subscribe and continue to hold till the achievement of the commercial</w:t>
      </w:r>
      <w:r>
        <w:rPr>
          <w:spacing w:val="1"/>
        </w:rPr>
        <w:t> </w:t>
      </w:r>
      <w:r>
        <w:rPr/>
        <w:t>operation date</w:t>
      </w:r>
      <w:r>
        <w:rPr>
          <w:spacing w:val="60"/>
        </w:rPr>
        <w:t> </w:t>
      </w:r>
      <w:r>
        <w:rPr/>
        <w:t>of the Project, as per the Concession Agreement and until the</w:t>
      </w:r>
      <w:r>
        <w:rPr>
          <w:spacing w:val="1"/>
        </w:rPr>
        <w:t> </w:t>
      </w:r>
      <w:r>
        <w:rPr/>
        <w:t>expiry of 2 years there from equity share capital in the SPC not less than (a) 26%</w:t>
      </w:r>
      <w:r>
        <w:rPr>
          <w:spacing w:val="1"/>
        </w:rPr>
        <w:t> </w:t>
      </w:r>
      <w:r>
        <w:rPr/>
        <w:t>(twenty six percent) of the paid up and subscribed equity share capital in the SPC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(b) at least 5%</w:t>
      </w:r>
      <w:r>
        <w:rPr>
          <w:spacing w:val="-1"/>
        </w:rPr>
        <w:t> </w:t>
      </w:r>
      <w:r>
        <w:rPr/>
        <w:t>(five</w:t>
      </w:r>
      <w:r>
        <w:rPr>
          <w:spacing w:val="1"/>
        </w:rPr>
        <w:t> </w:t>
      </w:r>
      <w:r>
        <w:rPr/>
        <w:t>percent)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Net Project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Cost.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885" w:val="left" w:leader="none"/>
        </w:tabs>
        <w:spacing w:line="237" w:lineRule="auto" w:before="0" w:after="0"/>
        <w:ind w:left="884" w:right="634" w:hanging="567"/>
        <w:jc w:val="both"/>
        <w:rPr>
          <w:sz w:val="24"/>
        </w:rPr>
      </w:pPr>
      <w:r>
        <w:rPr>
          <w:sz w:val="24"/>
        </w:rPr>
        <w:t>The Applicant shall enclose with its Application, to be submitted as per the format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Annexure</w:t>
      </w:r>
      <w:r>
        <w:rPr>
          <w:spacing w:val="1"/>
          <w:sz w:val="24"/>
        </w:rPr>
        <w:t> </w:t>
      </w:r>
      <w:r>
        <w:rPr>
          <w:sz w:val="24"/>
        </w:rPr>
        <w:t>III,</w:t>
      </w:r>
      <w:r>
        <w:rPr>
          <w:spacing w:val="2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 its attachments, the following: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737" w:val="left" w:leader="none"/>
        </w:tabs>
        <w:spacing w:line="240" w:lineRule="auto" w:before="0" w:after="0"/>
        <w:ind w:left="1736" w:right="620" w:hanging="711"/>
        <w:jc w:val="both"/>
        <w:rPr>
          <w:sz w:val="24"/>
        </w:rPr>
      </w:pPr>
      <w:r>
        <w:rPr>
          <w:sz w:val="24"/>
        </w:rPr>
        <w:t>Certificate(s) from statutory auditors of the Applicant or its Associates 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concerned</w:t>
      </w:r>
      <w:r>
        <w:rPr>
          <w:spacing w:val="1"/>
          <w:sz w:val="24"/>
        </w:rPr>
        <w:t> </w:t>
      </w:r>
      <w:r>
        <w:rPr>
          <w:sz w:val="24"/>
        </w:rPr>
        <w:t>client(s)</w:t>
      </w:r>
      <w:r>
        <w:rPr>
          <w:spacing w:val="1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made/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-57"/>
          <w:sz w:val="24"/>
        </w:rPr>
        <w:t> </w:t>
      </w:r>
      <w:r>
        <w:rPr>
          <w:sz w:val="24"/>
        </w:rPr>
        <w:t>commissioned, as the case may be, during the past 5 (five) years in respect</w:t>
      </w:r>
      <w:r>
        <w:rPr>
          <w:spacing w:val="1"/>
          <w:sz w:val="24"/>
        </w:rPr>
        <w:t> </w:t>
      </w:r>
      <w:r>
        <w:rPr>
          <w:sz w:val="24"/>
        </w:rPr>
        <w:t>of the projects specified in Clause 1 Section IV above. In case a particular</w:t>
      </w:r>
      <w:r>
        <w:rPr>
          <w:spacing w:val="1"/>
          <w:sz w:val="24"/>
        </w:rPr>
        <w:t> </w:t>
      </w:r>
      <w:r>
        <w:rPr>
          <w:sz w:val="24"/>
        </w:rPr>
        <w:t>job/ contract has been jointly executed by the</w:t>
      </w:r>
      <w:r>
        <w:rPr>
          <w:spacing w:val="1"/>
          <w:sz w:val="24"/>
        </w:rPr>
        <w:t> </w:t>
      </w:r>
      <w:r>
        <w:rPr>
          <w:sz w:val="24"/>
        </w:rPr>
        <w:t>Applicant (as part 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consortium), it should further support its claim for the share in work done</w:t>
      </w:r>
      <w:r>
        <w:rPr>
          <w:spacing w:val="1"/>
          <w:sz w:val="24"/>
        </w:rPr>
        <w:t> </w:t>
      </w:r>
      <w:r>
        <w:rPr>
          <w:sz w:val="24"/>
        </w:rPr>
        <w:t>for that particular job/ contract by producing a certificate from its statutory</w:t>
      </w:r>
      <w:r>
        <w:rPr>
          <w:spacing w:val="-57"/>
          <w:sz w:val="24"/>
        </w:rPr>
        <w:t> </w:t>
      </w:r>
      <w:r>
        <w:rPr>
          <w:sz w:val="24"/>
        </w:rPr>
        <w:t>auditor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 client; and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737" w:val="left" w:leader="none"/>
        </w:tabs>
        <w:spacing w:line="240" w:lineRule="auto" w:before="1" w:after="0"/>
        <w:ind w:left="1736" w:right="623" w:hanging="711"/>
        <w:jc w:val="both"/>
        <w:rPr>
          <w:sz w:val="24"/>
        </w:rPr>
      </w:pPr>
      <w:r>
        <w:rPr>
          <w:sz w:val="24"/>
        </w:rPr>
        <w:t>certificate(s) from statutory auditors of the Applicant or its Associates</w:t>
      </w:r>
      <w:r>
        <w:rPr>
          <w:spacing w:val="1"/>
          <w:sz w:val="24"/>
        </w:rPr>
        <w:t> </w:t>
      </w:r>
      <w:r>
        <w:rPr>
          <w:sz w:val="24"/>
        </w:rPr>
        <w:t>specifying the Net Worth of the Applicant, as at the close of the preceding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specifying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methodology</w:t>
      </w:r>
      <w:r>
        <w:rPr>
          <w:spacing w:val="1"/>
          <w:sz w:val="24"/>
        </w:rPr>
        <w:t> </w:t>
      </w:r>
      <w:r>
        <w:rPr>
          <w:sz w:val="24"/>
        </w:rPr>
        <w:t>adopted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calculating such Net Worth conforms to the provisions of this Clause 2 (ii)</w:t>
      </w:r>
      <w:r>
        <w:rPr>
          <w:spacing w:val="-57"/>
          <w:sz w:val="24"/>
        </w:rPr>
        <w:t> </w:t>
      </w:r>
      <w:r>
        <w:rPr>
          <w:sz w:val="24"/>
        </w:rPr>
        <w:t>Section IV. For the purposes of this RFQ, net worth (the “Net Worth”)</w:t>
      </w:r>
      <w:r>
        <w:rPr>
          <w:spacing w:val="1"/>
          <w:sz w:val="24"/>
        </w:rPr>
        <w:t> </w:t>
      </w:r>
      <w:r>
        <w:rPr>
          <w:sz w:val="24"/>
        </w:rPr>
        <w:t>shall mean the sum of subscribed and paid up equity and reserves from</w:t>
      </w:r>
      <w:r>
        <w:rPr>
          <w:spacing w:val="1"/>
          <w:sz w:val="24"/>
        </w:rPr>
        <w:t> </w:t>
      </w:r>
      <w:r>
        <w:rPr>
          <w:sz w:val="24"/>
        </w:rPr>
        <w:t>which shall be deducted the sum of revaluation reserves, miscellaneous</w:t>
      </w:r>
      <w:r>
        <w:rPr>
          <w:spacing w:val="1"/>
          <w:sz w:val="24"/>
        </w:rPr>
        <w:t> </w:t>
      </w:r>
      <w:r>
        <w:rPr>
          <w:sz w:val="24"/>
        </w:rPr>
        <w:t>expenditure not written off and reserves not available for distribution to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holders.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85" w:val="left" w:leader="none"/>
        </w:tabs>
        <w:spacing w:line="240" w:lineRule="auto" w:before="0" w:after="0"/>
        <w:ind w:left="884" w:right="624" w:hanging="555"/>
        <w:jc w:val="both"/>
        <w:rPr>
          <w:sz w:val="24"/>
        </w:rPr>
      </w:pPr>
      <w:r>
        <w:rPr>
          <w:sz w:val="24"/>
        </w:rPr>
        <w:t>The Applicant should submit a Power of Attorney as per the format at Annexure II,</w:t>
      </w:r>
      <w:r>
        <w:rPr>
          <w:spacing w:val="1"/>
          <w:sz w:val="24"/>
        </w:rPr>
        <w:t> </w:t>
      </w:r>
      <w:r>
        <w:rPr>
          <w:sz w:val="24"/>
        </w:rPr>
        <w:t>authorising the signatory of the Application to commit the Applicant. In the case of</w:t>
      </w:r>
      <w:r>
        <w:rPr>
          <w:spacing w:val="1"/>
          <w:sz w:val="24"/>
        </w:rPr>
        <w:t> </w:t>
      </w:r>
      <w:r>
        <w:rPr>
          <w:sz w:val="24"/>
        </w:rPr>
        <w:t>a Consortium, the Members should submit a Power of Attorney in favour of the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Member as per format at</w:t>
      </w:r>
      <w:r>
        <w:rPr>
          <w:spacing w:val="2"/>
          <w:sz w:val="24"/>
        </w:rPr>
        <w:t> </w:t>
      </w:r>
      <w:r>
        <w:rPr>
          <w:sz w:val="24"/>
        </w:rPr>
        <w:t>Annexure II.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85" w:val="left" w:leader="none"/>
        </w:tabs>
        <w:spacing w:line="240" w:lineRule="auto" w:before="0" w:after="0"/>
        <w:ind w:left="884" w:right="627" w:hanging="567"/>
        <w:jc w:val="both"/>
        <w:rPr>
          <w:sz w:val="24"/>
        </w:rPr>
      </w:pPr>
      <w:r>
        <w:rPr>
          <w:sz w:val="24"/>
        </w:rPr>
        <w:t>In computing the Technical Capacity and Net Worth of the Applicant/ Consortium</w:t>
      </w:r>
      <w:r>
        <w:rPr>
          <w:spacing w:val="1"/>
          <w:sz w:val="24"/>
        </w:rPr>
        <w:t> </w:t>
      </w:r>
      <w:r>
        <w:rPr>
          <w:sz w:val="24"/>
        </w:rPr>
        <w:t>Members, the Technical Capacity and Net Worth of their respective Associates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also be eligible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 conditions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adhered</w:t>
      </w:r>
      <w:r>
        <w:rPr>
          <w:spacing w:val="-1"/>
          <w:sz w:val="24"/>
        </w:rPr>
        <w:t> </w:t>
      </w:r>
      <w:r>
        <w:rPr>
          <w:sz w:val="24"/>
        </w:rPr>
        <w:t>to while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4"/>
          <w:sz w:val="24"/>
        </w:rPr>
        <w:t> </w:t>
      </w:r>
      <w:r>
        <w:rPr>
          <w:sz w:val="24"/>
        </w:rPr>
        <w:t>an Application: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38" w:val="left" w:leader="none"/>
        </w:tabs>
        <w:spacing w:line="240" w:lineRule="auto" w:before="0" w:after="0"/>
        <w:ind w:left="1038" w:right="629" w:hanging="720"/>
        <w:jc w:val="both"/>
        <w:rPr>
          <w:sz w:val="24"/>
        </w:rPr>
      </w:pPr>
      <w:r>
        <w:rPr>
          <w:sz w:val="24"/>
        </w:rPr>
        <w:t>Applicants should attach clearly marked and referenced continuation sheets in 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Annexes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insufficient. Alternatively, Applicants may format the prescribed forms making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provision for incorporation of</w:t>
      </w:r>
      <w:r>
        <w:rPr>
          <w:spacing w:val="-1"/>
          <w:sz w:val="24"/>
        </w:rPr>
        <w:t> </w:t>
      </w:r>
      <w:r>
        <w:rPr>
          <w:sz w:val="24"/>
        </w:rPr>
        <w:t>the requested</w:t>
      </w:r>
      <w:r>
        <w:rPr>
          <w:spacing w:val="-1"/>
          <w:sz w:val="24"/>
        </w:rPr>
        <w:t> </w:t>
      </w:r>
      <w:r>
        <w:rPr>
          <w:sz w:val="24"/>
        </w:rPr>
        <w:t>information;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38" w:val="left" w:leader="none"/>
        </w:tabs>
        <w:spacing w:line="240" w:lineRule="auto" w:before="0" w:after="0"/>
        <w:ind w:left="1038" w:right="624" w:hanging="72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supplied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constituent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 is a Consortium) must apply to the Applicant, Member or Associate</w:t>
      </w:r>
      <w:r>
        <w:rPr>
          <w:spacing w:val="1"/>
          <w:sz w:val="24"/>
        </w:rPr>
        <w:t> </w:t>
      </w:r>
      <w:r>
        <w:rPr>
          <w:sz w:val="24"/>
        </w:rPr>
        <w:t>named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1"/>
          <w:sz w:val="24"/>
        </w:rPr>
        <w:t> </w:t>
      </w:r>
      <w:r>
        <w:rPr>
          <w:sz w:val="24"/>
        </w:rPr>
        <w:t>requested,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31"/>
          <w:sz w:val="24"/>
        </w:rPr>
        <w:t> </w:t>
      </w:r>
      <w:r>
        <w:rPr>
          <w:sz w:val="24"/>
        </w:rPr>
        <w:t>companies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z w:val="24"/>
        </w:rPr>
        <w:t>firms.</w:t>
      </w:r>
      <w:r>
        <w:rPr>
          <w:spacing w:val="35"/>
          <w:sz w:val="24"/>
        </w:rPr>
        <w:t> </w:t>
      </w:r>
      <w:r>
        <w:rPr>
          <w:sz w:val="24"/>
        </w:rPr>
        <w:t>Invitation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submit</w:t>
      </w:r>
      <w:r>
        <w:rPr>
          <w:spacing w:val="33"/>
          <w:sz w:val="24"/>
        </w:rPr>
        <w:t> </w:t>
      </w:r>
      <w:r>
        <w:rPr>
          <w:sz w:val="24"/>
        </w:rPr>
        <w:t>Bids</w:t>
      </w:r>
      <w:r>
        <w:rPr>
          <w:spacing w:val="33"/>
          <w:sz w:val="24"/>
        </w:rPr>
        <w:t> </w:t>
      </w:r>
      <w:r>
        <w:rPr>
          <w:sz w:val="24"/>
        </w:rPr>
        <w:t>will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issued</w:t>
      </w:r>
      <w:r>
        <w:rPr>
          <w:spacing w:val="29"/>
          <w:sz w:val="24"/>
        </w:rPr>
        <w:t> </w:t>
      </w:r>
      <w:r>
        <w:rPr>
          <w:sz w:val="24"/>
        </w:rPr>
        <w:t>only</w:t>
      </w:r>
      <w:r>
        <w:rPr>
          <w:spacing w:val="27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BodyText"/>
        <w:spacing w:before="78"/>
        <w:ind w:left="1038" w:right="628"/>
        <w:jc w:val="both"/>
      </w:pPr>
      <w:r>
        <w:rPr/>
        <w:t>Applicants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identity</w:t>
      </w:r>
      <w:r>
        <w:rPr>
          <w:spacing w:val="1"/>
        </w:rPr>
        <w:t> </w:t>
      </w:r>
      <w:r>
        <w:rPr/>
        <w:t>and/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identical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pre-</w:t>
      </w:r>
      <w:r>
        <w:rPr>
          <w:spacing w:val="1"/>
        </w:rPr>
        <w:t> </w:t>
      </w:r>
      <w:r>
        <w:rPr/>
        <w:t>qualification;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37" w:val="left" w:leader="none"/>
          <w:tab w:pos="1038" w:val="left" w:leader="none"/>
        </w:tabs>
        <w:spacing w:line="240" w:lineRule="auto" w:before="1" w:after="0"/>
        <w:ind w:left="1038" w:right="624"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responding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pre-qualification</w:t>
      </w:r>
      <w:r>
        <w:rPr>
          <w:spacing w:val="2"/>
          <w:sz w:val="24"/>
        </w:rPr>
        <w:t> </w:t>
      </w:r>
      <w:r>
        <w:rPr>
          <w:sz w:val="24"/>
        </w:rPr>
        <w:t>submissions,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4"/>
          <w:sz w:val="24"/>
        </w:rPr>
        <w:t> </w:t>
      </w:r>
      <w:r>
        <w:rPr>
          <w:sz w:val="24"/>
        </w:rPr>
        <w:t>demonstrate</w:t>
      </w:r>
      <w:r>
        <w:rPr>
          <w:spacing w:val="-57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capabilities in accordance</w:t>
      </w:r>
      <w:r>
        <w:rPr>
          <w:spacing w:val="-1"/>
          <w:sz w:val="24"/>
        </w:rPr>
        <w:t> </w:t>
      </w:r>
      <w:r>
        <w:rPr>
          <w:sz w:val="24"/>
        </w:rPr>
        <w:t>with Clause</w:t>
      </w:r>
      <w:r>
        <w:rPr>
          <w:spacing w:val="-2"/>
          <w:sz w:val="24"/>
        </w:rPr>
        <w:t> </w:t>
      </w:r>
      <w:r>
        <w:rPr>
          <w:sz w:val="24"/>
        </w:rPr>
        <w:t>1Section V; and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629"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case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Applicant</w:t>
      </w:r>
      <w:r>
        <w:rPr>
          <w:spacing w:val="20"/>
          <w:sz w:val="24"/>
        </w:rPr>
        <w:t> </w:t>
      </w:r>
      <w:r>
        <w:rPr>
          <w:sz w:val="24"/>
        </w:rPr>
        <w:t>is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Consortium,</w:t>
      </w:r>
      <w:r>
        <w:rPr>
          <w:spacing w:val="20"/>
          <w:sz w:val="24"/>
        </w:rPr>
        <w:t> </w:t>
      </w:r>
      <w:r>
        <w:rPr>
          <w:sz w:val="24"/>
        </w:rPr>
        <w:t>each</w:t>
      </w:r>
      <w:r>
        <w:rPr>
          <w:spacing w:val="20"/>
          <w:sz w:val="24"/>
        </w:rPr>
        <w:t> </w:t>
      </w:r>
      <w:r>
        <w:rPr>
          <w:sz w:val="24"/>
        </w:rPr>
        <w:t>Member</w:t>
      </w:r>
      <w:r>
        <w:rPr>
          <w:spacing w:val="19"/>
          <w:sz w:val="24"/>
        </w:rPr>
        <w:t> </w:t>
      </w:r>
      <w:r>
        <w:rPr>
          <w:sz w:val="24"/>
        </w:rPr>
        <w:t>should</w:t>
      </w:r>
      <w:r>
        <w:rPr>
          <w:spacing w:val="20"/>
          <w:sz w:val="24"/>
        </w:rPr>
        <w:t> </w:t>
      </w:r>
      <w:r>
        <w:rPr>
          <w:sz w:val="24"/>
        </w:rPr>
        <w:t>substantially</w:t>
      </w:r>
      <w:r>
        <w:rPr>
          <w:spacing w:val="17"/>
          <w:sz w:val="24"/>
        </w:rPr>
        <w:t> </w:t>
      </w:r>
      <w:r>
        <w:rPr>
          <w:sz w:val="24"/>
        </w:rPr>
        <w:t>satisfy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pre-qualification requirements to</w:t>
      </w:r>
      <w:r>
        <w:rPr>
          <w:spacing w:val="-1"/>
          <w:sz w:val="24"/>
        </w:rPr>
        <w:t> </w:t>
      </w:r>
      <w:r>
        <w:rPr>
          <w:sz w:val="24"/>
        </w:rPr>
        <w:t>the extent specified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627" w:hanging="720"/>
        <w:jc w:val="left"/>
        <w:rPr>
          <w:sz w:val="24"/>
        </w:rPr>
      </w:pPr>
      <w:r>
        <w:rPr>
          <w:sz w:val="24"/>
        </w:rPr>
        <w:t>While</w:t>
      </w:r>
      <w:r>
        <w:rPr>
          <w:spacing w:val="5"/>
          <w:sz w:val="24"/>
        </w:rPr>
        <w:t> </w:t>
      </w:r>
      <w:r>
        <w:rPr>
          <w:sz w:val="24"/>
        </w:rPr>
        <w:t>qualification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open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persons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3"/>
          <w:sz w:val="24"/>
        </w:rPr>
        <w:t> </w:t>
      </w:r>
      <w:r>
        <w:rPr>
          <w:sz w:val="24"/>
        </w:rPr>
        <w:t>country,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following</w:t>
      </w:r>
      <w:r>
        <w:rPr>
          <w:spacing w:val="3"/>
          <w:sz w:val="24"/>
        </w:rPr>
        <w:t> </w:t>
      </w:r>
      <w:r>
        <w:rPr>
          <w:sz w:val="24"/>
        </w:rPr>
        <w:t>provisions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apply: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758" w:val="left" w:leader="none"/>
        </w:tabs>
        <w:spacing w:line="240" w:lineRule="auto" w:before="0" w:after="0"/>
        <w:ind w:left="1758" w:right="628" w:hanging="720"/>
        <w:jc w:val="both"/>
        <w:rPr>
          <w:sz w:val="24"/>
        </w:rPr>
      </w:pPr>
      <w:r>
        <w:rPr>
          <w:sz w:val="24"/>
        </w:rPr>
        <w:t>Where, on the date of the Application, 25% (twenty five per cent) or more</w:t>
      </w:r>
      <w:r>
        <w:rPr>
          <w:spacing w:val="1"/>
          <w:sz w:val="24"/>
        </w:rPr>
        <w:t> </w:t>
      </w:r>
      <w:r>
        <w:rPr>
          <w:sz w:val="24"/>
        </w:rPr>
        <w:t>of the aggregate issued, subscribed and paid up equity share capital in an</w:t>
      </w:r>
      <w:r>
        <w:rPr>
          <w:spacing w:val="1"/>
          <w:sz w:val="24"/>
        </w:rPr>
        <w:t> </w:t>
      </w:r>
      <w:r>
        <w:rPr>
          <w:sz w:val="24"/>
        </w:rPr>
        <w:t>Applicant or its Member is held by persons resident outside India or where</w:t>
      </w:r>
      <w:r>
        <w:rPr>
          <w:spacing w:val="-57"/>
          <w:sz w:val="24"/>
        </w:rPr>
        <w:t> </w:t>
      </w:r>
      <w:r>
        <w:rPr>
          <w:sz w:val="24"/>
        </w:rPr>
        <w:t>an Applicant or its Member is controlled by persons resident outside India;</w:t>
      </w:r>
      <w:r>
        <w:rPr>
          <w:spacing w:val="-57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758" w:val="left" w:leader="none"/>
        </w:tabs>
        <w:spacing w:line="240" w:lineRule="auto" w:before="0" w:after="0"/>
        <w:ind w:left="1758" w:right="626" w:hanging="720"/>
        <w:jc w:val="both"/>
        <w:rPr>
          <w:sz w:val="24"/>
        </w:rPr>
      </w:pPr>
      <w:r>
        <w:rPr>
          <w:sz w:val="24"/>
        </w:rPr>
        <w:t>if at any subsequent stage after the date of the Application, there is an</w:t>
      </w:r>
      <w:r>
        <w:rPr>
          <w:spacing w:val="1"/>
          <w:sz w:val="24"/>
        </w:rPr>
        <w:t> </w:t>
      </w:r>
      <w:r>
        <w:rPr>
          <w:sz w:val="24"/>
        </w:rPr>
        <w:t>acquisition of 25% (twenty five per cent) or more of the aggregate issued,</w:t>
      </w:r>
      <w:r>
        <w:rPr>
          <w:spacing w:val="1"/>
          <w:sz w:val="24"/>
        </w:rPr>
        <w:t> </w:t>
      </w:r>
      <w:r>
        <w:rPr>
          <w:sz w:val="24"/>
        </w:rPr>
        <w:t>subscribed and paid up equity share capital or control, by persons resident</w:t>
      </w:r>
      <w:r>
        <w:rPr>
          <w:spacing w:val="1"/>
          <w:sz w:val="24"/>
        </w:rPr>
        <w:t> </w:t>
      </w:r>
      <w:r>
        <w:rPr>
          <w:sz w:val="24"/>
        </w:rPr>
        <w:t>outside India, in or</w:t>
      </w:r>
      <w:r>
        <w:rPr>
          <w:spacing w:val="-1"/>
          <w:sz w:val="24"/>
        </w:rPr>
        <w:t> </w:t>
      </w:r>
      <w:r>
        <w:rPr>
          <w:sz w:val="24"/>
        </w:rPr>
        <w:t>of the Applicant or its Member;</w:t>
      </w:r>
    </w:p>
    <w:p>
      <w:pPr>
        <w:pStyle w:val="BodyText"/>
      </w:pPr>
    </w:p>
    <w:p>
      <w:pPr>
        <w:pStyle w:val="BodyText"/>
        <w:ind w:left="1038" w:right="628"/>
        <w:jc w:val="both"/>
      </w:pPr>
      <w:r>
        <w:rPr/>
        <w:t>then the Qualification of such Applicant or in the event described in sub clause (b)</w:t>
      </w:r>
      <w:r>
        <w:rPr>
          <w:spacing w:val="-57"/>
        </w:rPr>
        <w:t> </w:t>
      </w:r>
      <w:r>
        <w:rPr/>
        <w:t>above, the continued Qualification of the Applicant shall be subject to approval of</w:t>
      </w:r>
      <w:r>
        <w:rPr>
          <w:spacing w:val="-57"/>
        </w:rPr>
        <w:t> </w:t>
      </w:r>
      <w:r>
        <w:rPr/>
        <w:t>the CCMC from national security and public interest perspective. The decision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conclusive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Applicant.</w:t>
      </w:r>
    </w:p>
    <w:p>
      <w:pPr>
        <w:pStyle w:val="BodyText"/>
        <w:spacing w:before="1"/>
      </w:pPr>
    </w:p>
    <w:p>
      <w:pPr>
        <w:pStyle w:val="BodyText"/>
        <w:ind w:left="1038" w:right="627"/>
        <w:jc w:val="both"/>
      </w:pPr>
      <w:r>
        <w:rPr/>
        <w:t>The holding or acquisition of equity or control, as above, shall include direct or</w:t>
      </w:r>
      <w:r>
        <w:rPr>
          <w:spacing w:val="1"/>
        </w:rPr>
        <w:t> </w:t>
      </w:r>
      <w:r>
        <w:rPr/>
        <w:t>indirect</w:t>
      </w:r>
      <w:r>
        <w:rPr>
          <w:spacing w:val="20"/>
        </w:rPr>
        <w:t> </w:t>
      </w:r>
      <w:r>
        <w:rPr/>
        <w:t>holding/</w:t>
      </w:r>
      <w:r>
        <w:rPr>
          <w:spacing w:val="20"/>
        </w:rPr>
        <w:t> </w:t>
      </w:r>
      <w:r>
        <w:rPr/>
        <w:t>acquisition,</w:t>
      </w:r>
      <w:r>
        <w:rPr>
          <w:spacing w:val="21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by</w:t>
      </w:r>
      <w:r>
        <w:rPr>
          <w:spacing w:val="16"/>
        </w:rPr>
        <w:t> </w:t>
      </w:r>
      <w:r>
        <w:rPr/>
        <w:t>transfer,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direct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indirect</w:t>
      </w:r>
      <w:r>
        <w:rPr>
          <w:spacing w:val="21"/>
        </w:rPr>
        <w:t> </w:t>
      </w:r>
      <w:r>
        <w:rPr/>
        <w:t>legal</w:t>
      </w:r>
      <w:r>
        <w:rPr>
          <w:spacing w:val="-58"/>
        </w:rPr>
        <w:t> </w:t>
      </w:r>
      <w:r>
        <w:rPr/>
        <w:t>or beneficial ownership or control, by persons acting for themselves or in concert</w:t>
      </w:r>
      <w:r>
        <w:rPr>
          <w:spacing w:val="1"/>
        </w:rPr>
        <w:t> </w:t>
      </w:r>
      <w:r>
        <w:rPr/>
        <w:t>and in determining such holding or acquisition, the CCMC shall be guided by the</w:t>
      </w:r>
      <w:r>
        <w:rPr>
          <w:spacing w:val="1"/>
        </w:rPr>
        <w:t> </w:t>
      </w:r>
      <w:r>
        <w:rPr/>
        <w:t>principles, precedents and definitions contained in the Securities and Exchange</w:t>
      </w:r>
      <w:r>
        <w:rPr>
          <w:spacing w:val="1"/>
        </w:rPr>
        <w:t> </w:t>
      </w:r>
      <w:r>
        <w:rPr/>
        <w:t>Board of India (Substantial Acquisition of Shares and Takeovers) Regulations,</w:t>
      </w:r>
      <w:r>
        <w:rPr>
          <w:spacing w:val="1"/>
        </w:rPr>
        <w:t> </w:t>
      </w:r>
      <w:r>
        <w:rPr/>
        <w:t>2011,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substitute thereof,</w:t>
      </w:r>
      <w:r>
        <w:rPr>
          <w:spacing w:val="1"/>
        </w:rPr>
        <w:t> </w:t>
      </w:r>
      <w:r>
        <w:rPr/>
        <w:t>as in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on the date of</w:t>
      </w:r>
      <w:r>
        <w:rPr>
          <w:spacing w:val="-2"/>
        </w:rPr>
        <w:t> </w:t>
      </w:r>
      <w:r>
        <w:rPr/>
        <w:t>such</w:t>
      </w:r>
      <w:r>
        <w:rPr>
          <w:spacing w:val="2"/>
        </w:rPr>
        <w:t> </w:t>
      </w:r>
      <w:r>
        <w:rPr/>
        <w:t>acquisition.</w:t>
      </w:r>
    </w:p>
    <w:p>
      <w:pPr>
        <w:pStyle w:val="BodyText"/>
      </w:pPr>
    </w:p>
    <w:p>
      <w:pPr>
        <w:pStyle w:val="BodyText"/>
        <w:spacing w:before="1"/>
        <w:ind w:left="1038" w:right="625"/>
        <w:jc w:val="both"/>
      </w:pP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inform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shareholding, as above, and failure to do so shall render the Applicant liable for</w:t>
      </w:r>
      <w:r>
        <w:rPr>
          <w:spacing w:val="1"/>
        </w:rPr>
        <w:t> </w:t>
      </w:r>
      <w:r>
        <w:rPr/>
        <w:t>disqualification</w:t>
      </w:r>
      <w:r>
        <w:rPr>
          <w:spacing w:val="-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885" w:val="left" w:leader="none"/>
        </w:tabs>
        <w:spacing w:line="240" w:lineRule="auto" w:before="0" w:after="0"/>
        <w:ind w:left="884" w:right="630" w:hanging="567"/>
        <w:jc w:val="both"/>
        <w:rPr>
          <w:sz w:val="24"/>
        </w:rPr>
      </w:pPr>
      <w:r>
        <w:rPr>
          <w:sz w:val="24"/>
        </w:rPr>
        <w:t>Notwithstanding anything to the contrary contained herein, in the event that 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Due Date falls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(three)months</w:t>
      </w:r>
      <w:r>
        <w:rPr>
          <w:spacing w:val="1"/>
          <w:sz w:val="24"/>
        </w:rPr>
        <w:t> </w:t>
      </w:r>
      <w:r>
        <w:rPr>
          <w:sz w:val="24"/>
        </w:rPr>
        <w:t>of the closing of the latest</w:t>
      </w:r>
      <w:r>
        <w:rPr>
          <w:spacing w:val="1"/>
          <w:sz w:val="24"/>
        </w:rPr>
        <w:t> </w:t>
      </w:r>
      <w:r>
        <w:rPr>
          <w:sz w:val="24"/>
        </w:rPr>
        <w:t>financial year of an Applicant, it shall ignore such financial year for the purposes of</w:t>
      </w:r>
      <w:r>
        <w:rPr>
          <w:spacing w:val="-57"/>
          <w:sz w:val="24"/>
        </w:rPr>
        <w:t> </w:t>
      </w:r>
      <w:r>
        <w:rPr>
          <w:sz w:val="24"/>
        </w:rPr>
        <w:t>its Application and furnish all its information and certification with reference to the</w:t>
      </w:r>
      <w:r>
        <w:rPr>
          <w:spacing w:val="1"/>
          <w:sz w:val="24"/>
        </w:rPr>
        <w:t> </w:t>
      </w:r>
      <w:r>
        <w:rPr>
          <w:sz w:val="24"/>
        </w:rPr>
        <w:t>year preceding its latest financial year. For the avoidance of doubt, financial year</w:t>
      </w:r>
      <w:r>
        <w:rPr>
          <w:spacing w:val="1"/>
          <w:sz w:val="24"/>
        </w:rPr>
        <w:t> </w:t>
      </w:r>
      <w:r>
        <w:rPr>
          <w:sz w:val="24"/>
        </w:rPr>
        <w:t>shall, for the purposes</w:t>
      </w:r>
      <w:r>
        <w:rPr>
          <w:spacing w:val="1"/>
          <w:sz w:val="24"/>
        </w:rPr>
        <w:t> </w:t>
      </w:r>
      <w:r>
        <w:rPr>
          <w:sz w:val="24"/>
        </w:rPr>
        <w:t>of an</w:t>
      </w:r>
      <w:r>
        <w:rPr>
          <w:spacing w:val="1"/>
          <w:sz w:val="24"/>
        </w:rPr>
        <w:t> </w:t>
      </w:r>
      <w:r>
        <w:rPr>
          <w:sz w:val="24"/>
        </w:rPr>
        <w:t>Application hereunder, mean the 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Applicant in the course</w:t>
      </w:r>
      <w:r>
        <w:rPr>
          <w:spacing w:val="-2"/>
          <w:sz w:val="24"/>
        </w:rPr>
        <w:t> </w:t>
      </w:r>
      <w:r>
        <w:rPr>
          <w:sz w:val="24"/>
        </w:rPr>
        <w:t>of its normal business.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Heading1"/>
        <w:jc w:val="left"/>
      </w:pPr>
      <w:r>
        <w:rPr/>
        <w:t>SECTION</w:t>
      </w:r>
      <w:r>
        <w:rPr>
          <w:spacing w:val="-4"/>
        </w:rPr>
        <w:t> </w:t>
      </w:r>
      <w:r>
        <w:rPr/>
        <w:t>V–EVALUATION</w:t>
      </w:r>
      <w:r>
        <w:rPr>
          <w:spacing w:val="-4"/>
        </w:rPr>
        <w:t> </w:t>
      </w:r>
      <w:r>
        <w:rPr/>
        <w:t>CRITERIA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2"/>
        <w:numPr>
          <w:ilvl w:val="0"/>
          <w:numId w:val="23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Evaluation</w:t>
      </w:r>
      <w:r>
        <w:rPr>
          <w:spacing w:val="-4"/>
        </w:rPr>
        <w:t> </w:t>
      </w:r>
      <w:r>
        <w:rPr/>
        <w:t>parameters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24" w:hanging="720"/>
        <w:jc w:val="both"/>
        <w:rPr>
          <w:sz w:val="24"/>
        </w:rPr>
      </w:pPr>
      <w:r>
        <w:rPr>
          <w:sz w:val="24"/>
        </w:rPr>
        <w:t>Only those Applicants who meet the eligibility criteria specified in Clause 1 and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5"/>
          <w:sz w:val="24"/>
        </w:rPr>
        <w:t> </w:t>
      </w:r>
      <w:r>
        <w:rPr>
          <w:sz w:val="24"/>
        </w:rPr>
        <w:t>2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Section</w:t>
      </w:r>
      <w:r>
        <w:rPr>
          <w:spacing w:val="8"/>
          <w:sz w:val="24"/>
        </w:rPr>
        <w:t> </w:t>
      </w:r>
      <w:r>
        <w:rPr>
          <w:sz w:val="24"/>
        </w:rPr>
        <w:t>IV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RFQ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qualify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evaluation</w:t>
      </w:r>
      <w:r>
        <w:rPr>
          <w:spacing w:val="6"/>
          <w:sz w:val="24"/>
        </w:rPr>
        <w:t> </w:t>
      </w:r>
      <w:r>
        <w:rPr>
          <w:sz w:val="24"/>
        </w:rPr>
        <w:t>under</w:t>
      </w:r>
      <w:r>
        <w:rPr>
          <w:spacing w:val="5"/>
          <w:sz w:val="24"/>
        </w:rPr>
        <w:t> </w:t>
      </w:r>
      <w:r>
        <w:rPr>
          <w:sz w:val="24"/>
        </w:rPr>
        <w:t>this</w:t>
      </w:r>
      <w:r>
        <w:rPr>
          <w:spacing w:val="8"/>
          <w:sz w:val="24"/>
        </w:rPr>
        <w:t> </w:t>
      </w:r>
      <w:r>
        <w:rPr>
          <w:sz w:val="24"/>
        </w:rPr>
        <w:t>Section</w:t>
      </w:r>
    </w:p>
    <w:p>
      <w:pPr>
        <w:pStyle w:val="BodyText"/>
        <w:ind w:left="1038" w:right="618"/>
      </w:pPr>
      <w:r>
        <w:rPr/>
        <w:t>V.</w:t>
      </w:r>
      <w:r>
        <w:rPr>
          <w:spacing w:val="41"/>
        </w:rPr>
        <w:t> </w:t>
      </w:r>
      <w:r>
        <w:rPr/>
        <w:t>Applications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individuals</w:t>
      </w:r>
      <w:r>
        <w:rPr>
          <w:spacing w:val="42"/>
        </w:rPr>
        <w:t> </w:t>
      </w:r>
      <w:r>
        <w:rPr/>
        <w:t>/</w:t>
      </w:r>
      <w:r>
        <w:rPr>
          <w:spacing w:val="42"/>
        </w:rPr>
        <w:t> </w:t>
      </w:r>
      <w:r>
        <w:rPr/>
        <w:t>consortiums</w:t>
      </w:r>
      <w:r>
        <w:rPr>
          <w:spacing w:val="42"/>
        </w:rPr>
        <w:t> </w:t>
      </w:r>
      <w:r>
        <w:rPr/>
        <w:t>which</w:t>
      </w:r>
      <w:r>
        <w:rPr>
          <w:spacing w:val="41"/>
        </w:rPr>
        <w:t> </w:t>
      </w:r>
      <w:r>
        <w:rPr/>
        <w:t>do</w:t>
      </w:r>
      <w:r>
        <w:rPr>
          <w:spacing w:val="42"/>
        </w:rPr>
        <w:t> </w:t>
      </w:r>
      <w:r>
        <w:rPr/>
        <w:t>not</w:t>
      </w:r>
      <w:r>
        <w:rPr>
          <w:spacing w:val="42"/>
        </w:rPr>
        <w:t> </w:t>
      </w:r>
      <w:r>
        <w:rPr/>
        <w:t>meet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minimum</w:t>
      </w:r>
      <w:r>
        <w:rPr>
          <w:spacing w:val="-57"/>
        </w:rPr>
        <w:t> </w:t>
      </w:r>
      <w:r>
        <w:rPr/>
        <w:t>score</w:t>
      </w:r>
      <w:r>
        <w:rPr>
          <w:spacing w:val="-3"/>
        </w:rPr>
        <w:t> </w:t>
      </w:r>
      <w:r>
        <w:rPr/>
        <w:t>as per Scoring</w:t>
      </w:r>
      <w:r>
        <w:rPr>
          <w:spacing w:val="-3"/>
        </w:rPr>
        <w:t> </w:t>
      </w:r>
      <w:r>
        <w:rPr/>
        <w:t>System in Clause</w:t>
      </w:r>
      <w:r>
        <w:rPr>
          <w:spacing w:val="-2"/>
        </w:rPr>
        <w:t> </w:t>
      </w:r>
      <w:r>
        <w:rPr/>
        <w:t>5 of</w:t>
      </w:r>
      <w:r>
        <w:rPr>
          <w:spacing w:val="-2"/>
        </w:rPr>
        <w:t> </w:t>
      </w:r>
      <w:r>
        <w:rPr/>
        <w:t>this Section V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rejected.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26" w:hanging="720"/>
        <w:jc w:val="both"/>
        <w:rPr>
          <w:sz w:val="24"/>
        </w:rPr>
      </w:pPr>
      <w:r>
        <w:rPr>
          <w:sz w:val="24"/>
        </w:rPr>
        <w:t>The Applicant’s competence and capability and evaluation for the purposes of this</w:t>
      </w:r>
      <w:r>
        <w:rPr>
          <w:spacing w:val="-57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is proposed to be established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parameters:</w:t>
      </w:r>
    </w:p>
    <w:p>
      <w:pPr>
        <w:pStyle w:val="BodyText"/>
      </w:pPr>
    </w:p>
    <w:p>
      <w:pPr>
        <w:pStyle w:val="ListParagraph"/>
        <w:numPr>
          <w:ilvl w:val="2"/>
          <w:numId w:val="23"/>
        </w:numPr>
        <w:tabs>
          <w:tab w:pos="1757" w:val="left" w:leader="none"/>
          <w:tab w:pos="1758" w:val="left" w:leader="none"/>
        </w:tabs>
        <w:spacing w:line="240" w:lineRule="auto" w:before="1" w:after="0"/>
        <w:ind w:left="1758" w:right="0" w:hanging="720"/>
        <w:jc w:val="left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Capacity;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757" w:val="left" w:leader="none"/>
          <w:tab w:pos="1758" w:val="left" w:leader="none"/>
        </w:tabs>
        <w:spacing w:line="240" w:lineRule="auto" w:before="0" w:after="0"/>
        <w:ind w:left="1758" w:right="0" w:hanging="72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Capacity.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numPr>
          <w:ilvl w:val="0"/>
          <w:numId w:val="23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Technical</w:t>
      </w:r>
      <w:r>
        <w:rPr>
          <w:spacing w:val="-2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 evaluation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1" w:after="0"/>
        <w:ind w:left="1038" w:right="622" w:hanging="720"/>
        <w:jc w:val="both"/>
        <w:rPr>
          <w:sz w:val="24"/>
        </w:rPr>
      </w:pPr>
      <w:r>
        <w:rPr>
          <w:sz w:val="24"/>
        </w:rPr>
        <w:t>Subject to the provisions of Clause 2 of Section IV of this RFQ, the following</w:t>
      </w:r>
      <w:r>
        <w:rPr>
          <w:spacing w:val="1"/>
          <w:sz w:val="24"/>
        </w:rPr>
        <w:t> </w:t>
      </w:r>
      <w:r>
        <w:rPr>
          <w:sz w:val="24"/>
        </w:rPr>
        <w:t>categories of experience would qualify for evaluation of Technical Capacity and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Eligible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Experience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projects as stipulated in Clauses 2.3 and 2.4 of this of Section V (the “</w:t>
      </w:r>
      <w:r>
        <w:rPr>
          <w:b/>
          <w:sz w:val="24"/>
        </w:rPr>
        <w:t>Eligible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Projects</w:t>
      </w:r>
      <w:r>
        <w:rPr>
          <w:sz w:val="24"/>
        </w:rPr>
        <w:t>”):</w:t>
      </w:r>
    </w:p>
    <w:p>
      <w:pPr>
        <w:pStyle w:val="BodyText"/>
      </w:pPr>
    </w:p>
    <w:p>
      <w:pPr>
        <w:pStyle w:val="BodyText"/>
        <w:tabs>
          <w:tab w:pos="2478" w:val="left" w:leader="none"/>
        </w:tabs>
        <w:ind w:left="2478" w:right="627" w:hanging="1441"/>
      </w:pPr>
      <w:r>
        <w:rPr/>
        <w:t>Category</w:t>
      </w:r>
      <w:r>
        <w:rPr>
          <w:spacing w:val="-5"/>
        </w:rPr>
        <w:t> </w:t>
      </w:r>
      <w:r>
        <w:rPr/>
        <w:t>1:</w:t>
        <w:tab/>
        <w:t>Project</w:t>
      </w:r>
      <w:r>
        <w:rPr>
          <w:spacing w:val="46"/>
        </w:rPr>
        <w:t> </w:t>
      </w:r>
      <w:r>
        <w:rPr/>
        <w:t>experience</w:t>
      </w:r>
      <w:r>
        <w:rPr>
          <w:spacing w:val="45"/>
        </w:rPr>
        <w:t> </w:t>
      </w:r>
      <w:r>
        <w:rPr/>
        <w:t>on</w:t>
      </w:r>
      <w:r>
        <w:rPr>
          <w:spacing w:val="48"/>
        </w:rPr>
        <w:t> </w:t>
      </w:r>
      <w:r>
        <w:rPr/>
        <w:t>Eligible</w:t>
      </w:r>
      <w:r>
        <w:rPr>
          <w:spacing w:val="44"/>
        </w:rPr>
        <w:t> </w:t>
      </w:r>
      <w:r>
        <w:rPr/>
        <w:t>Projects</w:t>
      </w:r>
      <w:r>
        <w:rPr>
          <w:spacing w:val="49"/>
        </w:rPr>
        <w:t> </w:t>
      </w:r>
      <w:r>
        <w:rPr/>
        <w:t>in</w:t>
      </w:r>
      <w:r>
        <w:rPr>
          <w:spacing w:val="51"/>
        </w:rPr>
        <w:t> </w:t>
      </w:r>
      <w:r>
        <w:rPr/>
        <w:t>water</w:t>
      </w:r>
      <w:r>
        <w:rPr>
          <w:spacing w:val="47"/>
        </w:rPr>
        <w:t> </w:t>
      </w:r>
      <w:r>
        <w:rPr/>
        <w:t>supply</w:t>
      </w:r>
      <w:r>
        <w:rPr>
          <w:spacing w:val="44"/>
        </w:rPr>
        <w:t> </w:t>
      </w:r>
      <w:r>
        <w:rPr/>
        <w:t>projects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qualify</w:t>
      </w:r>
      <w:r>
        <w:rPr>
          <w:spacing w:val="-2"/>
        </w:rPr>
        <w:t> </w:t>
      </w:r>
      <w:r>
        <w:rPr/>
        <w:t>as per</w:t>
      </w:r>
      <w:r>
        <w:rPr>
          <w:spacing w:val="-1"/>
        </w:rPr>
        <w:t> </w:t>
      </w:r>
      <w:r>
        <w:rPr/>
        <w:t>Clause 2.3</w:t>
      </w:r>
    </w:p>
    <w:p>
      <w:pPr>
        <w:pStyle w:val="BodyText"/>
        <w:tabs>
          <w:tab w:pos="2478" w:val="left" w:leader="none"/>
        </w:tabs>
        <w:ind w:left="2478" w:right="624" w:hanging="1441"/>
      </w:pPr>
      <w:r>
        <w:rPr/>
        <w:t>Category</w:t>
      </w:r>
      <w:r>
        <w:rPr>
          <w:spacing w:val="-5"/>
        </w:rPr>
        <w:t> </w:t>
      </w:r>
      <w:r>
        <w:rPr/>
        <w:t>2:</w:t>
        <w:tab/>
        <w:t>Project</w:t>
      </w:r>
      <w:r>
        <w:rPr>
          <w:spacing w:val="16"/>
        </w:rPr>
        <w:t> </w:t>
      </w:r>
      <w:r>
        <w:rPr/>
        <w:t>experience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Eligible</w:t>
      </w:r>
      <w:r>
        <w:rPr>
          <w:spacing w:val="15"/>
        </w:rPr>
        <w:t> </w:t>
      </w:r>
      <w:r>
        <w:rPr/>
        <w:t>Projects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core</w:t>
      </w:r>
      <w:r>
        <w:rPr>
          <w:spacing w:val="15"/>
        </w:rPr>
        <w:t> </w:t>
      </w:r>
      <w:r>
        <w:rPr/>
        <w:t>sector</w:t>
      </w:r>
      <w:r>
        <w:rPr>
          <w:spacing w:val="17"/>
        </w:rPr>
        <w:t> </w:t>
      </w:r>
      <w:r>
        <w:rPr/>
        <w:t>projects</w:t>
      </w:r>
      <w:r>
        <w:rPr>
          <w:spacing w:val="17"/>
        </w:rPr>
        <w:t> </w:t>
      </w:r>
      <w:r>
        <w:rPr/>
        <w:t>that</w:t>
      </w:r>
      <w:r>
        <w:rPr>
          <w:spacing w:val="-57"/>
        </w:rPr>
        <w:t> </w:t>
      </w:r>
      <w:r>
        <w:rPr/>
        <w:t>qualify</w:t>
      </w:r>
      <w:r>
        <w:rPr>
          <w:spacing w:val="-3"/>
        </w:rPr>
        <w:t> </w:t>
      </w:r>
      <w:r>
        <w:rPr/>
        <w:t>as per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2.3</w:t>
      </w:r>
    </w:p>
    <w:p>
      <w:pPr>
        <w:pStyle w:val="BodyText"/>
        <w:tabs>
          <w:tab w:pos="2478" w:val="left" w:leader="none"/>
        </w:tabs>
        <w:ind w:left="2478" w:right="626" w:hanging="1441"/>
      </w:pPr>
      <w:r>
        <w:rPr/>
        <w:t>Category</w:t>
      </w:r>
      <w:r>
        <w:rPr>
          <w:spacing w:val="-5"/>
        </w:rPr>
        <w:t> </w:t>
      </w:r>
      <w:r>
        <w:rPr/>
        <w:t>3:</w:t>
        <w:tab/>
        <w:t>Construction</w:t>
      </w:r>
      <w:r>
        <w:rPr>
          <w:spacing w:val="37"/>
        </w:rPr>
        <w:t> </w:t>
      </w:r>
      <w:r>
        <w:rPr/>
        <w:t>and</w:t>
      </w:r>
      <w:r>
        <w:rPr>
          <w:spacing w:val="36"/>
        </w:rPr>
        <w:t> </w:t>
      </w:r>
      <w:r>
        <w:rPr/>
        <w:t>O&amp;M</w:t>
      </w:r>
      <w:r>
        <w:rPr>
          <w:spacing w:val="38"/>
        </w:rPr>
        <w:t> </w:t>
      </w:r>
      <w:r>
        <w:rPr/>
        <w:t>experience</w:t>
      </w:r>
      <w:r>
        <w:rPr>
          <w:spacing w:val="35"/>
        </w:rPr>
        <w:t> </w:t>
      </w:r>
      <w:r>
        <w:rPr/>
        <w:t>on</w:t>
      </w:r>
      <w:r>
        <w:rPr>
          <w:spacing w:val="38"/>
        </w:rPr>
        <w:t> </w:t>
      </w:r>
      <w:r>
        <w:rPr/>
        <w:t>Eligible</w:t>
      </w:r>
      <w:r>
        <w:rPr>
          <w:spacing w:val="39"/>
        </w:rPr>
        <w:t> </w:t>
      </w:r>
      <w:r>
        <w:rPr/>
        <w:t>Projects</w:t>
      </w:r>
      <w:r>
        <w:rPr>
          <w:spacing w:val="37"/>
        </w:rPr>
        <w:t> </w:t>
      </w:r>
      <w:r>
        <w:rPr/>
        <w:t>in</w:t>
      </w:r>
      <w:r>
        <w:rPr>
          <w:spacing w:val="39"/>
        </w:rPr>
        <w:t> </w:t>
      </w:r>
      <w:r>
        <w:rPr/>
        <w:t>water</w:t>
      </w:r>
      <w:r>
        <w:rPr>
          <w:spacing w:val="-57"/>
        </w:rPr>
        <w:t> </w:t>
      </w:r>
      <w:r>
        <w:rPr/>
        <w:t>supply</w:t>
      </w:r>
      <w:r>
        <w:rPr>
          <w:spacing w:val="-5"/>
        </w:rPr>
        <w:t> </w:t>
      </w:r>
      <w:r>
        <w:rPr/>
        <w:t>projects</w:t>
      </w:r>
      <w:r>
        <w:rPr>
          <w:spacing w:val="1"/>
        </w:rPr>
        <w:t> </w:t>
      </w:r>
      <w:r>
        <w:rPr/>
        <w:t>that qualify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2.4</w:t>
      </w:r>
    </w:p>
    <w:p>
      <w:pPr>
        <w:pStyle w:val="BodyText"/>
        <w:tabs>
          <w:tab w:pos="2478" w:val="left" w:leader="none"/>
        </w:tabs>
        <w:ind w:left="2478" w:right="625" w:hanging="1441"/>
      </w:pPr>
      <w:r>
        <w:rPr/>
        <w:t>Category</w:t>
      </w:r>
      <w:r>
        <w:rPr>
          <w:spacing w:val="-5"/>
        </w:rPr>
        <w:t> </w:t>
      </w:r>
      <w:r>
        <w:rPr/>
        <w:t>4:</w:t>
        <w:tab/>
        <w:t>Construction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O&amp;M</w:t>
      </w:r>
      <w:r>
        <w:rPr>
          <w:spacing w:val="55"/>
        </w:rPr>
        <w:t> </w:t>
      </w:r>
      <w:r>
        <w:rPr/>
        <w:t>experience</w:t>
      </w:r>
      <w:r>
        <w:rPr>
          <w:spacing w:val="49"/>
        </w:rPr>
        <w:t> </w:t>
      </w:r>
      <w:r>
        <w:rPr/>
        <w:t>on</w:t>
      </w:r>
      <w:r>
        <w:rPr>
          <w:spacing w:val="53"/>
        </w:rPr>
        <w:t> </w:t>
      </w:r>
      <w:r>
        <w:rPr/>
        <w:t>Eligible</w:t>
      </w:r>
      <w:r>
        <w:rPr>
          <w:spacing w:val="52"/>
        </w:rPr>
        <w:t> </w:t>
      </w:r>
      <w:r>
        <w:rPr/>
        <w:t>Projects</w:t>
      </w:r>
      <w:r>
        <w:rPr>
          <w:spacing w:val="51"/>
        </w:rPr>
        <w:t> </w:t>
      </w:r>
      <w:r>
        <w:rPr/>
        <w:t>in</w:t>
      </w:r>
      <w:r>
        <w:rPr>
          <w:spacing w:val="57"/>
        </w:rPr>
        <w:t> </w:t>
      </w:r>
      <w:r>
        <w:rPr/>
        <w:t>core</w:t>
      </w:r>
      <w:r>
        <w:rPr>
          <w:spacing w:val="-57"/>
        </w:rPr>
        <w:t> </w:t>
      </w:r>
      <w:r>
        <w:rPr/>
        <w:t>sector</w:t>
      </w:r>
      <w:r>
        <w:rPr>
          <w:spacing w:val="-1"/>
        </w:rPr>
        <w:t> </w:t>
      </w:r>
      <w:r>
        <w:rPr/>
        <w:t>projects</w:t>
      </w:r>
      <w:r>
        <w:rPr>
          <w:spacing w:val="1"/>
        </w:rPr>
        <w:t> </w:t>
      </w:r>
      <w:r>
        <w:rPr/>
        <w:t>that qualify</w:t>
      </w:r>
      <w:r>
        <w:rPr>
          <w:spacing w:val="-3"/>
        </w:rPr>
        <w:t> </w:t>
      </w:r>
      <w:r>
        <w:rPr/>
        <w:t>under Clause</w:t>
      </w:r>
      <w:r>
        <w:rPr>
          <w:spacing w:val="-2"/>
        </w:rPr>
        <w:t> </w:t>
      </w:r>
      <w:r>
        <w:rPr/>
        <w:t>2.4</w:t>
      </w:r>
    </w:p>
    <w:p>
      <w:pPr>
        <w:pStyle w:val="BodyText"/>
      </w:pPr>
    </w:p>
    <w:p>
      <w:pPr>
        <w:pStyle w:val="BodyText"/>
        <w:ind w:left="1038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 RFQ: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58" w:val="left" w:leader="none"/>
        </w:tabs>
        <w:spacing w:line="240" w:lineRule="auto" w:before="0" w:after="0"/>
        <w:ind w:left="1758" w:right="624" w:hanging="720"/>
        <w:jc w:val="both"/>
        <w:rPr>
          <w:sz w:val="24"/>
        </w:rPr>
      </w:pPr>
      <w:r>
        <w:rPr>
          <w:sz w:val="24"/>
        </w:rPr>
        <w:t>water supply projects shall include projects in water supply, waste water</w:t>
      </w:r>
      <w:r>
        <w:rPr>
          <w:spacing w:val="1"/>
          <w:sz w:val="24"/>
        </w:rPr>
        <w:t> </w:t>
      </w:r>
      <w:r>
        <w:rPr>
          <w:sz w:val="24"/>
        </w:rPr>
        <w:t>treatment, wastewater treatment and supply, sewerage system and supply,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management; 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758" w:val="left" w:leader="none"/>
        </w:tabs>
        <w:spacing w:line="240" w:lineRule="auto" w:before="0" w:after="0"/>
        <w:ind w:left="1758" w:right="622" w:hanging="720"/>
        <w:jc w:val="both"/>
        <w:rPr>
          <w:sz w:val="24"/>
        </w:rPr>
      </w:pPr>
      <w:r>
        <w:rPr>
          <w:sz w:val="24"/>
        </w:rPr>
        <w:t>core sector project shall mean and include projects in roads, ports, airports,</w:t>
      </w:r>
      <w:r>
        <w:rPr>
          <w:spacing w:val="-57"/>
          <w:sz w:val="24"/>
        </w:rPr>
        <w:t> </w:t>
      </w:r>
      <w:r>
        <w:rPr>
          <w:sz w:val="24"/>
        </w:rPr>
        <w:t>metro rail, railways, pipelines, irrigation, telecom, power, industrial parks/</w:t>
      </w:r>
      <w:r>
        <w:rPr>
          <w:spacing w:val="1"/>
          <w:sz w:val="24"/>
        </w:rPr>
        <w:t> </w:t>
      </w:r>
      <w:r>
        <w:rPr>
          <w:sz w:val="24"/>
        </w:rPr>
        <w:t>estates,</w:t>
      </w:r>
      <w:r>
        <w:rPr>
          <w:spacing w:val="-1"/>
          <w:sz w:val="24"/>
        </w:rPr>
        <w:t> </w:t>
      </w:r>
      <w:r>
        <w:rPr>
          <w:sz w:val="24"/>
        </w:rPr>
        <w:t>logistic parks and</w:t>
      </w:r>
      <w:r>
        <w:rPr>
          <w:spacing w:val="2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estate</w:t>
      </w:r>
      <w:r>
        <w:rPr>
          <w:spacing w:val="-1"/>
          <w:sz w:val="24"/>
        </w:rPr>
        <w:t> </w:t>
      </w:r>
      <w:r>
        <w:rPr>
          <w:sz w:val="24"/>
        </w:rPr>
        <w:t>development.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37" w:lineRule="auto" w:before="0" w:after="0"/>
        <w:ind w:left="1038" w:right="627" w:hanging="720"/>
        <w:jc w:val="both"/>
        <w:rPr>
          <w:sz w:val="24"/>
        </w:rPr>
      </w:pP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category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measured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Projects.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qualify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Project under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3"/>
        </w:numPr>
        <w:tabs>
          <w:tab w:pos="1758" w:val="left" w:leader="none"/>
        </w:tabs>
        <w:spacing w:line="240" w:lineRule="auto" w:before="0" w:after="0"/>
        <w:ind w:left="1758" w:right="624" w:hanging="720"/>
        <w:jc w:val="both"/>
        <w:rPr>
          <w:sz w:val="24"/>
        </w:rPr>
      </w:pPr>
      <w:r>
        <w:rPr>
          <w:sz w:val="24"/>
        </w:rPr>
        <w:t>It should have been undertaken as a PPP project on BOT, BOLT, BOO,</w:t>
      </w:r>
      <w:r>
        <w:rPr>
          <w:spacing w:val="1"/>
          <w:sz w:val="24"/>
        </w:rPr>
        <w:t> </w:t>
      </w:r>
      <w:r>
        <w:rPr>
          <w:sz w:val="24"/>
        </w:rPr>
        <w:t>BOOT</w:t>
      </w:r>
      <w:r>
        <w:rPr>
          <w:spacing w:val="1"/>
          <w:sz w:val="24"/>
        </w:rPr>
        <w:t> </w:t>
      </w:r>
      <w:r>
        <w:rPr>
          <w:sz w:val="24"/>
        </w:rPr>
        <w:t>or other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-2"/>
          <w:sz w:val="24"/>
        </w:rPr>
        <w:t> </w:t>
      </w:r>
      <w:r>
        <w:rPr>
          <w:sz w:val="24"/>
        </w:rPr>
        <w:t>basis for</w:t>
      </w:r>
      <w:r>
        <w:rPr>
          <w:spacing w:val="-1"/>
          <w:sz w:val="24"/>
        </w:rPr>
        <w:t> </w:t>
      </w:r>
      <w:r>
        <w:rPr>
          <w:sz w:val="24"/>
        </w:rPr>
        <w:t>providing its output</w:t>
      </w:r>
      <w:r>
        <w:rPr>
          <w:spacing w:val="1"/>
          <w:sz w:val="24"/>
        </w:rPr>
        <w:t> </w:t>
      </w:r>
      <w:r>
        <w:rPr>
          <w:sz w:val="24"/>
        </w:rPr>
        <w:t>or services to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public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1758" w:right="623"/>
        <w:jc w:val="both"/>
      </w:pPr>
      <w:r>
        <w:rPr/>
        <w:t>sector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non-discriminatory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pursuance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its</w:t>
      </w:r>
      <w:r>
        <w:rPr>
          <w:spacing w:val="26"/>
        </w:rPr>
        <w:t> </w:t>
      </w:r>
      <w:r>
        <w:rPr/>
        <w:t>charter,</w:t>
      </w:r>
      <w:r>
        <w:rPr>
          <w:spacing w:val="29"/>
        </w:rPr>
        <w:t> </w:t>
      </w:r>
      <w:r>
        <w:rPr/>
        <w:t>concession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contract,</w:t>
      </w:r>
      <w:r>
        <w:rPr>
          <w:spacing w:val="28"/>
        </w:rPr>
        <w:t> </w:t>
      </w:r>
      <w:r>
        <w:rPr/>
        <w:t>as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case</w:t>
      </w:r>
      <w:r>
        <w:rPr>
          <w:spacing w:val="25"/>
        </w:rPr>
        <w:t> </w:t>
      </w:r>
      <w:r>
        <w:rPr/>
        <w:t>may</w:t>
      </w:r>
      <w:r>
        <w:rPr>
          <w:spacing w:val="22"/>
        </w:rPr>
        <w:t> </w:t>
      </w:r>
      <w:r>
        <w:rPr/>
        <w:t>be.</w:t>
      </w:r>
      <w:r>
        <w:rPr>
          <w:spacing w:val="27"/>
        </w:rPr>
        <w:t> </w:t>
      </w:r>
      <w:r>
        <w:rPr/>
        <w:t>For</w:t>
      </w:r>
      <w:r>
        <w:rPr>
          <w:spacing w:val="-58"/>
        </w:rPr>
        <w:t> </w:t>
      </w:r>
      <w:r>
        <w:rPr/>
        <w:t>the avoidance of doubt, a project which constitutes a natural monopoly</w:t>
      </w:r>
      <w:r>
        <w:rPr>
          <w:spacing w:val="1"/>
        </w:rPr>
        <w:t> </w:t>
      </w:r>
      <w:r>
        <w:rPr/>
        <w:t>such 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airport or</w:t>
      </w:r>
      <w:r>
        <w:rPr>
          <w:spacing w:val="1"/>
        </w:rPr>
        <w:t> </w:t>
      </w:r>
      <w:r>
        <w:rPr/>
        <w:t>port should normally be</w:t>
      </w:r>
      <w:r>
        <w:rPr>
          <w:spacing w:val="60"/>
        </w:rPr>
        <w:t> </w:t>
      </w:r>
      <w:r>
        <w:rPr/>
        <w:t>included in this category</w:t>
      </w:r>
      <w:r>
        <w:rPr>
          <w:spacing w:val="1"/>
        </w:rPr>
        <w:t> </w:t>
      </w:r>
      <w:r>
        <w:rPr/>
        <w:t>even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based on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long-term agreement</w:t>
      </w:r>
      <w:r>
        <w:rPr>
          <w:spacing w:val="-1"/>
        </w:rPr>
        <w:t> </w:t>
      </w:r>
      <w:r>
        <w:rPr/>
        <w:t>with a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entity;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1758" w:val="left" w:leader="none"/>
        </w:tabs>
        <w:spacing w:line="240" w:lineRule="auto" w:before="1" w:after="0"/>
        <w:ind w:left="1758" w:right="629" w:hanging="720"/>
        <w:jc w:val="both"/>
        <w:rPr>
          <w:sz w:val="24"/>
        </w:rPr>
      </w:pPr>
      <w:r>
        <w:rPr>
          <w:sz w:val="24"/>
        </w:rPr>
        <w:t>the entity claiming experience should have held, in the company owning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26%</w:t>
      </w:r>
      <w:r>
        <w:rPr>
          <w:spacing w:val="1"/>
          <w:sz w:val="24"/>
        </w:rPr>
        <w:t> </w:t>
      </w:r>
      <w:r>
        <w:rPr>
          <w:sz w:val="24"/>
        </w:rPr>
        <w:t>(twenty six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60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year for which Eligible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claimed;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3"/>
        </w:numPr>
        <w:tabs>
          <w:tab w:pos="1758" w:val="left" w:leader="none"/>
        </w:tabs>
        <w:spacing w:line="237" w:lineRule="auto" w:before="0" w:after="0"/>
        <w:ind w:left="1758" w:right="623" w:hanging="720"/>
        <w:jc w:val="both"/>
        <w:rPr>
          <w:sz w:val="24"/>
        </w:rPr>
      </w:pPr>
      <w:r>
        <w:rPr>
          <w:sz w:val="24"/>
        </w:rPr>
        <w:t>the capital cost of the project should be more than Rs. 120 crores (Rs. 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-1"/>
          <w:sz w:val="24"/>
        </w:rPr>
        <w:t> </w:t>
      </w:r>
      <w:r>
        <w:rPr>
          <w:sz w:val="24"/>
        </w:rPr>
        <w:t>and twenty</w:t>
      </w:r>
      <w:r>
        <w:rPr>
          <w:spacing w:val="-2"/>
          <w:sz w:val="24"/>
        </w:rPr>
        <w:t> </w:t>
      </w:r>
      <w:r>
        <w:rPr>
          <w:sz w:val="24"/>
        </w:rPr>
        <w:t>crores); and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22" w:hanging="708"/>
        <w:jc w:val="both"/>
        <w:rPr>
          <w:sz w:val="24"/>
        </w:rPr>
      </w:pPr>
      <w:r>
        <w:rPr>
          <w:sz w:val="24"/>
        </w:rPr>
        <w:t>For a project to qualify as an Eligible Project under Categories 3 and 4, the</w:t>
      </w:r>
      <w:r>
        <w:rPr>
          <w:spacing w:val="1"/>
          <w:sz w:val="24"/>
        </w:rPr>
        <w:t> </w:t>
      </w:r>
      <w:r>
        <w:rPr>
          <w:sz w:val="24"/>
        </w:rPr>
        <w:t>Applicant should have paid for execution of its construction works or received</w:t>
      </w:r>
      <w:r>
        <w:rPr>
          <w:spacing w:val="1"/>
          <w:sz w:val="24"/>
        </w:rPr>
        <w:t> </w:t>
      </w:r>
      <w:r>
        <w:rPr>
          <w:sz w:val="24"/>
        </w:rPr>
        <w:t>payments from its client(s) for construction and O&amp;M works executed, fully or</w:t>
      </w:r>
      <w:r>
        <w:rPr>
          <w:spacing w:val="1"/>
          <w:sz w:val="24"/>
        </w:rPr>
        <w:t> </w:t>
      </w:r>
      <w:r>
        <w:rPr>
          <w:sz w:val="24"/>
        </w:rPr>
        <w:t>partially,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8"/>
          <w:sz w:val="24"/>
        </w:rPr>
        <w:t> </w:t>
      </w:r>
      <w:r>
        <w:rPr>
          <w:sz w:val="24"/>
        </w:rPr>
        <w:t>Due</w:t>
      </w:r>
      <w:r>
        <w:rPr>
          <w:spacing w:val="17"/>
          <w:sz w:val="24"/>
        </w:rPr>
        <w:t> </w:t>
      </w:r>
      <w:r>
        <w:rPr>
          <w:sz w:val="24"/>
        </w:rPr>
        <w:t>Date,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only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payments</w:t>
      </w:r>
      <w:r>
        <w:rPr>
          <w:spacing w:val="19"/>
          <w:sz w:val="24"/>
        </w:rPr>
        <w:t> </w:t>
      </w:r>
      <w:r>
        <w:rPr>
          <w:sz w:val="24"/>
        </w:rPr>
        <w:t>(gross)</w:t>
      </w:r>
      <w:r>
        <w:rPr>
          <w:spacing w:val="18"/>
          <w:sz w:val="24"/>
        </w:rPr>
        <w:t> </w:t>
      </w:r>
      <w:r>
        <w:rPr>
          <w:sz w:val="24"/>
        </w:rPr>
        <w:t>actually</w:t>
      </w:r>
      <w:r>
        <w:rPr>
          <w:spacing w:val="15"/>
          <w:sz w:val="24"/>
        </w:rPr>
        <w:t> </w:t>
      </w:r>
      <w:r>
        <w:rPr>
          <w:sz w:val="24"/>
        </w:rPr>
        <w:t>made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received,</w:t>
      </w:r>
      <w:r>
        <w:rPr>
          <w:spacing w:val="-57"/>
          <w:sz w:val="24"/>
        </w:rPr>
        <w:t> </w:t>
      </w:r>
      <w:r>
        <w:rPr>
          <w:sz w:val="24"/>
        </w:rPr>
        <w:t>as the case may be, during such 5 (five) financial years shall qualify for purposes</w:t>
      </w:r>
      <w:r>
        <w:rPr>
          <w:spacing w:val="1"/>
          <w:sz w:val="24"/>
        </w:rPr>
        <w:t> </w:t>
      </w:r>
      <w:r>
        <w:rPr>
          <w:sz w:val="24"/>
        </w:rPr>
        <w:t>of computing the Threshold Technical Capacity. However, payments/receipts of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Rs.120</w:t>
      </w:r>
      <w:r>
        <w:rPr>
          <w:spacing w:val="1"/>
          <w:sz w:val="24"/>
        </w:rPr>
        <w:t> </w:t>
      </w:r>
      <w:r>
        <w:rPr>
          <w:sz w:val="24"/>
        </w:rPr>
        <w:t>crores</w:t>
      </w:r>
      <w:r>
        <w:rPr>
          <w:spacing w:val="1"/>
          <w:sz w:val="24"/>
        </w:rPr>
        <w:t> </w:t>
      </w:r>
      <w:r>
        <w:rPr>
          <w:sz w:val="24"/>
        </w:rPr>
        <w:t>(Rs.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twenty</w:t>
      </w:r>
      <w:r>
        <w:rPr>
          <w:spacing w:val="1"/>
          <w:sz w:val="24"/>
        </w:rPr>
        <w:t> </w:t>
      </w:r>
      <w:r>
        <w:rPr>
          <w:sz w:val="24"/>
        </w:rPr>
        <w:t>crores)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60"/>
          <w:sz w:val="24"/>
        </w:rPr>
        <w:t> </w:t>
      </w:r>
      <w:r>
        <w:rPr>
          <w:sz w:val="24"/>
        </w:rPr>
        <w:t>not</w:t>
      </w:r>
      <w:r>
        <w:rPr>
          <w:spacing w:val="60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reckoned as payments/receipts for Eligible Projects. For the avoidance of doubt,</w:t>
      </w:r>
      <w:r>
        <w:rPr>
          <w:spacing w:val="1"/>
          <w:sz w:val="24"/>
        </w:rPr>
        <w:t> </w:t>
      </w:r>
      <w:r>
        <w:rPr>
          <w:sz w:val="24"/>
        </w:rPr>
        <w:t>construction works and O&amp;M shall not include supply of goods or equipment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turn-key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contract/</w:t>
      </w:r>
      <w:r>
        <w:rPr>
          <w:spacing w:val="1"/>
          <w:sz w:val="24"/>
        </w:rPr>
        <w:t> </w:t>
      </w:r>
      <w:r>
        <w:rPr>
          <w:sz w:val="24"/>
        </w:rPr>
        <w:t>EPC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for the project.</w:t>
      </w:r>
      <w:r>
        <w:rPr>
          <w:spacing w:val="1"/>
          <w:sz w:val="24"/>
        </w:rPr>
        <w:t> </w:t>
      </w:r>
      <w:r>
        <w:rPr>
          <w:sz w:val="24"/>
        </w:rPr>
        <w:t>Further,</w:t>
      </w:r>
      <w:r>
        <w:rPr>
          <w:spacing w:val="1"/>
          <w:sz w:val="24"/>
        </w:rPr>
        <w:t> </w:t>
      </w:r>
      <w:r>
        <w:rPr>
          <w:sz w:val="24"/>
        </w:rPr>
        <w:t>the cost</w:t>
      </w:r>
      <w:r>
        <w:rPr>
          <w:spacing w:val="1"/>
          <w:sz w:val="24"/>
        </w:rPr>
        <w:t> </w:t>
      </w:r>
      <w:r>
        <w:rPr>
          <w:sz w:val="24"/>
        </w:rPr>
        <w:t>of land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1" w:after="0"/>
        <w:ind w:left="1038" w:right="624" w:hanging="708"/>
        <w:jc w:val="both"/>
        <w:rPr>
          <w:sz w:val="24"/>
        </w:rPr>
      </w:pPr>
      <w:r>
        <w:rPr>
          <w:sz w:val="24"/>
        </w:rPr>
        <w:t>The Applicant shall quote experience in respect of a particular Eligible Project</w:t>
      </w:r>
      <w:r>
        <w:rPr>
          <w:spacing w:val="1"/>
          <w:sz w:val="24"/>
        </w:rPr>
        <w:t> </w:t>
      </w:r>
      <w:r>
        <w:rPr>
          <w:sz w:val="24"/>
        </w:rPr>
        <w:t>under any one category only, even though the Applicant (either individually or</w:t>
      </w:r>
      <w:r>
        <w:rPr>
          <w:spacing w:val="1"/>
          <w:sz w:val="24"/>
        </w:rPr>
        <w:t> </w:t>
      </w:r>
      <w:r>
        <w:rPr>
          <w:sz w:val="24"/>
        </w:rPr>
        <w:t>along with a member of the Consortium) may have played multiple roles in the</w:t>
      </w:r>
      <w:r>
        <w:rPr>
          <w:spacing w:val="1"/>
          <w:sz w:val="24"/>
        </w:rPr>
        <w:t> </w:t>
      </w:r>
      <w:r>
        <w:rPr>
          <w:sz w:val="24"/>
        </w:rPr>
        <w:t>cited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Double</w:t>
      </w:r>
      <w:r>
        <w:rPr>
          <w:spacing w:val="1"/>
          <w:sz w:val="24"/>
        </w:rPr>
        <w:t> </w:t>
      </w:r>
      <w:r>
        <w:rPr>
          <w:sz w:val="24"/>
        </w:rPr>
        <w:t>counting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permitted in any form. Provided however, a single project can be considered as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-1"/>
          <w:sz w:val="24"/>
        </w:rPr>
        <w:t> </w:t>
      </w:r>
      <w:r>
        <w:rPr>
          <w:sz w:val="24"/>
        </w:rPr>
        <w:t>Technical Capacity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O&amp;M.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22" w:hanging="7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2.7,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Applicant’s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60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measured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multiplied by the applicable factor in Table A below. In case the Applicant has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across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categories,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category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computed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aggregated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arrive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-57"/>
          <w:sz w:val="24"/>
        </w:rPr>
        <w:t> </w:t>
      </w:r>
      <w:r>
        <w:rPr>
          <w:sz w:val="24"/>
        </w:rPr>
        <w:t>Capacity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Implementation.</w:t>
      </w:r>
    </w:p>
    <w:p>
      <w:pPr>
        <w:pStyle w:val="BodyText"/>
        <w:spacing w:before="5"/>
      </w:pPr>
    </w:p>
    <w:p>
      <w:pPr>
        <w:pStyle w:val="Heading2"/>
        <w:ind w:left="1758"/>
        <w:jc w:val="both"/>
      </w:pPr>
      <w:r>
        <w:rPr/>
        <w:t>Table</w:t>
      </w:r>
      <w:r>
        <w:rPr>
          <w:spacing w:val="-1"/>
        </w:rPr>
        <w:t> </w:t>
      </w:r>
      <w:r>
        <w:rPr/>
        <w:t>A: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across</w:t>
      </w:r>
      <w:r>
        <w:rPr>
          <w:spacing w:val="-1"/>
        </w:rPr>
        <w:t> </w:t>
      </w:r>
      <w:r>
        <w:rPr/>
        <w:t>categories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413"/>
      </w:tblGrid>
      <w:tr>
        <w:trPr>
          <w:trHeight w:val="359" w:hRule="atLeast"/>
        </w:trPr>
        <w:tc>
          <w:tcPr>
            <w:tcW w:w="16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Categories</w:t>
            </w:r>
          </w:p>
        </w:tc>
        <w:tc>
          <w:tcPr>
            <w:tcW w:w="2413" w:type="dxa"/>
          </w:tcPr>
          <w:p>
            <w:pPr>
              <w:pStyle w:val="TableParagraph"/>
              <w:spacing w:line="270" w:lineRule="exact"/>
              <w:ind w:left="875" w:right="874"/>
              <w:jc w:val="center"/>
              <w:rPr>
                <w:sz w:val="24"/>
              </w:rPr>
            </w:pPr>
            <w:r>
              <w:rPr>
                <w:sz w:val="24"/>
              </w:rPr>
              <w:t>Factor</w:t>
            </w:r>
          </w:p>
        </w:tc>
      </w:tr>
      <w:tr>
        <w:trPr>
          <w:trHeight w:val="357" w:hRule="atLeast"/>
        </w:trPr>
        <w:tc>
          <w:tcPr>
            <w:tcW w:w="16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>
            <w:pPr>
              <w:pStyle w:val="TableParagraph"/>
              <w:spacing w:line="270" w:lineRule="exact"/>
              <w:ind w:left="875" w:right="872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</w:tr>
      <w:tr>
        <w:trPr>
          <w:trHeight w:val="359" w:hRule="atLeast"/>
        </w:trPr>
        <w:tc>
          <w:tcPr>
            <w:tcW w:w="167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>
            <w:pPr>
              <w:pStyle w:val="TableParagraph"/>
              <w:spacing w:line="273" w:lineRule="exact"/>
              <w:ind w:left="875" w:right="872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360" w:hRule="atLeast"/>
        </w:trPr>
        <w:tc>
          <w:tcPr>
            <w:tcW w:w="16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>
            <w:pPr>
              <w:pStyle w:val="TableParagraph"/>
              <w:spacing w:line="270" w:lineRule="exact"/>
              <w:ind w:left="875" w:right="872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</w:tr>
      <w:tr>
        <w:trPr>
          <w:trHeight w:val="359" w:hRule="atLeast"/>
        </w:trPr>
        <w:tc>
          <w:tcPr>
            <w:tcW w:w="16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>
            <w:pPr>
              <w:pStyle w:val="TableParagraph"/>
              <w:spacing w:line="270" w:lineRule="exact"/>
              <w:ind w:left="875" w:right="872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74" w:after="0"/>
        <w:ind w:left="1038" w:right="622" w:hanging="720"/>
        <w:jc w:val="both"/>
        <w:rPr>
          <w:sz w:val="24"/>
        </w:rPr>
      </w:pPr>
      <w:r>
        <w:rPr>
          <w:sz w:val="24"/>
        </w:rPr>
        <w:t>Experience for any activity relating to an Eligible Project shall not be claimed by</w:t>
      </w:r>
      <w:r>
        <w:rPr>
          <w:spacing w:val="1"/>
          <w:sz w:val="24"/>
        </w:rPr>
        <w:t> </w:t>
      </w:r>
      <w:r>
        <w:rPr>
          <w:sz w:val="24"/>
        </w:rPr>
        <w:t>two or more Members of the Consortium. In other words, no double counting by a</w:t>
      </w:r>
      <w:r>
        <w:rPr>
          <w:spacing w:val="-57"/>
          <w:sz w:val="24"/>
        </w:rPr>
        <w:t> </w:t>
      </w:r>
      <w:r>
        <w:rPr>
          <w:sz w:val="24"/>
        </w:rPr>
        <w:t>Consortium in respect of the same experience shall be permitted in any manner</w:t>
      </w:r>
      <w:r>
        <w:rPr>
          <w:spacing w:val="1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23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Details</w:t>
      </w:r>
      <w:r>
        <w:rPr>
          <w:spacing w:val="-2"/>
        </w:rPr>
        <w:t> </w:t>
      </w:r>
      <w:r>
        <w:rPr/>
        <w:t>of Experience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18" w:hanging="720"/>
        <w:jc w:val="both"/>
        <w:rPr>
          <w:sz w:val="24"/>
        </w:rPr>
      </w:pPr>
      <w:r>
        <w:rPr>
          <w:sz w:val="24"/>
        </w:rPr>
        <w:t>The Applicant</w:t>
      </w:r>
      <w:r>
        <w:rPr>
          <w:spacing w:val="1"/>
          <w:sz w:val="24"/>
        </w:rPr>
        <w:t> </w:t>
      </w:r>
      <w:r>
        <w:rPr>
          <w:sz w:val="24"/>
        </w:rPr>
        <w:t>should furnish the details</w:t>
      </w:r>
      <w:r>
        <w:rPr>
          <w:spacing w:val="1"/>
          <w:sz w:val="24"/>
        </w:rPr>
        <w:t> </w:t>
      </w:r>
      <w:r>
        <w:rPr>
          <w:sz w:val="24"/>
        </w:rPr>
        <w:t>of Eligible Experience for</w:t>
      </w:r>
      <w:r>
        <w:rPr>
          <w:spacing w:val="1"/>
          <w:sz w:val="24"/>
        </w:rPr>
        <w:t> </w:t>
      </w:r>
      <w:r>
        <w:rPr>
          <w:sz w:val="24"/>
        </w:rPr>
        <w:t>the last</w:t>
      </w:r>
      <w:r>
        <w:rPr>
          <w:spacing w:val="60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 financial years in the case of ‘Technical Capacity – Implementation’ and for</w:t>
      </w:r>
      <w:r>
        <w:rPr>
          <w:spacing w:val="-57"/>
          <w:sz w:val="24"/>
        </w:rPr>
        <w:t> </w:t>
      </w:r>
      <w:r>
        <w:rPr>
          <w:sz w:val="24"/>
        </w:rPr>
        <w:t>the last 10 (ten) financial years in the case of ‘Technical Capacity – O&amp;M’. The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Experience,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claimed,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57"/>
          <w:sz w:val="24"/>
        </w:rPr>
        <w:t> </w:t>
      </w:r>
      <w:r>
        <w:rPr>
          <w:sz w:val="24"/>
        </w:rPr>
        <w:t>preceding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 Due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3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 information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-3"/>
          <w:sz w:val="24"/>
        </w:rPr>
        <w:t> </w:t>
      </w:r>
      <w:r>
        <w:rPr>
          <w:sz w:val="24"/>
        </w:rPr>
        <w:t>as per</w:t>
      </w:r>
      <w:r>
        <w:rPr>
          <w:spacing w:val="1"/>
          <w:sz w:val="24"/>
        </w:rPr>
        <w:t> </w:t>
      </w:r>
      <w:r>
        <w:rPr>
          <w:sz w:val="24"/>
        </w:rPr>
        <w:t>format at</w:t>
      </w:r>
      <w:r>
        <w:rPr>
          <w:spacing w:val="2"/>
          <w:sz w:val="24"/>
        </w:rPr>
        <w:t> </w:t>
      </w:r>
      <w:r>
        <w:rPr>
          <w:sz w:val="24"/>
        </w:rPr>
        <w:t>Annexure III.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2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Project-specific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evidence in support of its claim of Technical Capacity, as per format at Annexure</w:t>
      </w:r>
      <w:r>
        <w:rPr>
          <w:spacing w:val="1"/>
          <w:sz w:val="24"/>
        </w:rPr>
        <w:t> </w:t>
      </w:r>
      <w:r>
        <w:rPr>
          <w:sz w:val="24"/>
        </w:rPr>
        <w:t>III.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038" w:val="left" w:leader="none"/>
        </w:tabs>
        <w:spacing w:line="240" w:lineRule="auto" w:before="0" w:after="0"/>
        <w:ind w:left="1038" w:right="632" w:hanging="720"/>
        <w:jc w:val="both"/>
        <w:rPr>
          <w:sz w:val="24"/>
        </w:rPr>
      </w:pPr>
      <w:r>
        <w:rPr>
          <w:sz w:val="24"/>
        </w:rPr>
        <w:t>The Applicant must establish eligibility compliance under Section IV (A1) and</w:t>
      </w:r>
      <w:r>
        <w:rPr>
          <w:spacing w:val="1"/>
          <w:sz w:val="24"/>
        </w:rPr>
        <w:t> </w:t>
      </w:r>
      <w:r>
        <w:rPr>
          <w:sz w:val="24"/>
        </w:rPr>
        <w:t>(A2)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  <w:numPr>
          <w:ilvl w:val="0"/>
          <w:numId w:val="25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Financial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 evaluation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038" w:val="left" w:leader="none"/>
        </w:tabs>
        <w:spacing w:line="240" w:lineRule="auto" w:before="0" w:after="0"/>
        <w:ind w:left="1038" w:right="624" w:hanging="708"/>
        <w:jc w:val="both"/>
        <w:rPr>
          <w:sz w:val="24"/>
        </w:rPr>
      </w:pPr>
      <w:r>
        <w:rPr>
          <w:sz w:val="24"/>
        </w:rPr>
        <w:t>The Application must be accompanied by the Audited Annual Reports of 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(of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last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60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3"/>
          <w:sz w:val="24"/>
        </w:rPr>
        <w:t> </w:t>
      </w: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preceding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year in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2"/>
          <w:sz w:val="24"/>
        </w:rPr>
        <w:t> </w:t>
      </w:r>
      <w:r>
        <w:rPr>
          <w:sz w:val="24"/>
        </w:rPr>
        <w:t>Application is</w:t>
      </w:r>
      <w:r>
        <w:rPr>
          <w:spacing w:val="-1"/>
          <w:sz w:val="24"/>
        </w:rPr>
        <w:t> </w:t>
      </w:r>
      <w:r>
        <w:rPr>
          <w:sz w:val="24"/>
        </w:rPr>
        <w:t>made.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026" w:val="left" w:leader="none"/>
        </w:tabs>
        <w:spacing w:line="240" w:lineRule="auto" w:before="0" w:after="0"/>
        <w:ind w:left="1026" w:right="624" w:hanging="708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accounts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latest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audited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therefore the Applicant</w:t>
      </w:r>
      <w:r>
        <w:rPr>
          <w:spacing w:val="1"/>
          <w:sz w:val="24"/>
        </w:rPr>
        <w:t> </w:t>
      </w:r>
      <w:r>
        <w:rPr>
          <w:sz w:val="24"/>
        </w:rPr>
        <w:t>cannot make it available, the Applicant shall</w:t>
      </w:r>
      <w:r>
        <w:rPr>
          <w:spacing w:val="1"/>
          <w:sz w:val="24"/>
        </w:rPr>
        <w:t> </w:t>
      </w:r>
      <w:r>
        <w:rPr>
          <w:sz w:val="24"/>
        </w:rPr>
        <w:t>give an</w:t>
      </w:r>
      <w:r>
        <w:rPr>
          <w:spacing w:val="1"/>
          <w:sz w:val="24"/>
        </w:rPr>
        <w:t> </w:t>
      </w:r>
      <w:r>
        <w:rPr>
          <w:sz w:val="24"/>
        </w:rPr>
        <w:t>undertaking to this effect and the statutory auditor shall certify the same. In such a</w:t>
      </w:r>
      <w:r>
        <w:rPr>
          <w:spacing w:val="-57"/>
          <w:sz w:val="24"/>
        </w:rPr>
        <w:t> </w:t>
      </w:r>
      <w:r>
        <w:rPr>
          <w:sz w:val="24"/>
        </w:rPr>
        <w:t>case, the Applicant shall provide the Audited Annual Reports for 3 (three) years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year for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Audited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2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3"/>
          <w:sz w:val="24"/>
        </w:rPr>
        <w:t> </w:t>
      </w:r>
      <w:r>
        <w:rPr>
          <w:sz w:val="24"/>
        </w:rPr>
        <w:t>provided.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038" w:val="left" w:leader="none"/>
        </w:tabs>
        <w:spacing w:line="240" w:lineRule="auto" w:before="0" w:after="0"/>
        <w:ind w:left="1038" w:right="628" w:hanging="708"/>
        <w:jc w:val="both"/>
        <w:rPr>
          <w:sz w:val="24"/>
        </w:rPr>
      </w:pPr>
      <w:r>
        <w:rPr>
          <w:sz w:val="24"/>
        </w:rPr>
        <w:t>The Applicant must establish the minimum Net Worth specified in Clause 1 of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IV, and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details 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format at</w:t>
      </w:r>
      <w:r>
        <w:rPr>
          <w:spacing w:val="-1"/>
          <w:sz w:val="24"/>
        </w:rPr>
        <w:t> </w:t>
      </w:r>
      <w:r>
        <w:rPr>
          <w:sz w:val="24"/>
        </w:rPr>
        <w:t>Annexure</w:t>
      </w:r>
      <w:r>
        <w:rPr>
          <w:spacing w:val="1"/>
          <w:sz w:val="24"/>
        </w:rPr>
        <w:t> </w:t>
      </w:r>
      <w:r>
        <w:rPr>
          <w:sz w:val="24"/>
        </w:rPr>
        <w:t>III.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26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08"/>
        <w:jc w:val="left"/>
      </w:pPr>
      <w:r>
        <w:rPr/>
        <w:t>Scoring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38" w:right="624"/>
        <w:jc w:val="both"/>
      </w:pPr>
      <w:r>
        <w:rPr/>
        <w:t>The scoring based on the Eligibility Criteria shall be tabulated for Applicants as</w:t>
      </w:r>
      <w:r>
        <w:rPr>
          <w:spacing w:val="1"/>
        </w:rPr>
        <w:t> </w:t>
      </w:r>
      <w:r>
        <w:rPr/>
        <w:t>per the table below. The minimum marks to be scored in each of the criteria listed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Sl.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column</w:t>
      </w:r>
      <w:r>
        <w:rPr>
          <w:spacing w:val="1"/>
        </w:rPr>
        <w:t> </w:t>
      </w:r>
      <w:r>
        <w:rPr/>
        <w:t>(5).</w:t>
      </w:r>
      <w:r>
        <w:rPr>
          <w:spacing w:val="1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the</w:t>
      </w:r>
      <w:r>
        <w:rPr>
          <w:spacing w:val="-58"/>
        </w:rPr>
        <w:t> </w:t>
      </w:r>
      <w:r>
        <w:rPr/>
        <w:t>minimum</w:t>
      </w:r>
      <w:r>
        <w:rPr>
          <w:spacing w:val="1"/>
        </w:rPr>
        <w:t> </w:t>
      </w:r>
      <w:r>
        <w:rPr/>
        <w:t>marks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responsive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Section</w:t>
      </w:r>
      <w:r>
        <w:rPr>
          <w:spacing w:val="1"/>
        </w:rPr>
        <w:t> </w:t>
      </w:r>
      <w:r>
        <w:rPr/>
        <w:t>IV – Eligibility</w:t>
      </w:r>
      <w:r>
        <w:rPr>
          <w:spacing w:val="-3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of this RFQ.</w:t>
      </w:r>
    </w:p>
    <w:p>
      <w:pPr>
        <w:spacing w:after="0"/>
        <w:jc w:val="both"/>
        <w:sectPr>
          <w:pgSz w:w="11910" w:h="16840"/>
          <w:pgMar w:header="0" w:footer="1249" w:top="1440" w:bottom="1460" w:left="1480" w:right="840"/>
        </w:sect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636"/>
        <w:gridCol w:w="2549"/>
        <w:gridCol w:w="3593"/>
        <w:gridCol w:w="1509"/>
      </w:tblGrid>
      <w:tr>
        <w:trPr>
          <w:trHeight w:val="1104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36" w:type="dxa"/>
          </w:tcPr>
          <w:p>
            <w:pPr>
              <w:pStyle w:val="TableParagraph"/>
              <w:ind w:left="139" w:right="113" w:hanging="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549" w:type="dxa"/>
          </w:tcPr>
          <w:p>
            <w:pPr>
              <w:pStyle w:val="TableParagraph"/>
              <w:spacing w:line="273" w:lineRule="exact"/>
              <w:ind w:left="839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3593" w:type="dxa"/>
          </w:tcPr>
          <w:p>
            <w:pPr>
              <w:pStyle w:val="TableParagraph"/>
              <w:spacing w:line="273" w:lineRule="exact"/>
              <w:ind w:left="986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509" w:type="dxa"/>
          </w:tcPr>
          <w:p>
            <w:pPr>
              <w:pStyle w:val="TableParagraph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pre-</w:t>
            </w:r>
          </w:p>
          <w:p>
            <w:pPr>
              <w:pStyle w:val="TableParagraph"/>
              <w:spacing w:line="270" w:lineRule="atLeast"/>
              <w:ind w:left="10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275" w:hRule="atLeast"/>
        </w:trPr>
        <w:tc>
          <w:tcPr>
            <w:tcW w:w="571" w:type="dxa"/>
          </w:tcPr>
          <w:p>
            <w:pPr>
              <w:pStyle w:val="TableParagraph"/>
              <w:spacing w:line="256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2549" w:type="dxa"/>
          </w:tcPr>
          <w:p>
            <w:pPr>
              <w:pStyle w:val="TableParagraph"/>
              <w:spacing w:line="256" w:lineRule="exact"/>
              <w:ind w:left="839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3593" w:type="dxa"/>
          </w:tcPr>
          <w:p>
            <w:pPr>
              <w:pStyle w:val="TableParagraph"/>
              <w:spacing w:line="256" w:lineRule="exact"/>
              <w:ind w:left="986" w:right="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1509" w:type="dxa"/>
          </w:tcPr>
          <w:p>
            <w:pPr>
              <w:pStyle w:val="TableParagraph"/>
              <w:spacing w:line="256" w:lineRule="exact"/>
              <w:ind w:right="6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</w:tr>
      <w:tr>
        <w:trPr>
          <w:trHeight w:val="1655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line="268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Technical Capacity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Implementation</w:t>
            </w:r>
          </w:p>
        </w:tc>
        <w:tc>
          <w:tcPr>
            <w:tcW w:w="3593" w:type="dxa"/>
          </w:tcPr>
          <w:p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Implementation: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Rs.800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Rs.200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2.5marks</w:t>
            </w:r>
          </w:p>
        </w:tc>
        <w:tc>
          <w:tcPr>
            <w:tcW w:w="1509" w:type="dxa"/>
          </w:tcPr>
          <w:p>
            <w:pPr>
              <w:pStyle w:val="TableParagraph"/>
              <w:spacing w:line="268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2208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A2:</w:t>
            </w: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  <w:p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(water supply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distribution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system)</w:t>
            </w:r>
          </w:p>
        </w:tc>
        <w:tc>
          <w:tcPr>
            <w:tcW w:w="3593" w:type="dxa"/>
          </w:tcPr>
          <w:p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per A2 (i):</w:t>
            </w:r>
          </w:p>
          <w:p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50,000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(i)–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Every additional 10,000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 as per A2 (i)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2.5marks</w:t>
            </w:r>
          </w:p>
        </w:tc>
        <w:tc>
          <w:tcPr>
            <w:tcW w:w="150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2207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A2:</w:t>
            </w:r>
          </w:p>
          <w:p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utility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services)</w:t>
            </w:r>
          </w:p>
        </w:tc>
        <w:tc>
          <w:tcPr>
            <w:tcW w:w="3593" w:type="dxa"/>
          </w:tcPr>
          <w:p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per A2 (ii):</w:t>
            </w:r>
          </w:p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50,000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(ii)–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sz w:val="24"/>
              </w:rPr>
              <w:t>Every additional 10,000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 as per A2 (ii)–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2.5marks</w:t>
            </w:r>
          </w:p>
        </w:tc>
        <w:tc>
          <w:tcPr>
            <w:tcW w:w="150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1379" w:hRule="atLeast"/>
        </w:trPr>
        <w:tc>
          <w:tcPr>
            <w:tcW w:w="571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3593" w:type="dxa"/>
          </w:tcPr>
          <w:p>
            <w:pPr>
              <w:pStyle w:val="TableParagraph"/>
              <w:ind w:left="108" w:right="594"/>
              <w:jc w:val="both"/>
              <w:rPr>
                <w:sz w:val="24"/>
              </w:rPr>
            </w:pPr>
            <w:r>
              <w:rPr>
                <w:sz w:val="24"/>
              </w:rPr>
              <w:t>Net Worth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 close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preceding financial year - 140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marks</w:t>
            </w:r>
          </w:p>
          <w:p>
            <w:pPr>
              <w:pStyle w:val="TableParagraph"/>
              <w:spacing w:line="270" w:lineRule="atLeast"/>
              <w:ind w:left="108" w:right="327"/>
              <w:jc w:val="both"/>
              <w:rPr>
                <w:sz w:val="24"/>
              </w:rPr>
            </w:pPr>
            <w:r>
              <w:rPr>
                <w:sz w:val="24"/>
              </w:rPr>
              <w:t>Every additional 20% of Rs. 140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crore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2.5mark</w:t>
            </w:r>
          </w:p>
        </w:tc>
        <w:tc>
          <w:tcPr>
            <w:tcW w:w="1509" w:type="dxa"/>
          </w:tcPr>
          <w:p>
            <w:pPr>
              <w:pStyle w:val="TableParagraph"/>
              <w:spacing w:line="268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0"/>
          <w:numId w:val="26"/>
        </w:numPr>
        <w:tabs>
          <w:tab w:pos="690" w:val="left" w:leader="none"/>
        </w:tabs>
        <w:spacing w:line="240" w:lineRule="auto" w:before="90" w:after="0"/>
        <w:ind w:left="690" w:right="0" w:hanging="360"/>
        <w:jc w:val="left"/>
      </w:pPr>
      <w:r>
        <w:rPr/>
        <w:t>Short-listing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Applicants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1"/>
          <w:numId w:val="26"/>
        </w:numPr>
        <w:tabs>
          <w:tab w:pos="1038" w:val="left" w:leader="none"/>
        </w:tabs>
        <w:spacing w:line="240" w:lineRule="auto" w:before="0" w:after="0"/>
        <w:ind w:left="1038" w:right="621" w:hanging="708"/>
        <w:jc w:val="both"/>
        <w:rPr>
          <w:sz w:val="24"/>
        </w:rPr>
      </w:pPr>
      <w:r>
        <w:rPr>
          <w:sz w:val="24"/>
        </w:rPr>
        <w:t>The credentials of eligible Applicants shall be measured in terms of their meeting</w:t>
      </w:r>
      <w:r>
        <w:rPr>
          <w:spacing w:val="1"/>
          <w:sz w:val="24"/>
        </w:rPr>
        <w:t> </w:t>
      </w:r>
      <w:r>
        <w:rPr>
          <w:sz w:val="24"/>
        </w:rPr>
        <w:t>the specified Threshold Technical Capacity and Financial Capacity. In case of a</w:t>
      </w:r>
      <w:r>
        <w:rPr>
          <w:spacing w:val="1"/>
          <w:sz w:val="24"/>
        </w:rPr>
        <w:t> </w:t>
      </w:r>
      <w:r>
        <w:rPr>
          <w:sz w:val="24"/>
        </w:rPr>
        <w:t>Consortium, the aggregate capacity of each of its Members, who have an equity</w:t>
      </w:r>
      <w:r>
        <w:rPr>
          <w:spacing w:val="1"/>
          <w:sz w:val="24"/>
        </w:rPr>
        <w:t> </w:t>
      </w:r>
      <w:r>
        <w:rPr>
          <w:sz w:val="24"/>
        </w:rPr>
        <w:t>share of at least 26% in such Consortium, shall be summed up for arriving at the</w:t>
      </w:r>
      <w:r>
        <w:rPr>
          <w:spacing w:val="1"/>
          <w:sz w:val="24"/>
        </w:rPr>
        <w:t> </w:t>
      </w:r>
      <w:r>
        <w:rPr>
          <w:sz w:val="24"/>
        </w:rPr>
        <w:t>combined Aggregate Technical and Financial Capacity of the Consortium. The</w:t>
      </w:r>
      <w:r>
        <w:rPr>
          <w:spacing w:val="1"/>
          <w:sz w:val="24"/>
        </w:rPr>
        <w:t> </w:t>
      </w:r>
      <w:r>
        <w:rPr>
          <w:sz w:val="24"/>
        </w:rPr>
        <w:t>minimum marks required for short listing of the Applicant shall be 25 (twenty</w:t>
      </w:r>
      <w:r>
        <w:rPr>
          <w:spacing w:val="1"/>
          <w:sz w:val="24"/>
        </w:rPr>
        <w:t> </w:t>
      </w:r>
      <w:r>
        <w:rPr>
          <w:sz w:val="24"/>
        </w:rPr>
        <w:t>five)</w:t>
      </w:r>
      <w:r>
        <w:rPr>
          <w:spacing w:val="-1"/>
          <w:sz w:val="24"/>
        </w:rPr>
        <w:t> </w:t>
      </w:r>
      <w:r>
        <w:rPr>
          <w:sz w:val="24"/>
        </w:rPr>
        <w:t>marks.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240" w:bottom="1460" w:left="1480" w:right="840"/>
        </w:sectPr>
      </w:pPr>
    </w:p>
    <w:p>
      <w:pPr>
        <w:pStyle w:val="Heading1"/>
        <w:ind w:left="948" w:right="1259"/>
      </w:pPr>
      <w:r>
        <w:rPr/>
        <w:t>SECTION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ANNEXURES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321" w:lineRule="exact" w:before="0"/>
        <w:ind w:left="953" w:right="1259" w:firstLine="0"/>
        <w:jc w:val="center"/>
        <w:rPr>
          <w:b/>
          <w:sz w:val="28"/>
        </w:rPr>
      </w:pPr>
      <w:r>
        <w:rPr>
          <w:b/>
          <w:sz w:val="28"/>
        </w:rPr>
        <w:t>Annexure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</w:t>
      </w:r>
    </w:p>
    <w:p>
      <w:pPr>
        <w:spacing w:line="275" w:lineRule="exact" w:before="0"/>
        <w:ind w:left="949" w:right="125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Joint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Bidding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Agreement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318" w:right="0" w:firstLine="0"/>
        <w:jc w:val="left"/>
        <w:rPr>
          <w:b/>
          <w:sz w:val="24"/>
        </w:rPr>
      </w:pPr>
      <w:r>
        <w:rPr>
          <w:b/>
          <w:sz w:val="24"/>
        </w:rPr>
        <w:t>(To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executed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between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Consortium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Members,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applicable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Non-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Judicial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Stamp Paper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Rs.100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notarized.)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18"/>
      </w:pPr>
      <w:r>
        <w:rPr/>
        <w:t>THIS</w:t>
      </w:r>
      <w:r>
        <w:rPr>
          <w:spacing w:val="48"/>
        </w:rPr>
        <w:t> </w:t>
      </w:r>
      <w:r>
        <w:rPr/>
        <w:t>JOINT</w:t>
      </w:r>
      <w:r>
        <w:rPr>
          <w:spacing w:val="50"/>
        </w:rPr>
        <w:t> </w:t>
      </w:r>
      <w:r>
        <w:rPr/>
        <w:t>BIDDING</w:t>
      </w:r>
      <w:r>
        <w:rPr>
          <w:spacing w:val="50"/>
        </w:rPr>
        <w:t> </w:t>
      </w:r>
      <w:r>
        <w:rPr/>
        <w:t>AGREEMENT</w:t>
      </w:r>
      <w:r>
        <w:rPr>
          <w:spacing w:val="48"/>
        </w:rPr>
        <w:t> </w:t>
      </w:r>
      <w:r>
        <w:rPr/>
        <w:t>is</w:t>
      </w:r>
      <w:r>
        <w:rPr>
          <w:spacing w:val="49"/>
        </w:rPr>
        <w:t> </w:t>
      </w:r>
      <w:r>
        <w:rPr/>
        <w:t>entered</w:t>
      </w:r>
      <w:r>
        <w:rPr>
          <w:spacing w:val="49"/>
        </w:rPr>
        <w:t> </w:t>
      </w:r>
      <w:r>
        <w:rPr/>
        <w:t>into</w:t>
      </w:r>
      <w:r>
        <w:rPr>
          <w:spacing w:val="49"/>
        </w:rPr>
        <w:t> </w:t>
      </w:r>
      <w:r>
        <w:rPr/>
        <w:t>on</w:t>
      </w:r>
      <w:r>
        <w:rPr>
          <w:spacing w:val="48"/>
        </w:rPr>
        <w:t> </w:t>
      </w:r>
      <w:r>
        <w:rPr/>
        <w:t>this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…………</w:t>
      </w:r>
      <w:r>
        <w:rPr>
          <w:spacing w:val="49"/>
        </w:rPr>
        <w:t> </w:t>
      </w:r>
      <w:r>
        <w:rPr/>
        <w:t>day</w:t>
      </w:r>
      <w:r>
        <w:rPr>
          <w:spacing w:val="50"/>
        </w:rPr>
        <w:t> </w:t>
      </w:r>
      <w:r>
        <w:rPr/>
        <w:t>of</w:t>
      </w:r>
    </w:p>
    <w:p>
      <w:pPr>
        <w:spacing w:before="0"/>
        <w:ind w:left="318" w:right="0" w:firstLine="0"/>
        <w:jc w:val="left"/>
        <w:rPr>
          <w:b/>
          <w:sz w:val="24"/>
        </w:rPr>
      </w:pPr>
      <w:r>
        <w:rPr>
          <w:sz w:val="24"/>
        </w:rPr>
        <w:t>…………</w:t>
      </w:r>
      <w:r>
        <w:rPr>
          <w:spacing w:val="-2"/>
          <w:sz w:val="24"/>
        </w:rPr>
        <w:t> </w:t>
      </w:r>
      <w:r>
        <w:rPr>
          <w:sz w:val="24"/>
        </w:rPr>
        <w:t>2015</w:t>
      </w:r>
      <w:r>
        <w:rPr>
          <w:spacing w:val="-1"/>
          <w:sz w:val="24"/>
        </w:rPr>
        <w:t> </w:t>
      </w:r>
      <w:r>
        <w:rPr>
          <w:sz w:val="24"/>
        </w:rPr>
        <w:t>(the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Agreement</w:t>
      </w:r>
      <w:r>
        <w:rPr>
          <w:sz w:val="24"/>
        </w:rPr>
        <w:t>”)</w:t>
      </w:r>
      <w:r>
        <w:rPr>
          <w:spacing w:val="-1"/>
          <w:sz w:val="24"/>
        </w:rPr>
        <w:t> </w:t>
      </w:r>
      <w:r>
        <w:rPr>
          <w:b/>
          <w:sz w:val="24"/>
        </w:rPr>
        <w:t>AMONGST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7"/>
        </w:numPr>
        <w:tabs>
          <w:tab w:pos="563" w:val="left" w:leader="none"/>
        </w:tabs>
        <w:spacing w:line="240" w:lineRule="auto" w:before="0" w:after="0"/>
        <w:ind w:left="318" w:right="625" w:firstLine="0"/>
        <w:jc w:val="both"/>
        <w:rPr>
          <w:sz w:val="24"/>
        </w:rPr>
      </w:pPr>
      <w:r>
        <w:rPr>
          <w:sz w:val="24"/>
        </w:rPr>
        <w:t>[●], a company incorporated under the (Indian) Companies Act, 1956/2013 and having</w:t>
      </w:r>
      <w:r>
        <w:rPr>
          <w:spacing w:val="-57"/>
          <w:sz w:val="24"/>
        </w:rPr>
        <w:t> </w:t>
      </w:r>
      <w:r>
        <w:rPr>
          <w:sz w:val="24"/>
        </w:rPr>
        <w:t>its registered office at ………… (hereinafter referred to as the “</w:t>
      </w:r>
      <w:r>
        <w:rPr>
          <w:b/>
          <w:sz w:val="24"/>
        </w:rPr>
        <w:t>First Party</w:t>
      </w:r>
      <w:r>
        <w:rPr>
          <w:sz w:val="24"/>
        </w:rPr>
        <w:t>” which</w:t>
      </w:r>
      <w:r>
        <w:rPr>
          <w:spacing w:val="1"/>
          <w:sz w:val="24"/>
        </w:rPr>
        <w:t> </w:t>
      </w:r>
      <w:r>
        <w:rPr>
          <w:sz w:val="24"/>
        </w:rPr>
        <w:t>expression shall, unless repugnant to the context include its successors and permitted</w:t>
      </w:r>
      <w:r>
        <w:rPr>
          <w:spacing w:val="1"/>
          <w:sz w:val="24"/>
        </w:rPr>
        <w:t> </w:t>
      </w:r>
      <w:r>
        <w:rPr>
          <w:sz w:val="24"/>
        </w:rPr>
        <w:t>assigns);</w:t>
      </w:r>
    </w:p>
    <w:p>
      <w:pPr>
        <w:pStyle w:val="BodyText"/>
        <w:spacing w:before="5"/>
      </w:pPr>
    </w:p>
    <w:p>
      <w:pPr>
        <w:pStyle w:val="Heading2"/>
        <w:ind w:left="318"/>
      </w:pPr>
      <w:r>
        <w:rPr/>
        <w:t>AND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563" w:val="left" w:leader="none"/>
        </w:tabs>
        <w:spacing w:line="240" w:lineRule="auto" w:before="0" w:after="0"/>
        <w:ind w:left="318" w:right="625" w:firstLine="0"/>
        <w:jc w:val="both"/>
        <w:rPr>
          <w:sz w:val="24"/>
        </w:rPr>
      </w:pPr>
      <w:r>
        <w:rPr>
          <w:sz w:val="24"/>
        </w:rPr>
        <w:t>[●], a company incorporated under the (Indian) Companies Act, 1956/2013 and having</w:t>
      </w:r>
      <w:r>
        <w:rPr>
          <w:spacing w:val="-57"/>
          <w:sz w:val="24"/>
        </w:rPr>
        <w:t> </w:t>
      </w:r>
      <w:r>
        <w:rPr>
          <w:sz w:val="24"/>
        </w:rPr>
        <w:t>its registered office at ………… (hereinafter referred to as the “</w:t>
      </w:r>
      <w:r>
        <w:rPr>
          <w:b/>
          <w:sz w:val="24"/>
        </w:rPr>
        <w:t>Second Party</w:t>
      </w:r>
      <w:r>
        <w:rPr>
          <w:sz w:val="24"/>
        </w:rPr>
        <w:t>” which</w:t>
      </w:r>
      <w:r>
        <w:rPr>
          <w:spacing w:val="1"/>
          <w:sz w:val="24"/>
        </w:rPr>
        <w:t> </w:t>
      </w:r>
      <w:r>
        <w:rPr>
          <w:sz w:val="24"/>
        </w:rPr>
        <w:t>expression shall, unless repugnant to the context include its successors and permitted</w:t>
      </w:r>
      <w:r>
        <w:rPr>
          <w:spacing w:val="1"/>
          <w:sz w:val="24"/>
        </w:rPr>
        <w:t> </w:t>
      </w:r>
      <w:r>
        <w:rPr>
          <w:sz w:val="24"/>
        </w:rPr>
        <w:t>assigns)</w:t>
      </w:r>
    </w:p>
    <w:p>
      <w:pPr>
        <w:pStyle w:val="BodyText"/>
        <w:spacing w:before="5"/>
      </w:pPr>
    </w:p>
    <w:p>
      <w:pPr>
        <w:pStyle w:val="Heading2"/>
        <w:spacing w:line="274" w:lineRule="exact"/>
        <w:ind w:left="318"/>
      </w:pPr>
      <w:r>
        <w:rPr/>
        <w:t>AND</w:t>
      </w:r>
    </w:p>
    <w:p>
      <w:pPr>
        <w:pStyle w:val="ListParagraph"/>
        <w:numPr>
          <w:ilvl w:val="0"/>
          <w:numId w:val="27"/>
        </w:numPr>
        <w:tabs>
          <w:tab w:pos="563" w:val="left" w:leader="none"/>
        </w:tabs>
        <w:spacing w:line="240" w:lineRule="auto" w:before="0" w:after="0"/>
        <w:ind w:left="318" w:right="627" w:firstLine="0"/>
        <w:jc w:val="both"/>
        <w:rPr>
          <w:sz w:val="24"/>
        </w:rPr>
      </w:pPr>
      <w:r>
        <w:rPr>
          <w:sz w:val="24"/>
        </w:rPr>
        <w:t>[●], a company incorporated under the (Indian) Companies Act, 1956/2013 and having</w:t>
      </w:r>
      <w:r>
        <w:rPr>
          <w:spacing w:val="-57"/>
          <w:sz w:val="24"/>
        </w:rPr>
        <w:t> </w:t>
      </w:r>
      <w:r>
        <w:rPr>
          <w:sz w:val="24"/>
        </w:rPr>
        <w:t>its registered office at ………… (hereinafter referred to as the “</w:t>
      </w:r>
      <w:r>
        <w:rPr>
          <w:b/>
          <w:sz w:val="24"/>
        </w:rPr>
        <w:t>Third Party</w:t>
      </w:r>
      <w:r>
        <w:rPr>
          <w:sz w:val="24"/>
        </w:rPr>
        <w:t>” which</w:t>
      </w:r>
      <w:r>
        <w:rPr>
          <w:spacing w:val="1"/>
          <w:sz w:val="24"/>
        </w:rPr>
        <w:t> </w:t>
      </w:r>
      <w:r>
        <w:rPr>
          <w:sz w:val="24"/>
        </w:rPr>
        <w:t>expression shall, unless repugnant to the context include its successors and permitted</w:t>
      </w:r>
      <w:r>
        <w:rPr>
          <w:spacing w:val="1"/>
          <w:sz w:val="24"/>
        </w:rPr>
        <w:t> </w:t>
      </w:r>
      <w:r>
        <w:rPr>
          <w:sz w:val="24"/>
        </w:rPr>
        <w:t>assigns)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18" w:right="627"/>
        <w:jc w:val="both"/>
      </w:pP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FIRSTPARTY,</w:t>
      </w:r>
      <w:r>
        <w:rPr>
          <w:spacing w:val="1"/>
        </w:rPr>
        <w:t> </w:t>
      </w:r>
      <w:r>
        <w:rPr/>
        <w:t>SECONDPARTY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 are collectively referred 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 “</w:t>
      </w:r>
      <w:r>
        <w:rPr>
          <w:b/>
        </w:rPr>
        <w:t>Parties</w:t>
      </w:r>
      <w:r>
        <w:rPr/>
        <w:t>” and each is</w:t>
      </w:r>
      <w:r>
        <w:rPr>
          <w:spacing w:val="60"/>
        </w:rPr>
        <w:t> </w:t>
      </w:r>
      <w:r>
        <w:rPr/>
        <w:t>individually referred to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“</w:t>
      </w:r>
      <w:r>
        <w:rPr>
          <w:b/>
        </w:rPr>
        <w:t>Party</w:t>
      </w:r>
      <w:r>
        <w:rPr/>
        <w:t>”.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318"/>
        <w:rPr>
          <w:b w:val="0"/>
        </w:rPr>
      </w:pPr>
      <w:r>
        <w:rPr/>
        <w:t>WHEREAS</w:t>
      </w:r>
      <w:r>
        <w:rPr>
          <w:b w:val="0"/>
        </w:rPr>
        <w:t>,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38" w:val="left" w:leader="none"/>
          <w:tab w:pos="8438" w:val="left" w:leader="dot"/>
        </w:tabs>
        <w:spacing w:line="240" w:lineRule="auto" w:before="0" w:after="0"/>
        <w:ind w:left="1038" w:right="621" w:hanging="720"/>
        <w:jc w:val="both"/>
        <w:rPr>
          <w:sz w:val="24"/>
        </w:rPr>
      </w:pPr>
      <w:r>
        <w:rPr>
          <w:sz w:val="24"/>
        </w:rPr>
        <w:t>The Coimbatore City Municipal Corporation, hereinafter referred to as “CCMC”)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53"/>
          <w:sz w:val="24"/>
        </w:rPr>
        <w:t> </w:t>
      </w:r>
      <w:r>
        <w:rPr>
          <w:sz w:val="24"/>
        </w:rPr>
        <w:t>invited</w:t>
      </w:r>
      <w:r>
        <w:rPr>
          <w:spacing w:val="54"/>
          <w:sz w:val="24"/>
        </w:rPr>
        <w:t> </w:t>
      </w:r>
      <w:r>
        <w:rPr>
          <w:sz w:val="24"/>
        </w:rPr>
        <w:t>applications</w:t>
      </w:r>
      <w:r>
        <w:rPr>
          <w:spacing w:val="57"/>
          <w:sz w:val="24"/>
        </w:rPr>
        <w:t> </w:t>
      </w:r>
      <w:r>
        <w:rPr>
          <w:sz w:val="24"/>
        </w:rPr>
        <w:t>by</w:t>
      </w:r>
      <w:r>
        <w:rPr>
          <w:spacing w:val="49"/>
          <w:sz w:val="24"/>
        </w:rPr>
        <w:t> </w:t>
      </w:r>
      <w:r>
        <w:rPr>
          <w:sz w:val="24"/>
        </w:rPr>
        <w:t>its</w:t>
      </w:r>
      <w:r>
        <w:rPr>
          <w:spacing w:val="54"/>
          <w:sz w:val="24"/>
        </w:rPr>
        <w:t> </w:t>
      </w:r>
      <w:r>
        <w:rPr>
          <w:sz w:val="24"/>
        </w:rPr>
        <w:t>Request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54"/>
          <w:sz w:val="24"/>
        </w:rPr>
        <w:t> </w:t>
      </w:r>
      <w:r>
        <w:rPr>
          <w:sz w:val="24"/>
        </w:rPr>
        <w:t>Qualification</w:t>
      </w:r>
      <w:r>
        <w:rPr>
          <w:spacing w:val="53"/>
          <w:sz w:val="24"/>
        </w:rPr>
        <w:t> </w:t>
      </w:r>
      <w:r>
        <w:rPr>
          <w:sz w:val="24"/>
        </w:rPr>
        <w:t>No.</w:t>
        <w:tab/>
        <w:t>dated</w:t>
      </w:r>
    </w:p>
    <w:p>
      <w:pPr>
        <w:pStyle w:val="BodyText"/>
        <w:spacing w:before="1"/>
        <w:ind w:left="1038" w:right="624"/>
        <w:jc w:val="both"/>
      </w:pPr>
      <w:r>
        <w:rPr/>
        <w:t>………… (the “</w:t>
      </w:r>
      <w:r>
        <w:rPr>
          <w:b/>
        </w:rPr>
        <w:t>RFQ</w:t>
      </w:r>
      <w:r>
        <w:rPr/>
        <w:t>”) for qualifying and selecting applicant for implementing a</w:t>
      </w:r>
      <w:r>
        <w:rPr>
          <w:spacing w:val="1"/>
        </w:rPr>
        <w:t> </w:t>
      </w:r>
      <w:r>
        <w:rPr/>
        <w:t>24x7 water supply system by upgrading the existing water supply infrastructure in</w:t>
      </w:r>
      <w:r>
        <w:rPr>
          <w:spacing w:val="-57"/>
        </w:rPr>
        <w:t> </w:t>
      </w:r>
      <w:r>
        <w:rPr/>
        <w:t>the city of Coimbatore into a 24x7 water supply system to be implemented on</w:t>
      </w:r>
      <w:r>
        <w:rPr>
          <w:spacing w:val="1"/>
        </w:rPr>
        <w:t> </w:t>
      </w:r>
      <w:r>
        <w:rPr/>
        <w:t>build, operate, manage and maintain basis (the “</w:t>
      </w:r>
      <w:r>
        <w:rPr>
          <w:b/>
        </w:rPr>
        <w:t>Project</w:t>
      </w:r>
      <w:r>
        <w:rPr/>
        <w:t>”) under Build, Transfer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Operate model;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38" w:val="left" w:leader="none"/>
        </w:tabs>
        <w:spacing w:line="240" w:lineRule="auto" w:before="0" w:after="0"/>
        <w:ind w:left="1038" w:right="628" w:hanging="720"/>
        <w:jc w:val="both"/>
        <w:rPr>
          <w:sz w:val="24"/>
        </w:rPr>
      </w:pPr>
      <w:r>
        <w:rPr>
          <w:sz w:val="24"/>
        </w:rPr>
        <w:t>The Parties are interested in jointly bidding for the Project as members of a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22"/>
          <w:sz w:val="24"/>
        </w:rPr>
        <w:t> </w:t>
      </w:r>
      <w:r>
        <w:rPr>
          <w:sz w:val="24"/>
        </w:rPr>
        <w:t>(as</w:t>
      </w:r>
      <w:r>
        <w:rPr>
          <w:spacing w:val="23"/>
          <w:sz w:val="24"/>
        </w:rPr>
        <w:t> </w:t>
      </w:r>
      <w:r>
        <w:rPr>
          <w:sz w:val="24"/>
        </w:rPr>
        <w:t>defined</w:t>
      </w:r>
      <w:r>
        <w:rPr>
          <w:spacing w:val="19"/>
          <w:sz w:val="24"/>
        </w:rPr>
        <w:t> </w:t>
      </w:r>
      <w:r>
        <w:rPr>
          <w:sz w:val="24"/>
        </w:rPr>
        <w:t>below)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accordance</w:t>
      </w:r>
      <w:r>
        <w:rPr>
          <w:spacing w:val="20"/>
          <w:sz w:val="24"/>
        </w:rPr>
        <w:t> </w:t>
      </w:r>
      <w:r>
        <w:rPr>
          <w:sz w:val="24"/>
        </w:rPr>
        <w:t>with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terms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conditions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RFQ; and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38" w:val="left" w:leader="none"/>
        </w:tabs>
        <w:spacing w:line="240" w:lineRule="auto" w:before="0" w:after="0"/>
        <w:ind w:left="1038" w:right="629" w:hanging="720"/>
        <w:jc w:val="both"/>
        <w:rPr>
          <w:sz w:val="24"/>
        </w:rPr>
      </w:pPr>
      <w:r>
        <w:rPr>
          <w:sz w:val="24"/>
        </w:rPr>
        <w:t>It is a necessary condition under the RFQ that the members of the Consortium</w:t>
      </w:r>
      <w:r>
        <w:rPr>
          <w:spacing w:val="1"/>
          <w:sz w:val="24"/>
        </w:rPr>
        <w:t> </w:t>
      </w:r>
      <w:r>
        <w:rPr>
          <w:sz w:val="24"/>
        </w:rPr>
        <w:t>shall enter into a joint bidding agreement and furnish a copy thereof with the</w:t>
      </w:r>
      <w:r>
        <w:rPr>
          <w:spacing w:val="1"/>
          <w:sz w:val="24"/>
        </w:rPr>
        <w:t> </w:t>
      </w:r>
      <w:r>
        <w:rPr>
          <w:sz w:val="24"/>
        </w:rPr>
        <w:t>Application.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Heading2"/>
        <w:spacing w:before="63"/>
        <w:ind w:left="318"/>
      </w:pPr>
      <w:r>
        <w:rPr/>
        <w:t>NOW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HEREBY</w:t>
      </w:r>
      <w:r>
        <w:rPr>
          <w:spacing w:val="-1"/>
        </w:rPr>
        <w:t> </w:t>
      </w:r>
      <w:r>
        <w:rPr/>
        <w:t>AGREED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  <w:rPr>
          <w:b/>
          <w:sz w:val="24"/>
        </w:rPr>
      </w:pPr>
      <w:r>
        <w:rPr>
          <w:b/>
          <w:sz w:val="24"/>
        </w:rPr>
        <w:t>Definitions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Interpretations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38" w:right="631"/>
        <w:jc w:val="both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capitalised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requires,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 meaning</w:t>
      </w:r>
      <w:r>
        <w:rPr>
          <w:spacing w:val="-2"/>
        </w:rPr>
        <w:t> </w:t>
      </w:r>
      <w:r>
        <w:rPr/>
        <w:t>ascribed thereto under the RFQ.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Consortium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2"/>
          <w:numId w:val="28"/>
        </w:numPr>
        <w:tabs>
          <w:tab w:pos="1038" w:val="left" w:leader="none"/>
        </w:tabs>
        <w:spacing w:line="240" w:lineRule="auto" w:before="0" w:after="0"/>
        <w:ind w:left="1038" w:right="626" w:hanging="720"/>
        <w:jc w:val="both"/>
        <w:rPr>
          <w:sz w:val="24"/>
        </w:rPr>
      </w:pPr>
      <w:r>
        <w:rPr>
          <w:sz w:val="24"/>
        </w:rPr>
        <w:t>The Parties do hereby irrevocably constitute a consortium (the “</w:t>
      </w:r>
      <w:r>
        <w:rPr>
          <w:b/>
          <w:sz w:val="24"/>
        </w:rPr>
        <w:t>Consortium</w:t>
      </w:r>
      <w:r>
        <w:rPr>
          <w:sz w:val="24"/>
        </w:rPr>
        <w:t>”) 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purposes of jointly</w:t>
      </w:r>
      <w:r>
        <w:rPr>
          <w:spacing w:val="-5"/>
          <w:sz w:val="24"/>
        </w:rPr>
        <w:t> </w:t>
      </w:r>
      <w:r>
        <w:rPr>
          <w:sz w:val="24"/>
        </w:rPr>
        <w:t>participating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Process for</w:t>
      </w:r>
      <w:r>
        <w:rPr>
          <w:spacing w:val="-1"/>
          <w:sz w:val="24"/>
        </w:rPr>
        <w:t> </w:t>
      </w:r>
      <w:r>
        <w:rPr>
          <w:sz w:val="24"/>
        </w:rPr>
        <w:t>the Project.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038" w:val="left" w:leader="none"/>
        </w:tabs>
        <w:spacing w:line="240" w:lineRule="auto" w:before="0" w:after="0"/>
        <w:ind w:left="1038" w:right="628" w:hanging="720"/>
        <w:jc w:val="both"/>
        <w:rPr>
          <w:sz w:val="24"/>
        </w:rPr>
      </w:pPr>
      <w:r>
        <w:rPr>
          <w:sz w:val="24"/>
        </w:rPr>
        <w:t>The Parties hereby undertake to participate in the Bidding Process only through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individually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constituted for the Project, either directly or indirectlyor through any of their</w:t>
      </w:r>
      <w:r>
        <w:rPr>
          <w:spacing w:val="1"/>
          <w:sz w:val="24"/>
        </w:rPr>
        <w:t> </w:t>
      </w:r>
      <w:r>
        <w:rPr>
          <w:sz w:val="24"/>
        </w:rPr>
        <w:t>Associates.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Covenants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38" w:right="624"/>
        <w:jc w:val="both"/>
      </w:pPr>
      <w:r>
        <w:rPr/>
        <w:t>The Parties hereby undertake that in the event the Consortium is declared the</w:t>
      </w:r>
      <w:r>
        <w:rPr>
          <w:spacing w:val="1"/>
        </w:rPr>
        <w:t> </w:t>
      </w:r>
      <w:r>
        <w:rPr/>
        <w:t>successful bidder pursuant to the Bid Stage and awarded the Project, it shall</w:t>
      </w:r>
      <w:r>
        <w:rPr>
          <w:spacing w:val="1"/>
        </w:rPr>
        <w:t> </w:t>
      </w:r>
      <w:r>
        <w:rPr/>
        <w:t>incorporate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SPC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2013for</w:t>
      </w:r>
      <w:r>
        <w:rPr>
          <w:spacing w:val="1"/>
        </w:rPr>
        <w:t> </w:t>
      </w:r>
      <w:r>
        <w:rPr/>
        <w:t>entering</w:t>
      </w:r>
      <w:r>
        <w:rPr>
          <w:spacing w:val="1"/>
        </w:rPr>
        <w:t> </w:t>
      </w:r>
      <w:r>
        <w:rPr/>
        <w:t>into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Concession Agreement with CCMC as required by and in accordance with the</w:t>
      </w:r>
      <w:r>
        <w:rPr>
          <w:spacing w:val="1"/>
        </w:rPr>
        <w:t> </w:t>
      </w:r>
      <w:r>
        <w:rPr/>
        <w:t>RFQ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 for the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Role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Parties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38" w:right="629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responsibilities</w:t>
      </w:r>
      <w:r>
        <w:rPr>
          <w:spacing w:val="60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240" w:lineRule="auto" w:before="0" w:after="0"/>
        <w:ind w:left="1038" w:right="625" w:hanging="720"/>
        <w:jc w:val="both"/>
        <w:rPr>
          <w:sz w:val="24"/>
        </w:rPr>
      </w:pPr>
      <w:r>
        <w:rPr>
          <w:sz w:val="24"/>
        </w:rPr>
        <w:t>The First Party shall be the Lead Member of the Consortium and shall have the</w:t>
      </w:r>
      <w:r>
        <w:rPr>
          <w:spacing w:val="1"/>
          <w:sz w:val="24"/>
        </w:rPr>
        <w:t> </w:t>
      </w:r>
      <w:r>
        <w:rPr>
          <w:sz w:val="24"/>
        </w:rPr>
        <w:t>power of attorney from all Parties for conducting all business for and on behalf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Consortium</w:t>
      </w:r>
      <w:r>
        <w:rPr>
          <w:spacing w:val="28"/>
          <w:sz w:val="24"/>
        </w:rPr>
        <w:t> </w:t>
      </w:r>
      <w:r>
        <w:rPr>
          <w:sz w:val="24"/>
        </w:rPr>
        <w:t>during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Bidding</w:t>
      </w:r>
      <w:r>
        <w:rPr>
          <w:spacing w:val="25"/>
          <w:sz w:val="24"/>
        </w:rPr>
        <w:t> </w:t>
      </w:r>
      <w:r>
        <w:rPr>
          <w:sz w:val="24"/>
        </w:rPr>
        <w:t>Process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until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Appointed</w:t>
      </w:r>
      <w:r>
        <w:rPr>
          <w:spacing w:val="27"/>
          <w:sz w:val="24"/>
        </w:rPr>
        <w:t> </w:t>
      </w:r>
      <w:r>
        <w:rPr>
          <w:sz w:val="24"/>
        </w:rPr>
        <w:t>Date</w:t>
      </w:r>
      <w:r>
        <w:rPr>
          <w:spacing w:val="27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the Concession Agreement when all the obligations of the SPC shall become</w:t>
      </w:r>
      <w:r>
        <w:rPr>
          <w:spacing w:val="1"/>
          <w:sz w:val="24"/>
        </w:rPr>
        <w:t> </w:t>
      </w:r>
      <w:r>
        <w:rPr>
          <w:sz w:val="24"/>
        </w:rPr>
        <w:t>effective.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240" w:lineRule="auto" w:before="1" w:after="0"/>
        <w:ind w:left="1038" w:right="62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Second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respectively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in relation to the implementation of</w:t>
      </w:r>
      <w:r>
        <w:rPr>
          <w:spacing w:val="-2"/>
          <w:sz w:val="24"/>
        </w:rPr>
        <w:t> </w:t>
      </w:r>
      <w:r>
        <w:rPr>
          <w:sz w:val="24"/>
        </w:rPr>
        <w:t>the Project: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38"/>
      </w:pPr>
      <w:r>
        <w:rPr/>
        <w:t>(i)……………</w:t>
      </w:r>
    </w:p>
    <w:p>
      <w:pPr>
        <w:pStyle w:val="BodyText"/>
      </w:pPr>
    </w:p>
    <w:p>
      <w:pPr>
        <w:pStyle w:val="BodyText"/>
        <w:ind w:left="1038"/>
      </w:pPr>
      <w:r>
        <w:rPr/>
        <w:t>(ii)……………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Joint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/>
        <w:t>Liabilities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38" w:right="624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individually,</w:t>
      </w:r>
      <w:r>
        <w:rPr>
          <w:spacing w:val="1"/>
        </w:rPr>
        <w:t> </w:t>
      </w:r>
      <w:r>
        <w:rPr/>
        <w:t>jointly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severally</w:t>
      </w:r>
      <w:r>
        <w:rPr>
          <w:spacing w:val="1"/>
        </w:rPr>
        <w:t> </w:t>
      </w:r>
      <w:r>
        <w:rPr/>
        <w:t>responsible for all obligations and liabilities relating to the Project in accordance</w:t>
      </w:r>
      <w:r>
        <w:rPr>
          <w:spacing w:val="1"/>
        </w:rPr>
        <w:t> </w:t>
      </w:r>
      <w:r>
        <w:rPr/>
        <w:t>with the terms of the RFQ, the Concession Agreement and for the performance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concessionaire’s obligations</w:t>
      </w:r>
      <w:r>
        <w:rPr>
          <w:spacing w:val="-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Concession</w:t>
      </w:r>
      <w:r>
        <w:rPr>
          <w:spacing w:val="-1"/>
        </w:rPr>
        <w:t> </w:t>
      </w:r>
      <w:r>
        <w:rPr/>
        <w:t>Agreement.</w:t>
      </w:r>
    </w:p>
    <w:p>
      <w:pPr>
        <w:spacing w:after="0"/>
        <w:jc w:val="both"/>
        <w:sectPr>
          <w:pgSz w:w="11910" w:h="16840"/>
          <w:pgMar w:header="0" w:footer="1249" w:top="1180" w:bottom="1460" w:left="1480" w:right="840"/>
        </w:sectPr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74" w:lineRule="exact" w:before="63" w:after="0"/>
        <w:ind w:left="1038" w:right="0" w:hanging="720"/>
        <w:jc w:val="left"/>
      </w:pPr>
      <w:r>
        <w:rPr/>
        <w:t>Shareholding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SPC</w:t>
      </w:r>
    </w:p>
    <w:p>
      <w:pPr>
        <w:pStyle w:val="ListParagraph"/>
        <w:numPr>
          <w:ilvl w:val="0"/>
          <w:numId w:val="30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626" w:hanging="708"/>
        <w:jc w:val="left"/>
        <w:rPr>
          <w:sz w:val="24"/>
        </w:rPr>
      </w:pP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Parties</w:t>
      </w:r>
      <w:r>
        <w:rPr>
          <w:spacing w:val="38"/>
          <w:sz w:val="24"/>
        </w:rPr>
        <w:t> </w:t>
      </w:r>
      <w:r>
        <w:rPr>
          <w:sz w:val="24"/>
        </w:rPr>
        <w:t>agree</w:t>
      </w:r>
      <w:r>
        <w:rPr>
          <w:spacing w:val="36"/>
          <w:sz w:val="24"/>
        </w:rPr>
        <w:t> </w:t>
      </w:r>
      <w:r>
        <w:rPr>
          <w:sz w:val="24"/>
        </w:rPr>
        <w:t>that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percentage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shareholding</w:t>
      </w:r>
      <w:r>
        <w:rPr>
          <w:spacing w:val="35"/>
          <w:sz w:val="24"/>
        </w:rPr>
        <w:t> </w:t>
      </w:r>
      <w:r>
        <w:rPr>
          <w:sz w:val="24"/>
        </w:rPr>
        <w:t>among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Parties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SPC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as follows:</w:t>
      </w:r>
    </w:p>
    <w:p>
      <w:pPr>
        <w:pStyle w:val="BodyText"/>
        <w:ind w:left="1170" w:right="6695"/>
      </w:pPr>
      <w:r>
        <w:rPr/>
        <w:t>First Party:[●]</w:t>
      </w:r>
      <w:r>
        <w:rPr>
          <w:spacing w:val="1"/>
        </w:rPr>
        <w:t> </w:t>
      </w:r>
      <w:r>
        <w:rPr/>
        <w:t>Second Party: [●]</w:t>
      </w:r>
      <w:r>
        <w:rPr>
          <w:spacing w:val="-57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Party:[●]</w:t>
      </w:r>
    </w:p>
    <w:p>
      <w:pPr>
        <w:pStyle w:val="ListParagraph"/>
        <w:numPr>
          <w:ilvl w:val="0"/>
          <w:numId w:val="30"/>
        </w:numPr>
        <w:tabs>
          <w:tab w:pos="1038" w:val="left" w:leader="none"/>
        </w:tabs>
        <w:spacing w:line="240" w:lineRule="auto" w:before="0" w:after="0"/>
        <w:ind w:left="1038" w:right="624" w:hanging="720"/>
        <w:jc w:val="both"/>
        <w:rPr>
          <w:sz w:val="24"/>
        </w:rPr>
      </w:pPr>
      <w:r>
        <w:rPr>
          <w:sz w:val="24"/>
        </w:rPr>
        <w:t>Subject to the terms of the Concession Agreement, the Parties undertake that,</w:t>
      </w:r>
      <w:r>
        <w:rPr>
          <w:spacing w:val="1"/>
          <w:sz w:val="24"/>
        </w:rPr>
        <w:t> </w:t>
      </w:r>
      <w:r>
        <w:rPr>
          <w:sz w:val="24"/>
        </w:rPr>
        <w:t>except with the prior written consent of CCMC, they shall not permit and ensure</w:t>
      </w:r>
      <w:r>
        <w:rPr>
          <w:spacing w:val="1"/>
          <w:sz w:val="24"/>
        </w:rPr>
        <w:t> </w:t>
      </w:r>
      <w:r>
        <w:rPr>
          <w:sz w:val="24"/>
        </w:rPr>
        <w:t>that the SPC shall not permit a change in the above state shareholding pattern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SPC so that the Parties are</w:t>
      </w:r>
      <w:r>
        <w:rPr>
          <w:spacing w:val="-3"/>
          <w:sz w:val="24"/>
        </w:rPr>
        <w:t> </w:t>
      </w:r>
      <w:r>
        <w:rPr>
          <w:sz w:val="24"/>
        </w:rPr>
        <w:t>in compliance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following</w:t>
      </w:r>
      <w:r>
        <w:rPr>
          <w:spacing w:val="-3"/>
          <w:sz w:val="24"/>
        </w:rPr>
        <w:t> </w:t>
      </w:r>
      <w:r>
        <w:rPr>
          <w:sz w:val="24"/>
        </w:rPr>
        <w:t>restrictions: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1758" w:val="left" w:leader="none"/>
        </w:tabs>
        <w:spacing w:line="240" w:lineRule="auto" w:before="0" w:after="0"/>
        <w:ind w:left="1758" w:right="625" w:hanging="732"/>
        <w:jc w:val="both"/>
        <w:rPr>
          <w:sz w:val="24"/>
        </w:rPr>
      </w:pPr>
      <w:r>
        <w:rPr>
          <w:sz w:val="24"/>
        </w:rPr>
        <w:t>Till the achievement of</w:t>
      </w:r>
      <w:r>
        <w:rPr>
          <w:spacing w:val="60"/>
          <w:sz w:val="24"/>
        </w:rPr>
        <w:t> </w:t>
      </w:r>
      <w:r>
        <w:rPr>
          <w:sz w:val="24"/>
        </w:rPr>
        <w:t>the commercial operation date of the Project, as</w:t>
      </w:r>
      <w:r>
        <w:rPr>
          <w:spacing w:val="1"/>
          <w:sz w:val="24"/>
        </w:rPr>
        <w:t> </w:t>
      </w:r>
      <w:r>
        <w:rPr>
          <w:sz w:val="24"/>
        </w:rPr>
        <w:t>per the Concession Agreement and until the expiry of 2 years there from</w:t>
      </w:r>
      <w:r>
        <w:rPr>
          <w:spacing w:val="1"/>
          <w:sz w:val="24"/>
        </w:rPr>
        <w:t> </w:t>
      </w:r>
      <w:r>
        <w:rPr>
          <w:sz w:val="24"/>
        </w:rPr>
        <w:t>each such Member in the Consortium whose financial capacity (net worth)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evaluated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RFQ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subscribe and continue to hold equity share capital not less than (a) 26%</w:t>
      </w:r>
      <w:r>
        <w:rPr>
          <w:spacing w:val="1"/>
          <w:sz w:val="24"/>
        </w:rPr>
        <w:t> </w:t>
      </w:r>
      <w:r>
        <w:rPr>
          <w:sz w:val="24"/>
        </w:rPr>
        <w:t>(twenty six percent) of the paid up and subscribed equity share capital in</w:t>
      </w:r>
      <w:r>
        <w:rPr>
          <w:spacing w:val="1"/>
          <w:sz w:val="24"/>
        </w:rPr>
        <w:t> </w:t>
      </w:r>
      <w:r>
        <w:rPr>
          <w:sz w:val="24"/>
        </w:rPr>
        <w:t>the SPC and (b) at least 5% (five percent) of the Net Project Construction</w:t>
      </w:r>
      <w:r>
        <w:rPr>
          <w:spacing w:val="1"/>
          <w:sz w:val="24"/>
        </w:rPr>
        <w:t> </w:t>
      </w:r>
      <w:r>
        <w:rPr>
          <w:sz w:val="24"/>
        </w:rPr>
        <w:t>Cost;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0"/>
        </w:numPr>
        <w:tabs>
          <w:tab w:pos="1758" w:val="left" w:leader="none"/>
        </w:tabs>
        <w:spacing w:line="240" w:lineRule="auto" w:before="0" w:after="0"/>
        <w:ind w:left="1758" w:right="627" w:hanging="732"/>
        <w:jc w:val="both"/>
        <w:rPr>
          <w:sz w:val="24"/>
        </w:rPr>
      </w:pPr>
      <w:r>
        <w:rPr>
          <w:sz w:val="24"/>
        </w:rPr>
        <w:t>The Members of the Consortium shall together hold at least 51% of the</w:t>
      </w:r>
      <w:r>
        <w:rPr>
          <w:spacing w:val="1"/>
          <w:sz w:val="24"/>
        </w:rPr>
        <w:t> </w:t>
      </w:r>
      <w:r>
        <w:rPr>
          <w:sz w:val="24"/>
        </w:rPr>
        <w:t>paid up and subscribed equity share capital in the SPC till the expiry of the</w:t>
      </w:r>
      <w:r>
        <w:rPr>
          <w:spacing w:val="-57"/>
          <w:sz w:val="24"/>
        </w:rPr>
        <w:t> </w:t>
      </w:r>
      <w:r>
        <w:rPr>
          <w:sz w:val="24"/>
        </w:rPr>
        <w:t>Concession Period and the Member of the Consortium whose technical</w:t>
      </w:r>
      <w:r>
        <w:rPr>
          <w:spacing w:val="1"/>
          <w:sz w:val="24"/>
        </w:rPr>
        <w:t> </w:t>
      </w:r>
      <w:r>
        <w:rPr>
          <w:sz w:val="24"/>
        </w:rPr>
        <w:t>experience in Operations and Maintenance (O&amp;M) were considered for</w:t>
      </w:r>
      <w:r>
        <w:rPr>
          <w:spacing w:val="1"/>
          <w:sz w:val="24"/>
        </w:rPr>
        <w:t> </w:t>
      </w:r>
      <w:r>
        <w:rPr>
          <w:sz w:val="24"/>
        </w:rPr>
        <w:t>qualification during the RFQ stage should hold not less than 11% of the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up and subscribed</w:t>
      </w:r>
      <w:r>
        <w:rPr>
          <w:spacing w:val="2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capital in the</w:t>
      </w:r>
      <w:r>
        <w:rPr>
          <w:spacing w:val="1"/>
          <w:sz w:val="24"/>
        </w:rPr>
        <w:t> </w:t>
      </w:r>
      <w:r>
        <w:rPr>
          <w:sz w:val="24"/>
        </w:rPr>
        <w:t>SPC from COD.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026" w:val="left" w:leader="none"/>
        </w:tabs>
        <w:spacing w:line="240" w:lineRule="auto" w:before="0" w:after="0"/>
        <w:ind w:left="1026" w:right="629" w:hanging="708"/>
        <w:jc w:val="both"/>
        <w:rPr>
          <w:sz w:val="24"/>
        </w:rPr>
      </w:pPr>
      <w:r>
        <w:rPr>
          <w:sz w:val="24"/>
        </w:rPr>
        <w:t>The Parties undertake that they shall comply with all equity lock-in requirements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herein or</w:t>
      </w:r>
      <w:r>
        <w:rPr>
          <w:spacing w:val="-1"/>
          <w:sz w:val="24"/>
        </w:rPr>
        <w:t> </w:t>
      </w:r>
      <w:r>
        <w:rPr>
          <w:sz w:val="24"/>
        </w:rPr>
        <w:t>the Concession Agreement.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026" w:val="left" w:leader="none"/>
        </w:tabs>
        <w:spacing w:line="240" w:lineRule="auto" w:before="0" w:after="0"/>
        <w:ind w:left="1026" w:right="627" w:hanging="708"/>
        <w:jc w:val="both"/>
        <w:rPr>
          <w:sz w:val="24"/>
        </w:rPr>
      </w:pPr>
      <w:r>
        <w:rPr>
          <w:sz w:val="24"/>
        </w:rPr>
        <w:t>The parties undertake that all members of the Consortium shall be liable jointly</w:t>
      </w:r>
      <w:r>
        <w:rPr>
          <w:spacing w:val="1"/>
          <w:sz w:val="24"/>
        </w:rPr>
        <w:t> </w:t>
      </w:r>
      <w:r>
        <w:rPr>
          <w:sz w:val="24"/>
        </w:rPr>
        <w:t>and severally for all obligations of the concessionaire in relation to the Project</w:t>
      </w:r>
      <w:r>
        <w:rPr>
          <w:spacing w:val="1"/>
          <w:sz w:val="24"/>
        </w:rPr>
        <w:t> </w:t>
      </w:r>
      <w:r>
        <w:rPr>
          <w:sz w:val="24"/>
        </w:rPr>
        <w:t>until the completion of EPC works and the First Party will in any case remain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-1"/>
          <w:sz w:val="24"/>
        </w:rPr>
        <w:t> </w:t>
      </w:r>
      <w:r>
        <w:rPr>
          <w:sz w:val="24"/>
        </w:rPr>
        <w:t>until the completion of</w:t>
      </w:r>
      <w:r>
        <w:rPr>
          <w:spacing w:val="-1"/>
          <w:sz w:val="24"/>
        </w:rPr>
        <w:t> </w:t>
      </w:r>
      <w:r>
        <w:rPr>
          <w:sz w:val="24"/>
        </w:rPr>
        <w:t>the O&amp;M Period.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8"/>
        </w:numPr>
        <w:tabs>
          <w:tab w:pos="690" w:val="left" w:leader="none"/>
        </w:tabs>
        <w:spacing w:line="240" w:lineRule="auto" w:before="0" w:after="0"/>
        <w:ind w:left="690" w:right="0" w:hanging="360"/>
        <w:jc w:val="left"/>
      </w:pPr>
      <w:r>
        <w:rPr/>
        <w:t>Representation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038"/>
      </w:pPr>
      <w:r>
        <w:rPr/>
        <w:t>Each</w:t>
      </w:r>
      <w:r>
        <w:rPr>
          <w:spacing w:val="-1"/>
        </w:rPr>
        <w:t> </w:t>
      </w:r>
      <w:r>
        <w:rPr/>
        <w:t>Party</w:t>
      </w:r>
      <w:r>
        <w:rPr>
          <w:spacing w:val="-6"/>
        </w:rPr>
        <w:t> </w:t>
      </w:r>
      <w:r>
        <w:rPr/>
        <w:t>represents to</w:t>
      </w:r>
      <w:r>
        <w:rPr>
          <w:spacing w:val="-1"/>
        </w:rPr>
        <w:t> </w:t>
      </w:r>
      <w:r>
        <w:rPr/>
        <w:t>the other</w:t>
      </w:r>
      <w:r>
        <w:rPr>
          <w:spacing w:val="-1"/>
        </w:rPr>
        <w:t> </w:t>
      </w:r>
      <w:r>
        <w:rPr/>
        <w:t>Parties as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date 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that: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578" w:val="left" w:leader="none"/>
        </w:tabs>
        <w:spacing w:line="240" w:lineRule="auto" w:before="0" w:after="0"/>
        <w:ind w:left="1578" w:right="630" w:hanging="54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organised,</w:t>
      </w:r>
      <w:r>
        <w:rPr>
          <w:spacing w:val="1"/>
          <w:sz w:val="24"/>
        </w:rPr>
        <w:t> </w:t>
      </w:r>
      <w:r>
        <w:rPr>
          <w:sz w:val="24"/>
        </w:rPr>
        <w:t>validly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incorporation and has all requisite power and authority to enter into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578" w:val="left" w:leader="none"/>
        </w:tabs>
        <w:spacing w:line="240" w:lineRule="auto" w:before="0" w:after="0"/>
        <w:ind w:left="1578" w:right="624" w:hanging="540"/>
        <w:jc w:val="both"/>
        <w:rPr>
          <w:sz w:val="24"/>
        </w:rPr>
      </w:pPr>
      <w:r>
        <w:rPr>
          <w:sz w:val="24"/>
        </w:rPr>
        <w:t>the execution, delivery and performance by such Party of this</w:t>
      </w:r>
      <w:r>
        <w:rPr>
          <w:spacing w:val="60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governmental action and a copy of the extract of the charter documents and</w:t>
      </w:r>
      <w:r>
        <w:rPr>
          <w:spacing w:val="1"/>
          <w:sz w:val="24"/>
        </w:rPr>
        <w:t> </w:t>
      </w:r>
      <w:r>
        <w:rPr>
          <w:sz w:val="24"/>
        </w:rPr>
        <w:t>board resolution/power of attorney in favour of the person executing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delegation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annexed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 will not,</w:t>
      </w:r>
      <w:r>
        <w:rPr>
          <w:spacing w:val="-1"/>
          <w:sz w:val="24"/>
        </w:rPr>
        <w:t> </w:t>
      </w:r>
      <w:r>
        <w:rPr>
          <w:sz w:val="24"/>
        </w:rPr>
        <w:t>to the best of</w:t>
      </w:r>
      <w:r>
        <w:rPr>
          <w:spacing w:val="-1"/>
          <w:sz w:val="24"/>
        </w:rPr>
        <w:t> </w:t>
      </w:r>
      <w:r>
        <w:rPr>
          <w:sz w:val="24"/>
        </w:rPr>
        <w:t>its knowledge: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ListParagraph"/>
        <w:numPr>
          <w:ilvl w:val="1"/>
          <w:numId w:val="31"/>
        </w:numPr>
        <w:tabs>
          <w:tab w:pos="2299" w:val="left" w:leader="none"/>
        </w:tabs>
        <w:spacing w:line="240" w:lineRule="auto" w:before="78" w:after="0"/>
        <w:ind w:left="2298" w:right="0" w:hanging="541"/>
        <w:jc w:val="both"/>
        <w:rPr>
          <w:sz w:val="24"/>
        </w:rPr>
      </w:pPr>
      <w:r>
        <w:rPr>
          <w:sz w:val="24"/>
        </w:rPr>
        <w:t>require any</w:t>
      </w:r>
      <w:r>
        <w:rPr>
          <w:spacing w:val="-5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approval not</w:t>
      </w:r>
      <w:r>
        <w:rPr>
          <w:spacing w:val="1"/>
          <w:sz w:val="24"/>
        </w:rPr>
        <w:t> </w:t>
      </w:r>
      <w:r>
        <w:rPr>
          <w:sz w:val="24"/>
        </w:rPr>
        <w:t>already</w:t>
      </w:r>
      <w:r>
        <w:rPr>
          <w:spacing w:val="-5"/>
          <w:sz w:val="24"/>
        </w:rPr>
        <w:t> </w:t>
      </w:r>
      <w:r>
        <w:rPr>
          <w:sz w:val="24"/>
        </w:rPr>
        <w:t>obtained;</w:t>
      </w:r>
    </w:p>
    <w:p>
      <w:pPr>
        <w:pStyle w:val="ListParagraph"/>
        <w:numPr>
          <w:ilvl w:val="1"/>
          <w:numId w:val="31"/>
        </w:numPr>
        <w:tabs>
          <w:tab w:pos="2299" w:val="left" w:leader="none"/>
        </w:tabs>
        <w:spacing w:line="240" w:lineRule="auto" w:before="0" w:after="0"/>
        <w:ind w:left="2298" w:right="629" w:hanging="541"/>
        <w:jc w:val="both"/>
        <w:rPr>
          <w:sz w:val="24"/>
        </w:rPr>
      </w:pPr>
      <w:r>
        <w:rPr>
          <w:sz w:val="24"/>
        </w:rPr>
        <w:t>violate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presently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applicability</w:t>
      </w:r>
      <w:r>
        <w:rPr>
          <w:spacing w:val="-5"/>
          <w:sz w:val="24"/>
        </w:rPr>
        <w:t> </w:t>
      </w:r>
      <w:r>
        <w:rPr>
          <w:sz w:val="24"/>
        </w:rPr>
        <w:t>to it;</w:t>
      </w:r>
    </w:p>
    <w:p>
      <w:pPr>
        <w:pStyle w:val="ListParagraph"/>
        <w:numPr>
          <w:ilvl w:val="1"/>
          <w:numId w:val="31"/>
        </w:numPr>
        <w:tabs>
          <w:tab w:pos="2299" w:val="left" w:leader="none"/>
        </w:tabs>
        <w:spacing w:line="240" w:lineRule="auto" w:before="1" w:after="0"/>
        <w:ind w:left="2298" w:right="629" w:hanging="541"/>
        <w:jc w:val="both"/>
        <w:rPr>
          <w:sz w:val="24"/>
        </w:rPr>
      </w:pPr>
      <w:r>
        <w:rPr>
          <w:sz w:val="24"/>
        </w:rPr>
        <w:t>violate the memorandum of association and articles of association,</w:t>
      </w:r>
      <w:r>
        <w:rPr>
          <w:spacing w:val="1"/>
          <w:sz w:val="24"/>
        </w:rPr>
        <w:t> </w:t>
      </w:r>
      <w:r>
        <w:rPr>
          <w:sz w:val="24"/>
        </w:rPr>
        <w:t>by-laws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 applicable</w:t>
      </w:r>
      <w:r>
        <w:rPr>
          <w:spacing w:val="-1"/>
          <w:sz w:val="24"/>
        </w:rPr>
        <w:t> </w:t>
      </w:r>
      <w:r>
        <w:rPr>
          <w:sz w:val="24"/>
        </w:rPr>
        <w:t>organisational documents</w:t>
      </w:r>
      <w:r>
        <w:rPr>
          <w:spacing w:val="-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1"/>
          <w:numId w:val="31"/>
        </w:numPr>
        <w:tabs>
          <w:tab w:pos="2299" w:val="left" w:leader="none"/>
        </w:tabs>
        <w:spacing w:line="240" w:lineRule="auto" w:before="0" w:after="0"/>
        <w:ind w:left="2298" w:right="625" w:hanging="541"/>
        <w:jc w:val="both"/>
        <w:rPr>
          <w:sz w:val="24"/>
        </w:rPr>
      </w:pPr>
      <w:r>
        <w:rPr>
          <w:sz w:val="24"/>
        </w:rPr>
        <w:t>violate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clearance,</w:t>
      </w:r>
      <w:r>
        <w:rPr>
          <w:spacing w:val="1"/>
          <w:sz w:val="24"/>
        </w:rPr>
        <w:t> </w:t>
      </w:r>
      <w:r>
        <w:rPr>
          <w:sz w:val="24"/>
        </w:rPr>
        <w:t>permit,</w:t>
      </w:r>
      <w:r>
        <w:rPr>
          <w:spacing w:val="1"/>
          <w:sz w:val="24"/>
        </w:rPr>
        <w:t> </w:t>
      </w:r>
      <w:r>
        <w:rPr>
          <w:sz w:val="24"/>
        </w:rPr>
        <w:t>concession,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license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governmental authorisation, approval, judgment, order or decree or</w:t>
      </w:r>
      <w:r>
        <w:rPr>
          <w:spacing w:val="1"/>
          <w:sz w:val="24"/>
        </w:rPr>
        <w:t> </w:t>
      </w:r>
      <w:r>
        <w:rPr>
          <w:sz w:val="24"/>
        </w:rPr>
        <w:t>any mortgage agreement, indenture or any other instrument to which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5"/>
          <w:sz w:val="24"/>
        </w:rPr>
        <w:t> </w:t>
      </w:r>
      <w:r>
        <w:rPr>
          <w:sz w:val="24"/>
        </w:rPr>
        <w:t>Party</w:t>
      </w:r>
      <w:r>
        <w:rPr>
          <w:spacing w:val="11"/>
          <w:sz w:val="24"/>
        </w:rPr>
        <w:t> </w:t>
      </w:r>
      <w:r>
        <w:rPr>
          <w:sz w:val="24"/>
        </w:rPr>
        <w:t>is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party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which</w:t>
      </w:r>
      <w:r>
        <w:rPr>
          <w:spacing w:val="16"/>
          <w:sz w:val="24"/>
        </w:rPr>
        <w:t> </w:t>
      </w:r>
      <w:r>
        <w:rPr>
          <w:sz w:val="24"/>
        </w:rPr>
        <w:t>such</w:t>
      </w:r>
      <w:r>
        <w:rPr>
          <w:spacing w:val="17"/>
          <w:sz w:val="24"/>
        </w:rPr>
        <w:t> </w:t>
      </w:r>
      <w:r>
        <w:rPr>
          <w:sz w:val="24"/>
        </w:rPr>
        <w:t>Party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any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its</w:t>
      </w:r>
      <w:r>
        <w:rPr>
          <w:spacing w:val="16"/>
          <w:sz w:val="24"/>
        </w:rPr>
        <w:t> </w:t>
      </w:r>
      <w:r>
        <w:rPr>
          <w:sz w:val="24"/>
        </w:rPr>
        <w:t>properties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assets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bound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Party;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1"/>
        </w:numPr>
        <w:tabs>
          <w:tab w:pos="2299" w:val="left" w:leader="none"/>
        </w:tabs>
        <w:spacing w:line="240" w:lineRule="auto" w:before="0" w:after="0"/>
        <w:ind w:left="2298" w:right="627" w:hanging="541"/>
        <w:jc w:val="both"/>
        <w:rPr>
          <w:sz w:val="24"/>
        </w:rPr>
      </w:pPr>
      <w:r>
        <w:rPr>
          <w:sz w:val="24"/>
        </w:rPr>
        <w:t>create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impose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liens,</w:t>
      </w:r>
      <w:r>
        <w:rPr>
          <w:spacing w:val="1"/>
          <w:sz w:val="24"/>
        </w:rPr>
        <w:t> </w:t>
      </w:r>
      <w:r>
        <w:rPr>
          <w:sz w:val="24"/>
        </w:rPr>
        <w:t>mortgages,</w:t>
      </w:r>
      <w:r>
        <w:rPr>
          <w:spacing w:val="1"/>
          <w:sz w:val="24"/>
        </w:rPr>
        <w:t> </w:t>
      </w:r>
      <w:r>
        <w:rPr>
          <w:sz w:val="24"/>
        </w:rPr>
        <w:t>pledges,</w:t>
      </w:r>
      <w:r>
        <w:rPr>
          <w:spacing w:val="1"/>
          <w:sz w:val="24"/>
        </w:rPr>
        <w:t> </w:t>
      </w:r>
      <w:r>
        <w:rPr>
          <w:sz w:val="24"/>
        </w:rPr>
        <w:t>claims,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interests, charges or any other encumbrances or obligations to create</w:t>
      </w:r>
      <w:r>
        <w:rPr>
          <w:spacing w:val="1"/>
          <w:sz w:val="24"/>
        </w:rPr>
        <w:t> </w:t>
      </w:r>
      <w:r>
        <w:rPr>
          <w:sz w:val="24"/>
        </w:rPr>
        <w:t>a lien, charge, pledge, security interest, encumbrances or mortgage in</w:t>
      </w:r>
      <w:r>
        <w:rPr>
          <w:spacing w:val="-57"/>
          <w:sz w:val="24"/>
        </w:rPr>
        <w:t> </w:t>
      </w:r>
      <w:r>
        <w:rPr>
          <w:sz w:val="24"/>
        </w:rPr>
        <w:t>or on the property of such Party, except for encumbrances that would</w:t>
      </w:r>
      <w:r>
        <w:rPr>
          <w:spacing w:val="-57"/>
          <w:sz w:val="24"/>
        </w:rPr>
        <w:t> </w:t>
      </w:r>
      <w:r>
        <w:rPr>
          <w:sz w:val="24"/>
        </w:rPr>
        <w:t>not,</w:t>
      </w:r>
      <w:r>
        <w:rPr>
          <w:spacing w:val="24"/>
          <w:sz w:val="24"/>
        </w:rPr>
        <w:t> </w:t>
      </w:r>
      <w:r>
        <w:rPr>
          <w:sz w:val="24"/>
        </w:rPr>
        <w:t>individually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aggregate,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material</w:t>
      </w:r>
      <w:r>
        <w:rPr>
          <w:spacing w:val="24"/>
          <w:sz w:val="24"/>
        </w:rPr>
        <w:t> </w:t>
      </w:r>
      <w:r>
        <w:rPr>
          <w:sz w:val="24"/>
        </w:rPr>
        <w:t>adverse</w:t>
      </w:r>
      <w:r>
        <w:rPr>
          <w:spacing w:val="22"/>
          <w:sz w:val="24"/>
        </w:rPr>
        <w:t> </w:t>
      </w:r>
      <w:r>
        <w:rPr>
          <w:sz w:val="24"/>
        </w:rPr>
        <w:t>effect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financial</w:t>
      </w:r>
      <w:r>
        <w:rPr>
          <w:spacing w:val="21"/>
          <w:sz w:val="24"/>
        </w:rPr>
        <w:t> </w:t>
      </w:r>
      <w:r>
        <w:rPr>
          <w:sz w:val="24"/>
        </w:rPr>
        <w:t>condition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prospects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business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Party</w:t>
      </w:r>
      <w:r>
        <w:rPr>
          <w:spacing w:val="16"/>
          <w:sz w:val="24"/>
        </w:rPr>
        <w:t> </w:t>
      </w:r>
      <w:r>
        <w:rPr>
          <w:sz w:val="24"/>
        </w:rPr>
        <w:t>so</w:t>
      </w:r>
      <w:r>
        <w:rPr>
          <w:spacing w:val="-57"/>
          <w:sz w:val="24"/>
        </w:rPr>
        <w:t> </w:t>
      </w:r>
      <w:r>
        <w:rPr>
          <w:sz w:val="24"/>
        </w:rPr>
        <w:t>as to prevent such Party from fulfilling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578" w:val="left" w:leader="none"/>
        </w:tabs>
        <w:spacing w:line="240" w:lineRule="auto" w:before="1" w:after="0"/>
        <w:ind w:left="1578" w:right="628" w:hanging="540"/>
        <w:jc w:val="both"/>
        <w:rPr>
          <w:sz w:val="24"/>
        </w:rPr>
      </w:pPr>
      <w:r>
        <w:rPr>
          <w:sz w:val="24"/>
        </w:rPr>
        <w:t>this Agreement is the legal and binding obligation of such Party, enforceable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its terms against it;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578" w:val="left" w:leader="none"/>
        </w:tabs>
        <w:spacing w:line="240" w:lineRule="auto" w:before="0" w:after="0"/>
        <w:ind w:left="1578" w:right="625" w:hanging="540"/>
        <w:jc w:val="both"/>
        <w:rPr>
          <w:sz w:val="24"/>
        </w:rPr>
      </w:pPr>
      <w:r>
        <w:rPr>
          <w:sz w:val="24"/>
        </w:rPr>
        <w:t>there is no litigation pending or, to the best of such Party's knowledge,</w:t>
      </w:r>
      <w:r>
        <w:rPr>
          <w:spacing w:val="1"/>
          <w:sz w:val="24"/>
        </w:rPr>
        <w:t> </w:t>
      </w:r>
      <w:r>
        <w:rPr>
          <w:sz w:val="24"/>
        </w:rPr>
        <w:t>threatened to which it or any of its affiliates is a party that presently affects</w:t>
      </w:r>
      <w:r>
        <w:rPr>
          <w:spacing w:val="1"/>
          <w:sz w:val="24"/>
        </w:rPr>
        <w:t> </w:t>
      </w:r>
      <w:r>
        <w:rPr>
          <w:sz w:val="24"/>
        </w:rPr>
        <w:t>or which would have a material adverse effect on the financial condition or</w:t>
      </w:r>
      <w:r>
        <w:rPr>
          <w:spacing w:val="1"/>
          <w:sz w:val="24"/>
        </w:rPr>
        <w:t> </w:t>
      </w:r>
      <w:r>
        <w:rPr>
          <w:sz w:val="24"/>
        </w:rPr>
        <w:t>prospects or business of such Party in the fulfilment of its obligations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Termination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38" w:right="622"/>
        <w:jc w:val="both"/>
      </w:pPr>
      <w:r>
        <w:rPr/>
        <w:t>This Agreement shall be effective from the date hereof and shall continue in full</w:t>
      </w:r>
      <w:r>
        <w:rPr>
          <w:spacing w:val="1"/>
        </w:rPr>
        <w:t> </w:t>
      </w:r>
      <w:r>
        <w:rPr/>
        <w:t>force and effect till the full and final satisfaction of all obligations under the</w:t>
      </w:r>
      <w:r>
        <w:rPr>
          <w:spacing w:val="1"/>
        </w:rPr>
        <w:t> </w:t>
      </w:r>
      <w:r>
        <w:rPr/>
        <w:t>Concession Agreement in accordance with the terms thereof, in case the Project is</w:t>
      </w:r>
      <w:r>
        <w:rPr>
          <w:spacing w:val="-57"/>
        </w:rPr>
        <w:t> </w:t>
      </w:r>
      <w:r>
        <w:rPr/>
        <w:t>awarded to the Consortium. However, in case the Consortium is either not pre-</w:t>
      </w:r>
      <w:r>
        <w:rPr>
          <w:spacing w:val="1"/>
        </w:rPr>
        <w:t> </w:t>
      </w:r>
      <w:r>
        <w:rPr/>
        <w:t>qualified for the Project or does not get selected for award of the Project, the</w:t>
      </w:r>
      <w:r>
        <w:rPr>
          <w:spacing w:val="1"/>
        </w:rPr>
        <w:t> </w:t>
      </w:r>
      <w:r>
        <w:rPr/>
        <w:t>Agreement will stand terminated in case the Applicant is not pre-qualified in the</w:t>
      </w:r>
      <w:r>
        <w:rPr>
          <w:spacing w:val="1"/>
        </w:rPr>
        <w:t> </w:t>
      </w:r>
      <w:r>
        <w:rPr/>
        <w:t>Qualification Stage or is unsuccessful in the Bid Stage whereupon the bid security</w:t>
      </w:r>
      <w:r>
        <w:rPr>
          <w:spacing w:val="-57"/>
        </w:rPr>
        <w:t> </w:t>
      </w:r>
      <w:r>
        <w:rPr/>
        <w:t>is returned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CCMC, as the case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28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0"/>
        <w:jc w:val="left"/>
      </w:pPr>
      <w:r>
        <w:rPr/>
        <w:t>Miscellaneous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38"/>
        <w:jc w:val="both"/>
      </w:pPr>
      <w:r>
        <w:rPr/>
        <w:t>This</w:t>
      </w:r>
      <w:r>
        <w:rPr>
          <w:spacing w:val="-1"/>
        </w:rPr>
        <w:t> </w:t>
      </w:r>
      <w:r>
        <w:rPr/>
        <w:t>Joint</w:t>
      </w:r>
      <w:r>
        <w:rPr>
          <w:spacing w:val="-1"/>
        </w:rPr>
        <w:t> </w:t>
      </w:r>
      <w:r>
        <w:rPr/>
        <w:t>Bidding</w:t>
      </w:r>
      <w:r>
        <w:rPr>
          <w:spacing w:val="-4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governed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laws</w:t>
      </w:r>
      <w:r>
        <w:rPr>
          <w:spacing w:val="-1"/>
        </w:rPr>
        <w:t> </w:t>
      </w:r>
      <w:r>
        <w:rPr/>
        <w:t>of India.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38" w:right="629"/>
        <w:jc w:val="both"/>
      </w:pPr>
      <w:r>
        <w:rPr/>
        <w:t>The Parties acknowledge and accept that this Agreement shall not be amended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 without the prior written consent of</w:t>
      </w:r>
      <w:r>
        <w:rPr>
          <w:spacing w:val="1"/>
        </w:rPr>
        <w:t> </w:t>
      </w:r>
      <w:r>
        <w:rPr/>
        <w:t>CCMC.</w:t>
      </w:r>
    </w:p>
    <w:p>
      <w:pPr>
        <w:pStyle w:val="BodyText"/>
      </w:pPr>
    </w:p>
    <w:p>
      <w:pPr>
        <w:pStyle w:val="BodyText"/>
        <w:ind w:left="318" w:right="627"/>
        <w:jc w:val="both"/>
      </w:pPr>
      <w:r>
        <w:rPr/>
        <w:t>IN WITNESS WHEREOF THE PARTIES ABOVE NAMED HAVE EXECUTED AND</w:t>
      </w:r>
      <w:r>
        <w:rPr>
          <w:spacing w:val="-57"/>
        </w:rPr>
        <w:t> </w:t>
      </w:r>
      <w:r>
        <w:rPr/>
        <w:t>DELIVERED THIS AGREEMENT AS OF THE DATE FIRST ABOVE WRITTEN.</w:t>
      </w:r>
      <w:r>
        <w:rPr>
          <w:spacing w:val="1"/>
        </w:rPr>
        <w:t> </w:t>
      </w:r>
      <w:r>
        <w:rPr/>
        <w:t>SIGNED,</w:t>
      </w:r>
      <w:r>
        <w:rPr>
          <w:spacing w:val="-1"/>
        </w:rPr>
        <w:t> </w:t>
      </w:r>
      <w:r>
        <w:rPr/>
        <w:t>SEALED</w:t>
      </w:r>
      <w:r>
        <w:rPr>
          <w:spacing w:val="-1"/>
        </w:rPr>
        <w:t> </w:t>
      </w:r>
      <w:r>
        <w:rPr/>
        <w:t>AND DELIVERED</w:t>
      </w:r>
    </w:p>
    <w:p>
      <w:pPr>
        <w:spacing w:after="0"/>
        <w:jc w:val="both"/>
        <w:sectPr>
          <w:pgSz w:w="11910" w:h="16840"/>
          <w:pgMar w:header="0" w:footer="1249" w:top="1160" w:bottom="1460" w:left="1480" w:right="840"/>
        </w:sectPr>
      </w:pPr>
    </w:p>
    <w:p>
      <w:pPr>
        <w:pStyle w:val="BodyText"/>
        <w:spacing w:before="78"/>
        <w:ind w:left="318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ind w:left="318"/>
      </w:pPr>
      <w:r>
        <w:rPr/>
        <w:t>(Signature)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18" w:right="8012"/>
      </w:pPr>
      <w:r>
        <w:rPr/>
        <w:t>(Name)</w:t>
      </w:r>
      <w:r>
        <w:rPr>
          <w:spacing w:val="1"/>
        </w:rPr>
        <w:t> </w:t>
      </w:r>
      <w:r>
        <w:rPr/>
        <w:t>Designation)</w:t>
      </w:r>
      <w:r>
        <w:rPr>
          <w:spacing w:val="-58"/>
        </w:rPr>
        <w:t> </w:t>
      </w:r>
      <w:r>
        <w:rPr/>
        <w:t>(Address)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18" w:right="5425"/>
      </w:pPr>
      <w:r>
        <w:rPr/>
        <w:t>For and on behalf of SECOND PARTY</w:t>
      </w:r>
      <w:r>
        <w:rPr>
          <w:spacing w:val="-57"/>
        </w:rPr>
        <w:t> </w:t>
      </w:r>
      <w:r>
        <w:rPr/>
        <w:t>(Signature)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18" w:right="7945"/>
      </w:pP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  <w:r>
        <w:rPr>
          <w:spacing w:val="-57"/>
        </w:rPr>
        <w:t> </w:t>
      </w:r>
      <w:r>
        <w:rPr/>
        <w:t>(Address)</w:t>
      </w:r>
    </w:p>
    <w:p>
      <w:pPr>
        <w:pStyle w:val="BodyText"/>
      </w:pPr>
    </w:p>
    <w:p>
      <w:pPr>
        <w:pStyle w:val="BodyText"/>
        <w:spacing w:before="1"/>
        <w:ind w:left="318" w:right="5652"/>
      </w:pPr>
      <w:r>
        <w:rPr/>
        <w:t>For and on behalf of THIRD PARTY</w:t>
      </w:r>
      <w:r>
        <w:rPr>
          <w:spacing w:val="-57"/>
        </w:rPr>
        <w:t> </w:t>
      </w:r>
      <w:r>
        <w:rPr/>
        <w:t>(Signature)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18" w:right="7945"/>
      </w:pP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  <w:r>
        <w:rPr>
          <w:spacing w:val="-57"/>
        </w:rPr>
        <w:t> </w:t>
      </w:r>
      <w:r>
        <w:rPr/>
        <w:t>(Address)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18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8"/>
      </w:pPr>
      <w:r>
        <w:rPr/>
        <w:t>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78"/>
      </w:pPr>
      <w:r>
        <w:rPr/>
        <w:t>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18"/>
      </w:pPr>
      <w:r>
        <w:rPr/>
        <w:t>Notes:</w:t>
      </w:r>
    </w:p>
    <w:p>
      <w:pPr>
        <w:pStyle w:val="ListParagraph"/>
        <w:numPr>
          <w:ilvl w:val="0"/>
          <w:numId w:val="32"/>
        </w:numPr>
        <w:tabs>
          <w:tab w:pos="1038" w:val="left" w:leader="none"/>
        </w:tabs>
        <w:spacing w:line="240" w:lineRule="auto" w:before="1" w:after="0"/>
        <w:ind w:left="1038" w:right="627" w:hanging="720"/>
        <w:jc w:val="both"/>
        <w:rPr>
          <w:sz w:val="24"/>
        </w:rPr>
      </w:pPr>
      <w:r>
        <w:rPr>
          <w:sz w:val="24"/>
        </w:rPr>
        <w:t>The mode of execution of the Joint Bidding Agreement should be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procedure,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laid</w:t>
      </w:r>
      <w:r>
        <w:rPr>
          <w:spacing w:val="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charter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executant(s)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when</w:t>
      </w:r>
      <w:r>
        <w:rPr>
          <w:spacing w:val="41"/>
          <w:sz w:val="24"/>
        </w:rPr>
        <w:t> </w:t>
      </w:r>
      <w:r>
        <w:rPr>
          <w:sz w:val="24"/>
        </w:rPr>
        <w:t>it</w:t>
      </w:r>
      <w:r>
        <w:rPr>
          <w:spacing w:val="42"/>
          <w:sz w:val="24"/>
        </w:rPr>
        <w:t> </w:t>
      </w:r>
      <w:r>
        <w:rPr>
          <w:sz w:val="24"/>
        </w:rPr>
        <w:t>is</w:t>
      </w:r>
      <w:r>
        <w:rPr>
          <w:spacing w:val="42"/>
          <w:sz w:val="24"/>
        </w:rPr>
        <w:t> </w:t>
      </w:r>
      <w:r>
        <w:rPr>
          <w:sz w:val="24"/>
        </w:rPr>
        <w:t>so</w:t>
      </w:r>
      <w:r>
        <w:rPr>
          <w:spacing w:val="41"/>
          <w:sz w:val="24"/>
        </w:rPr>
        <w:t> </w:t>
      </w:r>
      <w:r>
        <w:rPr>
          <w:sz w:val="24"/>
        </w:rPr>
        <w:t>required,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same</w:t>
      </w:r>
      <w:r>
        <w:rPr>
          <w:spacing w:val="41"/>
          <w:sz w:val="24"/>
        </w:rPr>
        <w:t> </w:t>
      </w:r>
      <w:r>
        <w:rPr>
          <w:sz w:val="24"/>
        </w:rPr>
        <w:t>should</w:t>
      </w:r>
      <w:r>
        <w:rPr>
          <w:spacing w:val="42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common seal</w:t>
      </w:r>
      <w:r>
        <w:rPr>
          <w:spacing w:val="1"/>
          <w:sz w:val="24"/>
        </w:rPr>
        <w:t> </w:t>
      </w:r>
      <w:r>
        <w:rPr>
          <w:sz w:val="24"/>
        </w:rPr>
        <w:t>affixed 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procedure.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038" w:val="left" w:leader="none"/>
        </w:tabs>
        <w:spacing w:line="240" w:lineRule="auto" w:before="0" w:after="0"/>
        <w:ind w:left="1038" w:right="627" w:hanging="720"/>
        <w:jc w:val="both"/>
        <w:rPr>
          <w:sz w:val="24"/>
        </w:rPr>
      </w:pPr>
      <w:r>
        <w:rPr>
          <w:sz w:val="24"/>
        </w:rPr>
        <w:t>Each Joint Bidding Agreement should attach a copy of the extract of the charter</w:t>
      </w:r>
      <w:r>
        <w:rPr>
          <w:spacing w:val="1"/>
          <w:sz w:val="24"/>
        </w:rPr>
        <w:t> </w:t>
      </w:r>
      <w:r>
        <w:rPr>
          <w:sz w:val="24"/>
        </w:rPr>
        <w:t>documents and documents such as resolution/power of attorney in favour of the</w:t>
      </w:r>
      <w:r>
        <w:rPr>
          <w:spacing w:val="1"/>
          <w:sz w:val="24"/>
        </w:rPr>
        <w:t> </w:t>
      </w:r>
      <w:r>
        <w:rPr>
          <w:sz w:val="24"/>
        </w:rPr>
        <w:t>person executing this Agreement for the delegation of power and authority 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-1"/>
          <w:sz w:val="24"/>
        </w:rPr>
        <w:t> </w:t>
      </w:r>
      <w:r>
        <w:rPr>
          <w:sz w:val="24"/>
        </w:rPr>
        <w:t>this Agreement on behalf of</w:t>
      </w:r>
      <w:r>
        <w:rPr>
          <w:spacing w:val="-1"/>
          <w:sz w:val="24"/>
        </w:rPr>
        <w:t> </w:t>
      </w:r>
      <w:r>
        <w:rPr>
          <w:sz w:val="24"/>
        </w:rPr>
        <w:t>the Member</w:t>
      </w:r>
      <w:r>
        <w:rPr>
          <w:spacing w:val="-2"/>
          <w:sz w:val="24"/>
        </w:rPr>
        <w:t> </w:t>
      </w:r>
      <w:r>
        <w:rPr>
          <w:sz w:val="24"/>
        </w:rPr>
        <w:t>of Consortium.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038" w:val="left" w:leader="none"/>
        </w:tabs>
        <w:spacing w:line="240" w:lineRule="auto" w:before="0" w:after="0"/>
        <w:ind w:left="1038" w:right="634" w:hanging="720"/>
        <w:jc w:val="both"/>
        <w:rPr>
          <w:sz w:val="24"/>
        </w:rPr>
      </w:pPr>
      <w:r>
        <w:rPr>
          <w:sz w:val="24"/>
        </w:rPr>
        <w:t>For a Joint Bidding Agreement executed and issued overseas, the document shall</w:t>
      </w:r>
      <w:r>
        <w:rPr>
          <w:spacing w:val="1"/>
          <w:sz w:val="24"/>
        </w:rPr>
        <w:t> </w:t>
      </w:r>
      <w:r>
        <w:rPr>
          <w:sz w:val="24"/>
        </w:rPr>
        <w:t>be legalized and notarized in the jurisdiction where the Power of Attorney 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executed.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Heading1"/>
        <w:spacing w:line="321" w:lineRule="exact"/>
        <w:ind w:left="954" w:right="1259"/>
      </w:pPr>
      <w:r>
        <w:rPr/>
        <w:t>Annexure</w:t>
      </w:r>
      <w:r>
        <w:rPr>
          <w:spacing w:val="-2"/>
        </w:rPr>
        <w:t> </w:t>
      </w:r>
      <w:r>
        <w:rPr/>
        <w:t>II</w:t>
      </w:r>
    </w:p>
    <w:p>
      <w:pPr>
        <w:spacing w:line="275" w:lineRule="exact" w:before="0"/>
        <w:ind w:left="948" w:right="125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Format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Power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 Attorney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318" w:right="0" w:firstLine="0"/>
        <w:jc w:val="both"/>
        <w:rPr>
          <w:b/>
          <w:sz w:val="24"/>
        </w:rPr>
      </w:pPr>
      <w:r>
        <w:rPr>
          <w:b/>
          <w:sz w:val="24"/>
        </w:rPr>
        <w:t>(To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executed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Non-Judicial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Stamp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Paper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Rs.100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duly notarized)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18" w:right="627"/>
        <w:jc w:val="both"/>
      </w:pPr>
      <w:r>
        <w:rPr/>
        <w:t>KNOW ALL MEN by these presents that we, _</w:t>
      </w:r>
      <w:r>
        <w:rPr>
          <w:spacing w:val="1"/>
          <w:u w:val="single"/>
        </w:rPr>
        <w:t> </w:t>
      </w:r>
      <w:r>
        <w:rPr/>
        <w:t>[name of the company], company</w:t>
      </w:r>
      <w:r>
        <w:rPr>
          <w:spacing w:val="1"/>
        </w:rPr>
        <w:t> </w:t>
      </w:r>
      <w:r>
        <w:rPr/>
        <w:t>incorporated under the Companies Act 1956, having its Registered Office at …. [address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company]</w:t>
      </w:r>
      <w:r>
        <w:rPr>
          <w:spacing w:val="2"/>
        </w:rPr>
        <w:t> </w:t>
      </w:r>
      <w:r>
        <w:rPr/>
        <w:t>(hereinafter referred</w:t>
      </w:r>
      <w:r>
        <w:rPr>
          <w:spacing w:val="-1"/>
        </w:rPr>
        <w:t> </w:t>
      </w:r>
      <w:r>
        <w:rPr/>
        <w:t>to as</w:t>
      </w:r>
      <w:r>
        <w:rPr>
          <w:spacing w:val="1"/>
        </w:rPr>
        <w:t> </w:t>
      </w:r>
      <w:r>
        <w:rPr/>
        <w:t>“Other</w:t>
      </w:r>
      <w:r>
        <w:rPr>
          <w:spacing w:val="1"/>
        </w:rPr>
        <w:t> </w:t>
      </w:r>
      <w:r>
        <w:rPr/>
        <w:t>Member</w:t>
      </w:r>
      <w:r>
        <w:rPr>
          <w:spacing w:val="-3"/>
        </w:rPr>
        <w:t> </w:t>
      </w:r>
      <w:r>
        <w:rPr/>
        <w:t>1”)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tabs>
          <w:tab w:pos="1212" w:val="left" w:leader="none"/>
        </w:tabs>
        <w:ind w:left="318" w:right="630"/>
        <w:jc w:val="both"/>
      </w:pPr>
      <w:r>
        <w:rPr>
          <w:u w:val="single"/>
        </w:rPr>
        <w:t> </w:t>
        <w:tab/>
      </w:r>
      <w:r>
        <w:rPr>
          <w:spacing w:val="-5"/>
        </w:rPr>
        <w:t> </w:t>
      </w:r>
      <w:r>
        <w:rPr/>
        <w:t>[name of the company], a company incorporated under the Companies Act</w:t>
      </w:r>
      <w:r>
        <w:rPr>
          <w:spacing w:val="1"/>
        </w:rPr>
        <w:t> </w:t>
      </w:r>
      <w:r>
        <w:rPr/>
        <w:t>1956</w:t>
      </w:r>
      <w:r>
        <w:rPr>
          <w:vertAlign w:val="superscript"/>
        </w:rPr>
        <w:t>9</w:t>
      </w:r>
      <w:r>
        <w:rPr>
          <w:vertAlign w:val="baseline"/>
        </w:rPr>
        <w:t>, having its Registered Office at …. [address of the company] (hereinafter referred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as “Other Member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2”):</w:t>
      </w:r>
    </w:p>
    <w:p>
      <w:pPr>
        <w:pStyle w:val="BodyText"/>
      </w:pPr>
    </w:p>
    <w:p>
      <w:pPr>
        <w:pStyle w:val="BodyText"/>
        <w:tabs>
          <w:tab w:pos="5688" w:val="left" w:leader="none"/>
        </w:tabs>
        <w:ind w:left="318" w:right="623"/>
        <w:jc w:val="both"/>
      </w:pPr>
      <w:r>
        <w:rPr/>
        <w:t>WHEREAS</w:t>
      </w:r>
      <w:r>
        <w:rPr>
          <w:spacing w:val="6"/>
        </w:rPr>
        <w:t> </w:t>
      </w:r>
      <w:r>
        <w:rPr/>
        <w:t>M/s </w:t>
      </w:r>
      <w:r>
        <w:rPr>
          <w:u w:val="single"/>
        </w:rPr>
        <w:t>       </w:t>
      </w:r>
      <w:r>
        <w:rPr>
          <w:spacing w:val="7"/>
          <w:u w:val="single"/>
        </w:rPr>
        <w:t> </w:t>
      </w:r>
      <w:r>
        <w:rPr/>
        <w:t>,</w:t>
      </w:r>
      <w:r>
        <w:rPr>
          <w:spacing w:val="4"/>
        </w:rPr>
        <w:t> </w:t>
      </w:r>
      <w:r>
        <w:rPr/>
        <w:t>M/s </w:t>
      </w:r>
      <w:r>
        <w:rPr>
          <w:u w:val="single"/>
        </w:rPr>
        <w:t>           </w:t>
      </w:r>
      <w:r>
        <w:rPr/>
        <w:t>and</w:t>
      </w:r>
      <w:r>
        <w:rPr>
          <w:spacing w:val="6"/>
        </w:rPr>
        <w:t> </w:t>
      </w:r>
      <w:r>
        <w:rPr/>
        <w:t>M/s</w:t>
      </w:r>
      <w:r>
        <w:rPr>
          <w:u w:val="single"/>
        </w:rPr>
        <w:tab/>
      </w:r>
      <w:r>
        <w:rPr/>
        <w:t>(insert</w:t>
      </w:r>
      <w:r>
        <w:rPr>
          <w:spacing w:val="5"/>
        </w:rPr>
        <w:t> </w:t>
      </w:r>
      <w:r>
        <w:rPr/>
        <w:t>name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registered</w:t>
      </w:r>
      <w:r>
        <w:rPr>
          <w:spacing w:val="5"/>
        </w:rPr>
        <w:t> </w:t>
      </w:r>
      <w:r>
        <w:rPr/>
        <w:t>office</w:t>
      </w:r>
      <w:r>
        <w:rPr>
          <w:spacing w:val="-58"/>
        </w:rPr>
        <w:t> </w:t>
      </w:r>
      <w:r>
        <w:rPr/>
        <w:t>address of all the members) are forming a Consortium to submit their application in</w:t>
      </w:r>
      <w:r>
        <w:rPr>
          <w:spacing w:val="1"/>
        </w:rPr>
        <w:t> </w:t>
      </w:r>
      <w:r>
        <w:rPr/>
        <w:t>response to the Request for Qualification (“RFQ”) for Implementation of 24x7 Water</w:t>
      </w:r>
      <w:r>
        <w:rPr>
          <w:spacing w:val="1"/>
        </w:rPr>
        <w:t> </w:t>
      </w:r>
      <w:r>
        <w:rPr/>
        <w:t>Supply</w:t>
      </w:r>
      <w:r>
        <w:rPr>
          <w:spacing w:val="-8"/>
        </w:rPr>
        <w:t> </w:t>
      </w:r>
      <w:r>
        <w:rPr/>
        <w:t>System in the</w:t>
      </w:r>
    </w:p>
    <w:p>
      <w:pPr>
        <w:pStyle w:val="BodyText"/>
        <w:spacing w:before="1"/>
        <w:ind w:left="318" w:right="627"/>
        <w:jc w:val="both"/>
      </w:pPr>
      <w:r>
        <w:rPr/>
        <w:t>City of Coimbatore (the “Project”) and is desirous of appointing an attorney for the</w:t>
      </w:r>
      <w:r>
        <w:rPr>
          <w:spacing w:val="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012" w:val="left" w:leader="none"/>
        </w:tabs>
        <w:ind w:left="318"/>
        <w:jc w:val="both"/>
      </w:pPr>
      <w:r>
        <w:rPr/>
        <w:t>NOW</w:t>
      </w:r>
      <w:r>
        <w:rPr>
          <w:spacing w:val="45"/>
        </w:rPr>
        <w:t> </w:t>
      </w:r>
      <w:r>
        <w:rPr/>
        <w:t>THEREFORE</w:t>
      </w:r>
      <w:r>
        <w:rPr>
          <w:spacing w:val="45"/>
        </w:rPr>
        <w:t> </w:t>
      </w:r>
      <w:r>
        <w:rPr/>
        <w:t>KNOW</w:t>
      </w:r>
      <w:r>
        <w:rPr>
          <w:spacing w:val="45"/>
        </w:rPr>
        <w:t> </w:t>
      </w:r>
      <w:r>
        <w:rPr/>
        <w:t>ALL</w:t>
      </w:r>
      <w:r>
        <w:rPr>
          <w:spacing w:val="41"/>
        </w:rPr>
        <w:t> </w:t>
      </w:r>
      <w:r>
        <w:rPr/>
        <w:t>MEN</w:t>
      </w:r>
      <w:r>
        <w:rPr>
          <w:spacing w:val="44"/>
        </w:rPr>
        <w:t> </w:t>
      </w:r>
      <w:r>
        <w:rPr/>
        <w:t>BY</w:t>
      </w:r>
      <w:r>
        <w:rPr>
          <w:spacing w:val="43"/>
        </w:rPr>
        <w:t> </w:t>
      </w:r>
      <w:r>
        <w:rPr/>
        <w:t>THESE</w:t>
      </w:r>
      <w:r>
        <w:rPr>
          <w:spacing w:val="43"/>
        </w:rPr>
        <w:t> </w:t>
      </w:r>
      <w:r>
        <w:rPr/>
        <w:t>PRESENTS,</w:t>
      </w:r>
      <w:r>
        <w:rPr>
          <w:spacing w:val="41"/>
        </w:rPr>
        <w:t> </w:t>
      </w:r>
      <w:r>
        <w:rPr/>
        <w:t>that</w:t>
      </w:r>
      <w:r>
        <w:rPr>
          <w:spacing w:val="44"/>
        </w:rPr>
        <w:t> </w:t>
      </w:r>
      <w:r>
        <w:rPr/>
        <w:t>M/s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407" w:val="left" w:leader="none"/>
        </w:tabs>
        <w:ind w:left="318" w:right="628"/>
        <w:jc w:val="both"/>
      </w:pPr>
      <w:r>
        <w:rPr/>
        <w:t>[name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Other</w:t>
      </w:r>
      <w:r>
        <w:rPr>
          <w:spacing w:val="49"/>
        </w:rPr>
        <w:t> </w:t>
      </w:r>
      <w:r>
        <w:rPr/>
        <w:t>Member</w:t>
      </w:r>
      <w:r>
        <w:rPr>
          <w:spacing w:val="48"/>
        </w:rPr>
        <w:t> </w:t>
      </w:r>
      <w:r>
        <w:rPr/>
        <w:t>1]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/>
        <w:t>M/s</w:t>
      </w:r>
      <w:r>
        <w:rPr>
          <w:u w:val="single"/>
        </w:rPr>
        <w:tab/>
      </w:r>
      <w:r>
        <w:rPr/>
        <w:t>[name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Other</w:t>
      </w:r>
      <w:r>
        <w:rPr>
          <w:spacing w:val="47"/>
        </w:rPr>
        <w:t> </w:t>
      </w:r>
      <w:r>
        <w:rPr/>
        <w:t>Member</w:t>
      </w:r>
      <w:r>
        <w:rPr>
          <w:spacing w:val="46"/>
        </w:rPr>
        <w:t> </w:t>
      </w:r>
      <w:r>
        <w:rPr/>
        <w:t>2]</w:t>
      </w:r>
      <w:r>
        <w:rPr>
          <w:spacing w:val="49"/>
        </w:rPr>
        <w:t> </w:t>
      </w:r>
      <w:r>
        <w:rPr/>
        <w:t>do</w:t>
      </w:r>
      <w:r>
        <w:rPr>
          <w:spacing w:val="-58"/>
        </w:rPr>
        <w:t> </w:t>
      </w:r>
      <w:r>
        <w:rPr/>
        <w:t>hereby</w:t>
      </w:r>
      <w:r>
        <w:rPr>
          <w:spacing w:val="-6"/>
        </w:rPr>
        <w:t> </w:t>
      </w:r>
      <w:r>
        <w:rPr/>
        <w:t>nominate,</w:t>
      </w:r>
      <w:r>
        <w:rPr>
          <w:spacing w:val="1"/>
        </w:rPr>
        <w:t> </w:t>
      </w:r>
      <w:r>
        <w:rPr/>
        <w:t>constitute and appoint M/s</w:t>
      </w:r>
    </w:p>
    <w:p>
      <w:pPr>
        <w:pStyle w:val="BodyText"/>
        <w:tabs>
          <w:tab w:pos="1277" w:val="left" w:leader="none"/>
        </w:tabs>
        <w:ind w:left="318" w:right="628"/>
        <w:jc w:val="both"/>
      </w:pPr>
      <w:r>
        <w:rPr>
          <w:u w:val="single"/>
        </w:rPr>
        <w:t> </w:t>
        <w:tab/>
      </w:r>
      <w:r>
        <w:rPr/>
        <w:t>[name the Lead Member company] as its/their true and lawful Attorney to do</w:t>
      </w:r>
      <w:r>
        <w:rPr>
          <w:spacing w:val="1"/>
        </w:rPr>
        <w:t> </w:t>
      </w:r>
      <w:r>
        <w:rPr/>
        <w:t>and execute all or any of the following acts, deeds and things for the Consortium in</w:t>
      </w:r>
      <w:r>
        <w:rPr>
          <w:spacing w:val="1"/>
        </w:rPr>
        <w:t> </w:t>
      </w:r>
      <w:r>
        <w:rPr/>
        <w:t>its/their</w:t>
      </w:r>
      <w:r>
        <w:rPr>
          <w:spacing w:val="-1"/>
        </w:rPr>
        <w:t> </w:t>
      </w:r>
      <w:r>
        <w:rPr/>
        <w:t>name and on its/their behalf,</w:t>
      </w:r>
      <w:r>
        <w:rPr>
          <w:spacing w:val="-1"/>
        </w:rPr>
        <w:t> </w:t>
      </w:r>
      <w:r>
        <w:rPr/>
        <w:t>that is to say:</w:t>
      </w:r>
    </w:p>
    <w:p>
      <w:pPr>
        <w:pStyle w:val="BodyText"/>
        <w:spacing w:line="274" w:lineRule="exact"/>
        <w:ind w:left="318"/>
        <w:jc w:val="both"/>
      </w:pP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as the Lead Member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Consortium for</w:t>
      </w:r>
      <w:r>
        <w:rPr>
          <w:spacing w:val="-1"/>
        </w:rPr>
        <w:t> </w:t>
      </w:r>
      <w:r>
        <w:rPr/>
        <w:t>the purposes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Project;</w:t>
      </w:r>
    </w:p>
    <w:p>
      <w:pPr>
        <w:pStyle w:val="BodyText"/>
      </w:pPr>
    </w:p>
    <w:p>
      <w:pPr>
        <w:pStyle w:val="BodyText"/>
        <w:ind w:left="318" w:right="631"/>
        <w:jc w:val="both"/>
      </w:pPr>
      <w:r>
        <w:rPr/>
        <w:t>In such capacity, to act as the Consortium’s official representative for submitting the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 the</w:t>
      </w:r>
      <w:r>
        <w:rPr>
          <w:spacing w:val="-3"/>
        </w:rPr>
        <w:t> </w:t>
      </w:r>
      <w:r>
        <w:rPr/>
        <w:t>Project and other</w:t>
      </w:r>
      <w:r>
        <w:rPr>
          <w:spacing w:val="-1"/>
        </w:rPr>
        <w:t> </w:t>
      </w:r>
      <w:r>
        <w:rPr/>
        <w:t>relevant documents</w:t>
      </w:r>
      <w:r>
        <w:rPr>
          <w:spacing w:val="-1"/>
        </w:rPr>
        <w:t> </w:t>
      </w:r>
      <w:r>
        <w:rPr/>
        <w:t>in connection therewith;</w:t>
      </w:r>
    </w:p>
    <w:p>
      <w:pPr>
        <w:pStyle w:val="BodyText"/>
      </w:pPr>
    </w:p>
    <w:p>
      <w:pPr>
        <w:pStyle w:val="BodyText"/>
        <w:ind w:left="318" w:right="624"/>
        <w:jc w:val="both"/>
      </w:pPr>
      <w:r>
        <w:rPr/>
        <w:t>To sign all papers for all proposals, offers, Project documents, necessary documents,</w:t>
      </w:r>
      <w:r>
        <w:rPr>
          <w:spacing w:val="1"/>
        </w:rPr>
        <w:t> </w:t>
      </w:r>
      <w:r>
        <w:rPr/>
        <w:t>papers, applications, representations and correspondence necessary and proper for the</w:t>
      </w:r>
      <w:r>
        <w:rPr>
          <w:spacing w:val="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aforesaid;</w:t>
      </w:r>
    </w:p>
    <w:p>
      <w:pPr>
        <w:pStyle w:val="BodyText"/>
        <w:ind w:left="318" w:right="629"/>
        <w:jc w:val="both"/>
      </w:pPr>
      <w:r>
        <w:rPr/>
        <w:t>To procure tender documents, receive and make inquiries, make the necessary corrections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clarifications to the Project documents, as 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necessary;</w:t>
      </w:r>
    </w:p>
    <w:p>
      <w:pPr>
        <w:pStyle w:val="BodyText"/>
        <w:spacing w:before="1"/>
      </w:pPr>
    </w:p>
    <w:p>
      <w:pPr>
        <w:pStyle w:val="BodyText"/>
        <w:ind w:left="318" w:right="631"/>
        <w:jc w:val="both"/>
      </w:pPr>
      <w:r>
        <w:rPr/>
        <w:t>To sign and execute contracts relating to the Project, including variation and modification</w:t>
      </w:r>
      <w:r>
        <w:rPr>
          <w:spacing w:val="-57"/>
        </w:rPr>
        <w:t> </w:t>
      </w:r>
      <w:r>
        <w:rPr/>
        <w:t>thereto;</w:t>
      </w:r>
    </w:p>
    <w:p>
      <w:pPr>
        <w:pStyle w:val="BodyText"/>
      </w:pPr>
    </w:p>
    <w:p>
      <w:pPr>
        <w:pStyle w:val="BodyText"/>
        <w:ind w:left="318" w:right="630"/>
        <w:jc w:val="both"/>
      </w:pPr>
      <w:r>
        <w:rPr/>
        <w:t>To represent the Consortium at meetings, discussions, negotiations and presentations with</w:t>
      </w:r>
      <w:r>
        <w:rPr>
          <w:spacing w:val="-57"/>
        </w:rPr>
        <w:t> </w:t>
      </w:r>
      <w:r>
        <w:rPr/>
        <w:t>CCMC,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Authorities,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Project</w:t>
      </w:r>
      <w:r>
        <w:rPr>
          <w:spacing w:val="60"/>
        </w:rPr>
        <w:t> </w:t>
      </w:r>
      <w:r>
        <w:rPr/>
        <w:t>related</w:t>
      </w:r>
      <w:r>
        <w:rPr>
          <w:spacing w:val="1"/>
        </w:rPr>
        <w:t> </w:t>
      </w:r>
      <w:r>
        <w:rPr/>
        <w:t>entities;</w:t>
      </w:r>
    </w:p>
    <w:p>
      <w:pPr>
        <w:pStyle w:val="BodyText"/>
      </w:pPr>
    </w:p>
    <w:p>
      <w:pPr>
        <w:pStyle w:val="BodyText"/>
        <w:ind w:left="318"/>
        <w:jc w:val="both"/>
      </w:pPr>
      <w:r>
        <w:rPr/>
        <w:t>To</w:t>
      </w:r>
      <w:r>
        <w:rPr>
          <w:spacing w:val="-1"/>
        </w:rPr>
        <w:t> </w:t>
      </w:r>
      <w:r>
        <w:rPr/>
        <w:t>receive notices,</w:t>
      </w:r>
      <w:r>
        <w:rPr>
          <w:spacing w:val="-1"/>
        </w:rPr>
        <w:t> </w:t>
      </w:r>
      <w:r>
        <w:rPr/>
        <w:t>instructions and information</w:t>
      </w:r>
      <w:r>
        <w:rPr>
          <w:spacing w:val="-1"/>
        </w:rPr>
        <w:t> </w:t>
      </w:r>
      <w:r>
        <w:rPr/>
        <w:t>for and</w:t>
      </w:r>
      <w:r>
        <w:rPr>
          <w:spacing w:val="-1"/>
        </w:rPr>
        <w:t> </w:t>
      </w:r>
      <w:r>
        <w:rPr/>
        <w:t>on behalf 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Consortium;</w:t>
      </w:r>
    </w:p>
    <w:p>
      <w:pPr>
        <w:pStyle w:val="BodyText"/>
        <w:ind w:left="318" w:right="629"/>
        <w:jc w:val="both"/>
      </w:pPr>
      <w:r>
        <w:rPr/>
        <w:t>To do all such acts, deeds and things in the name and on behalf of the Consortium as</w:t>
      </w:r>
      <w:r>
        <w:rPr>
          <w:spacing w:val="1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aforesaid.</w:t>
      </w:r>
    </w:p>
    <w:p>
      <w:pPr>
        <w:pStyle w:val="BodyText"/>
        <w:ind w:left="318" w:right="629"/>
        <w:jc w:val="both"/>
      </w:pPr>
      <w:r>
        <w:rPr/>
        <w:t>AND the Consortium hereby covenants with the said Attorney to ratify and confirm all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whatever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attorney may lawfully do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by virtue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these</w:t>
      </w:r>
      <w:r>
        <w:rPr>
          <w:spacing w:val="1"/>
        </w:rPr>
        <w:t> </w:t>
      </w:r>
      <w:r>
        <w:rPr/>
        <w:t>presents.</w:t>
      </w:r>
    </w:p>
    <w:p>
      <w:pPr>
        <w:spacing w:after="0"/>
        <w:jc w:val="both"/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78"/>
        <w:ind w:left="318" w:right="630"/>
      </w:pPr>
      <w:r>
        <w:rPr/>
        <w:t>IN</w:t>
      </w:r>
      <w:r>
        <w:rPr>
          <w:spacing w:val="12"/>
        </w:rPr>
        <w:t> </w:t>
      </w:r>
      <w:r>
        <w:rPr/>
        <w:t>WITNESS</w:t>
      </w:r>
      <w:r>
        <w:rPr>
          <w:spacing w:val="11"/>
        </w:rPr>
        <w:t> </w:t>
      </w:r>
      <w:r>
        <w:rPr/>
        <w:t>WHEREOF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Consortium</w:t>
      </w:r>
      <w:r>
        <w:rPr>
          <w:spacing w:val="11"/>
        </w:rPr>
        <w:t> </w:t>
      </w:r>
      <w:r>
        <w:rPr/>
        <w:t>member(s)</w:t>
      </w:r>
      <w:r>
        <w:rPr>
          <w:spacing w:val="10"/>
        </w:rPr>
        <w:t> </w:t>
      </w:r>
      <w:r>
        <w:rPr/>
        <w:t>puts</w:t>
      </w:r>
      <w:r>
        <w:rPr>
          <w:spacing w:val="11"/>
        </w:rPr>
        <w:t> </w:t>
      </w:r>
      <w:r>
        <w:rPr/>
        <w:t>its/their</w:t>
      </w:r>
      <w:r>
        <w:rPr>
          <w:spacing w:val="10"/>
        </w:rPr>
        <w:t> </w:t>
      </w:r>
      <w:r>
        <w:rPr/>
        <w:t>hand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seal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this</w:t>
      </w:r>
      <w:r>
        <w:rPr>
          <w:spacing w:val="-57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5"/>
        </w:rPr>
        <w:t> </w:t>
      </w:r>
      <w:r>
        <w:rPr/>
        <w:t>on this [day, month &amp;</w:t>
      </w:r>
      <w:r>
        <w:rPr>
          <w:spacing w:val="2"/>
        </w:rPr>
        <w:t> </w:t>
      </w:r>
      <w:r>
        <w:rPr/>
        <w:t>year].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4748"/>
      </w:tblGrid>
      <w:tr>
        <w:trPr>
          <w:trHeight w:val="4968" w:hRule="atLeast"/>
        </w:trPr>
        <w:tc>
          <w:tcPr>
            <w:tcW w:w="4109" w:type="dxa"/>
          </w:tcPr>
          <w:p>
            <w:pPr>
              <w:pStyle w:val="TableParagraph"/>
              <w:tabs>
                <w:tab w:pos="3379" w:val="left" w:leader="hyphen"/>
              </w:tabs>
              <w:spacing w:line="48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The common seal of ( name of the 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affixed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resolution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passed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 of Committee of Directors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----------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  <w:tab/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  <w:p>
            <w:pPr>
              <w:pStyle w:val="TableParagraph"/>
              <w:spacing w:line="48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in the presence of (name &amp; 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countersigned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person)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 Company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  <w:tc>
          <w:tcPr>
            <w:tcW w:w="4748" w:type="dxa"/>
          </w:tcPr>
          <w:p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)…………………………………………..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)……………………………………………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person)</w:t>
            </w:r>
          </w:p>
        </w:tc>
      </w:tr>
      <w:tr>
        <w:trPr>
          <w:trHeight w:val="5520" w:hRule="atLeast"/>
        </w:trPr>
        <w:tc>
          <w:tcPr>
            <w:tcW w:w="4109" w:type="dxa"/>
          </w:tcPr>
          <w:p>
            <w:pPr>
              <w:pStyle w:val="TableParagraph"/>
              <w:tabs>
                <w:tab w:pos="3153" w:val="left" w:leader="hyphen"/>
              </w:tabs>
              <w:spacing w:line="48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2(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the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 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affixed pursuant 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 resolution passed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on</w:t>
              <w:tab/>
              <w:t>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--</w:t>
            </w:r>
          </w:p>
          <w:p>
            <w:pPr>
              <w:pStyle w:val="TableParagraph"/>
              <w:spacing w:line="48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---------, 2015 in the presence of (name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countersigned by (name &amp; 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person)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(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  <w:tc>
          <w:tcPr>
            <w:tcW w:w="474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)…………………………………………..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)……………………………………………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Heading1"/>
        <w:spacing w:line="321" w:lineRule="exact"/>
        <w:ind w:left="951" w:right="1259"/>
      </w:pPr>
      <w:r>
        <w:rPr/>
        <w:t>Annexure</w:t>
      </w:r>
      <w:r>
        <w:rPr>
          <w:spacing w:val="-3"/>
        </w:rPr>
        <w:t> </w:t>
      </w:r>
      <w:r>
        <w:rPr/>
        <w:t>III</w:t>
      </w:r>
    </w:p>
    <w:p>
      <w:pPr>
        <w:pStyle w:val="Heading2"/>
        <w:spacing w:line="275" w:lineRule="exact"/>
        <w:ind w:left="1743" w:right="2052"/>
        <w:jc w:val="center"/>
      </w:pPr>
      <w:r>
        <w:rPr/>
        <w:t>Letter</w:t>
      </w:r>
      <w:r>
        <w:rPr>
          <w:spacing w:val="-1"/>
        </w:rPr>
        <w:t> </w:t>
      </w:r>
      <w:r>
        <w:rPr/>
        <w:t>Comprising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Pre-Qualification</w:t>
      </w:r>
    </w:p>
    <w:p>
      <w:pPr>
        <w:pStyle w:val="BodyText"/>
        <w:spacing w:before="9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249" w:top="1180" w:bottom="1460" w:left="1480" w:right="840"/>
        </w:sect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318"/>
      </w:pPr>
      <w:r>
        <w:rPr/>
        <w:t>To,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60"/>
      </w:pPr>
      <w:r>
        <w:rPr/>
        <w:t>…………………..</w:t>
      </w:r>
    </w:p>
    <w:p>
      <w:pPr>
        <w:pStyle w:val="BodyText"/>
        <w:ind w:left="60"/>
      </w:pPr>
      <w:r>
        <w:rPr/>
        <w:t>…………………..</w:t>
      </w:r>
    </w:p>
    <w:p>
      <w:pPr>
        <w:pStyle w:val="BodyText"/>
        <w:ind w:left="60"/>
      </w:pPr>
      <w:r>
        <w:rPr/>
        <w:t>…………………..</w:t>
      </w:r>
    </w:p>
    <w:p>
      <w:pPr>
        <w:spacing w:before="92"/>
        <w:ind w:left="31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Dated: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1440" w:left="1480" w:right="840"/>
          <w:cols w:num="3" w:equalWidth="0">
            <w:col w:w="645" w:space="40"/>
            <w:col w:w="1901" w:space="5189"/>
            <w:col w:w="1815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38" w:right="621"/>
      </w:pPr>
      <w:r>
        <w:rPr/>
        <w:t>Sub:</w:t>
      </w:r>
      <w:r>
        <w:rPr>
          <w:spacing w:val="44"/>
        </w:rPr>
        <w:t> </w:t>
      </w:r>
      <w:r>
        <w:rPr/>
        <w:t>Application</w:t>
      </w:r>
      <w:r>
        <w:rPr>
          <w:spacing w:val="45"/>
        </w:rPr>
        <w:t> </w:t>
      </w:r>
      <w:r>
        <w:rPr/>
        <w:t>for</w:t>
      </w:r>
      <w:r>
        <w:rPr>
          <w:spacing w:val="43"/>
        </w:rPr>
        <w:t> </w:t>
      </w:r>
      <w:r>
        <w:rPr/>
        <w:t>pre-qualification</w:t>
      </w:r>
      <w:r>
        <w:rPr>
          <w:spacing w:val="45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46"/>
        </w:rPr>
        <w:t> </w:t>
      </w:r>
      <w:r>
        <w:rPr/>
        <w:t>24x7</w:t>
      </w:r>
      <w:r>
        <w:rPr>
          <w:spacing w:val="42"/>
        </w:rPr>
        <w:t> </w:t>
      </w:r>
      <w:r>
        <w:rPr/>
        <w:t>Water</w:t>
      </w:r>
      <w:r>
        <w:rPr>
          <w:spacing w:val="44"/>
        </w:rPr>
        <w:t> </w:t>
      </w:r>
      <w:r>
        <w:rPr/>
        <w:t>Supply</w:t>
      </w:r>
      <w:r>
        <w:rPr>
          <w:spacing w:val="40"/>
        </w:rPr>
        <w:t> </w:t>
      </w:r>
      <w:r>
        <w:rPr/>
        <w:t>Project</w:t>
      </w:r>
      <w:r>
        <w:rPr>
          <w:spacing w:val="45"/>
        </w:rPr>
        <w:t> </w:t>
      </w:r>
      <w:r>
        <w:rPr/>
        <w:t>in</w:t>
      </w:r>
      <w:r>
        <w:rPr>
          <w:spacing w:val="-57"/>
        </w:rPr>
        <w:t> </w:t>
      </w:r>
      <w:r>
        <w:rPr/>
        <w:t>Coimbatore</w:t>
      </w:r>
      <w:r>
        <w:rPr>
          <w:spacing w:val="-2"/>
        </w:rPr>
        <w:t> </w:t>
      </w:r>
      <w:r>
        <w:rPr/>
        <w:t>City</w:t>
      </w:r>
      <w:r>
        <w:rPr>
          <w:spacing w:val="-8"/>
        </w:rPr>
        <w:t> </w:t>
      </w:r>
      <w:r>
        <w:rPr/>
        <w:t>Municipal Corporation</w:t>
      </w:r>
    </w:p>
    <w:p>
      <w:pPr>
        <w:pStyle w:val="BodyText"/>
      </w:pPr>
    </w:p>
    <w:p>
      <w:pPr>
        <w:pStyle w:val="BodyText"/>
        <w:ind w:left="318"/>
        <w:jc w:val="both"/>
      </w:pPr>
      <w:r>
        <w:rPr/>
        <w:t>Dear</w:t>
      </w:r>
      <w:r>
        <w:rPr>
          <w:spacing w:val="-2"/>
        </w:rPr>
        <w:t> </w:t>
      </w:r>
      <w:r>
        <w:rPr/>
        <w:t>Sir,</w:t>
      </w:r>
    </w:p>
    <w:p>
      <w:pPr>
        <w:pStyle w:val="ListParagraph"/>
        <w:numPr>
          <w:ilvl w:val="0"/>
          <w:numId w:val="33"/>
        </w:numPr>
        <w:tabs>
          <w:tab w:pos="1038" w:val="left" w:leader="none"/>
          <w:tab w:pos="6266" w:val="left" w:leader="dot"/>
        </w:tabs>
        <w:spacing w:line="240" w:lineRule="auto" w:before="1" w:after="0"/>
        <w:ind w:left="1038" w:right="0" w:hanging="720"/>
        <w:jc w:val="both"/>
        <w:rPr>
          <w:sz w:val="24"/>
        </w:rPr>
      </w:pP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reference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RFQ</w:t>
      </w:r>
      <w:r>
        <w:rPr>
          <w:spacing w:val="3"/>
          <w:sz w:val="24"/>
        </w:rPr>
        <w:t> </w:t>
      </w:r>
      <w:r>
        <w:rPr>
          <w:sz w:val="24"/>
        </w:rPr>
        <w:t>document</w:t>
      </w:r>
      <w:r>
        <w:rPr>
          <w:spacing w:val="3"/>
          <w:sz w:val="24"/>
        </w:rPr>
        <w:t> </w:t>
      </w:r>
      <w:r>
        <w:rPr>
          <w:sz w:val="24"/>
        </w:rPr>
        <w:t>dated</w:t>
        <w:tab/>
        <w:t>,</w:t>
      </w:r>
      <w:r>
        <w:rPr>
          <w:spacing w:val="5"/>
          <w:sz w:val="24"/>
        </w:rPr>
        <w:t> </w:t>
      </w:r>
      <w:r>
        <w:rPr>
          <w:sz w:val="24"/>
        </w:rPr>
        <w:t>I/we,</w:t>
      </w:r>
      <w:r>
        <w:rPr>
          <w:spacing w:val="3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examined</w:t>
      </w:r>
      <w:r>
        <w:rPr>
          <w:spacing w:val="3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left="1038" w:right="633"/>
        <w:jc w:val="both"/>
      </w:pPr>
      <w:r>
        <w:rPr/>
        <w:t>RFQ document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understood its</w:t>
      </w:r>
      <w:r>
        <w:rPr>
          <w:spacing w:val="1"/>
        </w:rPr>
        <w:t> </w:t>
      </w:r>
      <w:r>
        <w:rPr/>
        <w:t>contents,</w:t>
      </w:r>
      <w:r>
        <w:rPr>
          <w:spacing w:val="1"/>
        </w:rPr>
        <w:t> </w:t>
      </w:r>
      <w:r>
        <w:rPr/>
        <w:t>hereby submit</w:t>
      </w:r>
      <w:r>
        <w:rPr>
          <w:spacing w:val="60"/>
        </w:rPr>
        <w:t> </w:t>
      </w:r>
      <w:r>
        <w:rPr/>
        <w:t>my/our Application</w:t>
      </w:r>
      <w:r>
        <w:rPr>
          <w:spacing w:val="-57"/>
        </w:rPr>
        <w:t> </w:t>
      </w:r>
      <w:r>
        <w:rPr/>
        <w:t>for Qualification for the aforesaid project. The Application is unconditional and</w:t>
      </w:r>
      <w:r>
        <w:rPr>
          <w:spacing w:val="1"/>
        </w:rPr>
        <w:t> </w:t>
      </w:r>
      <w:r>
        <w:rPr/>
        <w:t>unqualified.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28" w:hanging="720"/>
        <w:jc w:val="both"/>
        <w:rPr>
          <w:sz w:val="24"/>
        </w:rPr>
      </w:pPr>
      <w:r>
        <w:rPr>
          <w:sz w:val="24"/>
        </w:rPr>
        <w:t>I/ We acknowledge that the Authority will be relying on the information provided</w:t>
      </w:r>
      <w:r>
        <w:rPr>
          <w:spacing w:val="1"/>
          <w:sz w:val="24"/>
        </w:rPr>
        <w:t> </w:t>
      </w:r>
      <w:r>
        <w:rPr>
          <w:sz w:val="24"/>
        </w:rPr>
        <w:t>in the Application and the documents accompanying such Application for pre-</w:t>
      </w:r>
      <w:r>
        <w:rPr>
          <w:spacing w:val="1"/>
          <w:sz w:val="24"/>
        </w:rPr>
        <w:t> </w:t>
      </w:r>
      <w:r>
        <w:rPr>
          <w:sz w:val="24"/>
        </w:rPr>
        <w:t>qualification of the Applicants for the aforesaid project, and we certify that all</w:t>
      </w:r>
      <w:r>
        <w:rPr>
          <w:spacing w:val="1"/>
          <w:sz w:val="24"/>
        </w:rPr>
        <w:t> </w:t>
      </w:r>
      <w:r>
        <w:rPr>
          <w:sz w:val="24"/>
        </w:rPr>
        <w:t>information provided in the Application and in Attachments I to V are true and</w:t>
      </w:r>
      <w:r>
        <w:rPr>
          <w:spacing w:val="1"/>
          <w:sz w:val="24"/>
        </w:rPr>
        <w:t> </w:t>
      </w:r>
      <w:r>
        <w:rPr>
          <w:sz w:val="24"/>
        </w:rPr>
        <w:t>correct; nothing has been omitted which renders such information misleading; and</w:t>
      </w:r>
      <w:r>
        <w:rPr>
          <w:spacing w:val="-57"/>
          <w:sz w:val="24"/>
        </w:rPr>
        <w:t> </w:t>
      </w:r>
      <w:r>
        <w:rPr>
          <w:sz w:val="24"/>
        </w:rPr>
        <w:t>all documents accompanying such Application are true copies of their respective</w:t>
      </w:r>
      <w:r>
        <w:rPr>
          <w:spacing w:val="1"/>
          <w:sz w:val="24"/>
        </w:rPr>
        <w:t> </w:t>
      </w:r>
      <w:r>
        <w:rPr>
          <w:sz w:val="24"/>
        </w:rPr>
        <w:t>originals.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28" w:hanging="720"/>
        <w:jc w:val="both"/>
        <w:rPr>
          <w:sz w:val="24"/>
        </w:rPr>
      </w:pPr>
      <w:r>
        <w:rPr>
          <w:sz w:val="24"/>
        </w:rPr>
        <w:t>This statement is made for the express purpose of qualifying as a Successful</w:t>
      </w:r>
      <w:r>
        <w:rPr>
          <w:spacing w:val="1"/>
          <w:sz w:val="24"/>
        </w:rPr>
        <w:t> </w:t>
      </w:r>
      <w:r>
        <w:rPr>
          <w:sz w:val="24"/>
        </w:rPr>
        <w:t>Applicant for the development, construction, operation and maintenance of 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29" w:hanging="720"/>
        <w:jc w:val="both"/>
        <w:rPr>
          <w:sz w:val="24"/>
        </w:rPr>
      </w:pPr>
      <w:r>
        <w:rPr>
          <w:sz w:val="24"/>
        </w:rPr>
        <w:t>I/ We shall make available to the CCMC any additional information it may find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or require</w:t>
      </w:r>
      <w:r>
        <w:rPr>
          <w:spacing w:val="-3"/>
          <w:sz w:val="24"/>
        </w:rPr>
        <w:t> </w:t>
      </w:r>
      <w:r>
        <w:rPr>
          <w:sz w:val="24"/>
        </w:rPr>
        <w:t>to supplement or</w:t>
      </w:r>
      <w:r>
        <w:rPr>
          <w:spacing w:val="-1"/>
          <w:sz w:val="24"/>
        </w:rPr>
        <w:t> </w:t>
      </w:r>
      <w:r>
        <w:rPr>
          <w:sz w:val="24"/>
        </w:rPr>
        <w:t>authenticate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Qualification statement.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28" w:hanging="720"/>
        <w:jc w:val="both"/>
        <w:rPr>
          <w:sz w:val="24"/>
        </w:rPr>
      </w:pPr>
      <w:r>
        <w:rPr>
          <w:sz w:val="24"/>
        </w:rPr>
        <w:t>I/ We acknowledge the right of the CCMC to reject our Application without</w:t>
      </w:r>
      <w:r>
        <w:rPr>
          <w:spacing w:val="1"/>
          <w:sz w:val="24"/>
        </w:rPr>
        <w:t> </w:t>
      </w:r>
      <w:r>
        <w:rPr>
          <w:sz w:val="24"/>
        </w:rPr>
        <w:t>assigning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waive,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fullest</w:t>
      </w:r>
      <w:r>
        <w:rPr>
          <w:spacing w:val="60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permitted by applicable</w:t>
      </w:r>
      <w:r>
        <w:rPr>
          <w:spacing w:val="1"/>
          <w:sz w:val="24"/>
        </w:rPr>
        <w:t> </w:t>
      </w:r>
      <w:r>
        <w:rPr>
          <w:sz w:val="24"/>
        </w:rPr>
        <w:t>law, our right to challenge the same on any account</w:t>
      </w:r>
      <w:r>
        <w:rPr>
          <w:spacing w:val="1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28" w:hanging="720"/>
        <w:jc w:val="both"/>
        <w:rPr>
          <w:sz w:val="24"/>
        </w:rPr>
      </w:pPr>
      <w:r>
        <w:rPr>
          <w:sz w:val="24"/>
        </w:rPr>
        <w:t>I/ We certify that in the last three years, we/ any of the Consortium Members or</w:t>
      </w:r>
      <w:r>
        <w:rPr>
          <w:spacing w:val="1"/>
          <w:sz w:val="24"/>
        </w:rPr>
        <w:t> </w:t>
      </w:r>
      <w:r>
        <w:rPr>
          <w:sz w:val="24"/>
        </w:rPr>
        <w:t>our/ their Associates have neither failed to perform on any contract, as evidenced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imposition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pronouncement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award,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expelled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contract by any public authority nor have had any contract terminated by any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for breach on our</w:t>
      </w:r>
      <w:r>
        <w:rPr>
          <w:spacing w:val="-1"/>
          <w:sz w:val="24"/>
        </w:rPr>
        <w:t> </w:t>
      </w:r>
      <w:r>
        <w:rPr>
          <w:sz w:val="24"/>
        </w:rPr>
        <w:t>part.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0" w:hanging="720"/>
        <w:jc w:val="both"/>
        <w:rPr>
          <w:sz w:val="24"/>
        </w:rPr>
      </w:pPr>
      <w:r>
        <w:rPr>
          <w:sz w:val="24"/>
        </w:rPr>
        <w:t>I/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that:</w:t>
      </w:r>
    </w:p>
    <w:p>
      <w:pPr>
        <w:pStyle w:val="BodyText"/>
      </w:pPr>
    </w:p>
    <w:p>
      <w:pPr>
        <w:pStyle w:val="ListParagraph"/>
        <w:numPr>
          <w:ilvl w:val="1"/>
          <w:numId w:val="33"/>
        </w:numPr>
        <w:tabs>
          <w:tab w:pos="1757" w:val="left" w:leader="none"/>
          <w:tab w:pos="1758" w:val="left" w:leader="none"/>
        </w:tabs>
        <w:spacing w:line="240" w:lineRule="auto" w:before="0" w:after="0"/>
        <w:ind w:left="1758" w:right="631" w:hanging="720"/>
        <w:jc w:val="left"/>
        <w:rPr>
          <w:sz w:val="24"/>
        </w:rPr>
      </w:pPr>
      <w:r>
        <w:rPr>
          <w:sz w:val="24"/>
        </w:rPr>
        <w:t>I/</w:t>
      </w:r>
      <w:r>
        <w:rPr>
          <w:spacing w:val="46"/>
          <w:sz w:val="24"/>
        </w:rPr>
        <w:t> </w:t>
      </w:r>
      <w:r>
        <w:rPr>
          <w:sz w:val="24"/>
        </w:rPr>
        <w:t>We</w:t>
      </w:r>
      <w:r>
        <w:rPr>
          <w:spacing w:val="45"/>
          <w:sz w:val="24"/>
        </w:rPr>
        <w:t> </w:t>
      </w:r>
      <w:r>
        <w:rPr>
          <w:sz w:val="24"/>
        </w:rPr>
        <w:t>have</w:t>
      </w:r>
      <w:r>
        <w:rPr>
          <w:spacing w:val="48"/>
          <w:sz w:val="24"/>
        </w:rPr>
        <w:t> </w:t>
      </w:r>
      <w:r>
        <w:rPr>
          <w:sz w:val="24"/>
        </w:rPr>
        <w:t>examined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have</w:t>
      </w:r>
      <w:r>
        <w:rPr>
          <w:spacing w:val="44"/>
          <w:sz w:val="24"/>
        </w:rPr>
        <w:t> </w:t>
      </w:r>
      <w:r>
        <w:rPr>
          <w:sz w:val="24"/>
        </w:rPr>
        <w:t>no</w:t>
      </w:r>
      <w:r>
        <w:rPr>
          <w:spacing w:val="46"/>
          <w:sz w:val="24"/>
        </w:rPr>
        <w:t> </w:t>
      </w:r>
      <w:r>
        <w:rPr>
          <w:sz w:val="24"/>
        </w:rPr>
        <w:t>reservations</w:t>
      </w:r>
      <w:r>
        <w:rPr>
          <w:spacing w:val="49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RFQ</w:t>
      </w:r>
      <w:r>
        <w:rPr>
          <w:spacing w:val="45"/>
          <w:sz w:val="24"/>
        </w:rPr>
        <w:t> </w:t>
      </w:r>
      <w:r>
        <w:rPr>
          <w:sz w:val="24"/>
        </w:rPr>
        <w:t>document,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Addendum</w:t>
      </w:r>
      <w:r>
        <w:rPr>
          <w:spacing w:val="2"/>
          <w:sz w:val="24"/>
        </w:rPr>
        <w:t> </w:t>
      </w:r>
      <w:r>
        <w:rPr>
          <w:sz w:val="24"/>
        </w:rPr>
        <w:t>issued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CCMC;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1440" w:left="1480" w:right="840"/>
        </w:sectPr>
      </w:pPr>
    </w:p>
    <w:p>
      <w:pPr>
        <w:pStyle w:val="ListParagraph"/>
        <w:numPr>
          <w:ilvl w:val="1"/>
          <w:numId w:val="33"/>
        </w:numPr>
        <w:tabs>
          <w:tab w:pos="1758" w:val="left" w:leader="none"/>
        </w:tabs>
        <w:spacing w:line="240" w:lineRule="auto" w:before="78" w:after="0"/>
        <w:ind w:left="1758" w:right="624" w:hanging="720"/>
        <w:jc w:val="both"/>
        <w:rPr>
          <w:sz w:val="24"/>
        </w:rPr>
      </w:pPr>
      <w:r>
        <w:rPr>
          <w:sz w:val="24"/>
        </w:rPr>
        <w:t>I/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RFQ document;</w:t>
      </w:r>
    </w:p>
    <w:p>
      <w:pPr>
        <w:pStyle w:val="BodyText"/>
      </w:pPr>
    </w:p>
    <w:p>
      <w:pPr>
        <w:pStyle w:val="ListParagraph"/>
        <w:numPr>
          <w:ilvl w:val="1"/>
          <w:numId w:val="33"/>
        </w:numPr>
        <w:tabs>
          <w:tab w:pos="1758" w:val="left" w:leader="none"/>
        </w:tabs>
        <w:spacing w:line="240" w:lineRule="auto" w:before="1" w:after="0"/>
        <w:ind w:left="1758" w:right="660" w:hanging="720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agent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indulged in any corrupt practice, fraudulent practice, coercive practice,</w:t>
      </w:r>
      <w:r>
        <w:rPr>
          <w:spacing w:val="1"/>
          <w:sz w:val="24"/>
        </w:rPr>
        <w:t> </w:t>
      </w:r>
      <w:r>
        <w:rPr>
          <w:sz w:val="24"/>
        </w:rPr>
        <w:t>undesirable practice or restrictive practice, as per the RFQ document, in</w:t>
      </w:r>
      <w:r>
        <w:rPr>
          <w:spacing w:val="1"/>
          <w:sz w:val="24"/>
        </w:rPr>
        <w:t> </w:t>
      </w:r>
      <w:r>
        <w:rPr>
          <w:sz w:val="24"/>
        </w:rPr>
        <w:t>respect of any tender or request for proposal issued by or any agreement</w:t>
      </w:r>
      <w:r>
        <w:rPr>
          <w:spacing w:val="1"/>
          <w:sz w:val="24"/>
        </w:rPr>
        <w:t> </w:t>
      </w:r>
      <w:r>
        <w:rPr>
          <w:sz w:val="24"/>
        </w:rPr>
        <w:t>entered into with the CCMC or any other public sector enterprise or any</w:t>
      </w:r>
      <w:r>
        <w:rPr>
          <w:spacing w:val="1"/>
          <w:sz w:val="24"/>
        </w:rPr>
        <w:t> </w:t>
      </w:r>
      <w:r>
        <w:rPr>
          <w:sz w:val="24"/>
        </w:rPr>
        <w:t>government,</w:t>
      </w:r>
      <w:r>
        <w:rPr>
          <w:spacing w:val="-1"/>
          <w:sz w:val="24"/>
        </w:rPr>
        <w:t> </w:t>
      </w:r>
      <w:r>
        <w:rPr>
          <w:sz w:val="24"/>
        </w:rPr>
        <w:t>Central or State; and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758" w:val="left" w:leader="none"/>
        </w:tabs>
        <w:spacing w:line="240" w:lineRule="auto" w:before="0" w:after="0"/>
        <w:ind w:left="1758" w:right="621" w:hanging="720"/>
        <w:jc w:val="both"/>
        <w:rPr>
          <w:sz w:val="24"/>
        </w:rPr>
      </w:pPr>
      <w:r>
        <w:rPr>
          <w:sz w:val="24"/>
        </w:rPr>
        <w:t>I/ We hereby certify that we have taken steps to ensure that in 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provisions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RFQ</w:t>
      </w:r>
      <w:r>
        <w:rPr>
          <w:spacing w:val="25"/>
          <w:sz w:val="24"/>
        </w:rPr>
        <w:t> </w:t>
      </w:r>
      <w:r>
        <w:rPr>
          <w:sz w:val="24"/>
        </w:rPr>
        <w:t>document,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person</w:t>
      </w:r>
      <w:r>
        <w:rPr>
          <w:spacing w:val="24"/>
          <w:sz w:val="24"/>
        </w:rPr>
        <w:t> </w:t>
      </w:r>
      <w:r>
        <w:rPr>
          <w:sz w:val="24"/>
        </w:rPr>
        <w:t>acting</w:t>
      </w:r>
      <w:r>
        <w:rPr>
          <w:spacing w:val="26"/>
          <w:sz w:val="24"/>
        </w:rPr>
        <w:t> </w:t>
      </w:r>
      <w:r>
        <w:rPr>
          <w:sz w:val="24"/>
        </w:rPr>
        <w:t>for</w:t>
      </w:r>
      <w:r>
        <w:rPr>
          <w:spacing w:val="23"/>
          <w:sz w:val="24"/>
        </w:rPr>
        <w:t> </w:t>
      </w:r>
      <w:r>
        <w:rPr>
          <w:sz w:val="24"/>
        </w:rPr>
        <w:t>us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on</w:t>
      </w:r>
      <w:r>
        <w:rPr>
          <w:spacing w:val="-58"/>
          <w:sz w:val="24"/>
        </w:rPr>
        <w:t> </w:t>
      </w:r>
      <w:r>
        <w:rPr>
          <w:sz w:val="24"/>
        </w:rPr>
        <w:t>our behalf has engaged or will engage in any corrupt practice, fraudulent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coercive</w:t>
      </w:r>
      <w:r>
        <w:rPr>
          <w:spacing w:val="-1"/>
          <w:sz w:val="24"/>
        </w:rPr>
        <w:t> </w:t>
      </w:r>
      <w:r>
        <w:rPr>
          <w:sz w:val="24"/>
        </w:rPr>
        <w:t>practice,</w:t>
      </w:r>
      <w:r>
        <w:rPr>
          <w:spacing w:val="-1"/>
          <w:sz w:val="24"/>
        </w:rPr>
        <w:t> </w:t>
      </w:r>
      <w:r>
        <w:rPr>
          <w:sz w:val="24"/>
        </w:rPr>
        <w:t>undesirable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or restrictive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30" w:hanging="720"/>
        <w:jc w:val="both"/>
        <w:rPr>
          <w:sz w:val="24"/>
        </w:rPr>
      </w:pPr>
      <w:r>
        <w:rPr>
          <w:sz w:val="24"/>
        </w:rPr>
        <w:t>I/ We understand that you may cancel the Bidding Process at any time and that</w:t>
      </w:r>
      <w:r>
        <w:rPr>
          <w:spacing w:val="1"/>
          <w:sz w:val="24"/>
        </w:rPr>
        <w:t> </w:t>
      </w:r>
      <w:r>
        <w:rPr>
          <w:sz w:val="24"/>
        </w:rPr>
        <w:t>you are neither bound to accept any Application that you may receive nor to invite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incurring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Applicants,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RFQ document.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34" w:hanging="720"/>
        <w:jc w:val="both"/>
        <w:rPr>
          <w:sz w:val="24"/>
        </w:rPr>
      </w:pPr>
      <w:r>
        <w:rPr>
          <w:sz w:val="24"/>
        </w:rPr>
        <w:t>I/ We believe that we/ our Consortium/ proposed Consortium satisfy(s) the Net</w:t>
      </w:r>
      <w:r>
        <w:rPr>
          <w:spacing w:val="1"/>
          <w:sz w:val="24"/>
        </w:rPr>
        <w:t> </w:t>
      </w:r>
      <w:r>
        <w:rPr>
          <w:sz w:val="24"/>
        </w:rPr>
        <w:t>Worth criteria and meet(s) all the requirements as specified in the RFQ document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am/ are</w:t>
      </w:r>
      <w:r>
        <w:rPr>
          <w:spacing w:val="-2"/>
          <w:sz w:val="24"/>
        </w:rPr>
        <w:t> </w:t>
      </w:r>
      <w:r>
        <w:rPr>
          <w:sz w:val="24"/>
        </w:rPr>
        <w:t>qualified to submit a Bid.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34" w:hanging="720"/>
        <w:jc w:val="both"/>
        <w:rPr>
          <w:sz w:val="24"/>
        </w:rPr>
      </w:pPr>
      <w:r>
        <w:rPr>
          <w:sz w:val="24"/>
        </w:rPr>
        <w:t>I/ We declare that we/ any Member of the Consortium, or our/ its Associates 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 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a/ 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Consortium applying</w:t>
      </w:r>
      <w:r>
        <w:rPr>
          <w:spacing w:val="-3"/>
          <w:sz w:val="24"/>
        </w:rPr>
        <w:t> </w:t>
      </w:r>
      <w:r>
        <w:rPr>
          <w:sz w:val="24"/>
        </w:rPr>
        <w:t>for pre-qualification.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31" w:hanging="720"/>
        <w:jc w:val="both"/>
        <w:rPr>
          <w:sz w:val="24"/>
        </w:rPr>
      </w:pPr>
      <w:r>
        <w:rPr>
          <w:sz w:val="24"/>
        </w:rPr>
        <w:t>I/ We certify that in regard to matters other than security and integrity of the</w:t>
      </w:r>
      <w:r>
        <w:rPr>
          <w:spacing w:val="1"/>
          <w:sz w:val="24"/>
        </w:rPr>
        <w:t> </w:t>
      </w:r>
      <w:r>
        <w:rPr>
          <w:sz w:val="24"/>
        </w:rPr>
        <w:t>country, we/ any Member of the Consortium or any of our/ their Associates have</w:t>
      </w:r>
      <w:r>
        <w:rPr>
          <w:spacing w:val="1"/>
          <w:sz w:val="24"/>
        </w:rPr>
        <w:t> </w:t>
      </w:r>
      <w:r>
        <w:rPr>
          <w:sz w:val="24"/>
        </w:rPr>
        <w:t>not been convicted by a court or indicted or adverse orders passed by a regulatory</w:t>
      </w:r>
      <w:r>
        <w:rPr>
          <w:spacing w:val="1"/>
          <w:sz w:val="24"/>
        </w:rPr>
        <w:t> </w:t>
      </w:r>
      <w:r>
        <w:rPr>
          <w:sz w:val="24"/>
        </w:rPr>
        <w:t>authority which could cast a doubt on our ability to undertake the Project or which</w:t>
      </w:r>
      <w:r>
        <w:rPr>
          <w:spacing w:val="-58"/>
          <w:sz w:val="24"/>
        </w:rPr>
        <w:t> </w:t>
      </w:r>
      <w:r>
        <w:rPr>
          <w:sz w:val="24"/>
        </w:rPr>
        <w:t>relates</w:t>
      </w:r>
      <w:r>
        <w:rPr>
          <w:spacing w:val="-1"/>
          <w:sz w:val="24"/>
        </w:rPr>
        <w:t> </w:t>
      </w:r>
      <w:r>
        <w:rPr>
          <w:sz w:val="24"/>
        </w:rPr>
        <w:t>to a grave</w:t>
      </w:r>
      <w:r>
        <w:rPr>
          <w:spacing w:val="-2"/>
          <w:sz w:val="24"/>
        </w:rPr>
        <w:t> </w:t>
      </w:r>
      <w:r>
        <w:rPr>
          <w:sz w:val="24"/>
        </w:rPr>
        <w:t>offence</w:t>
      </w:r>
      <w:r>
        <w:rPr>
          <w:spacing w:val="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outrages the</w:t>
      </w:r>
      <w:r>
        <w:rPr>
          <w:spacing w:val="-1"/>
          <w:sz w:val="24"/>
        </w:rPr>
        <w:t> </w:t>
      </w:r>
      <w:r>
        <w:rPr>
          <w:sz w:val="24"/>
        </w:rPr>
        <w:t>moral sense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28" w:hanging="720"/>
        <w:jc w:val="both"/>
        <w:rPr>
          <w:sz w:val="24"/>
        </w:rPr>
      </w:pPr>
      <w:r>
        <w:rPr>
          <w:sz w:val="24"/>
        </w:rPr>
        <w:t>I/ We further certify that in regard to matters relating to security and integrity of</w:t>
      </w:r>
      <w:r>
        <w:rPr>
          <w:spacing w:val="1"/>
          <w:sz w:val="24"/>
        </w:rPr>
        <w:t> </w:t>
      </w:r>
      <w:r>
        <w:rPr>
          <w:sz w:val="24"/>
        </w:rPr>
        <w:t>the country, we/ any Member of the Consortium or any of our/ their Associates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charge-sheeted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agency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Government of Tamil Nadu or any other state government</w:t>
      </w:r>
      <w:r>
        <w:rPr>
          <w:spacing w:val="60"/>
          <w:sz w:val="24"/>
        </w:rPr>
        <w:t> </w:t>
      </w:r>
      <w:r>
        <w:rPr>
          <w:sz w:val="24"/>
        </w:rPr>
        <w:t>or convicted by a</w:t>
      </w:r>
      <w:r>
        <w:rPr>
          <w:spacing w:val="1"/>
          <w:sz w:val="24"/>
        </w:rPr>
        <w:t> </w:t>
      </w:r>
      <w:r>
        <w:rPr>
          <w:sz w:val="24"/>
        </w:rPr>
        <w:t>court.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26" w:hanging="720"/>
        <w:jc w:val="both"/>
        <w:rPr>
          <w:sz w:val="24"/>
        </w:rPr>
      </w:pPr>
      <w:r>
        <w:rPr>
          <w:sz w:val="24"/>
        </w:rPr>
        <w:t>I/ We further certify that no investigation by a regulatory authority is pending</w:t>
      </w:r>
      <w:r>
        <w:rPr>
          <w:spacing w:val="1"/>
          <w:sz w:val="24"/>
        </w:rPr>
        <w:t> </w:t>
      </w:r>
      <w:r>
        <w:rPr>
          <w:sz w:val="24"/>
        </w:rPr>
        <w:t>either against us/ any Member of the Consortium or against our/ their Associates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against our CEO</w:t>
      </w:r>
      <w:r>
        <w:rPr>
          <w:spacing w:val="-1"/>
          <w:sz w:val="24"/>
        </w:rPr>
        <w:t> </w:t>
      </w:r>
      <w:r>
        <w:rPr>
          <w:sz w:val="24"/>
        </w:rPr>
        <w:t>or any</w:t>
      </w:r>
      <w:r>
        <w:rPr>
          <w:spacing w:val="-3"/>
          <w:sz w:val="24"/>
        </w:rPr>
        <w:t> </w:t>
      </w:r>
      <w:r>
        <w:rPr>
          <w:sz w:val="24"/>
        </w:rPr>
        <w:t>of our directors/ managers/</w:t>
      </w:r>
      <w:r>
        <w:rPr>
          <w:spacing w:val="-1"/>
          <w:sz w:val="24"/>
        </w:rPr>
        <w:t> </w:t>
      </w:r>
      <w:r>
        <w:rPr>
          <w:sz w:val="24"/>
        </w:rPr>
        <w:t>employees.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3"/>
        </w:numPr>
        <w:tabs>
          <w:tab w:pos="956" w:val="left" w:leader="none"/>
        </w:tabs>
        <w:spacing w:line="240" w:lineRule="auto" w:before="230" w:after="0"/>
        <w:ind w:left="1038" w:right="631" w:hanging="720"/>
        <w:jc w:val="both"/>
        <w:rPr>
          <w:sz w:val="24"/>
        </w:rPr>
      </w:pPr>
      <w:r>
        <w:rPr>
          <w:sz w:val="24"/>
        </w:rPr>
        <w:t>I/We further certify that we/ any Member of the Consortium or any of our/ their</w:t>
      </w:r>
      <w:r>
        <w:rPr>
          <w:spacing w:val="1"/>
          <w:sz w:val="24"/>
        </w:rPr>
        <w:t> </w:t>
      </w:r>
      <w:r>
        <w:rPr>
          <w:sz w:val="24"/>
        </w:rPr>
        <w:t>Associates</w:t>
      </w:r>
      <w:r>
        <w:rPr>
          <w:spacing w:val="49"/>
          <w:sz w:val="24"/>
        </w:rPr>
        <w:t> </w:t>
      </w:r>
      <w:r>
        <w:rPr>
          <w:sz w:val="24"/>
        </w:rPr>
        <w:t>are</w:t>
      </w:r>
      <w:r>
        <w:rPr>
          <w:spacing w:val="48"/>
          <w:sz w:val="24"/>
        </w:rPr>
        <w:t> </w:t>
      </w:r>
      <w:r>
        <w:rPr>
          <w:sz w:val="24"/>
        </w:rPr>
        <w:t>not</w:t>
      </w:r>
      <w:r>
        <w:rPr>
          <w:spacing w:val="51"/>
          <w:sz w:val="24"/>
        </w:rPr>
        <w:t> </w:t>
      </w:r>
      <w:r>
        <w:rPr>
          <w:sz w:val="24"/>
        </w:rPr>
        <w:t>barred</w:t>
      </w:r>
      <w:r>
        <w:rPr>
          <w:spacing w:val="50"/>
          <w:sz w:val="24"/>
        </w:rPr>
        <w:t> </w:t>
      </w:r>
      <w:r>
        <w:rPr>
          <w:sz w:val="24"/>
        </w:rPr>
        <w:t>by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Government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India,</w:t>
      </w:r>
      <w:r>
        <w:rPr>
          <w:spacing w:val="51"/>
          <w:sz w:val="24"/>
        </w:rPr>
        <w:t> </w:t>
      </w:r>
      <w:r>
        <w:rPr>
          <w:sz w:val="24"/>
        </w:rPr>
        <w:t>Government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Tamil</w:t>
      </w:r>
      <w:r>
        <w:rPr>
          <w:spacing w:val="-57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controlled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participating in any project (BOT or otherwise), and no bar subsists as on the 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Application.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249" w:top="1160" w:bottom="1460" w:left="1480" w:right="840"/>
        </w:sectPr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74" w:after="0"/>
        <w:ind w:left="1038" w:right="627" w:hanging="720"/>
        <w:jc w:val="both"/>
        <w:rPr>
          <w:sz w:val="24"/>
        </w:rPr>
      </w:pPr>
      <w:r>
        <w:rPr>
          <w:sz w:val="24"/>
        </w:rPr>
        <w:t>I/ We undertake that in</w:t>
      </w:r>
      <w:r>
        <w:rPr>
          <w:spacing w:val="1"/>
          <w:sz w:val="24"/>
        </w:rPr>
        <w:t> </w:t>
      </w:r>
      <w:r>
        <w:rPr>
          <w:sz w:val="24"/>
        </w:rPr>
        <w:t>case due to any change in facts or circumstances</w:t>
      </w:r>
      <w:r>
        <w:rPr>
          <w:spacing w:val="60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 Process,</w:t>
      </w:r>
      <w:r>
        <w:rPr>
          <w:spacing w:val="1"/>
          <w:sz w:val="24"/>
        </w:rPr>
        <w:t> </w:t>
      </w:r>
      <w:r>
        <w:rPr>
          <w:sz w:val="24"/>
        </w:rPr>
        <w:t>we are attracted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 disqualification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RFQ,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intimate</w:t>
      </w:r>
      <w:r>
        <w:rPr>
          <w:spacing w:val="1"/>
          <w:sz w:val="24"/>
        </w:rPr>
        <w:t> </w:t>
      </w:r>
      <w:r>
        <w:rPr>
          <w:sz w:val="24"/>
        </w:rPr>
        <w:t>CCMC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immediately.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25" w:hanging="720"/>
        <w:jc w:val="both"/>
        <w:rPr>
          <w:sz w:val="24"/>
        </w:rPr>
      </w:pPr>
      <w:r>
        <w:rPr>
          <w:sz w:val="24"/>
        </w:rPr>
        <w:t>The Statement of Legal Capacity as per format provided at Attachment V in</w:t>
      </w:r>
      <w:r>
        <w:rPr>
          <w:spacing w:val="1"/>
          <w:sz w:val="24"/>
        </w:rPr>
        <w:t> </w:t>
      </w:r>
      <w:r>
        <w:rPr>
          <w:sz w:val="24"/>
        </w:rPr>
        <w:t>Annexure III of the RFQ document, and duly signed, is enclosed. The power of</w:t>
      </w:r>
      <w:r>
        <w:rPr>
          <w:spacing w:val="1"/>
          <w:sz w:val="24"/>
        </w:rPr>
        <w:t> </w:t>
      </w:r>
      <w:r>
        <w:rPr>
          <w:sz w:val="24"/>
        </w:rPr>
        <w:t>attorney for signing of Application and the power of attorney for Lead Member of</w:t>
      </w:r>
      <w:r>
        <w:rPr>
          <w:spacing w:val="-57"/>
          <w:sz w:val="24"/>
        </w:rPr>
        <w:t> </w:t>
      </w:r>
      <w:r>
        <w:rPr>
          <w:sz w:val="24"/>
        </w:rPr>
        <w:t>consortium, as per format provided at Annexure IV respectively of the RFQ, are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enclosed.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27" w:hanging="720"/>
        <w:jc w:val="both"/>
        <w:rPr>
          <w:sz w:val="24"/>
        </w:rPr>
      </w:pPr>
      <w:r>
        <w:rPr>
          <w:sz w:val="24"/>
        </w:rPr>
        <w:t>I/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understand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60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1956/2013,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incorporate as such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execution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Agreement.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60" w:hanging="720"/>
        <w:jc w:val="both"/>
        <w:rPr>
          <w:sz w:val="24"/>
        </w:rPr>
      </w:pPr>
      <w:r>
        <w:rPr>
          <w:sz w:val="24"/>
        </w:rPr>
        <w:t>I/ We hereby confirm that we shall comply with the O&amp;M requirements specified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RFQ.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1" w:after="0"/>
        <w:ind w:left="1038" w:right="660" w:hanging="720"/>
        <w:jc w:val="both"/>
        <w:rPr>
          <w:sz w:val="24"/>
        </w:rPr>
      </w:pPr>
      <w:r>
        <w:rPr>
          <w:sz w:val="24"/>
        </w:rPr>
        <w:t>I/ We hereby irrevocably waive any right or remedy which we may have at any</w:t>
      </w:r>
      <w:r>
        <w:rPr>
          <w:spacing w:val="1"/>
          <w:sz w:val="24"/>
        </w:rPr>
        <w:t> </w:t>
      </w:r>
      <w:r>
        <w:rPr>
          <w:sz w:val="24"/>
        </w:rPr>
        <w:t>stage at law or howsoever otherwise arising to challenge or question any decision</w:t>
      </w:r>
      <w:r>
        <w:rPr>
          <w:spacing w:val="1"/>
          <w:sz w:val="24"/>
        </w:rPr>
        <w:t> </w:t>
      </w:r>
      <w:r>
        <w:rPr>
          <w:sz w:val="24"/>
        </w:rPr>
        <w:t>taken by the CCMC in connection with the selection of Applicants, selection of</w:t>
      </w:r>
      <w:r>
        <w:rPr>
          <w:spacing w:val="1"/>
          <w:sz w:val="24"/>
        </w:rPr>
        <w:t> </w:t>
      </w:r>
      <w:r>
        <w:rPr>
          <w:sz w:val="24"/>
        </w:rPr>
        <w:t>the Successful Applicant, or in connection with the selection/Bidding Process</w:t>
      </w:r>
      <w:r>
        <w:rPr>
          <w:spacing w:val="1"/>
          <w:sz w:val="24"/>
        </w:rPr>
        <w:t> </w:t>
      </w:r>
      <w:r>
        <w:rPr>
          <w:sz w:val="24"/>
        </w:rPr>
        <w:t>itself,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69" w:hanging="720"/>
        <w:jc w:val="both"/>
        <w:rPr>
          <w:sz w:val="24"/>
        </w:rPr>
      </w:pPr>
      <w:r>
        <w:rPr>
          <w:sz w:val="24"/>
        </w:rPr>
        <w:t>I/ We agree and undertake to abide by all the terms and conditions of the RFQ</w:t>
      </w:r>
      <w:r>
        <w:rPr>
          <w:spacing w:val="1"/>
          <w:sz w:val="24"/>
        </w:rPr>
        <w:t> </w:t>
      </w:r>
      <w:r>
        <w:rPr>
          <w:sz w:val="24"/>
        </w:rPr>
        <w:t>document.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63" w:hanging="720"/>
        <w:jc w:val="both"/>
        <w:rPr>
          <w:sz w:val="24"/>
        </w:rPr>
      </w:pPr>
      <w:r>
        <w:rPr>
          <w:sz w:val="24"/>
        </w:rPr>
        <w:t>I/ We certify that in terms of the RFQ, I/we meet the Technical and Financial</w:t>
      </w:r>
      <w:r>
        <w:rPr>
          <w:spacing w:val="1"/>
          <w:sz w:val="24"/>
        </w:rPr>
        <w:t> </w:t>
      </w:r>
      <w:r>
        <w:rPr>
          <w:sz w:val="24"/>
        </w:rPr>
        <w:t>Capacity.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61" w:hanging="720"/>
        <w:jc w:val="both"/>
        <w:rPr>
          <w:sz w:val="24"/>
        </w:rPr>
      </w:pPr>
      <w:r>
        <w:rPr>
          <w:sz w:val="24"/>
        </w:rPr>
        <w:t>We agree and undertake to be jointly and severally liable for all the obligations of</w:t>
      </w:r>
      <w:r>
        <w:rPr>
          <w:spacing w:val="-57"/>
          <w:sz w:val="24"/>
        </w:rPr>
        <w:t> </w:t>
      </w:r>
      <w:r>
        <w:rPr>
          <w:sz w:val="24"/>
        </w:rPr>
        <w:t>the Concessionaire under the Concession Agreement till occurrence of Financial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the 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038" w:right="663" w:hanging="720"/>
        <w:jc w:val="both"/>
        <w:rPr>
          <w:sz w:val="24"/>
        </w:rPr>
      </w:pPr>
      <w:r>
        <w:rPr>
          <w:sz w:val="24"/>
        </w:rPr>
        <w:t>The requisite payment of Rs.60,000/- (Rupees Sixty Thousand Only) is enclosed</w:t>
      </w:r>
      <w:r>
        <w:rPr>
          <w:spacing w:val="1"/>
          <w:sz w:val="24"/>
        </w:rPr>
        <w:t> </w:t>
      </w:r>
      <w:r>
        <w:rPr>
          <w:sz w:val="24"/>
        </w:rPr>
        <w:t>herewithas</w:t>
      </w:r>
      <w:r>
        <w:rPr>
          <w:spacing w:val="-1"/>
          <w:sz w:val="24"/>
        </w:rPr>
        <w:t> </w:t>
      </w:r>
      <w:r>
        <w:rPr>
          <w:sz w:val="24"/>
        </w:rPr>
        <w:t>per following details:</w:t>
      </w:r>
    </w:p>
    <w:p>
      <w:pPr>
        <w:pStyle w:val="BodyText"/>
        <w:spacing w:before="1"/>
      </w:pPr>
    </w:p>
    <w:p>
      <w:pPr>
        <w:spacing w:before="0"/>
        <w:ind w:left="1038" w:right="0" w:firstLine="0"/>
        <w:jc w:val="lef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insert details</w:t>
      </w:r>
      <w:r>
        <w:rPr>
          <w:sz w:val="24"/>
        </w:rPr>
        <w:t>]</w:t>
      </w:r>
    </w:p>
    <w:p>
      <w:pPr>
        <w:pStyle w:val="BodyText"/>
        <w:ind w:left="318" w:right="665"/>
      </w:pPr>
      <w:r>
        <w:rPr/>
        <w:t>In</w:t>
      </w:r>
      <w:r>
        <w:rPr>
          <w:spacing w:val="9"/>
        </w:rPr>
        <w:t> </w:t>
      </w:r>
      <w:r>
        <w:rPr/>
        <w:t>witness</w:t>
      </w:r>
      <w:r>
        <w:rPr>
          <w:spacing w:val="8"/>
        </w:rPr>
        <w:t> </w:t>
      </w:r>
      <w:r>
        <w:rPr/>
        <w:t>thereof,</w:t>
      </w:r>
      <w:r>
        <w:rPr>
          <w:spacing w:val="10"/>
        </w:rPr>
        <w:t> </w:t>
      </w:r>
      <w:r>
        <w:rPr/>
        <w:t>I/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submit</w:t>
      </w:r>
      <w:r>
        <w:rPr>
          <w:spacing w:val="9"/>
        </w:rPr>
        <w:t> </w:t>
      </w:r>
      <w:r>
        <w:rPr/>
        <w:t>this</w:t>
      </w:r>
      <w:r>
        <w:rPr>
          <w:spacing w:val="7"/>
        </w:rPr>
        <w:t> </w:t>
      </w:r>
      <w:r>
        <w:rPr/>
        <w:t>Application</w:t>
      </w:r>
      <w:r>
        <w:rPr>
          <w:spacing w:val="5"/>
        </w:rPr>
        <w:t> </w:t>
      </w:r>
      <w:r>
        <w:rPr/>
        <w:t>under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9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terms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RFQ document.</w:t>
      </w:r>
    </w:p>
    <w:p>
      <w:pPr>
        <w:pStyle w:val="BodyText"/>
      </w:pPr>
    </w:p>
    <w:p>
      <w:pPr>
        <w:pStyle w:val="BodyText"/>
        <w:ind w:right="627"/>
        <w:jc w:val="right"/>
      </w:pPr>
      <w:r>
        <w:rPr/>
        <w:t>Yours</w:t>
      </w:r>
      <w:r>
        <w:rPr>
          <w:spacing w:val="-6"/>
        </w:rPr>
        <w:t> </w:t>
      </w:r>
      <w:r>
        <w:rPr/>
        <w:t>faithfully,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898" w:val="left" w:leader="none"/>
        </w:tabs>
        <w:ind w:left="318"/>
      </w:pPr>
      <w:r>
        <w:rPr/>
        <w:t>Date:</w:t>
        <w:tab/>
        <w:t>(Signature,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Signatory)</w:t>
      </w:r>
    </w:p>
    <w:p>
      <w:pPr>
        <w:pStyle w:val="BodyText"/>
        <w:tabs>
          <w:tab w:pos="4442" w:val="left" w:leader="none"/>
        </w:tabs>
        <w:ind w:left="318"/>
      </w:pPr>
      <w:r>
        <w:rPr/>
        <w:t>Place:</w:t>
        <w:tab/>
        <w:t>Name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Applicant/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Member</w:t>
      </w:r>
    </w:p>
    <w:p>
      <w:pPr>
        <w:spacing w:after="0"/>
        <w:sectPr>
          <w:pgSz w:w="11910" w:h="16840"/>
          <w:pgMar w:header="0" w:footer="1249" w:top="1440" w:bottom="1460" w:left="1480" w:right="840"/>
        </w:sectPr>
      </w:pPr>
    </w:p>
    <w:p>
      <w:pPr>
        <w:pStyle w:val="Heading2"/>
        <w:spacing w:before="76"/>
        <w:ind w:left="2670" w:right="3370"/>
        <w:jc w:val="center"/>
      </w:pPr>
      <w:r>
        <w:rPr/>
        <w:t>Attachment</w:t>
      </w:r>
      <w:r>
        <w:rPr>
          <w:spacing w:val="-3"/>
        </w:rPr>
        <w:t> </w:t>
      </w:r>
      <w:r>
        <w:rPr/>
        <w:t>–I</w:t>
      </w: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2670" w:right="3373" w:firstLine="0"/>
        <w:jc w:val="center"/>
        <w:rPr>
          <w:b/>
          <w:sz w:val="26"/>
        </w:rPr>
      </w:pPr>
      <w:r>
        <w:rPr>
          <w:b/>
          <w:sz w:val="26"/>
        </w:rPr>
        <w:t>Particulars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the Applicant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940" w:val="left" w:leader="none"/>
          <w:tab w:pos="941" w:val="left" w:leader="none"/>
          <w:tab w:pos="1660" w:val="left" w:leader="none"/>
        </w:tabs>
        <w:spacing w:line="240" w:lineRule="auto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(a)</w:t>
        <w:tab/>
        <w:t>Name:</w:t>
      </w:r>
    </w:p>
    <w:p>
      <w:pPr>
        <w:pStyle w:val="ListParagraph"/>
        <w:numPr>
          <w:ilvl w:val="0"/>
          <w:numId w:val="35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Country</w:t>
      </w:r>
      <w:r>
        <w:rPr>
          <w:spacing w:val="-5"/>
          <w:sz w:val="24"/>
        </w:rPr>
        <w:t> </w:t>
      </w:r>
      <w:r>
        <w:rPr>
          <w:sz w:val="24"/>
        </w:rPr>
        <w:t>of incorporation:</w:t>
      </w:r>
    </w:p>
    <w:p>
      <w:pPr>
        <w:pStyle w:val="ListParagraph"/>
        <w:numPr>
          <w:ilvl w:val="0"/>
          <w:numId w:val="35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corporate headquarters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branch</w:t>
      </w:r>
      <w:r>
        <w:rPr>
          <w:spacing w:val="-1"/>
          <w:sz w:val="24"/>
        </w:rPr>
        <w:t> </w:t>
      </w:r>
      <w:r>
        <w:rPr>
          <w:sz w:val="24"/>
        </w:rPr>
        <w:t>office(s),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any,</w:t>
      </w:r>
      <w:r>
        <w:rPr>
          <w:spacing w:val="-1"/>
          <w:sz w:val="24"/>
        </w:rPr>
        <w:t> </w:t>
      </w:r>
      <w:r>
        <w:rPr>
          <w:sz w:val="24"/>
        </w:rPr>
        <w:t>in India:</w:t>
      </w:r>
    </w:p>
    <w:p>
      <w:pPr>
        <w:pStyle w:val="ListParagraph"/>
        <w:numPr>
          <w:ilvl w:val="0"/>
          <w:numId w:val="35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incorporation</w:t>
      </w:r>
      <w:r>
        <w:rPr>
          <w:spacing w:val="-1"/>
          <w:sz w:val="24"/>
        </w:rPr>
        <w:t> </w:t>
      </w:r>
      <w:r>
        <w:rPr>
          <w:sz w:val="24"/>
        </w:rPr>
        <w:t>and/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commencement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business: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928" w:hanging="720"/>
        <w:jc w:val="left"/>
        <w:rPr>
          <w:sz w:val="24"/>
        </w:rPr>
      </w:pPr>
      <w:r>
        <w:rPr>
          <w:sz w:val="24"/>
        </w:rPr>
        <w:t>Brief</w:t>
      </w:r>
      <w:r>
        <w:rPr>
          <w:spacing w:val="29"/>
          <w:sz w:val="24"/>
        </w:rPr>
        <w:t> </w:t>
      </w:r>
      <w:r>
        <w:rPr>
          <w:sz w:val="24"/>
        </w:rPr>
        <w:t>description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Company</w:t>
      </w:r>
      <w:r>
        <w:rPr>
          <w:spacing w:val="25"/>
          <w:sz w:val="24"/>
        </w:rPr>
        <w:t> </w:t>
      </w:r>
      <w:r>
        <w:rPr>
          <w:sz w:val="24"/>
        </w:rPr>
        <w:t>including</w:t>
      </w:r>
      <w:r>
        <w:rPr>
          <w:spacing w:val="28"/>
          <w:sz w:val="24"/>
        </w:rPr>
        <w:t> </w:t>
      </w:r>
      <w:r>
        <w:rPr>
          <w:sz w:val="24"/>
        </w:rPr>
        <w:t>details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its</w:t>
      </w:r>
      <w:r>
        <w:rPr>
          <w:spacing w:val="30"/>
          <w:sz w:val="24"/>
        </w:rPr>
        <w:t> </w:t>
      </w:r>
      <w:r>
        <w:rPr>
          <w:sz w:val="24"/>
        </w:rPr>
        <w:t>main</w:t>
      </w:r>
      <w:r>
        <w:rPr>
          <w:spacing w:val="31"/>
          <w:sz w:val="24"/>
        </w:rPr>
        <w:t> </w:t>
      </w:r>
      <w:r>
        <w:rPr>
          <w:sz w:val="24"/>
        </w:rPr>
        <w:t>lines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business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role and responsibilities in this Project: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929" w:hanging="720"/>
        <w:jc w:val="left"/>
        <w:rPr>
          <w:sz w:val="24"/>
        </w:rPr>
      </w:pPr>
      <w:r>
        <w:rPr>
          <w:sz w:val="24"/>
        </w:rPr>
        <w:t>Particulars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individual(s)</w:t>
      </w:r>
      <w:r>
        <w:rPr>
          <w:spacing w:val="17"/>
          <w:sz w:val="24"/>
        </w:rPr>
        <w:t> </w:t>
      </w:r>
      <w:r>
        <w:rPr>
          <w:sz w:val="24"/>
        </w:rPr>
        <w:t>who</w:t>
      </w:r>
      <w:r>
        <w:rPr>
          <w:spacing w:val="17"/>
          <w:sz w:val="24"/>
        </w:rPr>
        <w:t> </w:t>
      </w:r>
      <w:r>
        <w:rPr>
          <w:sz w:val="24"/>
        </w:rPr>
        <w:t>will</w:t>
      </w:r>
      <w:r>
        <w:rPr>
          <w:spacing w:val="18"/>
          <w:sz w:val="24"/>
        </w:rPr>
        <w:t> </w:t>
      </w:r>
      <w:r>
        <w:rPr>
          <w:sz w:val="24"/>
        </w:rPr>
        <w:t>serve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point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contact/</w:t>
      </w:r>
      <w:r>
        <w:rPr>
          <w:spacing w:val="21"/>
          <w:sz w:val="24"/>
        </w:rPr>
        <w:t> </w:t>
      </w:r>
      <w:r>
        <w:rPr>
          <w:sz w:val="24"/>
        </w:rPr>
        <w:t>communication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Applicant: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Name: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0" w:hanging="721"/>
        <w:jc w:val="left"/>
        <w:rPr>
          <w:sz w:val="24"/>
        </w:rPr>
      </w:pPr>
      <w:r>
        <w:rPr>
          <w:sz w:val="24"/>
        </w:rPr>
        <w:t>Designation: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Company: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Address: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Number: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E-Mail</w:t>
      </w:r>
      <w:r>
        <w:rPr>
          <w:spacing w:val="-3"/>
          <w:sz w:val="24"/>
        </w:rPr>
        <w:t> </w:t>
      </w:r>
      <w:r>
        <w:rPr>
          <w:sz w:val="24"/>
        </w:rPr>
        <w:t>Address: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Particulars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Authorised</w:t>
      </w:r>
      <w:r>
        <w:rPr>
          <w:spacing w:val="-1"/>
          <w:sz w:val="24"/>
        </w:rPr>
        <w:t> </w:t>
      </w:r>
      <w:r>
        <w:rPr>
          <w:sz w:val="24"/>
        </w:rPr>
        <w:t>Signatory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Applicant: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Name: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Designation: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Address: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> </w:t>
      </w:r>
      <w:r>
        <w:rPr>
          <w:sz w:val="24"/>
        </w:rPr>
        <w:t>Number: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Consortium: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92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information</w:t>
      </w:r>
      <w:r>
        <w:rPr>
          <w:spacing w:val="41"/>
          <w:sz w:val="24"/>
        </w:rPr>
        <w:t> </w:t>
      </w:r>
      <w:r>
        <w:rPr>
          <w:sz w:val="24"/>
        </w:rPr>
        <w:t>above</w:t>
      </w:r>
      <w:r>
        <w:rPr>
          <w:spacing w:val="42"/>
          <w:sz w:val="24"/>
        </w:rPr>
        <w:t> </w:t>
      </w:r>
      <w:r>
        <w:rPr>
          <w:sz w:val="24"/>
        </w:rPr>
        <w:t>(1-4)</w:t>
      </w:r>
      <w:r>
        <w:rPr>
          <w:spacing w:val="39"/>
          <w:sz w:val="24"/>
        </w:rPr>
        <w:t> </w:t>
      </w:r>
      <w:r>
        <w:rPr>
          <w:sz w:val="24"/>
        </w:rPr>
        <w:t>should</w:t>
      </w:r>
      <w:r>
        <w:rPr>
          <w:spacing w:val="40"/>
          <w:sz w:val="24"/>
        </w:rPr>
        <w:t> </w:t>
      </w:r>
      <w:r>
        <w:rPr>
          <w:sz w:val="24"/>
        </w:rPr>
        <w:t>be</w:t>
      </w:r>
      <w:r>
        <w:rPr>
          <w:spacing w:val="39"/>
          <w:sz w:val="24"/>
        </w:rPr>
        <w:t> </w:t>
      </w:r>
      <w:r>
        <w:rPr>
          <w:sz w:val="24"/>
        </w:rPr>
        <w:t>provided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39"/>
          <w:sz w:val="24"/>
        </w:rPr>
        <w:t> </w:t>
      </w:r>
      <w:r>
        <w:rPr>
          <w:sz w:val="24"/>
        </w:rPr>
        <w:t>all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Members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Consortium.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Jt. Bidding Agreement</w:t>
      </w:r>
      <w:r>
        <w:rPr>
          <w:spacing w:val="-1"/>
          <w:sz w:val="24"/>
        </w:rPr>
        <w:t> </w:t>
      </w:r>
      <w:r>
        <w:rPr>
          <w:sz w:val="24"/>
        </w:rPr>
        <w:t>should be attached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Application.</w:t>
      </w:r>
    </w:p>
    <w:p>
      <w:pPr>
        <w:pStyle w:val="ListParagraph"/>
        <w:numPr>
          <w:ilvl w:val="1"/>
          <w:numId w:val="3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926" w:hanging="72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8"/>
          <w:sz w:val="24"/>
        </w:rPr>
        <w:t> </w:t>
      </w:r>
      <w:r>
        <w:rPr>
          <w:sz w:val="24"/>
        </w:rPr>
        <w:t>regarding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role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each</w:t>
      </w:r>
      <w:r>
        <w:rPr>
          <w:spacing w:val="8"/>
          <w:sz w:val="24"/>
        </w:rPr>
        <w:t> </w:t>
      </w:r>
      <w:r>
        <w:rPr>
          <w:sz w:val="24"/>
        </w:rPr>
        <w:t>Member</w:t>
      </w:r>
      <w:r>
        <w:rPr>
          <w:spacing w:val="7"/>
          <w:sz w:val="24"/>
        </w:rPr>
        <w:t> </w:t>
      </w:r>
      <w:r>
        <w:rPr>
          <w:sz w:val="24"/>
        </w:rPr>
        <w:t>should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provided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per</w:t>
      </w:r>
      <w:r>
        <w:rPr>
          <w:spacing w:val="7"/>
          <w:sz w:val="24"/>
        </w:rPr>
        <w:t> </w:t>
      </w:r>
      <w:r>
        <w:rPr>
          <w:sz w:val="24"/>
        </w:rPr>
        <w:t>table</w:t>
      </w:r>
      <w:r>
        <w:rPr>
          <w:spacing w:val="-57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161"/>
        <w:gridCol w:w="1621"/>
        <w:gridCol w:w="3203"/>
      </w:tblGrid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6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Member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3203" w:type="dxa"/>
          </w:tcPr>
          <w:p>
            <w:pPr>
              <w:pStyle w:val="TableParagraph"/>
              <w:spacing w:line="276" w:lineRule="exact"/>
              <w:ind w:left="106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Consortium</w:t>
            </w:r>
          </w:p>
        </w:tc>
      </w:tr>
      <w:tr>
        <w:trPr>
          <w:trHeight w:val="484" w:hRule="atLeast"/>
        </w:trPr>
        <w:tc>
          <w:tcPr>
            <w:tcW w:w="720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2"/>
          <w:pgSz w:w="11910" w:h="16840"/>
          <w:pgMar w:footer="270" w:header="0" w:top="1040" w:bottom="460" w:left="1220" w:right="400"/>
        </w:sectPr>
      </w:pPr>
    </w:p>
    <w:p>
      <w:pPr>
        <w:pStyle w:val="ListParagraph"/>
        <w:numPr>
          <w:ilvl w:val="0"/>
          <w:numId w:val="34"/>
        </w:numPr>
        <w:tabs>
          <w:tab w:pos="940" w:val="left" w:leader="none"/>
          <w:tab w:pos="941" w:val="left" w:leader="none"/>
        </w:tabs>
        <w:spacing w:line="240" w:lineRule="auto" w:before="71" w:after="0"/>
        <w:ind w:left="940" w:right="1402" w:hanging="720"/>
        <w:jc w:val="left"/>
        <w:rPr>
          <w:sz w:val="24"/>
        </w:rPr>
      </w:pPr>
      <w:r>
        <w:rPr>
          <w:sz w:val="24"/>
        </w:rPr>
        <w:t>The following information shall also be provided for the Applicant, including each</w:t>
      </w:r>
      <w:r>
        <w:rPr>
          <w:spacing w:val="-57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Consortium:</w:t>
      </w:r>
    </w:p>
    <w:p>
      <w:pPr>
        <w:pStyle w:val="BodyText"/>
        <w:spacing w:before="7"/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Applicant/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Consortium: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1"/>
        <w:gridCol w:w="900"/>
        <w:gridCol w:w="901"/>
      </w:tblGrid>
      <w:tr>
        <w:trPr>
          <w:trHeight w:val="254" w:hRule="atLeast"/>
        </w:trPr>
        <w:tc>
          <w:tcPr>
            <w:tcW w:w="540" w:type="dxa"/>
          </w:tcPr>
          <w:p>
            <w:pPr>
              <w:pStyle w:val="TableParagraph"/>
              <w:spacing w:line="234" w:lineRule="exac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401" w:type="dxa"/>
          </w:tcPr>
          <w:p>
            <w:pPr>
              <w:pStyle w:val="TableParagraph"/>
              <w:spacing w:line="234" w:lineRule="exact"/>
              <w:ind w:left="2302" w:right="22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Criteria</w:t>
            </w:r>
          </w:p>
        </w:tc>
        <w:tc>
          <w:tcPr>
            <w:tcW w:w="900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068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18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401" w:type="dxa"/>
          </w:tcPr>
          <w:p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barred by the [Central/ State] Government,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entity controlled by it, from participating in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otherwise)?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3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186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401" w:type="dxa"/>
          </w:tcPr>
          <w:p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bar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subsist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Application?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18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401" w:type="dxa"/>
          </w:tcPr>
          <w:p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liquidated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 value in a contract due to delay or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penalized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years?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</w:tabs>
        <w:spacing w:line="360" w:lineRule="auto" w:before="0" w:after="0"/>
        <w:ind w:left="940" w:right="919" w:hanging="720"/>
        <w:jc w:val="both"/>
        <w:rPr>
          <w:sz w:val="22"/>
        </w:rPr>
      </w:pPr>
      <w:r>
        <w:rPr>
          <w:sz w:val="24"/>
        </w:rPr>
        <w:t>A statement by the Applicant and each of the Members of its Consortium (where</w:t>
      </w:r>
      <w:r>
        <w:rPr>
          <w:spacing w:val="1"/>
          <w:sz w:val="24"/>
        </w:rPr>
        <w:t> </w:t>
      </w:r>
      <w:r>
        <w:rPr>
          <w:sz w:val="24"/>
        </w:rPr>
        <w:t>applicable)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Associates</w:t>
      </w:r>
      <w:r>
        <w:rPr>
          <w:spacing w:val="1"/>
          <w:sz w:val="24"/>
        </w:rPr>
        <w:t> </w:t>
      </w:r>
      <w:r>
        <w:rPr>
          <w:sz w:val="24"/>
        </w:rPr>
        <w:t>disclosing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non-performance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contractual</w:t>
      </w:r>
      <w:r>
        <w:rPr>
          <w:spacing w:val="1"/>
          <w:sz w:val="24"/>
        </w:rPr>
        <w:t> </w:t>
      </w:r>
      <w:r>
        <w:rPr>
          <w:sz w:val="24"/>
        </w:rPr>
        <w:t>non-compliance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z w:val="24"/>
        </w:rPr>
        <w:t>projects,</w:t>
      </w:r>
      <w:r>
        <w:rPr>
          <w:spacing w:val="1"/>
          <w:sz w:val="24"/>
        </w:rPr>
        <w:t> </w:t>
      </w:r>
      <w:r>
        <w:rPr>
          <w:sz w:val="24"/>
        </w:rPr>
        <w:t>contractual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litigation/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is given</w:t>
      </w:r>
      <w:r>
        <w:rPr>
          <w:spacing w:val="-1"/>
          <w:sz w:val="24"/>
        </w:rPr>
        <w:t> </w:t>
      </w:r>
      <w:r>
        <w:rPr>
          <w:sz w:val="24"/>
        </w:rPr>
        <w:t>below</w:t>
      </w:r>
      <w:r>
        <w:rPr>
          <w:spacing w:val="1"/>
          <w:sz w:val="24"/>
        </w:rPr>
        <w:t> </w:t>
      </w:r>
      <w:r>
        <w:rPr>
          <w:sz w:val="24"/>
        </w:rPr>
        <w:t>(Attach</w:t>
      </w:r>
      <w:r>
        <w:rPr>
          <w:spacing w:val="-1"/>
          <w:sz w:val="24"/>
        </w:rPr>
        <w:t> </w:t>
      </w:r>
      <w:r>
        <w:rPr>
          <w:sz w:val="24"/>
        </w:rPr>
        <w:t>extra</w:t>
      </w:r>
      <w:r>
        <w:rPr>
          <w:spacing w:val="-2"/>
          <w:sz w:val="24"/>
        </w:rPr>
        <w:t> </w:t>
      </w:r>
      <w:r>
        <w:rPr>
          <w:sz w:val="24"/>
        </w:rPr>
        <w:t>sheets,</w:t>
      </w:r>
      <w:r>
        <w:rPr>
          <w:spacing w:val="-1"/>
          <w:sz w:val="24"/>
        </w:rPr>
        <w:t> </w:t>
      </w:r>
      <w:r>
        <w:rPr>
          <w:sz w:val="24"/>
        </w:rPr>
        <w:t>if necessary):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270" w:top="1040" w:bottom="460" w:left="1220" w:right="400"/>
        </w:sectPr>
      </w:pPr>
    </w:p>
    <w:p>
      <w:pPr>
        <w:pStyle w:val="Heading2"/>
        <w:spacing w:before="70"/>
        <w:ind w:left="2670" w:right="3372"/>
        <w:jc w:val="center"/>
      </w:pPr>
      <w:r>
        <w:rPr/>
        <w:t>Attachment</w:t>
      </w:r>
      <w:r>
        <w:rPr>
          <w:spacing w:val="-2"/>
        </w:rPr>
        <w:t> </w:t>
      </w:r>
      <w:r>
        <w:rPr/>
        <w:t>II</w:t>
      </w:r>
    </w:p>
    <w:p>
      <w:pPr>
        <w:spacing w:before="0"/>
        <w:ind w:left="2670" w:right="3374" w:firstLine="0"/>
        <w:jc w:val="center"/>
        <w:rPr>
          <w:b/>
          <w:sz w:val="24"/>
        </w:rPr>
      </w:pPr>
      <w:r>
        <w:rPr>
          <w:b/>
          <w:sz w:val="24"/>
        </w:rPr>
        <w:t>A1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Capacity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Implementation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996"/>
        <w:gridCol w:w="862"/>
        <w:gridCol w:w="677"/>
        <w:gridCol w:w="1246"/>
        <w:gridCol w:w="1222"/>
        <w:gridCol w:w="1195"/>
        <w:gridCol w:w="663"/>
        <w:gridCol w:w="1171"/>
        <w:gridCol w:w="715"/>
      </w:tblGrid>
      <w:tr>
        <w:trPr>
          <w:trHeight w:val="551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3" w:right="107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ind w:left="60" w:right="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Member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58" w:right="47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ind w:left="57" w:right="4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ind w:left="57" w:right="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Cate-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gory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3663" w:type="dxa"/>
            <w:gridSpan w:val="3"/>
          </w:tcPr>
          <w:p>
            <w:pPr>
              <w:pStyle w:val="TableParagraph"/>
              <w:spacing w:line="270" w:lineRule="exact"/>
              <w:ind w:left="748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  <w:p>
            <w:pPr>
              <w:pStyle w:val="TableParagraph"/>
              <w:spacing w:line="261" w:lineRule="exact"/>
              <w:ind w:left="748" w:right="741"/>
              <w:jc w:val="center"/>
              <w:rPr>
                <w:sz w:val="24"/>
              </w:rPr>
            </w:pPr>
            <w:r>
              <w:rPr>
                <w:sz w:val="24"/>
              </w:rPr>
              <w:t>(Equivalent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crore)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spacing w:line="273" w:lineRule="exact"/>
              <w:ind w:left="37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ind w:left="5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Multiplier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for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Category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line="273" w:lineRule="exact"/>
              <w:ind w:left="38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</w:p>
          <w:p>
            <w:pPr>
              <w:pStyle w:val="TableParagraph"/>
              <w:ind w:left="37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=(8)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*</w:t>
            </w:r>
          </w:p>
          <w:p>
            <w:pPr>
              <w:pStyle w:val="TableParagraph"/>
              <w:ind w:left="34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(9)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</w:tr>
      <w:tr>
        <w:trPr>
          <w:trHeight w:val="2611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ind w:left="28" w:right="16" w:hanging="2"/>
              <w:jc w:val="center"/>
              <w:rPr>
                <w:sz w:val="23"/>
              </w:rPr>
            </w:pPr>
            <w:r>
              <w:rPr>
                <w:sz w:val="23"/>
              </w:rPr>
              <w:t>Payments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made for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development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of Eligible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Projects 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Categories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64" w:lineRule="exact"/>
              <w:ind w:left="350" w:right="341"/>
              <w:jc w:val="center"/>
              <w:rPr>
                <w:sz w:val="23"/>
              </w:rPr>
            </w:pPr>
            <w:r>
              <w:rPr>
                <w:sz w:val="23"/>
              </w:rPr>
              <w:t>and 2</w:t>
            </w:r>
          </w:p>
          <w:p>
            <w:pPr>
              <w:pStyle w:val="TableParagraph"/>
              <w:ind w:left="350" w:right="339"/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1222" w:type="dxa"/>
          </w:tcPr>
          <w:p>
            <w:pPr>
              <w:pStyle w:val="TableParagraph"/>
              <w:ind w:left="28" w:right="18" w:firstLine="1"/>
              <w:jc w:val="center"/>
              <w:rPr>
                <w:sz w:val="23"/>
              </w:rPr>
            </w:pPr>
            <w:r>
              <w:rPr>
                <w:sz w:val="23"/>
              </w:rPr>
              <w:t>Revenues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appropriated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Eligible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Projects 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Categories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64" w:lineRule="exact"/>
              <w:ind w:left="338" w:right="329"/>
              <w:jc w:val="center"/>
              <w:rPr>
                <w:sz w:val="23"/>
              </w:rPr>
            </w:pPr>
            <w:r>
              <w:rPr>
                <w:sz w:val="23"/>
              </w:rPr>
              <w:t>and 2</w:t>
            </w:r>
          </w:p>
          <w:p>
            <w:pPr>
              <w:pStyle w:val="TableParagraph"/>
              <w:ind w:left="338" w:right="327"/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1195" w:type="dxa"/>
          </w:tcPr>
          <w:p>
            <w:pPr>
              <w:pStyle w:val="TableParagraph"/>
              <w:ind w:left="28" w:right="15" w:hanging="4"/>
              <w:jc w:val="center"/>
              <w:rPr>
                <w:sz w:val="23"/>
              </w:rPr>
            </w:pPr>
            <w:r>
              <w:rPr>
                <w:sz w:val="23"/>
              </w:rPr>
              <w:t>Payments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made/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received for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construction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O&amp;M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 Eligible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Projects 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Categories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 and 4</w:t>
            </w:r>
          </w:p>
          <w:p>
            <w:pPr>
              <w:pStyle w:val="TableParagraph"/>
              <w:spacing w:line="217" w:lineRule="exact"/>
              <w:ind w:left="459" w:right="451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ind w:left="57" w:right="216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ind w:left="57" w:right="29"/>
              <w:rPr>
                <w:sz w:val="24"/>
              </w:rPr>
            </w:pPr>
            <w:r>
              <w:rPr>
                <w:sz w:val="24"/>
              </w:rPr>
              <w:t>Consortium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ind w:left="57" w:right="29"/>
              <w:rPr>
                <w:sz w:val="24"/>
              </w:rPr>
            </w:pPr>
            <w:r>
              <w:rPr>
                <w:sz w:val="24"/>
              </w:rPr>
              <w:t>Consortium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48" w:type="dxa"/>
            <w:gridSpan w:val="7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Aggregate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270" w:top="1300" w:bottom="460" w:left="1220" w:right="400"/>
        </w:sectPr>
      </w:pPr>
    </w:p>
    <w:p>
      <w:pPr>
        <w:pStyle w:val="Heading2"/>
        <w:spacing w:before="76"/>
        <w:ind w:left="4061"/>
      </w:pPr>
      <w:r>
        <w:rPr/>
        <w:t>Attachment</w:t>
      </w:r>
      <w:r>
        <w:rPr>
          <w:spacing w:val="-2"/>
        </w:rPr>
        <w:t> </w:t>
      </w:r>
      <w:r>
        <w:rPr/>
        <w:t>II</w:t>
      </w:r>
    </w:p>
    <w:p>
      <w:pPr>
        <w:spacing w:line="477" w:lineRule="auto" w:before="0"/>
        <w:ind w:left="220" w:right="3898" w:firstLine="2978"/>
        <w:jc w:val="left"/>
        <w:rPr>
          <w:sz w:val="24"/>
        </w:rPr>
      </w:pPr>
      <w:r>
        <w:rPr>
          <w:b/>
          <w:sz w:val="24"/>
        </w:rPr>
        <w:t>A2 Technical Capacity – O&amp;M</w:t>
      </w:r>
      <w:r>
        <w:rPr>
          <w:b/>
          <w:spacing w:val="-57"/>
          <w:sz w:val="24"/>
        </w:rPr>
        <w:t> </w:t>
      </w:r>
      <w:r>
        <w:rPr>
          <w:b/>
          <w:sz w:val="22"/>
        </w:rPr>
        <w:t>(A2)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(i) Operation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Maintenance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Water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Scheme</w:t>
      </w:r>
      <w:r>
        <w:rPr>
          <w:b/>
          <w:spacing w:val="1"/>
          <w:sz w:val="22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Applicant/ Associate: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340"/>
        <w:gridCol w:w="1086"/>
        <w:gridCol w:w="1928"/>
        <w:gridCol w:w="1477"/>
        <w:gridCol w:w="1655"/>
        <w:gridCol w:w="1160"/>
      </w:tblGrid>
      <w:tr>
        <w:trPr>
          <w:trHeight w:val="2277" w:hRule="atLeast"/>
        </w:trPr>
        <w:tc>
          <w:tcPr>
            <w:tcW w:w="718" w:type="dxa"/>
          </w:tcPr>
          <w:p>
            <w:pPr>
              <w:pStyle w:val="TableParagraph"/>
              <w:spacing w:line="242" w:lineRule="exact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</w:p>
          <w:p>
            <w:pPr>
              <w:pStyle w:val="TableParagraph"/>
              <w:spacing w:line="252" w:lineRule="exact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1340" w:type="dxa"/>
          </w:tcPr>
          <w:p>
            <w:pPr>
              <w:pStyle w:val="TableParagraph"/>
              <w:ind w:left="392" w:right="302" w:hanging="68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086" w:type="dxa"/>
          </w:tcPr>
          <w:p>
            <w:pPr>
              <w:pStyle w:val="TableParagraph"/>
              <w:spacing w:line="242" w:lineRule="exact"/>
              <w:ind w:left="235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</w:p>
        </w:tc>
        <w:tc>
          <w:tcPr>
            <w:tcW w:w="1928" w:type="dxa"/>
          </w:tcPr>
          <w:p>
            <w:pPr>
              <w:pStyle w:val="TableParagraph"/>
              <w:ind w:left="209" w:right="202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Implementation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and 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Components</w:t>
            </w:r>
          </w:p>
        </w:tc>
        <w:tc>
          <w:tcPr>
            <w:tcW w:w="1477" w:type="dxa"/>
          </w:tcPr>
          <w:p>
            <w:pPr>
              <w:pStyle w:val="TableParagraph"/>
              <w:ind w:left="151" w:right="143" w:hanging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of Equity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held by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Applicant in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the 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company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owning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Eligible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</w:p>
          <w:p>
            <w:pPr>
              <w:pStyle w:val="TableParagraph"/>
              <w:spacing w:line="244" w:lineRule="exact"/>
              <w:ind w:left="196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applicable)</w:t>
            </w:r>
          </w:p>
        </w:tc>
        <w:tc>
          <w:tcPr>
            <w:tcW w:w="1655" w:type="dxa"/>
          </w:tcPr>
          <w:p>
            <w:pPr>
              <w:pStyle w:val="TableParagraph"/>
              <w:ind w:left="241" w:right="238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Connections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Served</w:t>
            </w:r>
          </w:p>
        </w:tc>
        <w:tc>
          <w:tcPr>
            <w:tcW w:w="1160" w:type="dxa"/>
          </w:tcPr>
          <w:p>
            <w:pPr>
              <w:pStyle w:val="TableParagraph"/>
              <w:ind w:left="106" w:right="104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Start date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and End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</w:tr>
      <w:tr>
        <w:trPr>
          <w:trHeight w:val="254" w:hRule="atLeast"/>
        </w:trPr>
        <w:tc>
          <w:tcPr>
            <w:tcW w:w="718" w:type="dxa"/>
          </w:tcPr>
          <w:p>
            <w:pPr>
              <w:pStyle w:val="TableParagraph"/>
              <w:spacing w:line="235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(1)</w:t>
            </w:r>
          </w:p>
        </w:tc>
        <w:tc>
          <w:tcPr>
            <w:tcW w:w="1340" w:type="dxa"/>
          </w:tcPr>
          <w:p>
            <w:pPr>
              <w:pStyle w:val="TableParagraph"/>
              <w:spacing w:line="235" w:lineRule="exact"/>
              <w:ind w:left="519" w:right="5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(2)</w:t>
            </w:r>
          </w:p>
        </w:tc>
        <w:tc>
          <w:tcPr>
            <w:tcW w:w="1086" w:type="dxa"/>
          </w:tcPr>
          <w:p>
            <w:pPr>
              <w:pStyle w:val="TableParagraph"/>
              <w:spacing w:line="235" w:lineRule="exact"/>
              <w:ind w:left="235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(3)</w:t>
            </w:r>
          </w:p>
        </w:tc>
        <w:tc>
          <w:tcPr>
            <w:tcW w:w="1928" w:type="dxa"/>
          </w:tcPr>
          <w:p>
            <w:pPr>
              <w:pStyle w:val="TableParagraph"/>
              <w:spacing w:line="235" w:lineRule="exact"/>
              <w:ind w:left="813" w:right="8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(4)</w:t>
            </w:r>
          </w:p>
        </w:tc>
        <w:tc>
          <w:tcPr>
            <w:tcW w:w="1477" w:type="dxa"/>
          </w:tcPr>
          <w:p>
            <w:pPr>
              <w:pStyle w:val="TableParagraph"/>
              <w:spacing w:line="235" w:lineRule="exact"/>
              <w:ind w:left="196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(5)</w:t>
            </w:r>
          </w:p>
        </w:tc>
        <w:tc>
          <w:tcPr>
            <w:tcW w:w="1655" w:type="dxa"/>
          </w:tcPr>
          <w:p>
            <w:pPr>
              <w:pStyle w:val="TableParagraph"/>
              <w:spacing w:line="235" w:lineRule="exact"/>
              <w:ind w:left="675" w:right="6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(6)</w:t>
            </w:r>
          </w:p>
        </w:tc>
        <w:tc>
          <w:tcPr>
            <w:tcW w:w="1160" w:type="dxa"/>
          </w:tcPr>
          <w:p>
            <w:pPr>
              <w:pStyle w:val="TableParagraph"/>
              <w:spacing w:line="235" w:lineRule="exact"/>
              <w:ind w:left="427" w:right="4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(7)</w:t>
            </w:r>
          </w:p>
        </w:tc>
      </w:tr>
      <w:tr>
        <w:trPr>
          <w:trHeight w:val="254" w:hRule="atLeast"/>
        </w:trPr>
        <w:tc>
          <w:tcPr>
            <w:tcW w:w="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(A2)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(ii)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Billing,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Collection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Customer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Management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2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Applicant/</w:t>
      </w:r>
      <w:r>
        <w:rPr>
          <w:spacing w:val="-1"/>
        </w:rPr>
        <w:t> </w:t>
      </w:r>
      <w:r>
        <w:rPr/>
        <w:t>Associate: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323"/>
        <w:gridCol w:w="1103"/>
        <w:gridCol w:w="1933"/>
        <w:gridCol w:w="1578"/>
        <w:gridCol w:w="1554"/>
        <w:gridCol w:w="1155"/>
      </w:tblGrid>
      <w:tr>
        <w:trPr>
          <w:trHeight w:val="2277" w:hRule="atLeast"/>
        </w:trPr>
        <w:tc>
          <w:tcPr>
            <w:tcW w:w="718" w:type="dxa"/>
          </w:tcPr>
          <w:p>
            <w:pPr>
              <w:pStyle w:val="TableParagraph"/>
              <w:spacing w:line="251" w:lineRule="exact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</w:p>
          <w:p>
            <w:pPr>
              <w:pStyle w:val="TableParagraph"/>
              <w:spacing w:before="1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1323" w:type="dxa"/>
          </w:tcPr>
          <w:p>
            <w:pPr>
              <w:pStyle w:val="TableParagraph"/>
              <w:ind w:left="354" w:right="311" w:hanging="3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Name/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Sector</w:t>
            </w:r>
          </w:p>
        </w:tc>
        <w:tc>
          <w:tcPr>
            <w:tcW w:w="1103" w:type="dxa"/>
          </w:tcPr>
          <w:p>
            <w:pPr>
              <w:pStyle w:val="TableParagraph"/>
              <w:spacing w:line="251" w:lineRule="exact"/>
              <w:ind w:left="240" w:right="2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</w:p>
        </w:tc>
        <w:tc>
          <w:tcPr>
            <w:tcW w:w="1933" w:type="dxa"/>
          </w:tcPr>
          <w:p>
            <w:pPr>
              <w:pStyle w:val="TableParagraph"/>
              <w:ind w:left="211" w:right="205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Implementation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and 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Components</w:t>
            </w:r>
          </w:p>
        </w:tc>
        <w:tc>
          <w:tcPr>
            <w:tcW w:w="1578" w:type="dxa"/>
          </w:tcPr>
          <w:p>
            <w:pPr>
              <w:pStyle w:val="TableParagraph"/>
              <w:ind w:left="201" w:right="193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of Equity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held by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Applicant in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the 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company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owning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Eligible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</w:p>
          <w:p>
            <w:pPr>
              <w:pStyle w:val="TableParagraph"/>
              <w:spacing w:line="233" w:lineRule="exact"/>
              <w:ind w:left="246" w:right="2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applicable)</w:t>
            </w:r>
          </w:p>
        </w:tc>
        <w:tc>
          <w:tcPr>
            <w:tcW w:w="1554" w:type="dxa"/>
          </w:tcPr>
          <w:p>
            <w:pPr>
              <w:pStyle w:val="TableParagraph"/>
              <w:ind w:left="190" w:right="172" w:firstLine="300"/>
              <w:rPr>
                <w:b/>
                <w:sz w:val="22"/>
              </w:rPr>
            </w:pPr>
            <w:r>
              <w:rPr>
                <w:b/>
                <w:sz w:val="22"/>
              </w:rPr>
              <w:t>No.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Connections</w:t>
            </w:r>
          </w:p>
        </w:tc>
        <w:tc>
          <w:tcPr>
            <w:tcW w:w="1155" w:type="dxa"/>
          </w:tcPr>
          <w:p>
            <w:pPr>
              <w:pStyle w:val="TableParagraph"/>
              <w:ind w:left="103" w:right="102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Start date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and End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</w:tr>
      <w:tr>
        <w:trPr>
          <w:trHeight w:val="254" w:hRule="atLeast"/>
        </w:trPr>
        <w:tc>
          <w:tcPr>
            <w:tcW w:w="718" w:type="dxa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(1)</w:t>
            </w:r>
          </w:p>
        </w:tc>
        <w:tc>
          <w:tcPr>
            <w:tcW w:w="1323" w:type="dxa"/>
          </w:tcPr>
          <w:p>
            <w:pPr>
              <w:pStyle w:val="TableParagraph"/>
              <w:spacing w:line="234" w:lineRule="exact"/>
              <w:ind w:left="519" w:right="4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(2)</w:t>
            </w:r>
          </w:p>
        </w:tc>
        <w:tc>
          <w:tcPr>
            <w:tcW w:w="1103" w:type="dxa"/>
          </w:tcPr>
          <w:p>
            <w:pPr>
              <w:pStyle w:val="TableParagraph"/>
              <w:spacing w:line="234" w:lineRule="exact"/>
              <w:ind w:left="240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(3)</w:t>
            </w:r>
          </w:p>
        </w:tc>
        <w:tc>
          <w:tcPr>
            <w:tcW w:w="1933" w:type="dxa"/>
          </w:tcPr>
          <w:p>
            <w:pPr>
              <w:pStyle w:val="TableParagraph"/>
              <w:spacing w:line="234" w:lineRule="exact"/>
              <w:ind w:left="816" w:right="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(4)</w:t>
            </w:r>
          </w:p>
        </w:tc>
        <w:tc>
          <w:tcPr>
            <w:tcW w:w="1578" w:type="dxa"/>
          </w:tcPr>
          <w:p>
            <w:pPr>
              <w:pStyle w:val="TableParagraph"/>
              <w:spacing w:line="234" w:lineRule="exact"/>
              <w:ind w:left="246" w:right="2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(5)</w:t>
            </w:r>
          </w:p>
        </w:tc>
        <w:tc>
          <w:tcPr>
            <w:tcW w:w="1554" w:type="dxa"/>
          </w:tcPr>
          <w:p>
            <w:pPr>
              <w:pStyle w:val="TableParagraph"/>
              <w:spacing w:line="234" w:lineRule="exact"/>
              <w:ind w:left="624" w:right="6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(6)</w:t>
            </w:r>
          </w:p>
        </w:tc>
        <w:tc>
          <w:tcPr>
            <w:tcW w:w="1155" w:type="dxa"/>
          </w:tcPr>
          <w:p>
            <w:pPr>
              <w:pStyle w:val="TableParagraph"/>
              <w:spacing w:line="234" w:lineRule="exact"/>
              <w:ind w:left="424" w:right="4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(7)</w:t>
            </w:r>
          </w:p>
        </w:tc>
      </w:tr>
      <w:tr>
        <w:trPr>
          <w:trHeight w:val="251" w:hRule="atLeast"/>
        </w:trPr>
        <w:tc>
          <w:tcPr>
            <w:tcW w:w="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270" w:top="1040" w:bottom="460" w:left="1220" w:right="400"/>
        </w:sectPr>
      </w:pPr>
    </w:p>
    <w:p>
      <w:pPr>
        <w:pStyle w:val="Heading2"/>
        <w:spacing w:before="72"/>
        <w:ind w:left="2669" w:right="3374"/>
        <w:jc w:val="center"/>
      </w:pPr>
      <w:r>
        <w:rPr/>
        <w:t>Attachment-III</w:t>
      </w:r>
    </w:p>
    <w:p>
      <w:pPr>
        <w:spacing w:line="700" w:lineRule="auto" w:before="0"/>
        <w:ind w:left="2964" w:right="3666" w:firstLine="0"/>
        <w:jc w:val="center"/>
        <w:rPr>
          <w:b/>
          <w:sz w:val="24"/>
        </w:rPr>
      </w:pPr>
      <w:r>
        <w:rPr/>
        <w:pict>
          <v:shape style="position:absolute;margin-left:68.903999pt;margin-top:54.283131pt;width:463.65pt;height:167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49"/>
                    <w:gridCol w:w="2724"/>
                    <w:gridCol w:w="3084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type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18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Member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Code</w:t>
                        </w:r>
                      </w:p>
                    </w:tc>
                    <w:tc>
                      <w:tcPr>
                        <w:tcW w:w="3084" w:type="dxa"/>
                        <w:tcBorders>
                          <w:bottom w:val="thinThickMediumGap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Worth as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on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left="1576" w:right="15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(1)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right="12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(2)</w:t>
                        </w:r>
                      </w:p>
                    </w:tc>
                    <w:tc>
                      <w:tcPr>
                        <w:tcW w:w="3084" w:type="dxa"/>
                        <w:tcBorders>
                          <w:top w:val="thickThinMediumGap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left="1394" w:right="13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(3)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Single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entity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Applicant /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Lead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Member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 Consortium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Consortium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Member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Consortium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Member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Financial Capacity of the Applicant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Rs. crore)</w:t>
      </w:r>
    </w:p>
    <w:p>
      <w:pPr>
        <w:spacing w:after="0" w:line="700" w:lineRule="auto"/>
        <w:jc w:val="center"/>
        <w:rPr>
          <w:sz w:val="24"/>
        </w:rPr>
        <w:sectPr>
          <w:pgSz w:w="11910" w:h="16840"/>
          <w:pgMar w:header="0" w:footer="270" w:top="1320" w:bottom="460" w:left="1220" w:right="400"/>
        </w:sectPr>
      </w:pPr>
    </w:p>
    <w:p>
      <w:pPr>
        <w:pStyle w:val="Heading2"/>
        <w:spacing w:before="70"/>
        <w:ind w:left="2670" w:right="3374"/>
        <w:jc w:val="center"/>
      </w:pPr>
      <w:r>
        <w:rPr/>
        <w:t>Attachment-IV</w:t>
      </w:r>
    </w:p>
    <w:p>
      <w:pPr>
        <w:spacing w:before="0"/>
        <w:ind w:left="2670" w:right="3316" w:firstLine="0"/>
        <w:jc w:val="center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Eligible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Projects (for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A1)</w:t>
      </w:r>
    </w:p>
    <w:p>
      <w:pPr>
        <w:pStyle w:val="BodyText"/>
        <w:rPr>
          <w:b/>
          <w:sz w:val="26"/>
        </w:rPr>
      </w:pPr>
    </w:p>
    <w:p>
      <w:pPr>
        <w:pStyle w:val="Heading2"/>
        <w:tabs>
          <w:tab w:pos="3820" w:val="left" w:leader="none"/>
        </w:tabs>
        <w:spacing w:before="230" w:after="3"/>
        <w:ind w:left="220"/>
      </w:pPr>
      <w:r>
        <w:rPr/>
        <w:t>Project</w:t>
      </w:r>
      <w:r>
        <w:rPr>
          <w:spacing w:val="-2"/>
        </w:rPr>
        <w:t> </w:t>
      </w:r>
      <w:r>
        <w:rPr/>
        <w:t>Code:</w:t>
        <w:tab/>
        <w:t>Member</w:t>
      </w:r>
      <w:r>
        <w:rPr>
          <w:spacing w:val="-2"/>
        </w:rPr>
        <w:t> </w:t>
      </w:r>
      <w:r>
        <w:rPr/>
        <w:t>Code: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1508"/>
        <w:gridCol w:w="4468"/>
      </w:tblGrid>
      <w:tr>
        <w:trPr>
          <w:trHeight w:val="782" w:hRule="atLeast"/>
        </w:trPr>
        <w:tc>
          <w:tcPr>
            <w:tcW w:w="3385" w:type="dxa"/>
          </w:tcPr>
          <w:p>
            <w:pPr>
              <w:pStyle w:val="TableParagraph"/>
              <w:spacing w:line="273" w:lineRule="exact"/>
              <w:ind w:left="1431" w:right="1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/>
              <w:ind w:left="1430" w:right="1423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508" w:type="dxa"/>
          </w:tcPr>
          <w:p>
            <w:pPr>
              <w:pStyle w:val="TableParagraph"/>
              <w:ind w:left="179" w:right="17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Instruction</w:t>
            </w:r>
          </w:p>
          <w:p>
            <w:pPr>
              <w:pStyle w:val="TableParagraph"/>
              <w:spacing w:line="214" w:lineRule="exact"/>
              <w:ind w:left="615" w:right="609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4468" w:type="dxa"/>
          </w:tcPr>
          <w:p>
            <w:pPr>
              <w:pStyle w:val="TableParagraph"/>
              <w:spacing w:line="273" w:lineRule="exact"/>
              <w:ind w:left="915" w:righ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/>
              <w:ind w:left="915" w:right="908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508" w:type="dxa"/>
          </w:tcPr>
          <w:p>
            <w:pPr>
              <w:pStyle w:val="TableParagraph"/>
              <w:spacing w:line="256" w:lineRule="exact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6" w:hRule="atLeast"/>
        </w:trPr>
        <w:tc>
          <w:tcPr>
            <w:tcW w:w="3385" w:type="dxa"/>
          </w:tcPr>
          <w:p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Year-wise (a) payments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construction,</w:t>
            </w:r>
          </w:p>
          <w:p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sz w:val="24"/>
              </w:rPr>
              <w:t>(b) payments made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PPP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(c)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revenues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appropriated</w:t>
            </w:r>
          </w:p>
        </w:tc>
        <w:tc>
          <w:tcPr>
            <w:tcW w:w="1508" w:type="dxa"/>
          </w:tcPr>
          <w:p>
            <w:pPr>
              <w:pStyle w:val="TableParagraph"/>
              <w:spacing w:line="268" w:lineRule="exact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38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 the project was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constructed/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developed</w:t>
            </w:r>
          </w:p>
        </w:tc>
        <w:tc>
          <w:tcPr>
            <w:tcW w:w="1508" w:type="dxa"/>
          </w:tcPr>
          <w:p>
            <w:pPr>
              <w:pStyle w:val="TableParagraph"/>
              <w:spacing w:line="270" w:lineRule="exact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338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1508" w:type="dxa"/>
          </w:tcPr>
          <w:p>
            <w:pPr>
              <w:pStyle w:val="TableParagraph"/>
              <w:spacing w:line="256" w:lineRule="exact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3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commencement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3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completion/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commissioning</w:t>
            </w:r>
          </w:p>
        </w:tc>
        <w:tc>
          <w:tcPr>
            <w:tcW w:w="1508" w:type="dxa"/>
          </w:tcPr>
          <w:p>
            <w:pPr>
              <w:pStyle w:val="TableParagraph"/>
              <w:spacing w:line="268" w:lineRule="exact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33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shareholding</w:t>
            </w:r>
          </w:p>
          <w:p>
            <w:pPr>
              <w:pStyle w:val="TableParagraph"/>
              <w:spacing w:line="270" w:lineRule="atLeast"/>
              <w:ind w:left="107" w:right="735"/>
              <w:rPr>
                <w:sz w:val="24"/>
              </w:rPr>
            </w:pPr>
            <w:r>
              <w:rPr>
                <w:sz w:val="24"/>
              </w:rPr>
              <w:t>(with period during which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was held)</w:t>
            </w:r>
          </w:p>
        </w:tc>
        <w:tc>
          <w:tcPr>
            <w:tcW w:w="1508" w:type="dxa"/>
          </w:tcPr>
          <w:p>
            <w:pPr>
              <w:pStyle w:val="TableParagraph"/>
              <w:spacing w:line="268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338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 is 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0" w:lineRule="atLeast"/>
              <w:ind w:left="107" w:right="46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(Yes/ No)</w:t>
            </w:r>
          </w:p>
        </w:tc>
        <w:tc>
          <w:tcPr>
            <w:tcW w:w="1508" w:type="dxa"/>
          </w:tcPr>
          <w:p>
            <w:pPr>
              <w:pStyle w:val="TableParagraph"/>
              <w:spacing w:line="268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270" w:top="1300" w:bottom="460" w:left="1220" w:right="40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468.45pt;height:319.0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74" w:lineRule="exact" w:before="18"/>
                    <w:ind w:left="1693" w:right="169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from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Statutory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Auditor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 &amp;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</w:t>
                  </w:r>
                </w:p>
                <w:p>
                  <w:pPr>
                    <w:tabs>
                      <w:tab w:pos="3358" w:val="left" w:leader="dot"/>
                    </w:tabs>
                    <w:spacing w:line="240" w:lineRule="auto" w:before="0"/>
                    <w:ind w:left="107" w:right="103" w:hanging="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Based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on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its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books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accounts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other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published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information</w:t>
                  </w:r>
                  <w:r>
                    <w:rPr>
                      <w:spacing w:val="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authenticated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it,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is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certify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that</w:t>
                    <w:tab/>
                  </w:r>
                  <w:r>
                    <w:rPr>
                      <w:i/>
                      <w:sz w:val="24"/>
                    </w:rPr>
                    <w:t>(name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of</w:t>
                  </w:r>
                  <w:r>
                    <w:rPr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Applicant/Member/Associate)</w:t>
                  </w:r>
                  <w:r>
                    <w:rPr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is/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was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equity</w:t>
                  </w:r>
                </w:p>
                <w:p>
                  <w:pPr>
                    <w:tabs>
                      <w:tab w:pos="9004" w:val="left" w:leader="dot"/>
                    </w:tabs>
                    <w:spacing w:before="0"/>
                    <w:ind w:left="107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shareholder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3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………………..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(title</w:t>
                  </w:r>
                  <w:r>
                    <w:rPr>
                      <w:i/>
                      <w:spacing w:val="29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of</w:t>
                  </w:r>
                  <w:r>
                    <w:rPr>
                      <w:i/>
                      <w:spacing w:val="29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29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project</w:t>
                  </w:r>
                  <w:r>
                    <w:rPr>
                      <w:i/>
                      <w:spacing w:val="30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company)</w:t>
                  </w:r>
                  <w:r>
                    <w:rPr>
                      <w:i/>
                      <w:spacing w:val="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3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holds/held</w:t>
                  </w:r>
                  <w:r>
                    <w:rPr>
                      <w:spacing w:val="2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Rs.</w:t>
                    <w:tab/>
                    <w:t>cr.</w:t>
                  </w:r>
                </w:p>
                <w:p>
                  <w:pPr>
                    <w:pStyle w:val="BodyText"/>
                    <w:ind w:left="107" w:right="106"/>
                    <w:jc w:val="both"/>
                  </w:pPr>
                  <w:r>
                    <w:rPr/>
                    <w:t>(Rupees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…………………………..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crore)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(which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constitutes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……..%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subscribed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capital)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company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…………...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i/>
                    </w:rPr>
                    <w:t>(date)</w:t>
                  </w:r>
                  <w:r>
                    <w:rPr>
                      <w:i/>
                      <w:spacing w:val="44"/>
                    </w:rPr>
                    <w:t> </w:t>
                  </w:r>
                  <w:r>
                    <w:rPr/>
                    <w:t>to</w:t>
                  </w:r>
                </w:p>
                <w:p>
                  <w:pPr>
                    <w:spacing w:before="0"/>
                    <w:ind w:left="107" w:right="10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…………….. </w:t>
                  </w:r>
                  <w:r>
                    <w:rPr>
                      <w:i/>
                      <w:sz w:val="24"/>
                    </w:rPr>
                    <w:t>(date). </w:t>
                  </w:r>
                  <w:r>
                    <w:rPr>
                      <w:sz w:val="24"/>
                    </w:rPr>
                    <w:t>The project was/is likely to be commissioned on ……………. </w:t>
                  </w:r>
                  <w:r>
                    <w:rPr>
                      <w:i/>
                      <w:sz w:val="24"/>
                    </w:rPr>
                    <w:t>(date of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commissioning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of the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project)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pStyle w:val="BodyText"/>
                    <w:tabs>
                      <w:tab w:pos="8140" w:val="left" w:leader="dot"/>
                    </w:tabs>
                    <w:ind w:left="107"/>
                    <w:jc w:val="both"/>
                  </w:pPr>
                  <w:r>
                    <w:rPr/>
                    <w:t>We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estimated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capital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cost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Rs.</w:t>
                    <w:tab/>
                    <w:t>cr.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(Rupees</w:t>
                  </w:r>
                </w:p>
                <w:p>
                  <w:pPr>
                    <w:pStyle w:val="BodyText"/>
                    <w:ind w:left="107" w:right="109"/>
                    <w:jc w:val="both"/>
                  </w:pPr>
                  <w:r>
                    <w:rPr/>
                    <w:t>…………………crore), of which Rs. ……… cr. (Rupees …………… crore) of capital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expenditure was incurred during the past five financial years as per year-wise details noted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below:</w:t>
                  </w:r>
                </w:p>
                <w:p>
                  <w:pPr>
                    <w:pStyle w:val="BodyText"/>
                    <w:ind w:left="827"/>
                  </w:pPr>
                  <w:r>
                    <w:rPr/>
                    <w:t>………………………</w:t>
                  </w:r>
                </w:p>
                <w:p>
                  <w:pPr>
                    <w:pStyle w:val="BodyText"/>
                    <w:ind w:left="827"/>
                  </w:pPr>
                  <w:r>
                    <w:rPr/>
                    <w:t>………………………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8999" w:val="left" w:leader="dot"/>
                    </w:tabs>
                    <w:ind w:left="107" w:right="112"/>
                  </w:pPr>
                  <w:r>
                    <w:rPr/>
                    <w:t>We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eligible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revenues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collected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appropriated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aforesaid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company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terms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RFQ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past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financial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years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Rs.</w:t>
                    <w:tab/>
                  </w:r>
                  <w:r>
                    <w:rPr>
                      <w:spacing w:val="-1"/>
                    </w:rPr>
                    <w:t>cr.</w:t>
                  </w:r>
                </w:p>
                <w:p>
                  <w:pPr>
                    <w:pStyle w:val="BodyText"/>
                    <w:spacing w:line="274" w:lineRule="exact"/>
                    <w:ind w:left="107"/>
                  </w:pP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year-wise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details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below:</w:t>
                  </w:r>
                </w:p>
                <w:p>
                  <w:pPr>
                    <w:pStyle w:val="BodyText"/>
                    <w:ind w:left="827"/>
                  </w:pPr>
                  <w:r>
                    <w:rPr/>
                    <w:t>………………………</w:t>
                  </w:r>
                </w:p>
                <w:p>
                  <w:pPr>
                    <w:pStyle w:val="BodyText"/>
                    <w:ind w:left="107" w:right="6353" w:firstLine="719"/>
                  </w:pPr>
                  <w:r>
                    <w:rPr/>
                    <w:t>………………………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the audit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firm:</w:t>
                  </w:r>
                </w:p>
                <w:p>
                  <w:pPr>
                    <w:pStyle w:val="BodyText"/>
                    <w:tabs>
                      <w:tab w:pos="5148" w:val="left" w:leader="none"/>
                    </w:tabs>
                    <w:ind w:left="107"/>
                  </w:pPr>
                  <w:r>
                    <w:rPr/>
                    <w:t>Seal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audit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firm:</w:t>
                    <w:tab/>
                    <w:t>(Signature,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designation</w:t>
                  </w:r>
                </w:p>
                <w:p>
                  <w:pPr>
                    <w:pStyle w:val="BodyText"/>
                    <w:tabs>
                      <w:tab w:pos="5208" w:val="left" w:leader="none"/>
                    </w:tabs>
                    <w:spacing w:before="2"/>
                    <w:ind w:left="107"/>
                  </w:pPr>
                  <w:r>
                    <w:rPr/>
                    <w:t>Date:</w:t>
                    <w:tab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authorized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signatory)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6"/>
        </w:rPr>
      </w:pPr>
      <w:r>
        <w:rPr/>
        <w:pict>
          <v:group style="position:absolute;margin-left:66.143997pt;margin-top:11.699219pt;width:468.95pt;height:305.6pt;mso-position-horizontal-relative:page;mso-position-vertical-relative:paragraph;z-index:-15726080;mso-wrap-distance-left:0;mso-wrap-distance-right:0" coordorigin="1323,234" coordsize="9379,6112">
            <v:shape style="position:absolute;left:1322;top:233;width:9369;height:10" coordorigin="1323,234" coordsize="9369,10" path="m10691,234l1332,234,1323,234,1323,244,1332,244,10691,244,10691,234xe" filled="true" fillcolor="#000000" stroked="false">
              <v:path arrowok="t"/>
              <v:fill type="solid"/>
            </v:shape>
            <v:line style="position:absolute" from="10696,234" to="10696,6060" stroked="true" strokeweight=".48004pt" strokecolor="#000000">
              <v:stroke dashstyle="solid"/>
            </v:line>
            <v:line style="position:absolute" from="1328,244" to="1328,6060" stroked="true" strokeweight=".48pt" strokecolor="#000000">
              <v:stroke dashstyle="solid"/>
            </v:line>
            <v:shape style="position:absolute;left:1322;top:6059;width:9379;height:286" coordorigin="1323,6060" coordsize="9379,286" path="m10691,6336l1332,6336,1332,6060,1323,6060,1323,6336,1323,6345,1332,6345,10691,6345,10691,6336xm10701,6060l10692,6060,10692,6336,10692,6345,10701,6345,10701,6336,10701,6060xe" filled="true" fillcolor="#000000" stroked="false">
              <v:path arrowok="t"/>
              <v:fill type="solid"/>
            </v:shape>
            <v:shape style="position:absolute;left:1440;top:272;width:9166;height:4951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1209" w:right="12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Certificate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from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Statutory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Auditor/ Client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Category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&amp;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4</w:t>
                    </w:r>
                  </w:p>
                  <w:p>
                    <w:pPr>
                      <w:spacing w:line="240" w:lineRule="auto" w:before="0"/>
                      <w:ind w:left="0" w:right="19" w:hanging="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Based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books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accounts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published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authenticated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it,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{this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certify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……………………..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(name</w:t>
                    </w:r>
                    <w:r>
                      <w:rPr>
                        <w:i/>
                        <w:spacing w:val="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Applicant/Member/Associate)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engaged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  <w:p>
                    <w:pPr>
                      <w:tabs>
                        <w:tab w:pos="7109" w:val="left" w:leader="dot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………………..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(title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1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project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company)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execute</w:t>
                      <w:tab/>
                    </w:r>
                    <w:r>
                      <w:rPr>
                        <w:i/>
                        <w:sz w:val="24"/>
                      </w:rPr>
                      <w:t>(name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project)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………………….</w:t>
                    </w:r>
                    <w:r>
                      <w:rPr>
                        <w:spacing w:val="9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(nature</w:t>
                    </w:r>
                    <w:r>
                      <w:rPr>
                        <w:i/>
                        <w:spacing w:val="9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9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project)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9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9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construction</w:t>
                    </w:r>
                    <w:r>
                      <w:rPr>
                        <w:spacing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9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9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project</w:t>
                    </w:r>
                    <w:r>
                      <w:rPr>
                        <w:spacing w:val="9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commenced</w:t>
                    </w:r>
                    <w:r>
                      <w:rPr>
                        <w:spacing w:val="9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  <w:p>
                    <w:pPr>
                      <w:tabs>
                        <w:tab w:pos="8377" w:val="left" w:leader="dot"/>
                      </w:tabs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…………..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(date)</w:t>
                    </w:r>
                    <w:r>
                      <w:rPr>
                        <w:i/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project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was/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likely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commissioned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  <w:tab/>
                    </w:r>
                    <w:r>
                      <w:rPr>
                        <w:i/>
                        <w:sz w:val="24"/>
                      </w:rPr>
                      <w:t>(date,</w:t>
                    </w:r>
                    <w:r>
                      <w:rPr>
                        <w:i/>
                        <w:spacing w:val="1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if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any)</w:t>
                    </w:r>
                    <w:r>
                      <w:rPr>
                        <w:sz w:val="24"/>
                      </w:rPr>
                      <w:t>.   It</w:t>
                    </w:r>
                    <w:r>
                      <w:rPr>
                        <w:spacing w:val="1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certified</w:t>
                    </w:r>
                    <w:r>
                      <w:rPr>
                        <w:spacing w:val="1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1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…………….  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(name</w:t>
                    </w:r>
                    <w:r>
                      <w:rPr>
                        <w:i/>
                        <w:spacing w:val="11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11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11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Applicant/  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Member/</w:t>
                    </w:r>
                    <w:r>
                      <w:rPr>
                        <w:i/>
                        <w:spacing w:val="11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Associate)</w:t>
                    </w:r>
                  </w:p>
                  <w:p>
                    <w:pPr>
                      <w:tabs>
                        <w:tab w:pos="2683" w:val="left" w:leader="dot"/>
                        <w:tab w:pos="6589" w:val="left" w:leader="dot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received/paid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Rs.</w:t>
                      <w:tab/>
                      <w:t>cr.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(Rupees</w:t>
                      <w:tab/>
                      <w:t>crore)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way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payment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aforesaid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construction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works.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further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certify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total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estimated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capital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cost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project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Rs.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cr.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(Rupees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…………………crore),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which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Applicant/Member/Associate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received/paid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Rs.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</w:t>
                    </w:r>
                  </w:p>
                  <w:p>
                    <w:pPr>
                      <w:spacing w:before="0"/>
                      <w:ind w:left="0" w:right="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cr.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(Rupees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crore),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terms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RFQ,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during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past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five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financial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years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 per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year-wise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details noted below:</w:t>
                    </w:r>
                  </w:p>
                  <w:p>
                    <w:pPr>
                      <w:spacing w:before="0"/>
                      <w:ind w:left="7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</w:t>
                    </w:r>
                  </w:p>
                  <w:p>
                    <w:pPr>
                      <w:spacing w:before="0"/>
                      <w:ind w:left="7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</w:t>
                    </w:r>
                  </w:p>
                  <w:p>
                    <w:pPr>
                      <w:spacing w:before="0"/>
                      <w:ind w:left="0" w:right="24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{It is further certified that the payments/ receipts indicated above are restricted to the share of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Applicant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who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undertook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these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works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as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partner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or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member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joint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venture/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consortium.}</w:t>
                    </w:r>
                  </w:p>
                </w:txbxContent>
              </v:textbox>
              <w10:wrap type="none"/>
            </v:shape>
            <v:shape style="position:absolute;left:1440;top:5509;width:2285;height:8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audit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firm: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Seal of the audit firm: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5761;top:5785;width:3843;height:54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(Signature,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designation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authorized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signatory</w:t>
                    </w:r>
                    <w:r>
                      <w:rPr>
                        <w:sz w:val="22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270" w:top="1120" w:bottom="460" w:left="1220" w:right="400"/>
        </w:sectPr>
      </w:pPr>
    </w:p>
    <w:p>
      <w:pPr>
        <w:spacing w:before="144"/>
        <w:ind w:left="642" w:right="0" w:firstLine="0"/>
        <w:jc w:val="both"/>
        <w:rPr>
          <w:b/>
          <w:sz w:val="24"/>
        </w:rPr>
      </w:pPr>
      <w:r>
        <w:rPr/>
        <w:pict>
          <v:rect style="position:absolute;margin-left:85.599998pt;margin-top:.293123pt;width:447.35pt;height:385.85pt;mso-position-horizontal-relative:page;mso-position-vertical-relative:paragraph;z-index:-19804160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Certificate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Auditor/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Company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Secretary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regarding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Associate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8428" w:val="left" w:leader="dot"/>
        </w:tabs>
        <w:spacing w:line="276" w:lineRule="auto"/>
        <w:ind w:left="642" w:right="997"/>
        <w:jc w:val="both"/>
        <w:rPr>
          <w:i/>
        </w:rPr>
      </w:pPr>
      <w:r>
        <w:rPr/>
        <w:t>Based on the authenticated record of the Company, this is to certify that more than 20%</w:t>
      </w:r>
      <w:r>
        <w:rPr>
          <w:spacing w:val="1"/>
        </w:rPr>
        <w:t> </w:t>
      </w:r>
      <w:r>
        <w:rPr/>
        <w:t>(twenty</w:t>
      </w:r>
      <w:r>
        <w:rPr>
          <w:spacing w:val="3"/>
        </w:rPr>
        <w:t> </w:t>
      </w:r>
      <w:r>
        <w:rPr/>
        <w:t>per</w:t>
      </w:r>
      <w:r>
        <w:rPr>
          <w:spacing w:val="8"/>
        </w:rPr>
        <w:t> </w:t>
      </w:r>
      <w:r>
        <w:rPr/>
        <w:t>cent)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subscribed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paid</w:t>
      </w:r>
      <w:r>
        <w:rPr>
          <w:spacing w:val="9"/>
        </w:rPr>
        <w:t> </w:t>
      </w:r>
      <w:r>
        <w:rPr/>
        <w:t>up</w:t>
      </w:r>
      <w:r>
        <w:rPr>
          <w:spacing w:val="9"/>
        </w:rPr>
        <w:t> </w:t>
      </w:r>
      <w:r>
        <w:rPr/>
        <w:t>voting</w:t>
      </w:r>
      <w:r>
        <w:rPr>
          <w:spacing w:val="5"/>
        </w:rPr>
        <w:t> </w:t>
      </w:r>
      <w:r>
        <w:rPr/>
        <w:t>equity</w:t>
      </w:r>
      <w:r>
        <w:rPr>
          <w:spacing w:val="4"/>
        </w:rPr>
        <w:t> </w:t>
      </w:r>
      <w:r>
        <w:rPr/>
        <w:t>of</w:t>
        <w:tab/>
        <w:t>(</w:t>
      </w:r>
      <w:r>
        <w:rPr>
          <w:i/>
        </w:rPr>
        <w:t>name</w:t>
      </w:r>
      <w:r>
        <w:rPr>
          <w:i/>
          <w:spacing w:val="-5"/>
        </w:rPr>
        <w:t> </w:t>
      </w:r>
      <w:r>
        <w:rPr>
          <w:i/>
        </w:rPr>
        <w:t>of</w:t>
      </w:r>
    </w:p>
    <w:p>
      <w:pPr>
        <w:spacing w:before="1"/>
        <w:ind w:left="642" w:right="0" w:firstLine="0"/>
        <w:jc w:val="both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Applicant/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Consortium</w:t>
      </w:r>
      <w:r>
        <w:rPr>
          <w:i/>
          <w:spacing w:val="95"/>
          <w:sz w:val="24"/>
        </w:rPr>
        <w:t> </w:t>
      </w:r>
      <w:r>
        <w:rPr>
          <w:i/>
          <w:sz w:val="24"/>
        </w:rPr>
        <w:t>Member/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Associate</w:t>
      </w:r>
      <w:r>
        <w:rPr>
          <w:sz w:val="24"/>
        </w:rPr>
        <w:t>)</w:t>
      </w:r>
      <w:r>
        <w:rPr>
          <w:spacing w:val="95"/>
          <w:sz w:val="24"/>
        </w:rPr>
        <w:t> </w:t>
      </w:r>
      <w:r>
        <w:rPr>
          <w:sz w:val="24"/>
        </w:rPr>
        <w:t>is</w:t>
      </w:r>
      <w:r>
        <w:rPr>
          <w:spacing w:val="96"/>
          <w:sz w:val="24"/>
        </w:rPr>
        <w:t> </w:t>
      </w:r>
      <w:r>
        <w:rPr>
          <w:sz w:val="24"/>
        </w:rPr>
        <w:t>held,</w:t>
      </w:r>
      <w:r>
        <w:rPr>
          <w:spacing w:val="96"/>
          <w:sz w:val="24"/>
        </w:rPr>
        <w:t> </w:t>
      </w:r>
      <w:r>
        <w:rPr>
          <w:sz w:val="24"/>
        </w:rPr>
        <w:t>directly</w:t>
      </w:r>
      <w:r>
        <w:rPr>
          <w:spacing w:val="92"/>
          <w:sz w:val="24"/>
        </w:rPr>
        <w:t> </w:t>
      </w:r>
      <w:r>
        <w:rPr>
          <w:sz w:val="24"/>
        </w:rPr>
        <w:t>or</w:t>
      </w:r>
      <w:r>
        <w:rPr>
          <w:spacing w:val="97"/>
          <w:sz w:val="24"/>
        </w:rPr>
        <w:t> </w:t>
      </w:r>
      <w:r>
        <w:rPr>
          <w:sz w:val="24"/>
        </w:rPr>
        <w:t>indirectly,</w:t>
      </w:r>
      <w:r>
        <w:rPr>
          <w:spacing w:val="97"/>
          <w:sz w:val="24"/>
        </w:rPr>
        <w:t> </w:t>
      </w:r>
      <w:r>
        <w:rPr>
          <w:sz w:val="24"/>
        </w:rPr>
        <w:t>by</w:t>
      </w:r>
    </w:p>
    <w:p>
      <w:pPr>
        <w:spacing w:line="276" w:lineRule="auto" w:before="41"/>
        <w:ind w:left="642" w:right="999" w:firstLine="0"/>
        <w:jc w:val="both"/>
        <w:rPr>
          <w:sz w:val="24"/>
        </w:rPr>
      </w:pPr>
      <w:r>
        <w:rPr>
          <w:sz w:val="24"/>
        </w:rPr>
        <w:t>……………….. (</w:t>
      </w:r>
      <w:r>
        <w:rPr>
          <w:i/>
          <w:sz w:val="24"/>
        </w:rPr>
        <w:t>name of Associate/ Applicant/ Consortium Member</w:t>
      </w:r>
      <w:r>
        <w:rPr>
          <w:sz w:val="24"/>
        </w:rPr>
        <w:t>). By virtue of the</w:t>
      </w:r>
      <w:r>
        <w:rPr>
          <w:spacing w:val="1"/>
          <w:sz w:val="24"/>
        </w:rPr>
        <w:t> </w:t>
      </w:r>
      <w:r>
        <w:rPr>
          <w:sz w:val="24"/>
        </w:rPr>
        <w:t>aforesaid share-holding, the latter exercises control over the former, who is an Associate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 RFQ.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2"/>
        <w:jc w:val="both"/>
      </w:pPr>
      <w:r>
        <w:rPr/>
        <w:t>A</w:t>
      </w:r>
      <w:r>
        <w:rPr>
          <w:spacing w:val="-1"/>
        </w:rPr>
        <w:t> </w:t>
      </w:r>
      <w:r>
        <w:rPr/>
        <w:t>brief</w:t>
      </w:r>
      <w:r>
        <w:rPr>
          <w:spacing w:val="-2"/>
        </w:rPr>
        <w:t> </w:t>
      </w:r>
      <w:r>
        <w:rPr/>
        <w:t>description of the said equity</w:t>
      </w:r>
      <w:r>
        <w:rPr>
          <w:spacing w:val="-5"/>
        </w:rPr>
        <w:t> </w:t>
      </w:r>
      <w:r>
        <w:rPr/>
        <w:t>held, directly</w:t>
      </w:r>
      <w:r>
        <w:rPr>
          <w:spacing w:val="-3"/>
        </w:rPr>
        <w:t> </w:t>
      </w:r>
      <w:r>
        <w:rPr/>
        <w:t>or indirectly, is given below:</w:t>
      </w:r>
    </w:p>
    <w:p>
      <w:pPr>
        <w:pStyle w:val="BodyText"/>
        <w:spacing w:before="2"/>
      </w:pPr>
    </w:p>
    <w:p>
      <w:pPr>
        <w:spacing w:line="276" w:lineRule="auto" w:before="0"/>
        <w:ind w:left="642" w:right="999" w:firstLine="0"/>
        <w:jc w:val="both"/>
        <w:rPr>
          <w:sz w:val="24"/>
        </w:rPr>
      </w:pPr>
      <w:r>
        <w:rPr>
          <w:sz w:val="24"/>
        </w:rPr>
        <w:t>{</w:t>
      </w:r>
      <w:r>
        <w:rPr>
          <w:i/>
          <w:sz w:val="24"/>
        </w:rPr>
        <w:t>Describe the share-holding of the Applicant/ Consortium Member and the Associate.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Associate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Applicant/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Consortium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relationship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suitably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described and similarly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certified herein.</w:t>
      </w:r>
      <w:r>
        <w:rPr>
          <w:sz w:val="24"/>
        </w:rPr>
        <w:t>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642"/>
        <w:jc w:val="both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audit</w:t>
      </w:r>
      <w:r>
        <w:rPr>
          <w:spacing w:val="-1"/>
        </w:rPr>
        <w:t> </w:t>
      </w:r>
      <w:r>
        <w:rPr/>
        <w:t>firm: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963" w:val="left" w:leader="none"/>
        </w:tabs>
        <w:spacing w:line="312" w:lineRule="auto" w:before="1"/>
        <w:ind w:left="4243" w:right="1271" w:hanging="3601"/>
      </w:pPr>
      <w:r>
        <w:rPr/>
        <w:t>Seal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firm:</w:t>
        <w:tab/>
        <w:tab/>
        <w:t>(Signature, name and designation of Date: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authorised signatory).</w:t>
      </w:r>
    </w:p>
    <w:p>
      <w:pPr>
        <w:spacing w:after="0" w:line="312" w:lineRule="auto"/>
        <w:sectPr>
          <w:pgSz w:w="11910" w:h="16840"/>
          <w:pgMar w:header="0" w:footer="270" w:top="1240" w:bottom="460" w:left="1220" w:right="400"/>
        </w:sectPr>
      </w:pPr>
    </w:p>
    <w:p>
      <w:pPr>
        <w:pStyle w:val="Heading2"/>
        <w:spacing w:before="76"/>
        <w:ind w:left="3336" w:right="3717" w:firstLine="691"/>
      </w:pPr>
      <w:r>
        <w:rPr/>
        <w:t>Attachment -V</w:t>
      </w:r>
      <w:r>
        <w:rPr>
          <w:spacing w:val="1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Capacity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818" w:right="0" w:firstLine="0"/>
        <w:jc w:val="left"/>
        <w:rPr>
          <w:i/>
          <w:sz w:val="24"/>
        </w:rPr>
      </w:pPr>
      <w:r>
        <w:rPr>
          <w:i/>
          <w:sz w:val="24"/>
        </w:rPr>
        <w:t>(To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forwarded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letterhead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Applicant/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Consortium)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220"/>
      </w:pPr>
      <w:r>
        <w:rPr/>
        <w:t>Ref.</w:t>
      </w:r>
      <w:r>
        <w:rPr>
          <w:spacing w:val="-2"/>
        </w:rPr>
        <w:t> </w:t>
      </w:r>
      <w:r>
        <w:rPr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270" w:top="1040" w:bottom="460" w:left="1220" w:right="400"/>
        </w:sectPr>
      </w:pPr>
    </w:p>
    <w:p>
      <w:pPr>
        <w:pStyle w:val="BodyText"/>
        <w:spacing w:before="90"/>
        <w:ind w:left="220"/>
      </w:pPr>
      <w:r>
        <w:rPr/>
        <w:t>To,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60"/>
      </w:pPr>
      <w:r>
        <w:rPr/>
        <w:t>…………………….</w:t>
      </w:r>
    </w:p>
    <w:p>
      <w:pPr>
        <w:pStyle w:val="BodyText"/>
        <w:ind w:left="60"/>
      </w:pPr>
      <w:r>
        <w:rPr/>
        <w:t>……………………..</w:t>
      </w:r>
    </w:p>
    <w:p>
      <w:pPr>
        <w:pStyle w:val="BodyText"/>
        <w:spacing w:before="1"/>
        <w:ind w:left="60"/>
      </w:pPr>
      <w:r>
        <w:rPr/>
        <w:t>……………………..</w:t>
      </w:r>
    </w:p>
    <w:p>
      <w:pPr>
        <w:spacing w:after="0"/>
        <w:sectPr>
          <w:type w:val="continuous"/>
          <w:pgSz w:w="11910" w:h="16840"/>
          <w:pgMar w:top="1580" w:bottom="1440" w:left="1220" w:right="400"/>
          <w:cols w:num="2" w:equalWidth="0">
            <w:col w:w="548" w:space="40"/>
            <w:col w:w="9702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20"/>
        <w:jc w:val="both"/>
      </w:pPr>
      <w:r>
        <w:rPr/>
        <w:t>Dear</w:t>
      </w:r>
      <w:r>
        <w:rPr>
          <w:spacing w:val="-2"/>
        </w:rPr>
        <w:t> </w:t>
      </w:r>
      <w:r>
        <w:rPr/>
        <w:t>Sir,</w:t>
      </w:r>
    </w:p>
    <w:p>
      <w:pPr>
        <w:pStyle w:val="BodyText"/>
      </w:pPr>
    </w:p>
    <w:p>
      <w:pPr>
        <w:pStyle w:val="BodyText"/>
        <w:ind w:left="220" w:right="927"/>
        <w:jc w:val="both"/>
      </w:pPr>
      <w:r>
        <w:rPr/>
        <w:t>We hereby confirm that we/ our members in the Consortium (constitution of which has been</w:t>
      </w:r>
      <w:r>
        <w:rPr>
          <w:spacing w:val="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Application) satisfy</w:t>
      </w:r>
      <w:r>
        <w:rPr>
          <w:spacing w:val="-6"/>
        </w:rPr>
        <w:t> </w:t>
      </w:r>
      <w:r>
        <w:rPr/>
        <w:t>the terms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conditions laid</w:t>
      </w:r>
      <w:r>
        <w:rPr>
          <w:spacing w:val="-1"/>
        </w:rPr>
        <w:t> </w:t>
      </w:r>
      <w:r>
        <w:rPr/>
        <w:t>out 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RFQ</w:t>
      </w:r>
      <w:r>
        <w:rPr>
          <w:spacing w:val="-1"/>
        </w:rPr>
        <w:t> </w:t>
      </w:r>
      <w:r>
        <w:rPr/>
        <w:t>document.</w:t>
      </w:r>
    </w:p>
    <w:p>
      <w:pPr>
        <w:pStyle w:val="BodyText"/>
      </w:pPr>
    </w:p>
    <w:p>
      <w:pPr>
        <w:pStyle w:val="BodyText"/>
        <w:tabs>
          <w:tab w:pos="4240" w:val="left" w:leader="dot"/>
        </w:tabs>
        <w:ind w:left="220"/>
        <w:jc w:val="both"/>
      </w:pPr>
      <w:r>
        <w:rPr/>
        <w:t>We have</w:t>
      </w:r>
      <w:r>
        <w:rPr>
          <w:spacing w:val="3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  <w:tab/>
        <w:t>(insert</w:t>
      </w:r>
      <w:r>
        <w:rPr>
          <w:spacing w:val="3"/>
        </w:rPr>
        <w:t> </w:t>
      </w:r>
      <w:r>
        <w:rPr/>
        <w:t>member’s</w:t>
      </w:r>
      <w:r>
        <w:rPr>
          <w:spacing w:val="1"/>
        </w:rPr>
        <w:t> </w:t>
      </w:r>
      <w:r>
        <w:rPr/>
        <w:t>name)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act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Lead Member</w:t>
      </w:r>
    </w:p>
    <w:p>
      <w:pPr>
        <w:pStyle w:val="BodyText"/>
        <w:ind w:left="220"/>
        <w:jc w:val="both"/>
      </w:pP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consortium.</w:t>
      </w:r>
      <w:r>
        <w:rPr>
          <w:vertAlign w:val="superscript"/>
        </w:rPr>
        <w:t>$</w:t>
      </w:r>
    </w:p>
    <w:p>
      <w:pPr>
        <w:pStyle w:val="BodyText"/>
      </w:pPr>
    </w:p>
    <w:p>
      <w:pPr>
        <w:pStyle w:val="BodyText"/>
        <w:ind w:left="220" w:right="920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…………………..</w:t>
      </w:r>
      <w:r>
        <w:rPr>
          <w:spacing w:val="1"/>
        </w:rPr>
        <w:t> </w:t>
      </w:r>
      <w:r>
        <w:rPr/>
        <w:t>(insert</w:t>
      </w:r>
      <w:r>
        <w:rPr>
          <w:spacing w:val="1"/>
        </w:rPr>
        <w:t> </w:t>
      </w:r>
      <w:r>
        <w:rPr/>
        <w:t>individual’s</w:t>
      </w:r>
      <w:r>
        <w:rPr>
          <w:spacing w:val="1"/>
        </w:rPr>
        <w:t> </w:t>
      </w:r>
      <w:r>
        <w:rPr/>
        <w:t>name)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our</w:t>
      </w:r>
      <w:r>
        <w:rPr>
          <w:spacing w:val="-57"/>
        </w:rPr>
        <w:t> </w:t>
      </w:r>
      <w:r>
        <w:rPr/>
        <w:t>representative/ will act as the representative of the consortium on its behalf</w:t>
      </w:r>
      <w:r>
        <w:rPr>
          <w:vertAlign w:val="superscript"/>
        </w:rPr>
        <w:t>$</w:t>
      </w:r>
      <w:r>
        <w:rPr>
          <w:vertAlign w:val="baseline"/>
        </w:rPr>
        <w:t> and has been duly</w:t>
      </w:r>
      <w:r>
        <w:rPr>
          <w:spacing w:val="1"/>
          <w:vertAlign w:val="baseline"/>
        </w:rPr>
        <w:t> </w:t>
      </w:r>
      <w:r>
        <w:rPr>
          <w:vertAlign w:val="baseline"/>
        </w:rPr>
        <w:t>authorized to submit the RFQ. Further, the authorised signatory is vested with requisite powers</w:t>
      </w:r>
      <w:r>
        <w:rPr>
          <w:spacing w:val="-57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furnish such letter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authenticate the</w:t>
      </w:r>
      <w:r>
        <w:rPr>
          <w:spacing w:val="-1"/>
          <w:vertAlign w:val="baseline"/>
        </w:rPr>
        <w:t> </w:t>
      </w:r>
      <w:r>
        <w:rPr>
          <w:vertAlign w:val="baseline"/>
        </w:rPr>
        <w:t>same.</w:t>
      </w:r>
    </w:p>
    <w:p>
      <w:pPr>
        <w:pStyle w:val="BodyText"/>
      </w:pPr>
    </w:p>
    <w:p>
      <w:pPr>
        <w:pStyle w:val="BodyText"/>
        <w:ind w:left="220"/>
        <w:jc w:val="both"/>
      </w:pPr>
      <w:r>
        <w:rPr/>
        <w:t>Thanking</w:t>
      </w:r>
      <w:r>
        <w:rPr>
          <w:spacing w:val="-2"/>
        </w:rPr>
        <w:t> </w:t>
      </w:r>
      <w:r>
        <w:rPr/>
        <w:t>you,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3441" w:right="909" w:firstLine="4320"/>
      </w:pPr>
      <w:r>
        <w:rPr/>
        <w:t>Yours faithfully,</w:t>
      </w:r>
      <w:r>
        <w:rPr>
          <w:spacing w:val="-57"/>
        </w:rPr>
        <w:t> </w:t>
      </w:r>
      <w:r>
        <w:rPr/>
        <w:t>(Signature, name and designation of the authorised signatory)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and on behalf of……………………………..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2.024002pt;margin-top:14.68628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30"/>
        <w:ind w:left="220"/>
        <w:rPr>
          <w:i/>
          <w:sz w:val="20"/>
        </w:rPr>
      </w:pPr>
      <w:r>
        <w:rPr>
          <w:vertAlign w:val="superscript"/>
        </w:rPr>
        <w:t>$</w:t>
      </w:r>
      <w:r>
        <w:rPr>
          <w:vertAlign w:val="baseline"/>
        </w:rPr>
        <w:t>Please</w:t>
      </w:r>
      <w:r>
        <w:rPr>
          <w:spacing w:val="-2"/>
          <w:vertAlign w:val="baseline"/>
        </w:rPr>
        <w:t> </w:t>
      </w:r>
      <w:r>
        <w:rPr>
          <w:vertAlign w:val="baseline"/>
        </w:rPr>
        <w:t>strike out</w:t>
      </w:r>
      <w:r>
        <w:rPr>
          <w:spacing w:val="-1"/>
          <w:vertAlign w:val="baseline"/>
        </w:rPr>
        <w:t> </w:t>
      </w:r>
      <w:r>
        <w:rPr>
          <w:vertAlign w:val="baseline"/>
        </w:rPr>
        <w:t>whichever is not</w:t>
      </w:r>
      <w:r>
        <w:rPr>
          <w:spacing w:val="-1"/>
          <w:vertAlign w:val="baseline"/>
        </w:rPr>
        <w:t> </w:t>
      </w:r>
      <w:r>
        <w:rPr>
          <w:vertAlign w:val="baseline"/>
        </w:rPr>
        <w:t>applicable</w:t>
      </w:r>
      <w:r>
        <w:rPr>
          <w:i/>
          <w:sz w:val="20"/>
          <w:vertAlign w:val="baseline"/>
        </w:rPr>
        <w:t>.</w:t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1440" w:left="1220" w:right="400"/>
        </w:sectPr>
      </w:pPr>
    </w:p>
    <w:p>
      <w:pPr>
        <w:pStyle w:val="Heading1"/>
        <w:spacing w:line="321" w:lineRule="exact" w:before="77"/>
        <w:ind w:left="2670" w:right="3366"/>
      </w:pPr>
      <w:r>
        <w:rPr/>
        <w:t>Annexure</w:t>
      </w:r>
      <w:r>
        <w:rPr>
          <w:spacing w:val="-2"/>
        </w:rPr>
        <w:t> </w:t>
      </w:r>
      <w:r>
        <w:rPr/>
        <w:t>IV</w:t>
      </w:r>
    </w:p>
    <w:p>
      <w:pPr>
        <w:spacing w:line="275" w:lineRule="exact" w:before="0"/>
        <w:ind w:left="2669" w:right="3374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Format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Self Declaration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360" w:lineRule="auto" w:before="90"/>
        <w:ind w:left="220" w:right="919"/>
        <w:jc w:val="both"/>
      </w:pPr>
      <w:r>
        <w:rPr/>
        <w:t>We hereby declare that [Name of the Applicant] having its registered office at [Address of the</w:t>
      </w:r>
      <w:r>
        <w:rPr>
          <w:spacing w:val="1"/>
        </w:rPr>
        <w:t> </w:t>
      </w:r>
      <w:r>
        <w:rPr/>
        <w:t>Applicant] has not been blacklisted or barred from participation in any tenders/ works by any</w:t>
      </w:r>
      <w:r>
        <w:rPr>
          <w:spacing w:val="1"/>
        </w:rPr>
        <w:t> </w:t>
      </w:r>
      <w:r>
        <w:rPr/>
        <w:t>agency or Department of Government of India, State Government, UT Government, Urban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Bodies, Public Sector Enterprises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was declared ineligible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any agency or</w:t>
      </w:r>
      <w:r>
        <w:rPr>
          <w:spacing w:val="1"/>
        </w:rPr>
        <w:t> </w:t>
      </w:r>
      <w:r>
        <w:rPr/>
        <w:t>Department of Government of India, State Government, UT Government, Urban Local Bodies,</w:t>
      </w:r>
      <w:r>
        <w:rPr>
          <w:spacing w:val="-57"/>
        </w:rPr>
        <w:t> </w:t>
      </w:r>
      <w:r>
        <w:rPr/>
        <w:t>Public</w:t>
      </w:r>
      <w:r>
        <w:rPr>
          <w:spacing w:val="-2"/>
        </w:rPr>
        <w:t> </w:t>
      </w:r>
      <w:r>
        <w:rPr/>
        <w:t>Sector Enterprises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corrupt</w:t>
      </w:r>
      <w:r>
        <w:rPr>
          <w:spacing w:val="-1"/>
        </w:rPr>
        <w:t> </w:t>
      </w:r>
      <w:r>
        <w:rPr/>
        <w:t>and fraudulent practices</w:t>
      </w:r>
      <w:r>
        <w:rPr>
          <w:spacing w:val="-1"/>
        </w:rPr>
        <w:t> </w:t>
      </w:r>
      <w:r>
        <w:rPr/>
        <w:t>in last</w:t>
      </w:r>
      <w:r>
        <w:rPr>
          <w:spacing w:val="1"/>
        </w:rPr>
        <w:t> </w:t>
      </w:r>
      <w:r>
        <w:rPr/>
        <w:t>5</w:t>
      </w:r>
      <w:r>
        <w:rPr>
          <w:spacing w:val="4"/>
        </w:rPr>
        <w:t> </w:t>
      </w:r>
      <w:r>
        <w:rPr/>
        <w:t>years.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2"/>
        <w:ind w:left="220"/>
        <w:jc w:val="both"/>
      </w:pPr>
      <w:r>
        <w:rPr/>
        <w:t>[Authorized</w:t>
      </w:r>
      <w:r>
        <w:rPr>
          <w:spacing w:val="-2"/>
        </w:rPr>
        <w:t> </w:t>
      </w:r>
      <w:r>
        <w:rPr/>
        <w:t>Signature]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[Name,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Designation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Authorized Signatory]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270" w:top="1040" w:bottom="460" w:left="1220" w:right="400"/>
        </w:sectPr>
      </w:pPr>
    </w:p>
    <w:p>
      <w:pPr>
        <w:pStyle w:val="Heading1"/>
        <w:spacing w:line="360" w:lineRule="auto" w:before="77"/>
        <w:ind w:left="3542" w:right="4246" w:firstLine="4"/>
      </w:pPr>
      <w:r>
        <w:rPr/>
        <w:t>Annexure</w:t>
      </w:r>
      <w:r>
        <w:rPr>
          <w:spacing w:val="79"/>
        </w:rPr>
        <w:t> </w:t>
      </w:r>
      <w:r>
        <w:rPr/>
        <w:t>V</w:t>
      </w:r>
      <w:r>
        <w:rPr>
          <w:spacing w:val="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Information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2"/>
        <w:spacing w:before="90"/>
        <w:ind w:left="220"/>
      </w:pPr>
      <w:r>
        <w:rPr/>
        <w:t>Background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/>
        <w:ind w:left="220" w:right="1033"/>
        <w:jc w:val="both"/>
      </w:pPr>
      <w:r>
        <w:rPr/>
        <w:t>Coimbatore City Municipal Corporation (CCMC) has a population of 11.11 lakh (base year</w:t>
      </w:r>
      <w:r>
        <w:rPr>
          <w:spacing w:val="1"/>
        </w:rPr>
        <w:t> </w:t>
      </w:r>
      <w:r>
        <w:rPr/>
        <w:t>2014) and covers an area of 105.60 sq.km. The city has a water demand of 175 MLD (base</w:t>
      </w:r>
      <w:r>
        <w:rPr>
          <w:spacing w:val="1"/>
        </w:rPr>
        <w:t> </w:t>
      </w:r>
      <w:r>
        <w:rPr/>
        <w:t>year 2014) which is currently being met through two combined water supply scheme, with</w:t>
      </w:r>
      <w:r>
        <w:rPr>
          <w:spacing w:val="1"/>
        </w:rPr>
        <w:t> </w:t>
      </w:r>
      <w:r>
        <w:rPr/>
        <w:t>125 MLD of intake from the Pillur Dam across Bhavani River and 75 MLD released by the</w:t>
      </w:r>
      <w:r>
        <w:rPr>
          <w:spacing w:val="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 Kerala from Siruvani dam</w:t>
      </w:r>
      <w:r>
        <w:rPr>
          <w:spacing w:val="-1"/>
        </w:rPr>
        <w:t> </w:t>
      </w:r>
      <w:r>
        <w:rPr/>
        <w:t>across</w:t>
      </w:r>
      <w:r>
        <w:rPr>
          <w:spacing w:val="1"/>
        </w:rPr>
        <w:t> </w:t>
      </w:r>
      <w:r>
        <w:rPr/>
        <w:t>Siruvani river.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0" w:right="1026"/>
        <w:jc w:val="both"/>
      </w:pPr>
      <w:r>
        <w:rPr/>
        <w:t>JNNURM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October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Rs.</w:t>
      </w:r>
      <w:r>
        <w:rPr>
          <w:spacing w:val="1"/>
        </w:rPr>
        <w:t> </w:t>
      </w:r>
      <w:r>
        <w:rPr/>
        <w:t>451.66crore,with</w:t>
      </w:r>
      <w:r>
        <w:rPr>
          <w:spacing w:val="1"/>
        </w:rPr>
        <w:t> </w:t>
      </w:r>
      <w:r>
        <w:rPr/>
        <w:t>Rs.225.83</w:t>
      </w:r>
      <w:r>
        <w:rPr>
          <w:spacing w:val="1"/>
        </w:rPr>
        <w:t> </w:t>
      </w:r>
      <w:r>
        <w:rPr/>
        <w:t>crore</w:t>
      </w:r>
      <w:r>
        <w:rPr>
          <w:spacing w:val="1"/>
        </w:rPr>
        <w:t> </w:t>
      </w:r>
      <w:r>
        <w:rPr/>
        <w:t>(50%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JNNURM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assistance, Rs. 90.33 crore (20% of approved project cost) as State Government share and the</w:t>
      </w:r>
      <w:r>
        <w:rPr>
          <w:spacing w:val="1"/>
        </w:rPr>
        <w:t> </w:t>
      </w:r>
      <w:r>
        <w:rPr/>
        <w:t>balance Rs. 135.5 crore (30% of approved project cost) as CCMC’s share. In addition to the</w:t>
      </w:r>
      <w:r>
        <w:rPr>
          <w:spacing w:val="1"/>
        </w:rPr>
        <w:t> </w:t>
      </w:r>
      <w:r>
        <w:rPr/>
        <w:t>JNNURM approved project cost, a provision of Rs 88.70 crore was incorporated for the cost</w:t>
      </w:r>
      <w:r>
        <w:rPr>
          <w:spacing w:val="1"/>
        </w:rPr>
        <w:t> </w:t>
      </w:r>
      <w:r>
        <w:rPr/>
        <w:t>escalations during the four year construction period and a provision of Rs 16.21 crores was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Consultancy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arrive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Construction Cost of Rs 556.57 crores. Further to the grant support for the project under</w:t>
      </w:r>
      <w:r>
        <w:rPr>
          <w:spacing w:val="1"/>
        </w:rPr>
        <w:t> </w:t>
      </w:r>
      <w:r>
        <w:rPr/>
        <w:t>JNNURM,</w:t>
      </w:r>
      <w:r>
        <w:rPr>
          <w:spacing w:val="1"/>
        </w:rPr>
        <w:t> </w:t>
      </w:r>
      <w:r>
        <w:rPr/>
        <w:t>TNIDB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CCMC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Staggered Annuity payable in each of the first four years subject to a maximum of 20% of the</w:t>
      </w:r>
      <w:r>
        <w:rPr>
          <w:spacing w:val="-57"/>
        </w:rPr>
        <w:t> </w:t>
      </w:r>
      <w:r>
        <w:rPr/>
        <w:t>total project cost excluding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cost escalations.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ind w:left="220"/>
      </w:pPr>
      <w:r>
        <w:rPr/>
        <w:t>Rationale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 w:before="1"/>
        <w:ind w:left="220" w:right="1033"/>
        <w:jc w:val="both"/>
      </w:pPr>
      <w:r>
        <w:rPr/>
        <w:t>Coimbatore City population has grown from 9.31 lakh in 2001 to 10.61 lakh in 2011, with an</w:t>
      </w:r>
      <w:r>
        <w:rPr>
          <w:spacing w:val="1"/>
        </w:rPr>
        <w:t> </w:t>
      </w:r>
      <w:r>
        <w:rPr/>
        <w:t>average annual growth rate of 1.69% and an average decadal growth rate of 16.78%. The</w:t>
      </w:r>
      <w:r>
        <w:rPr>
          <w:spacing w:val="1"/>
        </w:rPr>
        <w:t> </w:t>
      </w:r>
      <w:r>
        <w:rPr/>
        <w:t>estimated population in the base year 2014 is 11.11 lakh, covering an area of 105.60 sq.km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 planning</w:t>
      </w:r>
      <w:r>
        <w:rPr>
          <w:spacing w:val="-3"/>
        </w:rPr>
        <w:t> </w:t>
      </w:r>
      <w:r>
        <w:rPr/>
        <w:t>authority.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220" w:right="1035"/>
        <w:jc w:val="both"/>
      </w:pPr>
      <w:r>
        <w:rPr/>
        <w:t>Although bulk water supply is adequate in Coimbatore, the infrastructure to cater the bulk</w:t>
      </w:r>
      <w:r>
        <w:rPr>
          <w:spacing w:val="1"/>
        </w:rPr>
        <w:t> </w:t>
      </w:r>
      <w:r>
        <w:rPr/>
        <w:t>water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end user, including</w:t>
      </w:r>
      <w:r>
        <w:rPr>
          <w:spacing w:val="-3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network, is in a</w:t>
      </w:r>
      <w:r>
        <w:rPr>
          <w:spacing w:val="-1"/>
        </w:rPr>
        <w:t> </w:t>
      </w:r>
      <w:r>
        <w:rPr/>
        <w:t>dilapidated</w:t>
      </w:r>
      <w:r>
        <w:rPr>
          <w:spacing w:val="3"/>
        </w:rPr>
        <w:t> </w:t>
      </w:r>
      <w:r>
        <w:rPr/>
        <w:t>condition.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0" w:right="1032"/>
        <w:jc w:val="both"/>
      </w:pPr>
      <w:r>
        <w:rPr/>
        <w:t>The current service level of CCMC ranges from 75 lpcd to 125 lpcd (based on sample studies</w:t>
      </w:r>
      <w:r>
        <w:rPr>
          <w:spacing w:val="1"/>
        </w:rPr>
        <w:t> </w:t>
      </w:r>
      <w:r>
        <w:rPr/>
        <w:t>made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CCMC),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intermittent</w:t>
      </w:r>
      <w:r>
        <w:rPr>
          <w:spacing w:val="15"/>
        </w:rPr>
        <w:t> </w:t>
      </w:r>
      <w:r>
        <w:rPr/>
        <w:t>supply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3-4</w:t>
      </w:r>
      <w:r>
        <w:rPr>
          <w:spacing w:val="16"/>
        </w:rPr>
        <w:t> </w:t>
      </w:r>
      <w:r>
        <w:rPr/>
        <w:t>hours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day,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/>
        <w:t>once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3-4</w:t>
      </w:r>
      <w:r>
        <w:rPr>
          <w:spacing w:val="14"/>
        </w:rPr>
        <w:t> </w:t>
      </w:r>
      <w:r>
        <w:rPr/>
        <w:t>days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week,</w:t>
      </w:r>
    </w:p>
    <w:p>
      <w:pPr>
        <w:spacing w:after="0" w:line="360" w:lineRule="auto"/>
        <w:jc w:val="both"/>
        <w:sectPr>
          <w:pgSz w:w="11910" w:h="16840"/>
          <w:pgMar w:header="0" w:footer="270" w:top="1040" w:bottom="460" w:left="1220" w:right="400"/>
        </w:sectPr>
      </w:pPr>
    </w:p>
    <w:p>
      <w:pPr>
        <w:pStyle w:val="BodyText"/>
        <w:spacing w:line="362" w:lineRule="auto" w:before="73"/>
        <w:ind w:left="220" w:right="1031"/>
        <w:jc w:val="both"/>
      </w:pPr>
      <w:r>
        <w:rPr/>
        <w:t>with the residual pressure ranging from 0.1 m to 2 m at the house service connections(based</w:t>
      </w:r>
      <w:r>
        <w:rPr>
          <w:spacing w:val="1"/>
        </w:rPr>
        <w:t> </w:t>
      </w:r>
      <w:r>
        <w:rPr/>
        <w:t>on sample</w:t>
      </w:r>
      <w:r>
        <w:rPr>
          <w:spacing w:val="-1"/>
        </w:rPr>
        <w:t> </w:t>
      </w:r>
      <w:r>
        <w:rPr/>
        <w:t>studies made by</w:t>
      </w:r>
      <w:r>
        <w:rPr>
          <w:spacing w:val="-5"/>
        </w:rPr>
        <w:t> </w:t>
      </w:r>
      <w:r>
        <w:rPr/>
        <w:t>CCMC).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220" w:right="1030"/>
        <w:jc w:val="both"/>
      </w:pPr>
      <w:r>
        <w:rPr/>
        <w:t>The present water supply system experiences frequent leaks and bursts and the inadequate</w:t>
      </w:r>
      <w:r>
        <w:rPr>
          <w:spacing w:val="1"/>
        </w:rPr>
        <w:t> </w:t>
      </w:r>
      <w:r>
        <w:rPr/>
        <w:t>pipe size and pressure resulting in inequitable supply and non-coverage of a number of</w:t>
      </w:r>
      <w:r>
        <w:rPr>
          <w:spacing w:val="1"/>
        </w:rPr>
        <w:t> </w:t>
      </w:r>
      <w:r>
        <w:rPr/>
        <w:t>layouts.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0" w:right="1032"/>
        <w:jc w:val="both"/>
      </w:pPr>
      <w:r>
        <w:rPr/>
        <w:t>Therefore, improving and revamping the present feeder mains and distribution system in the</w:t>
      </w:r>
      <w:r>
        <w:rPr>
          <w:spacing w:val="1"/>
        </w:rPr>
        <w:t> </w:t>
      </w:r>
      <w:r>
        <w:rPr/>
        <w:t>erstwhile Coimbatore Corporation area is proposed to be taken up at 135 lpcd regular supply</w:t>
      </w:r>
      <w:r>
        <w:rPr>
          <w:spacing w:val="1"/>
        </w:rPr>
        <w:t> </w:t>
      </w:r>
      <w:r>
        <w:rPr/>
        <w:t>to Coimbatore</w:t>
      </w:r>
      <w:r>
        <w:rPr>
          <w:spacing w:val="-2"/>
        </w:rPr>
        <w:t> </w:t>
      </w:r>
      <w:r>
        <w:rPr/>
        <w:t>City</w:t>
      </w:r>
      <w:r>
        <w:rPr>
          <w:spacing w:val="-8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24x7 basis.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0" w:right="1032"/>
        <w:jc w:val="both"/>
      </w:pPr>
      <w:r>
        <w:rPr/>
        <w:t>The impact of this project will be the significant improvement in the current scenario of</w:t>
      </w:r>
      <w:r>
        <w:rPr>
          <w:spacing w:val="1"/>
        </w:rPr>
        <w:t> </w:t>
      </w:r>
      <w:r>
        <w:rPr/>
        <w:t>intermittent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unpredictable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water.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60"/>
        </w:rPr>
        <w:t> </w:t>
      </w:r>
      <w:r>
        <w:rPr/>
        <w:t>overall</w:t>
      </w:r>
      <w:r>
        <w:rPr>
          <w:spacing w:val="1"/>
        </w:rPr>
        <w:t> </w:t>
      </w:r>
      <w:r>
        <w:rPr/>
        <w:t>improvement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socio-economic</w:t>
      </w:r>
      <w:r>
        <w:rPr>
          <w:spacing w:val="-1"/>
        </w:rPr>
        <w:t> </w:t>
      </w:r>
      <w:r>
        <w:rPr/>
        <w:t>scenario in the</w:t>
      </w:r>
      <w:r>
        <w:rPr>
          <w:spacing w:val="-1"/>
        </w:rPr>
        <w:t> </w:t>
      </w:r>
      <w:r>
        <w:rPr/>
        <w:t>Corporation.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/>
        <w:ind w:left="220" w:right="1033"/>
        <w:jc w:val="both"/>
      </w:pPr>
      <w:r>
        <w:rPr/>
        <w:t>The proposed project intervention would enhance coverage, efficiency and reliability of water</w:t>
      </w:r>
      <w:r>
        <w:rPr>
          <w:spacing w:val="-57"/>
        </w:rPr>
        <w:t> </w:t>
      </w:r>
      <w:r>
        <w:rPr/>
        <w:t>supply in the CCMC core area covering 60 wards out of the 100 wards under CCMC. 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tables demonstrate the</w:t>
      </w:r>
      <w:r>
        <w:rPr>
          <w:spacing w:val="-1"/>
        </w:rPr>
        <w:t> </w:t>
      </w:r>
      <w:r>
        <w:rPr/>
        <w:t>outcome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proposed project intervention.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5"/>
        <w:gridCol w:w="1865"/>
        <w:gridCol w:w="3260"/>
      </w:tblGrid>
      <w:tr>
        <w:trPr>
          <w:trHeight w:val="450" w:hRule="atLeast"/>
        </w:trPr>
        <w:tc>
          <w:tcPr>
            <w:tcW w:w="8860" w:type="dxa"/>
            <w:gridSpan w:val="3"/>
          </w:tcPr>
          <w:p>
            <w:pPr>
              <w:pStyle w:val="TableParagraph"/>
              <w:spacing w:before="1"/>
              <w:ind w:left="2156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Existing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</w:tr>
      <w:tr>
        <w:trPr>
          <w:trHeight w:val="414" w:hRule="atLeast"/>
        </w:trPr>
        <w:tc>
          <w:tcPr>
            <w:tcW w:w="3735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1865" w:type="dxa"/>
          </w:tcPr>
          <w:p>
            <w:pPr>
              <w:pStyle w:val="TableParagraph"/>
              <w:spacing w:before="1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Existing</w:t>
            </w:r>
          </w:p>
        </w:tc>
        <w:tc>
          <w:tcPr>
            <w:tcW w:w="3260" w:type="dxa"/>
          </w:tcPr>
          <w:p>
            <w:pPr>
              <w:pStyle w:val="TableParagraph"/>
              <w:spacing w:before="1"/>
              <w:ind w:left="1073" w:right="1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</w:p>
        </w:tc>
      </w:tr>
      <w:tr>
        <w:trPr>
          <w:trHeight w:val="414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Mains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Kms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Kms</w:t>
            </w:r>
          </w:p>
        </w:tc>
      </w:tr>
      <w:tr>
        <w:trPr>
          <w:trHeight w:val="412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 Zones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Zones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Zones</w:t>
            </w:r>
          </w:p>
        </w:tc>
      </w:tr>
      <w:tr>
        <w:trPr>
          <w:trHeight w:val="433" w:hRule="atLeast"/>
        </w:trPr>
        <w:tc>
          <w:tcPr>
            <w:tcW w:w="373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Length</w:t>
            </w:r>
          </w:p>
        </w:tc>
        <w:tc>
          <w:tcPr>
            <w:tcW w:w="186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Kms</w:t>
            </w:r>
          </w:p>
        </w:tc>
        <w:tc>
          <w:tcPr>
            <w:tcW w:w="326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Kms</w:t>
            </w:r>
          </w:p>
        </w:tc>
      </w:tr>
      <w:tr>
        <w:trPr>
          <w:trHeight w:val="827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Reservoirs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>
            <w:pPr>
              <w:pStyle w:val="TableParagraph"/>
              <w:spacing w:before="137"/>
              <w:ind w:left="167"/>
              <w:rPr>
                <w:sz w:val="24"/>
              </w:rPr>
            </w:pPr>
            <w:r>
              <w:rPr>
                <w:sz w:val="24"/>
              </w:rPr>
              <w:t>Nos</w:t>
            </w:r>
          </w:p>
        </w:tc>
      </w:tr>
      <w:tr>
        <w:trPr>
          <w:trHeight w:val="432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Connections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Lakhs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Lakhs</w:t>
            </w:r>
          </w:p>
        </w:tc>
      </w:tr>
      <w:tr>
        <w:trPr>
          <w:trHeight w:val="827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Disinfection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Nil -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724" w:val="left" w:leader="none"/>
                <w:tab w:pos="2182" w:val="left" w:leader="none"/>
                <w:tab w:pos="2602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Gas</w:t>
              <w:tab/>
              <w:t>Chlorination</w:t>
              <w:tab/>
              <w:t>at</w:t>
              <w:tab/>
              <w:t>each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MSR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Nos)</w:t>
            </w:r>
          </w:p>
        </w:tc>
      </w:tr>
      <w:tr>
        <w:trPr>
          <w:trHeight w:val="431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Meter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Nil -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Each SR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Nos)</w:t>
            </w:r>
          </w:p>
        </w:tc>
      </w:tr>
      <w:tr>
        <w:trPr>
          <w:trHeight w:val="431" w:hRule="atLeast"/>
        </w:trPr>
        <w:tc>
          <w:tcPr>
            <w:tcW w:w="37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Nil -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</w:tr>
      <w:tr>
        <w:trPr>
          <w:trHeight w:val="434" w:hRule="atLeast"/>
        </w:trPr>
        <w:tc>
          <w:tcPr>
            <w:tcW w:w="373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86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Nil -</w:t>
            </w:r>
          </w:p>
        </w:tc>
        <w:tc>
          <w:tcPr>
            <w:tcW w:w="326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270" w:top="1040" w:bottom="460" w:left="12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5406"/>
        <w:gridCol w:w="2869"/>
      </w:tblGrid>
      <w:tr>
        <w:trPr>
          <w:trHeight w:val="537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line="275" w:lineRule="exact"/>
              <w:ind w:left="2742" w:right="2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Benchmarks</w:t>
            </w:r>
          </w:p>
        </w:tc>
      </w:tr>
      <w:tr>
        <w:trPr>
          <w:trHeight w:val="827" w:hRule="atLeast"/>
        </w:trPr>
        <w:tc>
          <w:tcPr>
            <w:tcW w:w="108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406" w:type="dxa"/>
          </w:tcPr>
          <w:p>
            <w:pPr>
              <w:pStyle w:val="TableParagraph"/>
              <w:spacing w:line="275" w:lineRule="exact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Indicator</w:t>
            </w:r>
          </w:p>
        </w:tc>
        <w:tc>
          <w:tcPr>
            <w:tcW w:w="2869" w:type="dxa"/>
          </w:tcPr>
          <w:p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After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Implementation</w:t>
            </w:r>
          </w:p>
        </w:tc>
      </w:tr>
      <w:tr>
        <w:trPr>
          <w:trHeight w:val="570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Coverage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Connection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>
        <w:trPr>
          <w:trHeight w:val="570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Water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135 lpcd</w:t>
            </w:r>
          </w:p>
        </w:tc>
      </w:tr>
      <w:tr>
        <w:trPr>
          <w:trHeight w:val="570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Connections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>
        <w:trPr>
          <w:trHeight w:val="415" w:hRule="atLeast"/>
        </w:trPr>
        <w:tc>
          <w:tcPr>
            <w:tcW w:w="1085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 water</w:t>
            </w:r>
          </w:p>
        </w:tc>
        <w:tc>
          <w:tcPr>
            <w:tcW w:w="2869" w:type="dxa"/>
          </w:tcPr>
          <w:p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>
        <w:trPr>
          <w:trHeight w:val="930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Continuity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Supply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7</w:t>
            </w:r>
          </w:p>
        </w:tc>
      </w:tr>
      <w:tr>
        <w:trPr>
          <w:trHeight w:val="421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 Redressal of Customer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Complaints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</w:tr>
      <w:tr>
        <w:trPr>
          <w:trHeight w:val="827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Disinfection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quality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supplied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>
        <w:trPr>
          <w:trHeight w:val="570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Cost Recovery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 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>
        <w:trPr>
          <w:trHeight w:val="827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related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charges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95 %</w:t>
            </w:r>
          </w:p>
        </w:tc>
      </w:tr>
      <w:tr>
        <w:trPr>
          <w:trHeight w:val="414" w:hRule="atLeast"/>
        </w:trPr>
        <w:tc>
          <w:tcPr>
            <w:tcW w:w="108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persons receiving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 than 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lpcd</w:t>
            </w:r>
          </w:p>
        </w:tc>
        <w:tc>
          <w:tcPr>
            <w:tcW w:w="2869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2"/>
        <w:spacing w:before="90"/>
        <w:ind w:left="220"/>
        <w:jc w:val="both"/>
      </w:pPr>
      <w:r>
        <w:rPr/>
        <w:t>Project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/>
        <w:ind w:left="220" w:right="1036"/>
        <w:jc w:val="both"/>
      </w:pPr>
      <w:r>
        <w:rPr/>
        <w:t>Project aims to upgrade the existing water supply and distribution system in the city of</w:t>
      </w:r>
      <w:r>
        <w:rPr>
          <w:spacing w:val="1"/>
        </w:rPr>
        <w:t> </w:t>
      </w:r>
      <w:r>
        <w:rPr/>
        <w:t>Coimbatore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24x7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supply</w:t>
      </w:r>
      <w:r>
        <w:rPr>
          <w:spacing w:val="-5"/>
        </w:rPr>
        <w:t> </w:t>
      </w:r>
      <w:r>
        <w:rPr/>
        <w:t>system and</w:t>
      </w:r>
      <w:r>
        <w:rPr>
          <w:spacing w:val="2"/>
        </w:rPr>
        <w:t> </w:t>
      </w:r>
      <w:r>
        <w:rPr/>
        <w:t>consists of the</w:t>
      </w:r>
      <w:r>
        <w:rPr>
          <w:spacing w:val="-2"/>
        </w:rPr>
        <w:t> </w:t>
      </w:r>
      <w:r>
        <w:rPr/>
        <w:t>following components: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220" w:right="1028" w:firstLine="0"/>
        <w:jc w:val="both"/>
        <w:rPr>
          <w:sz w:val="24"/>
        </w:rPr>
      </w:pPr>
      <w:r>
        <w:rPr>
          <w:b/>
          <w:sz w:val="24"/>
        </w:rPr>
        <w:t>Engineering,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Procurement,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Construction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(EPC):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EPC</w:t>
      </w:r>
      <w:r>
        <w:rPr>
          <w:spacing w:val="1"/>
          <w:sz w:val="24"/>
        </w:rPr>
        <w:t> </w:t>
      </w:r>
      <w:r>
        <w:rPr>
          <w:sz w:val="24"/>
        </w:rPr>
        <w:t>Component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primarily focus on the up-gradation of the distribution system in the water supply, consisting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following (As approved by</w:t>
      </w:r>
      <w:r>
        <w:rPr>
          <w:spacing w:val="-5"/>
          <w:sz w:val="24"/>
        </w:rPr>
        <w:t> </w:t>
      </w:r>
      <w:r>
        <w:rPr>
          <w:sz w:val="24"/>
        </w:rPr>
        <w:t>JNNURM):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40" w:lineRule="auto" w:before="0" w:after="0"/>
        <w:ind w:left="1300" w:right="0" w:hanging="361"/>
        <w:jc w:val="left"/>
        <w:rPr>
          <w:sz w:val="24"/>
        </w:rPr>
      </w:pPr>
      <w:r>
        <w:rPr>
          <w:sz w:val="24"/>
        </w:rPr>
        <w:t>Feeder</w:t>
      </w:r>
      <w:r>
        <w:rPr>
          <w:spacing w:val="-2"/>
          <w:sz w:val="24"/>
        </w:rPr>
        <w:t> </w:t>
      </w:r>
      <w:r>
        <w:rPr>
          <w:sz w:val="24"/>
        </w:rPr>
        <w:t>Mains:</w:t>
      </w:r>
      <w:r>
        <w:rPr>
          <w:spacing w:val="-1"/>
          <w:sz w:val="24"/>
        </w:rPr>
        <w:t> </w:t>
      </w:r>
      <w:r>
        <w:rPr>
          <w:sz w:val="24"/>
        </w:rPr>
        <w:t>105</w:t>
      </w:r>
      <w:r>
        <w:rPr>
          <w:spacing w:val="-1"/>
          <w:sz w:val="24"/>
        </w:rPr>
        <w:t> </w:t>
      </w:r>
      <w:r>
        <w:rPr>
          <w:sz w:val="24"/>
        </w:rPr>
        <w:t>km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40" w:lineRule="auto" w:before="137" w:after="0"/>
        <w:ind w:left="1300" w:right="0" w:hanging="361"/>
        <w:jc w:val="left"/>
        <w:rPr>
          <w:sz w:val="24"/>
        </w:rPr>
      </w:pPr>
      <w:r>
        <w:rPr>
          <w:sz w:val="24"/>
        </w:rPr>
        <w:t>Sump,</w:t>
      </w:r>
      <w:r>
        <w:rPr>
          <w:spacing w:val="-1"/>
          <w:sz w:val="24"/>
        </w:rPr>
        <w:t> </w:t>
      </w:r>
      <w:r>
        <w:rPr>
          <w:sz w:val="24"/>
        </w:rPr>
        <w:t>Pumpsets</w:t>
      </w:r>
      <w:r>
        <w:rPr>
          <w:spacing w:val="-1"/>
          <w:sz w:val="24"/>
        </w:rPr>
        <w:t> </w:t>
      </w:r>
      <w:r>
        <w:rPr>
          <w:sz w:val="24"/>
        </w:rPr>
        <w:t>and Diesel</w:t>
      </w:r>
      <w:r>
        <w:rPr>
          <w:spacing w:val="-1"/>
          <w:sz w:val="24"/>
        </w:rPr>
        <w:t> </w:t>
      </w:r>
      <w:r>
        <w:rPr>
          <w:sz w:val="24"/>
        </w:rPr>
        <w:t>Generators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40" w:lineRule="auto" w:before="139" w:after="0"/>
        <w:ind w:left="1300" w:right="0" w:hanging="361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Reservoirs: 29 nos. with 40.20 ML</w:t>
      </w:r>
      <w:r>
        <w:rPr>
          <w:spacing w:val="-6"/>
          <w:sz w:val="24"/>
        </w:rPr>
        <w:t> </w:t>
      </w:r>
      <w:r>
        <w:rPr>
          <w:sz w:val="24"/>
        </w:rPr>
        <w:t>capacity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40" w:lineRule="auto" w:before="137" w:after="0"/>
        <w:ind w:left="1300" w:right="0" w:hanging="361"/>
        <w:jc w:val="left"/>
        <w:rPr>
          <w:sz w:val="24"/>
        </w:rPr>
      </w:pPr>
      <w:r>
        <w:rPr>
          <w:sz w:val="24"/>
        </w:rPr>
        <w:t>Distribution</w:t>
      </w:r>
      <w:r>
        <w:rPr>
          <w:spacing w:val="-2"/>
          <w:sz w:val="24"/>
        </w:rPr>
        <w:t> </w:t>
      </w:r>
      <w:r>
        <w:rPr>
          <w:sz w:val="24"/>
        </w:rPr>
        <w:t>system:63</w:t>
      </w:r>
      <w:r>
        <w:rPr>
          <w:spacing w:val="1"/>
          <w:sz w:val="24"/>
        </w:rPr>
        <w:t> </w:t>
      </w:r>
      <w:r>
        <w:rPr>
          <w:sz w:val="24"/>
        </w:rPr>
        <w:t>Zones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1470</w:t>
      </w:r>
      <w:r>
        <w:rPr>
          <w:spacing w:val="-2"/>
          <w:sz w:val="24"/>
        </w:rPr>
        <w:t> </w:t>
      </w:r>
      <w:r>
        <w:rPr>
          <w:sz w:val="24"/>
        </w:rPr>
        <w:t>Kms</w:t>
      </w:r>
      <w:r>
        <w:rPr>
          <w:spacing w:val="-1"/>
          <w:sz w:val="24"/>
        </w:rPr>
        <w:t> </w:t>
      </w:r>
      <w:r>
        <w:rPr>
          <w:sz w:val="24"/>
        </w:rPr>
        <w:t>Pipe</w:t>
      </w:r>
      <w:r>
        <w:rPr>
          <w:spacing w:val="-2"/>
          <w:sz w:val="24"/>
        </w:rPr>
        <w:t> </w:t>
      </w:r>
      <w:r>
        <w:rPr>
          <w:sz w:val="24"/>
        </w:rPr>
        <w:t>length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270" w:top="1580" w:bottom="460" w:left="1220" w:right="400"/>
        </w:sectPr>
      </w:pP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40" w:lineRule="auto" w:before="73" w:after="0"/>
        <w:ind w:left="1300" w:right="0" w:hanging="361"/>
        <w:jc w:val="left"/>
        <w:rPr>
          <w:sz w:val="24"/>
        </w:rPr>
      </w:pPr>
      <w:r>
        <w:rPr>
          <w:sz w:val="24"/>
        </w:rPr>
        <w:t>House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Connections (1.5</w:t>
      </w:r>
      <w:r>
        <w:rPr>
          <w:spacing w:val="-1"/>
          <w:sz w:val="24"/>
        </w:rPr>
        <w:t> </w:t>
      </w:r>
      <w:r>
        <w:rPr>
          <w:sz w:val="24"/>
        </w:rPr>
        <w:t>lakh</w:t>
      </w:r>
      <w:r>
        <w:rPr>
          <w:spacing w:val="-1"/>
          <w:sz w:val="24"/>
        </w:rPr>
        <w:t> </w:t>
      </w:r>
      <w:r>
        <w:rPr>
          <w:sz w:val="24"/>
        </w:rPr>
        <w:t>nos.)</w:t>
      </w:r>
    </w:p>
    <w:p>
      <w:pPr>
        <w:pStyle w:val="ListParagraph"/>
        <w:numPr>
          <w:ilvl w:val="0"/>
          <w:numId w:val="36"/>
        </w:numPr>
        <w:tabs>
          <w:tab w:pos="1300" w:val="left" w:leader="none"/>
          <w:tab w:pos="1301" w:val="left" w:leader="none"/>
        </w:tabs>
        <w:spacing w:line="240" w:lineRule="auto" w:before="140" w:after="0"/>
        <w:ind w:left="1300" w:right="0" w:hanging="361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pStyle w:val="ListParagraph"/>
        <w:numPr>
          <w:ilvl w:val="1"/>
          <w:numId w:val="36"/>
        </w:numPr>
        <w:tabs>
          <w:tab w:pos="1751" w:val="left" w:leader="none"/>
          <w:tab w:pos="1752" w:val="left" w:leader="none"/>
        </w:tabs>
        <w:spacing w:line="240" w:lineRule="auto" w:before="136" w:after="0"/>
        <w:ind w:left="1751" w:right="0" w:hanging="361"/>
        <w:jc w:val="left"/>
        <w:rPr>
          <w:sz w:val="24"/>
        </w:rPr>
      </w:pPr>
      <w:r>
        <w:rPr>
          <w:sz w:val="24"/>
        </w:rPr>
        <w:t>Automatic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Held Meter</w:t>
      </w:r>
      <w:r>
        <w:rPr>
          <w:spacing w:val="-3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(5 Nos.)</w:t>
      </w:r>
    </w:p>
    <w:p>
      <w:pPr>
        <w:pStyle w:val="ListParagraph"/>
        <w:numPr>
          <w:ilvl w:val="1"/>
          <w:numId w:val="36"/>
        </w:numPr>
        <w:tabs>
          <w:tab w:pos="1751" w:val="left" w:leader="none"/>
          <w:tab w:pos="1752" w:val="left" w:leader="none"/>
        </w:tabs>
        <w:spacing w:line="240" w:lineRule="auto" w:before="138" w:after="0"/>
        <w:ind w:left="1751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Payment Machine (5 Nos.)</w:t>
      </w:r>
    </w:p>
    <w:p>
      <w:pPr>
        <w:pStyle w:val="ListParagraph"/>
        <w:numPr>
          <w:ilvl w:val="1"/>
          <w:numId w:val="36"/>
        </w:numPr>
        <w:tabs>
          <w:tab w:pos="1751" w:val="left" w:leader="none"/>
          <w:tab w:pos="1752" w:val="left" w:leader="none"/>
        </w:tabs>
        <w:spacing w:line="240" w:lineRule="auto" w:before="136" w:after="0"/>
        <w:ind w:left="1751" w:right="0" w:hanging="361"/>
        <w:jc w:val="left"/>
        <w:rPr>
          <w:sz w:val="24"/>
        </w:rPr>
      </w:pP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Data Logger</w:t>
      </w:r>
      <w:r>
        <w:rPr>
          <w:spacing w:val="-2"/>
          <w:sz w:val="24"/>
        </w:rPr>
        <w:t> </w:t>
      </w:r>
      <w:r>
        <w:rPr>
          <w:sz w:val="24"/>
        </w:rPr>
        <w:t>(101</w:t>
      </w:r>
      <w:r>
        <w:rPr>
          <w:spacing w:val="-1"/>
          <w:sz w:val="24"/>
        </w:rPr>
        <w:t> </w:t>
      </w:r>
      <w:r>
        <w:rPr>
          <w:sz w:val="24"/>
        </w:rPr>
        <w:t>Nos.)</w:t>
      </w:r>
    </w:p>
    <w:p>
      <w:pPr>
        <w:pStyle w:val="ListParagraph"/>
        <w:numPr>
          <w:ilvl w:val="1"/>
          <w:numId w:val="36"/>
        </w:numPr>
        <w:tabs>
          <w:tab w:pos="1751" w:val="left" w:leader="none"/>
          <w:tab w:pos="1752" w:val="left" w:leader="none"/>
        </w:tabs>
        <w:spacing w:line="240" w:lineRule="auto" w:before="138" w:after="0"/>
        <w:ind w:left="1751" w:right="0" w:hanging="361"/>
        <w:jc w:val="left"/>
        <w:rPr>
          <w:sz w:val="24"/>
        </w:rPr>
      </w:pPr>
      <w:r>
        <w:rPr>
          <w:sz w:val="24"/>
        </w:rPr>
        <w:t>Gas</w:t>
      </w:r>
      <w:r>
        <w:rPr>
          <w:spacing w:val="-2"/>
          <w:sz w:val="24"/>
        </w:rPr>
        <w:t> </w:t>
      </w:r>
      <w:r>
        <w:rPr>
          <w:sz w:val="24"/>
        </w:rPr>
        <w:t>Chlorination</w:t>
      </w:r>
      <w:r>
        <w:rPr>
          <w:spacing w:val="-1"/>
          <w:sz w:val="24"/>
        </w:rPr>
        <w:t> </w:t>
      </w:r>
      <w:r>
        <w:rPr>
          <w:sz w:val="24"/>
        </w:rPr>
        <w:t>Disinfection</w:t>
      </w:r>
      <w:r>
        <w:rPr>
          <w:spacing w:val="-1"/>
          <w:sz w:val="24"/>
        </w:rPr>
        <w:t> </w:t>
      </w:r>
      <w:r>
        <w:rPr>
          <w:sz w:val="24"/>
        </w:rPr>
        <w:t>(2</w:t>
      </w:r>
      <w:r>
        <w:rPr>
          <w:spacing w:val="-2"/>
          <w:sz w:val="24"/>
        </w:rPr>
        <w:t> </w:t>
      </w:r>
      <w:r>
        <w:rPr>
          <w:sz w:val="24"/>
        </w:rPr>
        <w:t>Nos.)</w:t>
      </w:r>
    </w:p>
    <w:p>
      <w:pPr>
        <w:pStyle w:val="ListParagraph"/>
        <w:numPr>
          <w:ilvl w:val="1"/>
          <w:numId w:val="36"/>
        </w:numPr>
        <w:tabs>
          <w:tab w:pos="1751" w:val="left" w:leader="none"/>
          <w:tab w:pos="1752" w:val="left" w:leader="none"/>
        </w:tabs>
        <w:spacing w:line="240" w:lineRule="auto" w:before="138" w:after="0"/>
        <w:ind w:left="1751" w:right="0" w:hanging="361"/>
        <w:jc w:val="left"/>
        <w:rPr>
          <w:sz w:val="24"/>
        </w:rPr>
      </w:pPr>
      <w:r>
        <w:rPr>
          <w:sz w:val="24"/>
        </w:rPr>
        <w:t>Rider</w:t>
      </w:r>
      <w:r>
        <w:rPr>
          <w:spacing w:val="-3"/>
          <w:sz w:val="24"/>
        </w:rPr>
        <w:t> </w:t>
      </w:r>
      <w:r>
        <w:rPr>
          <w:sz w:val="24"/>
        </w:rPr>
        <w:t>Mains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90</w:t>
      </w:r>
      <w:r>
        <w:rPr>
          <w:spacing w:val="-1"/>
          <w:sz w:val="24"/>
        </w:rPr>
        <w:t> </w:t>
      </w:r>
      <w:r>
        <w:rPr>
          <w:sz w:val="24"/>
        </w:rPr>
        <w:t>Kms</w:t>
      </w:r>
      <w:r>
        <w:rPr>
          <w:spacing w:val="-1"/>
          <w:sz w:val="24"/>
        </w:rPr>
        <w:t> </w:t>
      </w:r>
      <w:r>
        <w:rPr>
          <w:sz w:val="24"/>
        </w:rPr>
        <w:t>Length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40" w:lineRule="auto" w:before="136" w:after="0"/>
        <w:ind w:left="1300" w:right="0" w:hanging="361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pStyle w:val="ListParagraph"/>
        <w:numPr>
          <w:ilvl w:val="1"/>
          <w:numId w:val="36"/>
        </w:numPr>
        <w:tabs>
          <w:tab w:pos="1541" w:val="left" w:leader="none"/>
        </w:tabs>
        <w:spacing w:line="240" w:lineRule="auto" w:before="139" w:after="0"/>
        <w:ind w:left="1540" w:right="0" w:hanging="203"/>
        <w:jc w:val="left"/>
        <w:rPr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</w:t>
      </w:r>
      <w:r>
        <w:rPr>
          <w:spacing w:val="2"/>
          <w:sz w:val="24"/>
        </w:rPr>
        <w:t> </w:t>
      </w:r>
      <w:r>
        <w:rPr>
          <w:sz w:val="24"/>
        </w:rPr>
        <w:t>Laboratory</w:t>
      </w:r>
      <w:r>
        <w:rPr>
          <w:spacing w:val="-5"/>
          <w:sz w:val="24"/>
        </w:rPr>
        <w:t> </w:t>
      </w:r>
      <w:r>
        <w:rPr>
          <w:sz w:val="24"/>
        </w:rPr>
        <w:t>(1 No.)</w:t>
      </w:r>
    </w:p>
    <w:p>
      <w:pPr>
        <w:pStyle w:val="ListParagraph"/>
        <w:numPr>
          <w:ilvl w:val="1"/>
          <w:numId w:val="36"/>
        </w:numPr>
        <w:tabs>
          <w:tab w:pos="1541" w:val="left" w:leader="none"/>
        </w:tabs>
        <w:spacing w:line="240" w:lineRule="auto" w:before="138" w:after="0"/>
        <w:ind w:left="1540" w:right="0" w:hanging="203"/>
        <w:jc w:val="left"/>
        <w:rPr>
          <w:sz w:val="24"/>
        </w:rPr>
      </w:pPr>
      <w:r>
        <w:rPr>
          <w:sz w:val="24"/>
        </w:rPr>
        <w:t>SCADA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No.)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9"/>
        <w:ind w:left="220" w:right="1032"/>
        <w:jc w:val="both"/>
      </w:pPr>
      <w:r>
        <w:rPr>
          <w:b/>
        </w:rPr>
        <w:t>Operation and Maintenance (O&amp;M): </w:t>
      </w:r>
      <w:r>
        <w:rPr/>
        <w:t>The O&amp;M component would primarily focus on</w:t>
      </w:r>
      <w:r>
        <w:rPr>
          <w:spacing w:val="1"/>
        </w:rPr>
        <w:t> </w:t>
      </w:r>
      <w:r>
        <w:rPr/>
        <w:t>operation, management and maintenance of the 24x7 water supply system, broadly consisting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activities: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7"/>
        </w:numPr>
        <w:tabs>
          <w:tab w:pos="1301" w:val="left" w:leader="none"/>
        </w:tabs>
        <w:spacing w:line="240" w:lineRule="auto" w:before="1" w:after="0"/>
        <w:ind w:left="1300" w:right="0" w:hanging="361"/>
        <w:jc w:val="left"/>
        <w:rPr>
          <w:sz w:val="24"/>
        </w:rPr>
      </w:pP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24x7 water</w:t>
      </w:r>
      <w:r>
        <w:rPr>
          <w:spacing w:val="-2"/>
          <w:sz w:val="24"/>
        </w:rPr>
        <w:t> </w:t>
      </w:r>
      <w:r>
        <w:rPr>
          <w:sz w:val="24"/>
        </w:rPr>
        <w:t>supply</w:t>
      </w:r>
      <w:r>
        <w:rPr>
          <w:spacing w:val="-6"/>
          <w:sz w:val="24"/>
        </w:rPr>
        <w:t> </w:t>
      </w:r>
      <w:r>
        <w:rPr>
          <w:sz w:val="24"/>
        </w:rPr>
        <w:t>system consisting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activities such as: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  <w:tab w:pos="1781" w:val="left" w:leader="none"/>
        </w:tabs>
        <w:spacing w:line="240" w:lineRule="auto" w:before="136" w:after="0"/>
        <w:ind w:left="1780" w:right="0" w:hanging="428"/>
        <w:jc w:val="left"/>
        <w:rPr>
          <w:sz w:val="24"/>
        </w:rPr>
      </w:pPr>
      <w:r>
        <w:rPr>
          <w:sz w:val="24"/>
        </w:rPr>
        <w:t>Abstraction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  <w:tab w:pos="1781" w:val="left" w:leader="none"/>
        </w:tabs>
        <w:spacing w:line="240" w:lineRule="auto" w:before="138" w:after="0"/>
        <w:ind w:left="1780" w:right="0" w:hanging="428"/>
        <w:jc w:val="left"/>
        <w:rPr>
          <w:sz w:val="24"/>
        </w:rPr>
      </w:pPr>
      <w:r>
        <w:rPr>
          <w:sz w:val="24"/>
        </w:rPr>
        <w:t>Treatment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  <w:tab w:pos="1781" w:val="left" w:leader="none"/>
        </w:tabs>
        <w:spacing w:line="240" w:lineRule="auto" w:before="138" w:after="0"/>
        <w:ind w:left="1780" w:right="0" w:hanging="428"/>
        <w:jc w:val="left"/>
        <w:rPr>
          <w:sz w:val="24"/>
        </w:rPr>
      </w:pPr>
      <w:r>
        <w:rPr>
          <w:sz w:val="24"/>
        </w:rPr>
        <w:t>Transporting</w:t>
      </w:r>
      <w:r>
        <w:rPr>
          <w:spacing w:val="-4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  <w:tab w:pos="1781" w:val="left" w:leader="none"/>
        </w:tabs>
        <w:spacing w:line="240" w:lineRule="auto" w:before="136" w:after="0"/>
        <w:ind w:left="1780" w:right="0" w:hanging="428"/>
        <w:jc w:val="left"/>
        <w:rPr>
          <w:sz w:val="24"/>
        </w:rPr>
      </w:pPr>
      <w:r>
        <w:rPr>
          <w:sz w:val="24"/>
        </w:rPr>
        <w:t>Supply</w:t>
      </w:r>
      <w:r>
        <w:rPr>
          <w:spacing w:val="-9"/>
          <w:sz w:val="24"/>
        </w:rPr>
        <w:t> </w:t>
      </w:r>
      <w:r>
        <w:rPr>
          <w:sz w:val="24"/>
        </w:rPr>
        <w:t>bulk water</w:t>
      </w:r>
      <w:r>
        <w:rPr>
          <w:spacing w:val="-2"/>
          <w:sz w:val="24"/>
        </w:rPr>
        <w:t> </w:t>
      </w:r>
      <w:r>
        <w:rPr>
          <w:sz w:val="24"/>
        </w:rPr>
        <w:t>to wayside villages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  <w:tab w:pos="1781" w:val="left" w:leader="none"/>
        </w:tabs>
        <w:spacing w:line="240" w:lineRule="auto" w:before="138" w:after="0"/>
        <w:ind w:left="1780" w:right="0" w:hanging="428"/>
        <w:jc w:val="left"/>
        <w:rPr>
          <w:sz w:val="24"/>
        </w:rPr>
      </w:pP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customers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boundary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  <w:tab w:pos="1781" w:val="left" w:leader="none"/>
        </w:tabs>
        <w:spacing w:line="240" w:lineRule="auto" w:before="135" w:after="0"/>
        <w:ind w:left="1780" w:right="0" w:hanging="428"/>
        <w:jc w:val="left"/>
        <w:rPr>
          <w:sz w:val="24"/>
        </w:rPr>
      </w:pPr>
      <w:r>
        <w:rPr>
          <w:sz w:val="24"/>
        </w:rPr>
        <w:t>Billing,</w:t>
      </w:r>
      <w:r>
        <w:rPr>
          <w:spacing w:val="-2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entire</w:t>
      </w:r>
      <w:r>
        <w:rPr>
          <w:spacing w:val="-4"/>
          <w:sz w:val="24"/>
        </w:rPr>
        <w:t> </w:t>
      </w:r>
      <w:r>
        <w:rPr>
          <w:sz w:val="24"/>
        </w:rPr>
        <w:t>customer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37"/>
        </w:numPr>
        <w:tabs>
          <w:tab w:pos="1301" w:val="left" w:leader="none"/>
        </w:tabs>
        <w:spacing w:line="360" w:lineRule="auto" w:before="139" w:after="0"/>
        <w:ind w:left="1300" w:right="1030" w:hanging="360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Maintenance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24x7</w:t>
      </w:r>
      <w:r>
        <w:rPr>
          <w:spacing w:val="16"/>
          <w:sz w:val="24"/>
        </w:rPr>
        <w:t> </w:t>
      </w:r>
      <w:r>
        <w:rPr>
          <w:sz w:val="24"/>
        </w:rPr>
        <w:t>water</w:t>
      </w:r>
      <w:r>
        <w:rPr>
          <w:spacing w:val="14"/>
          <w:sz w:val="24"/>
        </w:rPr>
        <w:t> </w:t>
      </w:r>
      <w:r>
        <w:rPr>
          <w:sz w:val="24"/>
        </w:rPr>
        <w:t>supply</w:t>
      </w:r>
      <w:r>
        <w:rPr>
          <w:spacing w:val="9"/>
          <w:sz w:val="24"/>
        </w:rPr>
        <w:t> </w:t>
      </w:r>
      <w:r>
        <w:rPr>
          <w:sz w:val="24"/>
        </w:rPr>
        <w:t>system</w:t>
      </w:r>
      <w:r>
        <w:rPr>
          <w:spacing w:val="17"/>
          <w:sz w:val="24"/>
        </w:rPr>
        <w:t> </w:t>
      </w:r>
      <w:r>
        <w:rPr>
          <w:sz w:val="24"/>
        </w:rPr>
        <w:t>consisting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activities:</w:t>
      </w:r>
    </w:p>
    <w:p>
      <w:pPr>
        <w:pStyle w:val="ListParagraph"/>
        <w:numPr>
          <w:ilvl w:val="1"/>
          <w:numId w:val="37"/>
        </w:numPr>
        <w:tabs>
          <w:tab w:pos="1533" w:val="left" w:leader="none"/>
          <w:tab w:pos="1534" w:val="left" w:leader="none"/>
        </w:tabs>
        <w:spacing w:line="294" w:lineRule="exact" w:before="0" w:after="0"/>
        <w:ind w:left="1533" w:right="0" w:hanging="361"/>
        <w:jc w:val="left"/>
        <w:rPr>
          <w:sz w:val="24"/>
        </w:rPr>
      </w:pPr>
      <w:r>
        <w:rPr>
          <w:sz w:val="24"/>
        </w:rPr>
        <w:t>Leakage</w:t>
      </w:r>
      <w:r>
        <w:rPr>
          <w:spacing w:val="-3"/>
          <w:sz w:val="24"/>
        </w:rPr>
        <w:t> </w:t>
      </w:r>
      <w:r>
        <w:rPr>
          <w:sz w:val="24"/>
        </w:rPr>
        <w:t>detection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prevention</w:t>
      </w:r>
    </w:p>
    <w:p>
      <w:pPr>
        <w:pStyle w:val="ListParagraph"/>
        <w:numPr>
          <w:ilvl w:val="1"/>
          <w:numId w:val="37"/>
        </w:numPr>
        <w:tabs>
          <w:tab w:pos="1533" w:val="left" w:leader="none"/>
          <w:tab w:pos="1534" w:val="left" w:leader="none"/>
        </w:tabs>
        <w:spacing w:line="240" w:lineRule="auto" w:before="138" w:after="0"/>
        <w:ind w:left="1533" w:right="0" w:hanging="361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> </w:t>
      </w:r>
      <w:r>
        <w:rPr>
          <w:sz w:val="24"/>
        </w:rPr>
        <w:t>new connections</w:t>
      </w:r>
    </w:p>
    <w:p>
      <w:pPr>
        <w:pStyle w:val="ListParagraph"/>
        <w:numPr>
          <w:ilvl w:val="1"/>
          <w:numId w:val="37"/>
        </w:numPr>
        <w:tabs>
          <w:tab w:pos="1533" w:val="left" w:leader="none"/>
          <w:tab w:pos="1534" w:val="left" w:leader="none"/>
        </w:tabs>
        <w:spacing w:line="240" w:lineRule="auto" w:before="135" w:after="0"/>
        <w:ind w:left="1533" w:right="0" w:hanging="361"/>
        <w:jc w:val="left"/>
        <w:rPr>
          <w:sz w:val="24"/>
        </w:rPr>
      </w:pPr>
      <w:r>
        <w:rPr>
          <w:sz w:val="24"/>
        </w:rPr>
        <w:t>Repair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existing/newly</w:t>
      </w:r>
      <w:r>
        <w:rPr>
          <w:spacing w:val="-4"/>
          <w:sz w:val="24"/>
        </w:rPr>
        <w:t> </w:t>
      </w:r>
      <w:r>
        <w:rPr>
          <w:sz w:val="24"/>
        </w:rPr>
        <w:t>created assets</w:t>
      </w:r>
    </w:p>
    <w:p>
      <w:pPr>
        <w:pStyle w:val="ListParagraph"/>
        <w:numPr>
          <w:ilvl w:val="1"/>
          <w:numId w:val="37"/>
        </w:numPr>
        <w:tabs>
          <w:tab w:pos="1533" w:val="left" w:leader="none"/>
          <w:tab w:pos="1534" w:val="left" w:leader="none"/>
        </w:tabs>
        <w:spacing w:line="240" w:lineRule="auto" w:before="138" w:after="0"/>
        <w:ind w:left="1533" w:right="0" w:hanging="361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> </w:t>
      </w:r>
      <w:r>
        <w:rPr>
          <w:sz w:val="24"/>
        </w:rPr>
        <w:t>and reporting</w:t>
      </w:r>
    </w:p>
    <w:p>
      <w:pPr>
        <w:pStyle w:val="ListParagraph"/>
        <w:numPr>
          <w:ilvl w:val="1"/>
          <w:numId w:val="37"/>
        </w:numPr>
        <w:tabs>
          <w:tab w:pos="1533" w:val="left" w:leader="none"/>
          <w:tab w:pos="1534" w:val="left" w:leader="none"/>
        </w:tabs>
        <w:spacing w:line="357" w:lineRule="auto" w:before="139" w:after="0"/>
        <w:ind w:left="1533" w:right="1120" w:hanging="360"/>
        <w:jc w:val="left"/>
        <w:rPr>
          <w:sz w:val="24"/>
        </w:rPr>
      </w:pPr>
      <w:r>
        <w:rPr>
          <w:sz w:val="24"/>
        </w:rPr>
        <w:t>Generating bills of the customers on behalf of CCMC, collection of moneys</w:t>
      </w:r>
      <w:r>
        <w:rPr>
          <w:spacing w:val="1"/>
          <w:sz w:val="24"/>
        </w:rPr>
        <w:t> </w:t>
      </w:r>
      <w:r>
        <w:rPr>
          <w:sz w:val="24"/>
        </w:rPr>
        <w:t>from such customers and depositing the same into an escrow account as well as</w:t>
      </w:r>
      <w:r>
        <w:rPr>
          <w:spacing w:val="-57"/>
          <w:sz w:val="24"/>
        </w:rPr>
        <w:t> </w:t>
      </w:r>
      <w:r>
        <w:rPr>
          <w:sz w:val="24"/>
        </w:rPr>
        <w:t>timely submission of reports containing the details of the defaulters to CCMC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3"/>
          <w:sz w:val="24"/>
        </w:rPr>
        <w:t> </w:t>
      </w:r>
      <w:r>
        <w:rPr>
          <w:sz w:val="24"/>
        </w:rPr>
        <w:t>action.</w:t>
      </w:r>
    </w:p>
    <w:p>
      <w:pPr>
        <w:spacing w:after="0" w:line="357" w:lineRule="auto"/>
        <w:jc w:val="left"/>
        <w:rPr>
          <w:sz w:val="24"/>
        </w:rPr>
        <w:sectPr>
          <w:pgSz w:w="11910" w:h="16840"/>
          <w:pgMar w:header="0" w:footer="270" w:top="1040" w:bottom="460" w:left="1220" w:right="400"/>
        </w:sectPr>
      </w:pPr>
    </w:p>
    <w:p>
      <w:pPr>
        <w:spacing w:line="362" w:lineRule="auto" w:before="73"/>
        <w:ind w:left="220" w:right="1026" w:firstLine="0"/>
        <w:jc w:val="both"/>
        <w:rPr>
          <w:sz w:val="24"/>
        </w:rPr>
      </w:pPr>
      <w:r>
        <w:rPr>
          <w:b/>
          <w:sz w:val="24"/>
        </w:rPr>
        <w:t>Mode of Implementation: </w:t>
      </w:r>
      <w:r>
        <w:rPr>
          <w:sz w:val="24"/>
        </w:rPr>
        <w:t>PPP - Build-Transfer-Operate (BTO) with Staggered Annuity</w:t>
      </w:r>
      <w:r>
        <w:rPr>
          <w:spacing w:val="1"/>
          <w:sz w:val="24"/>
        </w:rPr>
        <w:t> </w:t>
      </w:r>
      <w:r>
        <w:rPr>
          <w:sz w:val="24"/>
        </w:rPr>
        <w:t>Model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220" w:right="1038"/>
        <w:jc w:val="both"/>
      </w:pPr>
      <w:r>
        <w:rPr>
          <w:b/>
        </w:rPr>
        <w:t>Concession Period: </w:t>
      </w:r>
      <w:r>
        <w:rPr/>
        <w:t>25 years, including 4 years of construction and O&amp;M for the entire 25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Sponsoring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Agency:</w:t>
      </w:r>
      <w:r>
        <w:rPr>
          <w:b/>
          <w:spacing w:val="-1"/>
          <w:sz w:val="24"/>
        </w:rPr>
        <w:t> </w:t>
      </w:r>
      <w:r>
        <w:rPr>
          <w:sz w:val="24"/>
        </w:rPr>
        <w:t>Coimbatore</w:t>
      </w:r>
      <w:r>
        <w:rPr>
          <w:spacing w:val="-3"/>
          <w:sz w:val="24"/>
        </w:rPr>
        <w:t> </w:t>
      </w:r>
      <w:r>
        <w:rPr>
          <w:sz w:val="24"/>
        </w:rPr>
        <w:t>City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-1"/>
          <w:sz w:val="24"/>
        </w:rPr>
        <w:t> </w:t>
      </w:r>
      <w:r>
        <w:rPr>
          <w:sz w:val="24"/>
        </w:rPr>
        <w:t>(CCMC)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ind w:left="220"/>
      </w:pPr>
      <w:r>
        <w:rPr/>
        <w:t>Project</w:t>
      </w:r>
      <w:r>
        <w:rPr>
          <w:spacing w:val="-3"/>
        </w:rPr>
        <w:t> </w:t>
      </w:r>
      <w:r>
        <w:rPr/>
        <w:t>Capacity: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3037"/>
        <w:gridCol w:w="3037"/>
      </w:tblGrid>
      <w:tr>
        <w:trPr>
          <w:trHeight w:val="412" w:hRule="atLeast"/>
        </w:trPr>
        <w:tc>
          <w:tcPr>
            <w:tcW w:w="3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75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3037" w:type="dxa"/>
          </w:tcPr>
          <w:p>
            <w:pPr>
              <w:pStyle w:val="TableParagraph"/>
              <w:spacing w:line="275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Demand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MLD)</w:t>
            </w:r>
          </w:p>
        </w:tc>
      </w:tr>
      <w:tr>
        <w:trPr>
          <w:trHeight w:val="535" w:hRule="atLeast"/>
        </w:trPr>
        <w:tc>
          <w:tcPr>
            <w:tcW w:w="3037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(2014)</w:t>
            </w:r>
          </w:p>
        </w:tc>
        <w:tc>
          <w:tcPr>
            <w:tcW w:w="3037" w:type="dxa"/>
          </w:tcPr>
          <w:p>
            <w:pPr>
              <w:pStyle w:val="TableParagraph"/>
              <w:spacing w:before="11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11,10,933</w:t>
            </w:r>
          </w:p>
        </w:tc>
        <w:tc>
          <w:tcPr>
            <w:tcW w:w="3037" w:type="dxa"/>
          </w:tcPr>
          <w:p>
            <w:pPr>
              <w:pStyle w:val="TableParagraph"/>
              <w:spacing w:before="11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>
        <w:trPr>
          <w:trHeight w:val="532" w:hRule="atLeast"/>
        </w:trPr>
        <w:tc>
          <w:tcPr>
            <w:tcW w:w="3037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(2029)</w:t>
            </w:r>
          </w:p>
        </w:tc>
        <w:tc>
          <w:tcPr>
            <w:tcW w:w="3037" w:type="dxa"/>
          </w:tcPr>
          <w:p>
            <w:pPr>
              <w:pStyle w:val="TableParagraph"/>
              <w:spacing w:before="11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13,95,199</w:t>
            </w:r>
          </w:p>
        </w:tc>
        <w:tc>
          <w:tcPr>
            <w:tcW w:w="3037" w:type="dxa"/>
          </w:tcPr>
          <w:p>
            <w:pPr>
              <w:pStyle w:val="TableParagraph"/>
              <w:spacing w:before="11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226.58</w:t>
            </w:r>
          </w:p>
        </w:tc>
      </w:tr>
      <w:tr>
        <w:trPr>
          <w:trHeight w:val="534" w:hRule="atLeast"/>
        </w:trPr>
        <w:tc>
          <w:tcPr>
            <w:tcW w:w="3037" w:type="dxa"/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(2044)</w:t>
            </w:r>
          </w:p>
        </w:tc>
        <w:tc>
          <w:tcPr>
            <w:tcW w:w="3037" w:type="dxa"/>
          </w:tcPr>
          <w:p>
            <w:pPr>
              <w:pStyle w:val="TableParagraph"/>
              <w:spacing w:before="116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17,52,203</w:t>
            </w:r>
          </w:p>
        </w:tc>
        <w:tc>
          <w:tcPr>
            <w:tcW w:w="3037" w:type="dxa"/>
          </w:tcPr>
          <w:p>
            <w:pPr>
              <w:pStyle w:val="TableParagraph"/>
              <w:spacing w:before="116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289.28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Construction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Cost: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3"/>
        <w:gridCol w:w="2151"/>
      </w:tblGrid>
      <w:tr>
        <w:trPr>
          <w:trHeight w:val="1043" w:hRule="atLeast"/>
        </w:trPr>
        <w:tc>
          <w:tcPr>
            <w:tcW w:w="7103" w:type="dxa"/>
          </w:tcPr>
          <w:p>
            <w:pPr>
              <w:pStyle w:val="TableParagraph"/>
              <w:spacing w:before="22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2151" w:type="dxa"/>
          </w:tcPr>
          <w:p>
            <w:pPr>
              <w:pStyle w:val="TableParagraph"/>
              <w:spacing w:line="360" w:lineRule="auto" w:before="15"/>
              <w:ind w:left="54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Amount in Rs.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Crore</w:t>
            </w:r>
          </w:p>
        </w:tc>
      </w:tr>
      <w:tr>
        <w:trPr>
          <w:trHeight w:val="726" w:hRule="atLeast"/>
        </w:trPr>
        <w:tc>
          <w:tcPr>
            <w:tcW w:w="7103" w:type="dxa"/>
          </w:tcPr>
          <w:p>
            <w:pPr>
              <w:pStyle w:val="TableParagraph"/>
              <w:spacing w:before="10"/>
              <w:ind w:left="5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 Cost as assessed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JNNURM</w:t>
            </w:r>
          </w:p>
        </w:tc>
        <w:tc>
          <w:tcPr>
            <w:tcW w:w="2151" w:type="dxa"/>
          </w:tcPr>
          <w:p>
            <w:pPr>
              <w:pStyle w:val="TableParagraph"/>
              <w:spacing w:before="10"/>
              <w:ind w:left="54"/>
              <w:rPr>
                <w:sz w:val="24"/>
              </w:rPr>
            </w:pPr>
            <w:r>
              <w:rPr>
                <w:sz w:val="24"/>
              </w:rPr>
              <w:t>451.66</w:t>
            </w:r>
          </w:p>
        </w:tc>
      </w:tr>
      <w:tr>
        <w:trPr>
          <w:trHeight w:val="793" w:hRule="atLeast"/>
        </w:trPr>
        <w:tc>
          <w:tcPr>
            <w:tcW w:w="7103" w:type="dxa"/>
          </w:tcPr>
          <w:p>
            <w:pPr>
              <w:pStyle w:val="TableParagraph"/>
              <w:spacing w:before="10"/>
              <w:ind w:left="5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Escalations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 (2014-15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2017-18)</w:t>
            </w:r>
          </w:p>
        </w:tc>
        <w:tc>
          <w:tcPr>
            <w:tcW w:w="2151" w:type="dxa"/>
          </w:tcPr>
          <w:p>
            <w:pPr>
              <w:pStyle w:val="TableParagraph"/>
              <w:spacing w:before="10"/>
              <w:ind w:left="54"/>
              <w:rPr>
                <w:sz w:val="24"/>
              </w:rPr>
            </w:pPr>
            <w:r>
              <w:rPr>
                <w:sz w:val="24"/>
              </w:rPr>
              <w:t>88.70</w:t>
            </w:r>
          </w:p>
        </w:tc>
      </w:tr>
      <w:tr>
        <w:trPr>
          <w:trHeight w:val="671" w:hRule="atLeast"/>
        </w:trPr>
        <w:tc>
          <w:tcPr>
            <w:tcW w:w="7103" w:type="dxa"/>
          </w:tcPr>
          <w:p>
            <w:pPr>
              <w:pStyle w:val="TableParagraph"/>
              <w:spacing w:before="8"/>
              <w:ind w:left="54"/>
              <w:rPr>
                <w:sz w:val="24"/>
              </w:rPr>
            </w:pPr>
            <w:r>
              <w:rPr>
                <w:sz w:val="24"/>
              </w:rPr>
              <w:t>Sub-total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2151" w:type="dxa"/>
          </w:tcPr>
          <w:p>
            <w:pPr>
              <w:pStyle w:val="TableParagraph"/>
              <w:spacing w:before="1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540.36</w:t>
            </w:r>
          </w:p>
        </w:tc>
      </w:tr>
      <w:tr>
        <w:trPr>
          <w:trHeight w:val="678" w:hRule="atLeast"/>
        </w:trPr>
        <w:tc>
          <w:tcPr>
            <w:tcW w:w="7103" w:type="dxa"/>
          </w:tcPr>
          <w:p>
            <w:pPr>
              <w:pStyle w:val="TableParagraph"/>
              <w:spacing w:before="8"/>
              <w:ind w:left="54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Consultancy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2151" w:type="dxa"/>
          </w:tcPr>
          <w:p>
            <w:pPr>
              <w:pStyle w:val="TableParagraph"/>
              <w:spacing w:before="8"/>
              <w:ind w:left="54"/>
              <w:rPr>
                <w:sz w:val="24"/>
              </w:rPr>
            </w:pPr>
            <w:r>
              <w:rPr>
                <w:sz w:val="24"/>
              </w:rPr>
              <w:t>16.21</w:t>
            </w:r>
          </w:p>
        </w:tc>
      </w:tr>
      <w:tr>
        <w:trPr>
          <w:trHeight w:val="735" w:hRule="atLeast"/>
        </w:trPr>
        <w:tc>
          <w:tcPr>
            <w:tcW w:w="7103" w:type="dxa"/>
          </w:tcPr>
          <w:p>
            <w:pPr>
              <w:pStyle w:val="TableParagraph"/>
              <w:spacing w:before="1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Construction Cost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CCMC</w:t>
            </w:r>
          </w:p>
        </w:tc>
        <w:tc>
          <w:tcPr>
            <w:tcW w:w="2151" w:type="dxa"/>
          </w:tcPr>
          <w:p>
            <w:pPr>
              <w:pStyle w:val="TableParagraph"/>
              <w:spacing w:before="1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556.57</w:t>
            </w:r>
          </w:p>
        </w:tc>
      </w:tr>
    </w:tbl>
    <w:p>
      <w:pPr>
        <w:pStyle w:val="BodyText"/>
        <w:spacing w:before="10"/>
        <w:rPr>
          <w:b/>
          <w:sz w:val="35"/>
        </w:rPr>
      </w:pPr>
    </w:p>
    <w:p>
      <w:pPr>
        <w:pStyle w:val="Heading2"/>
        <w:spacing w:line="360" w:lineRule="auto"/>
        <w:ind w:left="220" w:right="1029"/>
        <w:jc w:val="both"/>
      </w:pPr>
      <w:r>
        <w:rPr/>
        <w:t>Project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Method:</w:t>
      </w:r>
      <w:r>
        <w:rPr>
          <w:spacing w:val="1"/>
        </w:rPr>
        <w:t> </w:t>
      </w:r>
      <w:r>
        <w:rPr/>
        <w:t>PPP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Build-Transfer-Operate</w:t>
      </w:r>
      <w:r>
        <w:rPr>
          <w:spacing w:val="1"/>
        </w:rPr>
        <w:t> </w:t>
      </w:r>
      <w:r>
        <w:rPr/>
        <w:t>(BTO)with</w:t>
      </w:r>
      <w:r>
        <w:rPr>
          <w:spacing w:val="-3"/>
        </w:rPr>
        <w:t> </w:t>
      </w:r>
      <w:r>
        <w:rPr/>
        <w:t>Staggered</w:t>
      </w:r>
      <w:r>
        <w:rPr>
          <w:spacing w:val="1"/>
        </w:rPr>
        <w:t> </w:t>
      </w:r>
      <w:r>
        <w:rPr/>
        <w:t>Annuity Model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220" w:right="1032"/>
        <w:jc w:val="both"/>
      </w:pPr>
      <w:r>
        <w:rPr/>
        <w:t>Under this model, the EPC cum O&amp;M activities are awarded to a single bidder, wherein the</w:t>
      </w:r>
      <w:r>
        <w:rPr>
          <w:spacing w:val="1"/>
        </w:rPr>
        <w:t> </w:t>
      </w:r>
      <w:r>
        <w:rPr/>
        <w:t>EPC cum O&amp;M payments shall be an staggered annuity distribution based on the expected</w:t>
      </w:r>
      <w:r>
        <w:rPr>
          <w:spacing w:val="1"/>
        </w:rPr>
        <w:t> </w:t>
      </w:r>
      <w:r>
        <w:rPr/>
        <w:t>costs</w:t>
      </w:r>
      <w:r>
        <w:rPr>
          <w:spacing w:val="6"/>
        </w:rPr>
        <w:t> </w:t>
      </w:r>
      <w:r>
        <w:rPr/>
        <w:t>during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various</w:t>
      </w:r>
      <w:r>
        <w:rPr>
          <w:spacing w:val="9"/>
        </w:rPr>
        <w:t> </w:t>
      </w:r>
      <w:r>
        <w:rPr/>
        <w:t>stages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project.</w:t>
      </w:r>
      <w:r>
        <w:rPr>
          <w:spacing w:val="8"/>
        </w:rPr>
        <w:t> </w:t>
      </w:r>
      <w:r>
        <w:rPr/>
        <w:t>Operator</w:t>
      </w:r>
      <w:r>
        <w:rPr>
          <w:spacing w:val="6"/>
        </w:rPr>
        <w:t> </w:t>
      </w:r>
      <w:r>
        <w:rPr/>
        <w:t>shall</w:t>
      </w:r>
      <w:r>
        <w:rPr>
          <w:spacing w:val="6"/>
        </w:rPr>
        <w:t> </w:t>
      </w:r>
      <w:r>
        <w:rPr/>
        <w:t>quote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single</w:t>
      </w:r>
      <w:r>
        <w:rPr>
          <w:spacing w:val="5"/>
        </w:rPr>
        <w:t> </w:t>
      </w:r>
      <w:r>
        <w:rPr/>
        <w:t>amount</w:t>
      </w:r>
      <w:r>
        <w:rPr>
          <w:spacing w:val="7"/>
        </w:rPr>
        <w:t> </w:t>
      </w:r>
      <w:r>
        <w:rPr/>
        <w:t>(EPC</w:t>
      </w:r>
      <w:r>
        <w:rPr>
          <w:spacing w:val="6"/>
        </w:rPr>
        <w:t> </w:t>
      </w:r>
      <w:r>
        <w:rPr/>
        <w:t>and</w:t>
      </w:r>
    </w:p>
    <w:p>
      <w:pPr>
        <w:spacing w:after="0" w:line="360" w:lineRule="auto"/>
        <w:jc w:val="both"/>
        <w:sectPr>
          <w:pgSz w:w="11910" w:h="16840"/>
          <w:pgMar w:header="0" w:footer="270" w:top="1040" w:bottom="460" w:left="1220" w:right="400"/>
        </w:sectPr>
      </w:pPr>
    </w:p>
    <w:p>
      <w:pPr>
        <w:pStyle w:val="BodyText"/>
        <w:spacing w:line="360" w:lineRule="auto" w:before="73"/>
        <w:ind w:left="220" w:right="1030"/>
        <w:jc w:val="both"/>
      </w:pPr>
      <w:r>
        <w:rPr/>
        <w:t>O&amp;M) which will be paid to the operator based on pre-determined annuity percentage break-</w:t>
      </w:r>
      <w:r>
        <w:rPr>
          <w:spacing w:val="1"/>
        </w:rPr>
        <w:t> </w:t>
      </w:r>
      <w:r>
        <w:rPr/>
        <w:t>up.</w:t>
      </w:r>
      <w:r>
        <w:rPr>
          <w:spacing w:val="1"/>
        </w:rPr>
        <w:t> </w:t>
      </w:r>
      <w:r>
        <w:rPr/>
        <w:t>The annuity percentage will</w:t>
      </w:r>
      <w:r>
        <w:rPr>
          <w:spacing w:val="1"/>
        </w:rPr>
        <w:t> </w:t>
      </w:r>
      <w:r>
        <w:rPr/>
        <w:t>be high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period</w:t>
      </w:r>
      <w:r>
        <w:rPr>
          <w:spacing w:val="60"/>
        </w:rPr>
        <w:t> </w:t>
      </w:r>
      <w:r>
        <w:rPr/>
        <w:t>(EPC</w:t>
      </w:r>
      <w:r>
        <w:rPr>
          <w:spacing w:val="1"/>
        </w:rPr>
        <w:t> </w:t>
      </w:r>
      <w:r>
        <w:rPr/>
        <w:t>phase) and will be significantly lower during the initial O&amp;M period. The annuity percentage</w:t>
      </w:r>
      <w:r>
        <w:rPr>
          <w:spacing w:val="1"/>
        </w:rPr>
        <w:t> </w:t>
      </w:r>
      <w:r>
        <w:rPr/>
        <w:t>will gradually increase due to increase in costs on account of inflation as well as maintenance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assets.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20"/>
      </w:pPr>
      <w:r>
        <w:rPr/>
        <w:t>The</w:t>
      </w:r>
      <w:r>
        <w:rPr>
          <w:spacing w:val="-3"/>
        </w:rPr>
        <w:t> </w:t>
      </w:r>
      <w:r>
        <w:rPr/>
        <w:t>details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PPP with</w:t>
      </w:r>
      <w:r>
        <w:rPr>
          <w:spacing w:val="-1"/>
        </w:rPr>
        <w:t> </w:t>
      </w:r>
      <w:r>
        <w:rPr/>
        <w:t>Staggered Annuity</w:t>
      </w:r>
      <w:r>
        <w:rPr>
          <w:spacing w:val="-5"/>
        </w:rPr>
        <w:t> </w:t>
      </w:r>
      <w:r>
        <w:rPr/>
        <w:t>Model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presented below.</w:t>
      </w:r>
    </w:p>
    <w:p>
      <w:pPr>
        <w:pStyle w:val="ListParagraph"/>
        <w:numPr>
          <w:ilvl w:val="0"/>
          <w:numId w:val="38"/>
        </w:numPr>
        <w:tabs>
          <w:tab w:pos="786" w:val="left" w:leader="none"/>
          <w:tab w:pos="787" w:val="left" w:leader="none"/>
        </w:tabs>
        <w:spacing w:line="360" w:lineRule="auto" w:before="139" w:after="0"/>
        <w:ind w:left="786" w:right="1034" w:hanging="408"/>
        <w:jc w:val="left"/>
        <w:rPr>
          <w:sz w:val="24"/>
        </w:rPr>
      </w:pPr>
      <w:r>
        <w:rPr>
          <w:sz w:val="24"/>
        </w:rPr>
        <w:t>The bidder is expected to quote a composite quote representing the EPC component and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O&amp;M</w:t>
      </w:r>
      <w:r>
        <w:rPr>
          <w:spacing w:val="2"/>
          <w:sz w:val="24"/>
        </w:rPr>
        <w:t> </w:t>
      </w:r>
      <w:r>
        <w:rPr>
          <w:sz w:val="24"/>
        </w:rPr>
        <w:t>component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38"/>
        </w:numPr>
        <w:tabs>
          <w:tab w:pos="786" w:val="left" w:leader="none"/>
          <w:tab w:pos="787" w:val="left" w:leader="none"/>
        </w:tabs>
        <w:spacing w:line="360" w:lineRule="auto" w:before="0" w:after="0"/>
        <w:ind w:left="786" w:right="1029" w:hanging="476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indicative</w:t>
      </w:r>
      <w:r>
        <w:rPr>
          <w:spacing w:val="16"/>
          <w:sz w:val="24"/>
        </w:rPr>
        <w:t> </w:t>
      </w:r>
      <w:r>
        <w:rPr>
          <w:sz w:val="24"/>
        </w:rPr>
        <w:t>distribution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composite</w:t>
      </w:r>
      <w:r>
        <w:rPr>
          <w:spacing w:val="16"/>
          <w:sz w:val="24"/>
        </w:rPr>
        <w:t> </w:t>
      </w:r>
      <w:r>
        <w:rPr>
          <w:sz w:val="24"/>
        </w:rPr>
        <w:t>quote</w:t>
      </w:r>
      <w:r>
        <w:rPr>
          <w:spacing w:val="17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based</w:t>
      </w:r>
      <w:r>
        <w:rPr>
          <w:spacing w:val="17"/>
          <w:sz w:val="24"/>
        </w:rPr>
        <w:t> </w:t>
      </w:r>
      <w:r>
        <w:rPr>
          <w:sz w:val="24"/>
        </w:rPr>
        <w:t>on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pre-determined</w:t>
      </w:r>
      <w:r>
        <w:rPr>
          <w:spacing w:val="-57"/>
          <w:sz w:val="24"/>
        </w:rPr>
        <w:t> </w:t>
      </w:r>
      <w:r>
        <w:rPr>
          <w:sz w:val="24"/>
        </w:rPr>
        <w:t>percentages</w:t>
      </w:r>
      <w:r>
        <w:rPr>
          <w:spacing w:val="-1"/>
          <w:sz w:val="24"/>
        </w:rPr>
        <w:t> </w:t>
      </w:r>
      <w:r>
        <w:rPr>
          <w:sz w:val="24"/>
        </w:rPr>
        <w:t>presented below: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20"/>
      </w:pPr>
      <w:r>
        <w:rPr/>
        <w:t>Indicative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of Composite Quote*: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80"/>
        <w:gridCol w:w="1081"/>
        <w:gridCol w:w="1078"/>
        <w:gridCol w:w="1081"/>
        <w:gridCol w:w="1078"/>
        <w:gridCol w:w="1080"/>
        <w:gridCol w:w="1081"/>
        <w:gridCol w:w="1071"/>
      </w:tblGrid>
      <w:tr>
        <w:trPr>
          <w:trHeight w:val="827" w:hRule="atLeast"/>
        </w:trPr>
        <w:tc>
          <w:tcPr>
            <w:tcW w:w="1080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2014-</w:t>
            </w:r>
          </w:p>
          <w:p>
            <w:pPr>
              <w:pStyle w:val="TableParagraph"/>
              <w:spacing w:before="139"/>
              <w:ind w:left="1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0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</w:t>
            </w:r>
          </w:p>
          <w:p>
            <w:pPr>
              <w:pStyle w:val="TableParagraph"/>
              <w:spacing w:before="139"/>
              <w:ind w:left="1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1" w:type="dxa"/>
            <w:shd w:val="clear" w:color="auto" w:fill="D7D7D7"/>
          </w:tcPr>
          <w:p>
            <w:pPr>
              <w:pStyle w:val="TableParagraph"/>
              <w:spacing w:line="275" w:lineRule="exact"/>
              <w:ind w:left="1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</w:t>
            </w:r>
          </w:p>
          <w:p>
            <w:pPr>
              <w:pStyle w:val="TableParagraph"/>
              <w:spacing w:before="139"/>
              <w:ind w:left="18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78" w:type="dxa"/>
            <w:shd w:val="clear" w:color="auto" w:fill="D7D7D7"/>
          </w:tcPr>
          <w:p>
            <w:pPr>
              <w:pStyle w:val="TableParagraph"/>
              <w:spacing w:line="275" w:lineRule="exact"/>
              <w:ind w:left="1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</w:t>
            </w:r>
          </w:p>
          <w:p>
            <w:pPr>
              <w:pStyle w:val="TableParagraph"/>
              <w:spacing w:before="139"/>
              <w:ind w:left="18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1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</w:t>
            </w:r>
          </w:p>
          <w:p>
            <w:pPr>
              <w:pStyle w:val="TableParagraph"/>
              <w:spacing w:before="139"/>
              <w:ind w:left="182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78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</w:t>
            </w:r>
          </w:p>
          <w:p>
            <w:pPr>
              <w:pStyle w:val="TableParagraph"/>
              <w:spacing w:before="139"/>
              <w:ind w:left="182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0" w:type="dxa"/>
            <w:shd w:val="clear" w:color="auto" w:fill="D7D7D7"/>
          </w:tcPr>
          <w:p>
            <w:pPr>
              <w:pStyle w:val="TableParagraph"/>
              <w:spacing w:line="275" w:lineRule="exact"/>
              <w:ind w:left="18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>
            <w:pPr>
              <w:pStyle w:val="TableParagraph"/>
              <w:spacing w:before="139"/>
              <w:ind w:left="180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1" w:type="dxa"/>
            <w:shd w:val="clear" w:color="auto" w:fill="D7D7D7"/>
          </w:tcPr>
          <w:p>
            <w:pPr>
              <w:pStyle w:val="TableParagraph"/>
              <w:spacing w:line="275" w:lineRule="exact"/>
              <w:ind w:left="18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>
            <w:pPr>
              <w:pStyle w:val="TableParagraph"/>
              <w:spacing w:before="139"/>
              <w:ind w:left="18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71" w:type="dxa"/>
            <w:shd w:val="clear" w:color="auto" w:fill="D7D7D7"/>
          </w:tcPr>
          <w:p>
            <w:pPr>
              <w:pStyle w:val="TableParagraph"/>
              <w:spacing w:line="275" w:lineRule="exact"/>
              <w:ind w:left="17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>
            <w:pPr>
              <w:pStyle w:val="TableParagraph"/>
              <w:spacing w:before="139"/>
              <w:ind w:left="17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414" w:hRule="atLeast"/>
        </w:trPr>
        <w:tc>
          <w:tcPr>
            <w:tcW w:w="1080" w:type="dxa"/>
          </w:tcPr>
          <w:p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4.00%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3.50%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5.00%</w:t>
            </w:r>
          </w:p>
        </w:tc>
        <w:tc>
          <w:tcPr>
            <w:tcW w:w="1078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7.00%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2.53%</w:t>
            </w:r>
          </w:p>
        </w:tc>
        <w:tc>
          <w:tcPr>
            <w:tcW w:w="1078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2.64%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2.77%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2.90%</w:t>
            </w: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3.00%</w:t>
            </w:r>
          </w:p>
        </w:tc>
      </w:tr>
      <w:tr>
        <w:trPr>
          <w:trHeight w:val="827" w:hRule="atLeast"/>
        </w:trPr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75" w:lineRule="exact"/>
              <w:ind w:left="1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</w:t>
            </w:r>
          </w:p>
          <w:p>
            <w:pPr>
              <w:pStyle w:val="TableParagraph"/>
              <w:spacing w:before="137"/>
              <w:ind w:left="1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75" w:lineRule="exact"/>
              <w:ind w:left="1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</w:t>
            </w:r>
          </w:p>
          <w:p>
            <w:pPr>
              <w:pStyle w:val="TableParagraph"/>
              <w:spacing w:before="137"/>
              <w:ind w:left="1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line="275" w:lineRule="exact"/>
              <w:ind w:left="1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2025-</w:t>
            </w:r>
          </w:p>
          <w:p>
            <w:pPr>
              <w:pStyle w:val="TableParagraph"/>
              <w:spacing w:before="137"/>
              <w:ind w:left="18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78" w:type="dxa"/>
            <w:shd w:val="clear" w:color="auto" w:fill="D9D9D9"/>
          </w:tcPr>
          <w:p>
            <w:pPr>
              <w:pStyle w:val="TableParagraph"/>
              <w:spacing w:line="275" w:lineRule="exact"/>
              <w:ind w:left="1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2026-</w:t>
            </w:r>
          </w:p>
          <w:p>
            <w:pPr>
              <w:pStyle w:val="TableParagraph"/>
              <w:spacing w:before="137"/>
              <w:ind w:left="18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line="275" w:lineRule="exact"/>
              <w:ind w:left="18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2027-</w:t>
            </w:r>
          </w:p>
          <w:p>
            <w:pPr>
              <w:pStyle w:val="TableParagraph"/>
              <w:spacing w:before="137"/>
              <w:ind w:left="182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78" w:type="dxa"/>
            <w:shd w:val="clear" w:color="auto" w:fill="D9D9D9"/>
          </w:tcPr>
          <w:p>
            <w:pPr>
              <w:pStyle w:val="TableParagraph"/>
              <w:spacing w:line="275" w:lineRule="exact"/>
              <w:ind w:left="1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2028-</w:t>
            </w:r>
          </w:p>
          <w:p>
            <w:pPr>
              <w:pStyle w:val="TableParagraph"/>
              <w:spacing w:before="137"/>
              <w:ind w:left="182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275" w:lineRule="exact"/>
              <w:ind w:left="18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2029-</w:t>
            </w:r>
          </w:p>
          <w:p>
            <w:pPr>
              <w:pStyle w:val="TableParagraph"/>
              <w:spacing w:before="137"/>
              <w:ind w:left="180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1" w:type="dxa"/>
            <w:shd w:val="clear" w:color="auto" w:fill="D9D9D9"/>
          </w:tcPr>
          <w:p>
            <w:pPr>
              <w:pStyle w:val="TableParagraph"/>
              <w:spacing w:line="275" w:lineRule="exact"/>
              <w:ind w:left="18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2030-</w:t>
            </w:r>
          </w:p>
          <w:p>
            <w:pPr>
              <w:pStyle w:val="TableParagraph"/>
              <w:spacing w:before="137"/>
              <w:ind w:left="18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71" w:type="dxa"/>
            <w:shd w:val="clear" w:color="auto" w:fill="D9D9D9"/>
          </w:tcPr>
          <w:p>
            <w:pPr>
              <w:pStyle w:val="TableParagraph"/>
              <w:spacing w:line="275" w:lineRule="exact"/>
              <w:ind w:left="17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2031-</w:t>
            </w:r>
          </w:p>
          <w:p>
            <w:pPr>
              <w:pStyle w:val="TableParagraph"/>
              <w:spacing w:before="137"/>
              <w:ind w:left="17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>
        <w:trPr>
          <w:trHeight w:val="415" w:hRule="atLeast"/>
        </w:trPr>
        <w:tc>
          <w:tcPr>
            <w:tcW w:w="1080" w:type="dxa"/>
          </w:tcPr>
          <w:p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3.00%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2.75%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2.75%</w:t>
            </w:r>
          </w:p>
        </w:tc>
        <w:tc>
          <w:tcPr>
            <w:tcW w:w="1078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2.93%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3.12%</w:t>
            </w:r>
          </w:p>
        </w:tc>
        <w:tc>
          <w:tcPr>
            <w:tcW w:w="1078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3.47%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3.68%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3.90%</w:t>
            </w: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4.14%</w:t>
            </w:r>
          </w:p>
        </w:tc>
      </w:tr>
      <w:tr>
        <w:trPr>
          <w:trHeight w:val="827" w:hRule="atLeast"/>
        </w:trPr>
        <w:tc>
          <w:tcPr>
            <w:tcW w:w="1080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2032-</w:t>
            </w:r>
          </w:p>
          <w:p>
            <w:pPr>
              <w:pStyle w:val="TableParagraph"/>
              <w:spacing w:before="137"/>
              <w:ind w:left="1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80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2033-</w:t>
            </w:r>
          </w:p>
          <w:p>
            <w:pPr>
              <w:pStyle w:val="TableParagraph"/>
              <w:spacing w:before="137"/>
              <w:ind w:left="1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81" w:type="dxa"/>
            <w:shd w:val="clear" w:color="auto" w:fill="D7D7D7"/>
          </w:tcPr>
          <w:p>
            <w:pPr>
              <w:pStyle w:val="TableParagraph"/>
              <w:spacing w:line="275" w:lineRule="exact"/>
              <w:ind w:left="1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2034-</w:t>
            </w:r>
          </w:p>
          <w:p>
            <w:pPr>
              <w:pStyle w:val="TableParagraph"/>
              <w:spacing w:before="137"/>
              <w:ind w:left="18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078" w:type="dxa"/>
            <w:shd w:val="clear" w:color="auto" w:fill="D7D7D7"/>
          </w:tcPr>
          <w:p>
            <w:pPr>
              <w:pStyle w:val="TableParagraph"/>
              <w:spacing w:line="275" w:lineRule="exact"/>
              <w:ind w:left="1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2035-</w:t>
            </w:r>
          </w:p>
          <w:p>
            <w:pPr>
              <w:pStyle w:val="TableParagraph"/>
              <w:spacing w:before="137"/>
              <w:ind w:left="18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81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2036-</w:t>
            </w:r>
          </w:p>
          <w:p>
            <w:pPr>
              <w:pStyle w:val="TableParagraph"/>
              <w:spacing w:before="137"/>
              <w:ind w:left="182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78" w:type="dxa"/>
            <w:shd w:val="clear" w:color="auto" w:fill="D7D7D7"/>
          </w:tcPr>
          <w:p>
            <w:pPr>
              <w:pStyle w:val="TableParagraph"/>
              <w:spacing w:line="275" w:lineRule="exact"/>
              <w:ind w:left="1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2037-</w:t>
            </w:r>
          </w:p>
          <w:p>
            <w:pPr>
              <w:pStyle w:val="TableParagraph"/>
              <w:spacing w:before="137"/>
              <w:ind w:left="182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80" w:type="dxa"/>
            <w:shd w:val="clear" w:color="auto" w:fill="D7D7D7"/>
          </w:tcPr>
          <w:p>
            <w:pPr>
              <w:pStyle w:val="TableParagraph"/>
              <w:spacing w:line="275" w:lineRule="exact"/>
              <w:ind w:left="18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2038-</w:t>
            </w:r>
          </w:p>
          <w:p>
            <w:pPr>
              <w:pStyle w:val="TableParagraph"/>
              <w:spacing w:before="137"/>
              <w:ind w:left="180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081" w:type="dxa"/>
            <w:shd w:val="clear" w:color="auto" w:fill="D7D7D7"/>
          </w:tcPr>
          <w:p>
            <w:pPr>
              <w:pStyle w:val="TableParagraph"/>
              <w:spacing w:before="205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1" w:type="dxa"/>
            <w:shd w:val="clear" w:color="auto" w:fill="D7D7D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80" w:type="dxa"/>
          </w:tcPr>
          <w:p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4.39%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4.65%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4.93%</w:t>
            </w:r>
          </w:p>
        </w:tc>
        <w:tc>
          <w:tcPr>
            <w:tcW w:w="1078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5.22%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5.54%</w:t>
            </w:r>
          </w:p>
        </w:tc>
        <w:tc>
          <w:tcPr>
            <w:tcW w:w="1078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5.87%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6.33%</w:t>
            </w:r>
          </w:p>
        </w:tc>
        <w:tc>
          <w:tcPr>
            <w:tcW w:w="1081" w:type="dxa"/>
          </w:tcPr>
          <w:p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before="90"/>
        <w:ind w:left="220"/>
      </w:pPr>
      <w:r>
        <w:rPr/>
        <w:t>*the</w:t>
      </w:r>
      <w:r>
        <w:rPr>
          <w:spacing w:val="-2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break-up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indicative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/>
        <w:t>finalized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RFP document</w:t>
      </w:r>
    </w:p>
    <w:p>
      <w:pPr>
        <w:spacing w:after="0"/>
        <w:sectPr>
          <w:pgSz w:w="11910" w:h="16840"/>
          <w:pgMar w:header="0" w:footer="270" w:top="1040" w:bottom="460" w:left="1220" w:right="4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line="276" w:lineRule="auto" w:before="89"/>
        <w:ind w:left="2387" w:hanging="992"/>
        <w:jc w:val="left"/>
      </w:pPr>
      <w:r>
        <w:rPr>
          <w:u w:val="thick"/>
        </w:rPr>
        <w:t>Pre</w:t>
      </w:r>
      <w:r>
        <w:rPr>
          <w:spacing w:val="-4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Application</w:t>
      </w:r>
      <w:r>
        <w:rPr>
          <w:spacing w:val="-3"/>
          <w:u w:val="thick"/>
        </w:rPr>
        <w:t> </w:t>
      </w:r>
      <w:r>
        <w:rPr>
          <w:u w:val="thick"/>
        </w:rPr>
        <w:t>Conference</w:t>
      </w:r>
      <w:r>
        <w:rPr>
          <w:spacing w:val="-5"/>
          <w:u w:val="thick"/>
        </w:rPr>
        <w:t> </w:t>
      </w:r>
      <w:r>
        <w:rPr>
          <w:u w:val="thick"/>
        </w:rPr>
        <w:t>on</w:t>
      </w:r>
      <w:r>
        <w:rPr>
          <w:spacing w:val="-2"/>
          <w:u w:val="thick"/>
        </w:rPr>
        <w:t> </w:t>
      </w:r>
      <w:r>
        <w:rPr>
          <w:u w:val="thick"/>
        </w:rPr>
        <w:t>Request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Qualification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Implementation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24x7</w:t>
      </w:r>
      <w:r>
        <w:rPr>
          <w:spacing w:val="-1"/>
          <w:u w:val="thick"/>
        </w:rPr>
        <w:t> </w:t>
      </w:r>
      <w:r>
        <w:rPr>
          <w:u w:val="thick"/>
        </w:rPr>
        <w:t>Water</w:t>
      </w:r>
      <w:r>
        <w:rPr>
          <w:spacing w:val="-2"/>
          <w:u w:val="thick"/>
        </w:rPr>
        <w:t> </w:t>
      </w:r>
      <w:r>
        <w:rPr>
          <w:u w:val="thick"/>
        </w:rPr>
        <w:t>supply</w:t>
      </w:r>
      <w:r>
        <w:rPr>
          <w:spacing w:val="-67"/>
        </w:rPr>
        <w:t> </w:t>
      </w:r>
      <w:r>
        <w:rPr>
          <w:u w:val="thick"/>
        </w:rPr>
        <w:t>scheme</w:t>
      </w:r>
      <w:r>
        <w:rPr>
          <w:spacing w:val="-1"/>
          <w:u w:val="thick"/>
        </w:rPr>
        <w:t> </w:t>
      </w:r>
      <w:r>
        <w:rPr>
          <w:u w:val="thick"/>
        </w:rPr>
        <w:t>at</w:t>
      </w:r>
      <w:r>
        <w:rPr>
          <w:spacing w:val="-1"/>
          <w:u w:val="thick"/>
        </w:rPr>
        <w:t> </w:t>
      </w:r>
      <w:r>
        <w:rPr>
          <w:u w:val="thick"/>
        </w:rPr>
        <w:t>Coimbatore</w:t>
      </w:r>
      <w:r>
        <w:rPr>
          <w:spacing w:val="-1"/>
          <w:u w:val="thick"/>
        </w:rPr>
        <w:t> </w:t>
      </w:r>
      <w:r>
        <w:rPr>
          <w:u w:val="thick"/>
        </w:rPr>
        <w:t>City Municipal Corporation</w:t>
      </w:r>
      <w:r>
        <w:rPr>
          <w:spacing w:val="-1"/>
          <w:u w:val="thick"/>
        </w:rPr>
        <w:t> </w:t>
      </w:r>
      <w:r>
        <w:rPr>
          <w:u w:val="thick"/>
        </w:rPr>
        <w:t>in</w:t>
      </w:r>
      <w:r>
        <w:rPr>
          <w:spacing w:val="-1"/>
          <w:u w:val="thick"/>
        </w:rPr>
        <w:t> </w:t>
      </w:r>
      <w:r>
        <w:rPr>
          <w:u w:val="thick"/>
        </w:rPr>
        <w:t>held</w:t>
      </w:r>
      <w:r>
        <w:rPr>
          <w:spacing w:val="-4"/>
          <w:u w:val="thick"/>
        </w:rPr>
        <w:t> </w:t>
      </w:r>
      <w:r>
        <w:rPr>
          <w:u w:val="thick"/>
        </w:rPr>
        <w:t>at</w:t>
      </w:r>
      <w:r>
        <w:rPr>
          <w:spacing w:val="-1"/>
          <w:u w:val="thick"/>
        </w:rPr>
        <w:t> </w:t>
      </w:r>
      <w:r>
        <w:rPr>
          <w:u w:val="thick"/>
        </w:rPr>
        <w:t>CCMC</w:t>
      </w:r>
      <w:r>
        <w:rPr>
          <w:spacing w:val="-2"/>
          <w:u w:val="thick"/>
        </w:rPr>
        <w:t> </w:t>
      </w:r>
      <w:r>
        <w:rPr>
          <w:u w:val="thick"/>
        </w:rPr>
        <w:t>on</w:t>
      </w:r>
      <w:r>
        <w:rPr>
          <w:spacing w:val="-1"/>
          <w:u w:val="thick"/>
        </w:rPr>
        <w:t> </w:t>
      </w:r>
      <w:r>
        <w:rPr>
          <w:u w:val="thick"/>
        </w:rPr>
        <w:t>07-10-2015.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89"/>
        <w:ind w:left="5188" w:right="4569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Reply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to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the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Pre-Application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Queries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5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grants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</w:tr>
      <w:tr>
        <w:trPr>
          <w:trHeight w:val="318" w:hRule="atLeast"/>
        </w:trPr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envisaged 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 shall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support the</w:t>
            </w:r>
          </w:p>
        </w:tc>
      </w:tr>
      <w:tr>
        <w:trPr>
          <w:trHeight w:val="317" w:hRule="atLeast"/>
        </w:trPr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CCMC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Staggered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Payments</w:t>
            </w:r>
          </w:p>
        </w:tc>
      </w:tr>
      <w:tr>
        <w:trPr>
          <w:trHeight w:val="316" w:hRule="atLeast"/>
        </w:trPr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Developer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cum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Operator.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1677" w:hRule="atLeast"/>
        </w:trPr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It is indicated that a part of Capital expenditure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 be incurred from the grants. Please let 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the approx. value of investment require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Developer cum operator</w:t>
            </w:r>
          </w:p>
        </w:tc>
        <w:tc>
          <w:tcPr>
            <w:tcW w:w="5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5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approximate value of investment required to be met 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developer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incurred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 period.</w:t>
            </w:r>
          </w:p>
        </w:tc>
      </w:tr>
      <w:tr>
        <w:trPr>
          <w:trHeight w:val="626" w:hRule="atLeast"/>
        </w:trPr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</w:tr>
      <w:tr>
        <w:trPr>
          <w:trHeight w:val="539" w:hRule="atLeast"/>
        </w:trPr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137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972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indicated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Rs.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556.57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cr.</w:t>
            </w:r>
          </w:p>
          <w:p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 from the government and investment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cum Operator</w:t>
            </w:r>
          </w:p>
        </w:tc>
        <w:tc>
          <w:tcPr>
            <w:tcW w:w="5498" w:type="dxa"/>
          </w:tcPr>
          <w:p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 1..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Background.</w:t>
            </w:r>
          </w:p>
        </w:tc>
      </w:tr>
    </w:tbl>
    <w:p>
      <w:pPr>
        <w:spacing w:after="0" w:line="278" w:lineRule="auto"/>
        <w:rPr>
          <w:sz w:val="24"/>
        </w:rPr>
        <w:sectPr>
          <w:footerReference w:type="default" r:id="rId13"/>
          <w:pgSz w:w="15840" w:h="12240" w:orient="landscape"/>
          <w:pgMar w:footer="910" w:header="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spacing w:before="155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 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indicated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DPR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 JnNURM scheme.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Kindly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arrange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copy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DPR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detailed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 provided along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RFP.</w:t>
            </w:r>
          </w:p>
        </w:tc>
      </w:tr>
      <w:tr>
        <w:trPr>
          <w:trHeight w:val="303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Section 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3.1(i)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Till the achievement of commercial operations,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26%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subscribed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held by partners whose financial and technical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 been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evaluated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RFQ.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 request that min equity holding of 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25%,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 24x7 operations qualification may be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national</w:t>
            </w:r>
          </w:p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interest.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3036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Section 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3.3(iv)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Joint Bidding Agreement (JBA) is to be signed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amongst consortium partners and submitted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RFQ. For the paucity of time, we request that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 issues as included in this item may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submitted signed by all partners along with Draft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JBA. The signed JBA be submitted by shortlisted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bidders 15 days prior to submission of RFP.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WB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24x7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scaling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projects,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recently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concluded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Karnataka.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6"/>
              <w:ind w:left="110" w:right="88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prerequisite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submit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applications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RFQ.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II,item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3.3(iv)</w:t>
            </w:r>
          </w:p>
        </w:tc>
        <w:tc>
          <w:tcPr>
            <w:tcW w:w="4972" w:type="dxa"/>
          </w:tcPr>
          <w:p>
            <w:pPr>
              <w:pStyle w:val="TableParagraph"/>
              <w:spacing w:before="15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 (SPC) is to be incorporated to execute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Accordingly,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Concession Agreement shall be signed by SPC along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all the consortium partners/members forming part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Entity.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2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SPC and not the partners of the consortium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J&amp;S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SPC.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3.3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(iv)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Joint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Several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Liabilities.</w:t>
            </w:r>
          </w:p>
          <w:p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Further clarity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 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166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 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3.8</w:t>
            </w:r>
          </w:p>
        </w:tc>
        <w:tc>
          <w:tcPr>
            <w:tcW w:w="49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Term Associate has been defined not to 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subsidiary. We understand that it may not be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subsidiary. Kindly confirm that a subsidiary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included in the Associate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2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item 3.8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9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Sl.No.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Corrigendum</w:t>
            </w:r>
            <w:r>
              <w:rPr>
                <w:sz w:val="24"/>
                <w:u w:val="single"/>
              </w:rPr>
              <w:t>    </w:t>
            </w:r>
            <w:r>
              <w:rPr>
                <w:spacing w:val="-5"/>
                <w:sz w:val="24"/>
                <w:u w:val="single"/>
              </w:rPr>
              <w:t> </w:t>
            </w:r>
          </w:p>
        </w:tc>
      </w:tr>
      <w:tr>
        <w:trPr>
          <w:trHeight w:val="305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Section IV,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A2(i)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mean 24x7 water supply system in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50,000 connection have been converted to 24x7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supply and is under O&amp;M for at least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distribution system may be an existing urban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 distribution system converted in to 24x7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supply or by default a continuous 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beginning.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 to be eligible under (A2) Technical Capacity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O&amp;M, the applicant shall have experience as detailed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IV, item 1 A2(i)</w:t>
            </w:r>
          </w:p>
        </w:tc>
      </w:tr>
      <w:tr>
        <w:trPr>
          <w:trHeight w:val="165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 IV,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most of significant projects that have come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bidding in the last two years, the 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24x7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converting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intermittent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24x7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24x7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1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NRW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reduction,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demonstratively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leakage program. The details are provided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enclosed list. Further the required qualification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be met from a similar experience having 67 %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100% of the proposed connection. Coimbatore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planning for 1.50 Lakh connections and hence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increased to at least 1.0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lakh. This would result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equisite 24x7 water supply O&amp;M and NRW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participate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Coimbatore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project,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result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 IV,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2(i)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Please confirm that on work experience in 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work is done as JV by a bidder by 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holding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sufficient.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 mentioned above.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827" w:hRule="atLeast"/>
        </w:trPr>
        <w:tc>
          <w:tcPr>
            <w:tcW w:w="821" w:type="dxa"/>
          </w:tcPr>
          <w:p>
            <w:pPr>
              <w:pStyle w:val="TableParagraph"/>
              <w:spacing w:before="147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V, 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497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award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2.5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criteria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this item</w:t>
            </w:r>
          </w:p>
        </w:tc>
        <w:tc>
          <w:tcPr>
            <w:tcW w:w="5498" w:type="dxa"/>
          </w:tcPr>
          <w:p>
            <w:pPr>
              <w:pStyle w:val="TableParagraph"/>
              <w:spacing w:before="147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827" w:hRule="atLeast"/>
        </w:trPr>
        <w:tc>
          <w:tcPr>
            <w:tcW w:w="821" w:type="dxa"/>
          </w:tcPr>
          <w:p>
            <w:pPr>
              <w:pStyle w:val="TableParagraph"/>
              <w:spacing w:before="150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V, 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6.1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Min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listing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25.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applicants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25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qualified</w:t>
            </w:r>
          </w:p>
        </w:tc>
        <w:tc>
          <w:tcPr>
            <w:tcW w:w="5498" w:type="dxa"/>
          </w:tcPr>
          <w:p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636" w:hRule="atLeast"/>
        </w:trPr>
        <w:tc>
          <w:tcPr>
            <w:tcW w:w="821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110" w:val="left" w:leader="none"/>
                <w:tab w:pos="1705" w:val="left" w:leader="none"/>
              </w:tabs>
              <w:spacing w:before="32"/>
              <w:ind w:left="108" w:right="96"/>
              <w:rPr>
                <w:sz w:val="24"/>
              </w:rPr>
            </w:pPr>
            <w:r>
              <w:rPr>
                <w:sz w:val="24"/>
              </w:rPr>
              <w:t>Section</w:t>
              <w:tab/>
              <w:t>VI,</w:t>
              <w:tab/>
            </w:r>
            <w:r>
              <w:rPr>
                <w:spacing w:val="-1"/>
                <w:sz w:val="24"/>
              </w:rPr>
              <w:t>annexure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4972" w:type="dxa"/>
          </w:tcPr>
          <w:p>
            <w:pPr>
              <w:pStyle w:val="TableParagraph"/>
              <w:spacing w:before="32"/>
              <w:ind w:left="108" w:right="9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indicated</w:t>
            </w:r>
          </w:p>
        </w:tc>
        <w:tc>
          <w:tcPr>
            <w:tcW w:w="54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Lead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under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 Section VI.</w:t>
            </w:r>
          </w:p>
        </w:tc>
      </w:tr>
      <w:tr>
        <w:trPr>
          <w:trHeight w:val="1382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5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Attachment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II, A2 Technical capacity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role of developer is eligible, although the 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performed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5498" w:type="dxa"/>
          </w:tcPr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351" w:hRule="atLeast"/>
        </w:trPr>
        <w:tc>
          <w:tcPr>
            <w:tcW w:w="821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VI,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</w:t>
            </w:r>
          </w:p>
        </w:tc>
        <w:tc>
          <w:tcPr>
            <w:tcW w:w="4972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Pls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shareholding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Associate, 20%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25%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26%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shareholding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Associate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26%.</w:t>
            </w:r>
          </w:p>
          <w:p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Applicant 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Corrigendum, Sl.No. 2.</w:t>
            </w:r>
          </w:p>
        </w:tc>
      </w:tr>
      <w:tr>
        <w:trPr>
          <w:trHeight w:val="137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VI,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It is indicated that O&amp;M period is 25 years 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 date of contract. We suggest that 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1st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SIP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be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approved.</w:t>
            </w:r>
          </w:p>
        </w:tc>
        <w:tc>
          <w:tcPr>
            <w:tcW w:w="549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RFQ terms are confirmed. Further clarity will be given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325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064" w:val="left" w:leader="none"/>
                <w:tab w:pos="1609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Section</w:t>
              <w:tab/>
              <w:t>IV,</w:t>
              <w:tab/>
              <w:t>Eligibility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(A2)(B)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4972" w:type="dxa"/>
          </w:tcPr>
          <w:p>
            <w:pPr>
              <w:pStyle w:val="TableParagraph"/>
              <w:spacing w:before="102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“In case of a Consortium, each such Member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Consortium whose Financial Capacity (Net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Worth)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evaluated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subscribe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 operation date of the Project, as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Concession Agreement </w:t>
            </w:r>
            <w:r>
              <w:rPr>
                <w:b/>
                <w:sz w:val="24"/>
                <w:u w:val="thick"/>
              </w:rPr>
              <w:t>and until the expiry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of 2 years there from equity share capital 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the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SPC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not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less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than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(twenty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percent)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subscribed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(five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It is a mandatory requirement for an applicant who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participating in this tender as a consortium wherein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whose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 shall necessarily subscribe and continue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 :</w:t>
            </w:r>
          </w:p>
          <w:p>
            <w:pPr>
              <w:pStyle w:val="TableParagraph"/>
              <w:spacing w:line="278" w:lineRule="auto" w:before="194"/>
              <w:ind w:left="110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26%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(twenty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percent)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subscribed equity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capital in the SPC and</w:t>
            </w:r>
          </w:p>
        </w:tc>
      </w:tr>
    </w:tbl>
    <w:p>
      <w:pPr>
        <w:spacing w:after="0" w:line="278" w:lineRule="auto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percent) of the Net Project Construction Cost.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BOLD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UNDERLINE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(five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percent)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  <w:p>
            <w:pPr>
              <w:pStyle w:val="TableParagraph"/>
              <w:spacing w:line="276" w:lineRule="auto" w:before="195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holding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kept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expiry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operation after the completion of all the EPC works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 phase.</w:t>
            </w:r>
          </w:p>
          <w:p>
            <w:pPr>
              <w:pStyle w:val="TableParagraph"/>
              <w:spacing w:line="276" w:lineRule="auto" w:before="202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The concession agreement as part of RFP will detail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requirement.</w:t>
            </w:r>
          </w:p>
          <w:p>
            <w:pPr>
              <w:pStyle w:val="TableParagraph"/>
              <w:spacing w:line="276" w:lineRule="auto" w:before="200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RFQ document</w:t>
            </w:r>
          </w:p>
        </w:tc>
      </w:tr>
      <w:tr>
        <w:trPr>
          <w:trHeight w:val="414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386" w:val="left" w:leader="none"/>
                <w:tab w:pos="2156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Section</w:t>
              <w:tab/>
              <w:t>II,</w:t>
              <w:tab/>
            </w:r>
            <w:r>
              <w:rPr>
                <w:spacing w:val="-1"/>
                <w:sz w:val="24"/>
              </w:rPr>
              <w:t>item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3.3(iv)page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RFQ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“Clause 3.1Section II of this RFQ except as may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statement to the effect that all members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 shall be jointly and severally liable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achievement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commercial operation date of the Project,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 of 5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years from the commencement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operations of the existing facilities, whichever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later.” Commercial Operation Date, COD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referred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to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5th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year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  <w:p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Commencement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referred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The term commercial operation date for the purpose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Commencement of Operation date for the purpose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facilities are taken over by the developer cum operator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per the provisions of the Concession 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Applicant/SPC.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LOA?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1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5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Applicants,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item,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3.1(ii) page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“The Members of the Consortium shall together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 at least 51% of the paid up and subscribed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 share capital in the SPC till the expiry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Concession Period and the Member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(O&amp;M)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 should hold not less than 11% of the 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 and subscribed equity share capital in the SPC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 COD; Thus this clause means the SPC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altogether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dilute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altogether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51%?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The said provision shall be read in conjunction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provisions of the RFQ including clause 3.1 (i).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3.1(ii)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modified as  follows: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 (ii) The Members of the Consortium shall together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hold at least 51% of the paid up and subscribed equity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share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capital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SPC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till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expiry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Concession Period and the Member of the Consortium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whose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experience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Operations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Maintenance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(O&amp;M)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were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considered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qualification during the RFQ stage should hold not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less than 11% of the paid up and subscribed equity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share capital in the SPC subsequent to the minimum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lock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 period as stated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 clause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3.1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(i);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“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Applicant 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 Corrigendum,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Sl.No. 3.</w:t>
            </w:r>
          </w:p>
        </w:tc>
      </w:tr>
      <w:tr>
        <w:trPr>
          <w:trHeight w:val="138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JBA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(c),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“…….all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lock-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requirements….”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(d),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completed,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74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jointly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severally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liable.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(Lead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Member)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liable. What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rationale?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86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972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sanctioned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 from JNNURM, GoTN etc. for funding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estimated EPC cost of Rs 556.57Cr.This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us to estimate equity infusion in SPV during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The Applicant may refer to the response to the query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 1 as well as the Annexure V: General 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RFQ document</w:t>
            </w:r>
          </w:p>
        </w:tc>
      </w:tr>
      <w:tr>
        <w:trPr>
          <w:trHeight w:val="1103" w:hRule="atLeast"/>
        </w:trPr>
        <w:tc>
          <w:tcPr>
            <w:tcW w:w="82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 3.1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COD.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28"/>
              <w:ind w:left="110" w:right="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RFQ.</w:t>
            </w:r>
          </w:p>
        </w:tc>
      </w:tr>
      <w:tr>
        <w:trPr>
          <w:trHeight w:val="137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3.1(ii)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Is the partner meeting Technical experience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 included in the   limit of 51% equity 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 of concession period or does it include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technical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</w:p>
        </w:tc>
        <w:tc>
          <w:tcPr>
            <w:tcW w:w="549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question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above.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terms confirmed.</w:t>
            </w:r>
          </w:p>
        </w:tc>
      </w:tr>
      <w:tr>
        <w:trPr>
          <w:trHeight w:val="835" w:hRule="atLeast"/>
        </w:trPr>
        <w:tc>
          <w:tcPr>
            <w:tcW w:w="821" w:type="dxa"/>
          </w:tcPr>
          <w:p>
            <w:pPr>
              <w:pStyle w:val="TableParagraph"/>
              <w:spacing w:before="155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13.3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bid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photocopy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copy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</w:tc>
        <w:tc>
          <w:tcPr>
            <w:tcW w:w="5498" w:type="dxa"/>
          </w:tcPr>
          <w:p>
            <w:pPr>
              <w:pStyle w:val="TableParagraph"/>
              <w:spacing w:line="278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original.</w:t>
            </w:r>
          </w:p>
        </w:tc>
      </w:tr>
      <w:tr>
        <w:trPr>
          <w:trHeight w:val="220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403" w:val="left" w:leader="none"/>
                <w:tab w:pos="2158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  <w:tab/>
              <w:t>2,</w:t>
              <w:tab/>
              <w:t>item</w:t>
            </w:r>
          </w:p>
          <w:p>
            <w:pPr>
              <w:pStyle w:val="TableParagraph"/>
              <w:tabs>
                <w:tab w:pos="2587" w:val="righ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3.8/section</w:t>
              <w:tab/>
              <w:t>VI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Attachment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job/investment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 meeting the Technical requirement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shareholding.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is a possibility that the same project may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counted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whose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associate</w:t>
            </w:r>
          </w:p>
          <w:p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may have been a partner in the JV executing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  <w:r>
        <w:rPr/>
        <w:pict>
          <v:rect style="position:absolute;margin-left:691.080017pt;margin-top:211.009995pt;width:3pt;height:13.92pt;mso-position-horizontal-relative:page;mso-position-vertical-relative:page;z-index:-19803136" filled="true" fillcolor="#00ffff" stroked="false">
            <v:fill type="solid"/>
            <w10:wrap type="none"/>
          </v:rect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108" w:right="97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VI,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Attachment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From the table provided on Technical 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O&amp;M, it appears that a bidder who is shareholder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 has not carried out O&amp;M themselves.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avoidance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doubt,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clarify whether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claiming O&amp;M experience a bidder need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carried out O&amp;M by themselves or he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 only to be owner of the company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than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bidder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0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RFQ terms are confirmed. CCMC will ascertain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 of the bidders based on the documentary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submitted as part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proposal.</w:t>
            </w:r>
          </w:p>
        </w:tc>
      </w:tr>
      <w:tr>
        <w:trPr>
          <w:trHeight w:val="827" w:hRule="atLeast"/>
        </w:trPr>
        <w:tc>
          <w:tcPr>
            <w:tcW w:w="821" w:type="dxa"/>
          </w:tcPr>
          <w:p>
            <w:pPr>
              <w:pStyle w:val="TableParagraph"/>
              <w:spacing w:before="14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5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4"/>
              </w:rPr>
              <w:t>Section 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z w:val="22"/>
              </w:rPr>
              <w:t>(ii)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COD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facility</w:t>
            </w:r>
          </w:p>
        </w:tc>
        <w:tc>
          <w:tcPr>
            <w:tcW w:w="5498" w:type="dxa"/>
          </w:tcPr>
          <w:p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 response 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 18</w:t>
            </w:r>
          </w:p>
        </w:tc>
      </w:tr>
      <w:tr>
        <w:trPr>
          <w:trHeight w:val="331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8" w:right="515"/>
              <w:rPr>
                <w:sz w:val="24"/>
              </w:rPr>
            </w:pPr>
            <w:r>
              <w:rPr>
                <w:sz w:val="24"/>
              </w:rPr>
              <w:t>As per Clause 3.1(i),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3.1(ii),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3.1(i),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credentials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RFQ, shall hold minimum 26% of equity in SPC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(ii),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 shall hold minimum 11% equity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therefore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conflicting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11%</w:t>
            </w:r>
          </w:p>
          <w:p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equity or 26% equity during the initial 2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COD.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 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19.</w:t>
            </w:r>
          </w:p>
        </w:tc>
      </w:tr>
      <w:tr>
        <w:trPr>
          <w:trHeight w:val="635" w:hRule="atLeast"/>
        </w:trPr>
        <w:tc>
          <w:tcPr>
            <w:tcW w:w="821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5" w:type="dxa"/>
          </w:tcPr>
          <w:p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4972" w:type="dxa"/>
          </w:tcPr>
          <w:p>
            <w:pPr>
              <w:pStyle w:val="TableParagraph"/>
              <w:spacing w:before="32"/>
              <w:ind w:left="108" w:right="9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Worth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respective</w:t>
            </w:r>
          </w:p>
        </w:tc>
        <w:tc>
          <w:tcPr>
            <w:tcW w:w="54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computing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Technical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Capacity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Net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Worth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Applicant,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1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Associates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eligible.</w:t>
            </w: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Clause 3.8 specifies the definition of 'Associate'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"in relation to another company in which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company has a significant influence,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 having such influence and includes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company."</w:t>
            </w:r>
          </w:p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This definition is in line with the Companies 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mainly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fact,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Holding Company has much greater control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(&gt;50%)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Thus,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sub-set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Subsidiary.</w:t>
            </w:r>
          </w:p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By the current provisions of the RFQ, companies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having greater control in the companies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eliminated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companies having lesser control who get eligible,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therefore request you to kindly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accept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companies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Technical Capacity and Net Worth of their respective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 Companies, Subsidiaries and Associates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eligible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hereunder.</w:t>
            </w:r>
          </w:p>
          <w:p>
            <w:pPr>
              <w:pStyle w:val="TableParagraph"/>
              <w:spacing w:line="276" w:lineRule="auto" w:before="197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Corrigendum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Sl.No.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clarity.</w:t>
            </w:r>
          </w:p>
        </w:tc>
      </w:tr>
      <w:tr>
        <w:trPr>
          <w:trHeight w:val="1153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5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1(B)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4972" w:type="dxa"/>
          </w:tcPr>
          <w:p>
            <w:pPr>
              <w:pStyle w:val="TableParagraph"/>
              <w:spacing w:before="18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Clause 1(B) of Section IV specifies that the Lead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 as per second para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It is being clarified that in case of a Consortium,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appears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accepted.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606" w:val="left" w:leader="none"/>
                <w:tab w:pos="1144" w:val="left" w:leader="none"/>
                <w:tab w:pos="2031" w:val="left" w:leader="none"/>
                <w:tab w:pos="2384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As</w:t>
              <w:tab/>
              <w:t>per</w:t>
              <w:tab/>
              <w:t>Clause</w:t>
              <w:tab/>
              <w:t>2</w:t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IV,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As per Clause 2 of Section IV, the share of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 is to be justified by producing a 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statutory auditor or the respective client.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done is reflected in terms of the equity held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SPV.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 a certificate of equity holding in lieu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 of share of work done in such cases.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 having office outside India) instead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obtain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especially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companies).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Statutory Auditors shall certify the equity held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 member in the SPV for projects in India along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documentary evidence of the experience of SPV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relevant to the eligibility requirement as per this 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certified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its Statutory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Auditor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Client.</w:t>
            </w:r>
          </w:p>
          <w:p>
            <w:pPr>
              <w:pStyle w:val="TableParagraph"/>
              <w:spacing w:line="276" w:lineRule="auto" w:before="20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In case SPV is based outside India, a certificate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obtained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 or Certified Public Accountant or 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Client.</w:t>
            </w:r>
          </w:p>
        </w:tc>
      </w:tr>
      <w:tr>
        <w:trPr>
          <w:trHeight w:val="1380" w:hRule="atLeast"/>
        </w:trPr>
        <w:tc>
          <w:tcPr>
            <w:tcW w:w="821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606" w:val="left" w:leader="none"/>
                <w:tab w:pos="1144" w:val="left" w:leader="none"/>
                <w:tab w:pos="2031" w:val="left" w:leader="none"/>
                <w:tab w:pos="2384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As</w:t>
              <w:tab/>
              <w:t>per</w:t>
              <w:tab/>
              <w:t>Clause</w:t>
              <w:tab/>
              <w:t>4</w:t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IV,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As per Clause 4 of Section IV, Net Worth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respective Associate shall be eligible.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21.2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Financial</w:t>
            </w:r>
          </w:p>
          <w:p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Capacity of the Parent or Subsidiary Companies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considered.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Further,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response 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 29.</w:t>
            </w:r>
          </w:p>
        </w:tc>
      </w:tr>
      <w:tr>
        <w:trPr>
          <w:trHeight w:val="137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Technical Capacity - O&amp;M needs to be from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total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cities is</w:t>
            </w:r>
          </w:p>
          <w:p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acceptable.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e.g.,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managing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23000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110" w:right="9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from 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27000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other  city,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acceptable.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659" w:val="left" w:leader="none"/>
                <w:tab w:pos="1249" w:val="left" w:leader="none"/>
                <w:tab w:pos="1828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As</w:t>
              <w:tab/>
              <w:t>per</w:t>
              <w:tab/>
              <w:t>the</w:t>
              <w:tab/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As per the General Information provided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 and O&amp;M component of the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stage).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quote shall include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entire EPC cost or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CCMC 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EPC cost.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23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 composite quote is inclusive of the aggregate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 i.e.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years.</w:t>
            </w:r>
          </w:p>
          <w:p>
            <w:pPr>
              <w:pStyle w:val="TableParagraph"/>
              <w:spacing w:before="20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 1.</w:t>
            </w:r>
          </w:p>
        </w:tc>
      </w:tr>
      <w:tr>
        <w:trPr>
          <w:trHeight w:val="5592" w:hRule="atLeast"/>
        </w:trPr>
        <w:tc>
          <w:tcPr>
            <w:tcW w:w="8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 1 and 2 Projects and certificate issued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Statutory Auditor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 Secretary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relationship.</w:t>
            </w:r>
          </w:p>
          <w:p>
            <w:pPr>
              <w:pStyle w:val="TableParagraph"/>
              <w:spacing w:line="276" w:lineRule="auto" w:before="195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claiming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– Implementation using collection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 in case if such projects are in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 sector, the type of contracts usually cover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Contracts etc. wherein the terms ‘total estimated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capital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cost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of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project’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and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‘date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commissioning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project’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indicated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54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query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 31.</w:t>
            </w:r>
          </w:p>
          <w:p>
            <w:pPr>
              <w:pStyle w:val="TableParagraph"/>
              <w:spacing w:line="276" w:lineRule="auto" w:before="200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Further, taking into consideration different model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especially outside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Applicant is permitted to modify the formats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certain extent for ensuring adequate information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 conditions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RFQ. However the applicant shall provide all needful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satisfaction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CCMC.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2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irrelevant.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 O&amp;M commences from Day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Therefore, we request to allow minor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projects in such cases.</w:t>
            </w:r>
          </w:p>
          <w:p>
            <w:pPr>
              <w:pStyle w:val="TableParagraph"/>
              <w:spacing w:line="276" w:lineRule="auto" w:before="195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claiming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– O&amp;M, no such format is provided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 experience.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such projects, format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relevant for reasons mentioned above.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such,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presume that the client’s certificate for 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 with the certificate of Associate issued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companies)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acceptable.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The definition of Associate requires that control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at least 26% of total share capital.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Associate, the minimum requirement is indicated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20%.  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Corrigendum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Sl.no.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  <w:tr>
        <w:trPr>
          <w:trHeight w:val="126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5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Letter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Invitation, Page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No. 5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Construction Stage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stated in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clause 4.1.1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which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will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be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concurrent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with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Operation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4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years. i.e.,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concurrent with O&amp;M, O&amp;M – 25 Years.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confirm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826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Section-I,</w:t>
              <w:tab/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4.1.2 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 understand that the project area is within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 city limits and wayside villages are not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understanding is correct and also provide battery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 of bidder’s scope of work and project 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schematic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representation.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188"/>
              <w:ind w:left="110" w:right="9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indicated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RFP.</w:t>
            </w:r>
          </w:p>
        </w:tc>
      </w:tr>
      <w:tr>
        <w:trPr>
          <w:trHeight w:val="400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177"/>
              <w:ind w:left="108"/>
              <w:rPr>
                <w:sz w:val="24"/>
              </w:rPr>
            </w:pPr>
            <w:r>
              <w:rPr>
                <w:sz w:val="24"/>
              </w:rPr>
              <w:t>Annexure 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 Information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From the referred table, we understand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operate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maintain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1.50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Lakh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House Service Connections during 21 years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 period i.e., from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> year to 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> year by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upgrading from the existing 1.34 Lakh to 1.50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Lakh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House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Service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Connections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during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EPC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period. Kindly confirm if our understanding is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correct and also clarify whether new additional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HSCs to be envisaged if any, will be the bidder’s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scope of work or not during the 21 year O&amp;M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period in view of growing population within the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project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area.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clarity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636" w:hRule="atLeast"/>
        </w:trPr>
        <w:tc>
          <w:tcPr>
            <w:tcW w:w="821" w:type="dxa"/>
          </w:tcPr>
          <w:p>
            <w:pPr>
              <w:pStyle w:val="TableParagraph"/>
              <w:spacing w:before="54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276" w:val="left" w:leader="none"/>
                <w:tab w:pos="1734" w:val="left" w:leader="none"/>
                <w:tab w:pos="2508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  <w:tab/>
              <w:t>V,</w:t>
              <w:tab/>
              <w:t>Table</w:t>
              <w:tab/>
              <w:t>-</w:t>
            </w:r>
          </w:p>
          <w:p>
            <w:pPr>
              <w:pStyle w:val="TableParagraph"/>
              <w:tabs>
                <w:tab w:pos="995" w:val="left" w:leader="none"/>
                <w:tab w:pos="2117" w:val="left" w:leader="none"/>
              </w:tabs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  <w:tab/>
              <w:t>Capacity,</w:t>
              <w:tab/>
              <w:t>Page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54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RFQ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terms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are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confirmed.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Further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detailed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72" w:type="dxa"/>
          </w:tcPr>
          <w:p>
            <w:pPr>
              <w:pStyle w:val="TableParagraph"/>
              <w:tabs>
                <w:tab w:pos="1830" w:val="left" w:leader="none"/>
                <w:tab w:pos="2924" w:val="left" w:leader="none"/>
                <w:tab w:pos="3699" w:val="left" w:leader="none"/>
                <w:tab w:pos="4660" w:val="left" w:leader="none"/>
              </w:tabs>
              <w:spacing w:line="276" w:lineRule="auto"/>
              <w:ind w:left="108" w:right="100"/>
              <w:rPr>
                <w:b/>
                <w:sz w:val="24"/>
              </w:rPr>
            </w:pPr>
            <w:r>
              <w:rPr>
                <w:sz w:val="24"/>
              </w:rPr>
              <w:t>addressing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  <w:tab/>
              <w:t>projected</w:t>
              <w:tab/>
              <w:t>future</w:t>
              <w:tab/>
              <w:t>demand</w:t>
              <w:tab/>
            </w:r>
            <w:r>
              <w:rPr>
                <w:spacing w:val="-3"/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enumerated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named </w:t>
            </w:r>
            <w:r>
              <w:rPr>
                <w:b/>
                <w:sz w:val="24"/>
              </w:rPr>
              <w:t>“project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capacity”</w:t>
            </w:r>
          </w:p>
        </w:tc>
        <w:tc>
          <w:tcPr>
            <w:tcW w:w="549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RFP.</w:t>
            </w:r>
          </w:p>
        </w:tc>
      </w:tr>
      <w:tr>
        <w:trPr>
          <w:trHeight w:val="242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Capacity,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view of growing population within the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 period. Hence we request you to 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addressing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HSCs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envisaged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mechanism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 connections.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stage</w:t>
            </w:r>
          </w:p>
        </w:tc>
      </w:tr>
      <w:tr>
        <w:trPr>
          <w:trHeight w:val="242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329" w:val="left" w:leader="none"/>
                <w:tab w:pos="1837" w:val="left" w:leader="none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Annexure</w:t>
              <w:tab/>
              <w:t>V,</w:t>
              <w:tab/>
            </w:r>
            <w:r>
              <w:rPr>
                <w:spacing w:val="-1"/>
                <w:sz w:val="24"/>
              </w:rPr>
              <w:t>SI.No.4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Table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From the referred table, it is mentioned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NRW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achievable.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revise the benchmark to 15% to 20% in line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benchmark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 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contracts.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146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329" w:val="left" w:leader="none"/>
                <w:tab w:pos="1837" w:val="left" w:leader="none"/>
              </w:tabs>
              <w:spacing w:line="27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Annexure</w:t>
              <w:tab/>
              <w:t>V,</w:t>
              <w:tab/>
            </w:r>
            <w:r>
              <w:rPr>
                <w:spacing w:val="-1"/>
                <w:sz w:val="24"/>
              </w:rPr>
              <w:t>SI.No.8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Table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We request you to kindly elaborate the proposed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indicator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“Cost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recovery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100%”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target.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3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details/clarifications will be provided during the RFP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952" w:hRule="atLeast"/>
        </w:trPr>
        <w:tc>
          <w:tcPr>
            <w:tcW w:w="821" w:type="dxa"/>
          </w:tcPr>
          <w:p>
            <w:pPr>
              <w:pStyle w:val="TableParagraph"/>
              <w:spacing w:before="212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029" w:val="left" w:leader="none"/>
                <w:tab w:pos="2351" w:val="left" w:leader="none"/>
              </w:tabs>
              <w:spacing w:line="276" w:lineRule="auto" w:before="54"/>
              <w:ind w:left="108" w:right="96"/>
              <w:rPr>
                <w:sz w:val="24"/>
              </w:rPr>
            </w:pPr>
            <w:r>
              <w:rPr>
                <w:sz w:val="24"/>
              </w:rPr>
              <w:t>Table</w:t>
              <w:tab/>
              <w:t>Annexure</w:t>
              <w:tab/>
            </w:r>
            <w:r>
              <w:rPr>
                <w:spacing w:val="-1"/>
                <w:sz w:val="24"/>
              </w:rPr>
              <w:t>V,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assumed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augmentation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Bulk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spacing w:line="310" w:lineRule="atLeast" w:before="9"/>
              <w:ind w:left="108" w:right="94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projected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24x7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CCMC,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54"/>
              <w:ind w:left="110" w:firstLine="60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tender,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augmentation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bidder.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additional sources and treatment may have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V, O&amp;M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presume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chemicals,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approvals required shall be in CCMC’s scope.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confirm.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2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clarity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146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auto" w:before="152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quote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percentages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100.01%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100%.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incorporate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same.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2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RFQ terms are confirmed. The total is not adding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 to the rounding off of the percentage allocation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clarified 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2740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4.1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Information,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 would primarily focus on the up-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gradation of the Distribution System. But as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Page-5,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existing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 the scope of Concessionaire during 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clarity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146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auto" w:before="152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95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In the referred clause, it is mentioned that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Threshold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Rs.850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SI.No.1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showing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scoring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is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Threshold Technical Capacity will be Rs. 850 Crores.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same value of Rs. 850 Crores shall be 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6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Rs.800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 Corrigendum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Sl. No. 6</w:t>
            </w:r>
          </w:p>
        </w:tc>
      </w:tr>
      <w:tr>
        <w:trPr>
          <w:trHeight w:val="234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Criteria,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A2)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 Capacity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 shall continue to hold at least 26%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paid up and subscribed equity share capital 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 until the expiry of 2 years after commercial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 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  <w:p>
            <w:pPr>
              <w:pStyle w:val="TableParagraph"/>
              <w:spacing w:before="5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Kindly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correct.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correct.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confirmed. The Applicant may refer the clause 3.1 (i),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Document.</w:t>
            </w:r>
          </w:p>
        </w:tc>
      </w:tr>
      <w:tr>
        <w:trPr>
          <w:trHeight w:val="227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5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V, Clause 3.1 of Section-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Section-V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 request you to kindly consider the threshold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capacities of Members having an equity share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least 11%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arriving the combined aggregate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&amp; financial capacity of the consortium,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section II, 3.1 (ii) allows 11% is the 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qualified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O&amp;M 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criteria.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64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5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Section- VI –Annexure 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Agreement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Component wise cost and amount of equity to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infused is not clear at RFQ stage. It is opined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 is improper. Request to exempt clause 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SPC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Annexure I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635" w:hRule="atLeast"/>
        </w:trPr>
        <w:tc>
          <w:tcPr>
            <w:tcW w:w="821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321" w:val="left" w:leader="none"/>
                <w:tab w:pos="1825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  <w:tab/>
              <w:t>V,</w:t>
              <w:tab/>
              <w:t>General</w:t>
            </w:r>
          </w:p>
          <w:p>
            <w:pPr>
              <w:pStyle w:val="TableParagraph"/>
              <w:tabs>
                <w:tab w:pos="1646" w:val="left" w:leader="none"/>
                <w:tab w:pos="2403" w:val="left" w:leader="none"/>
              </w:tabs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Information,</w:t>
              <w:tab/>
              <w:t>Para</w:t>
              <w:tab/>
              <w:t>2,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understood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JNNURM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2013-14</w:t>
            </w:r>
          </w:p>
        </w:tc>
        <w:tc>
          <w:tcPr>
            <w:tcW w:w="5498" w:type="dxa"/>
          </w:tcPr>
          <w:p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 to the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Escalation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price level. Therefore we request you to 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escalation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2014-15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arrive at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exact estimated 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224"/>
              <w:ind w:left="108" w:right="9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wise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disbursement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JNNURM grants.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Please refer to the response to query No. 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details of the payment mechanism will be provided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RFP.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321" w:val="left" w:leader="none"/>
                <w:tab w:pos="1825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Annexure</w:t>
              <w:tab/>
              <w:t>V,</w:t>
              <w:tab/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Background,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222"/>
              <w:ind w:left="10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indicative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 1.</w:t>
            </w:r>
          </w:p>
        </w:tc>
      </w:tr>
      <w:tr>
        <w:trPr>
          <w:trHeight w:val="312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321" w:val="left" w:leader="none"/>
                <w:tab w:pos="1825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Annexure</w:t>
              <w:tab/>
              <w:t>V,</w:t>
              <w:tab/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Background,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TNIDB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staggered Annuity payable to the 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Cost.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 RFQ terms as mentioned in Annexure 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Background,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  <w:p>
            <w:pPr>
              <w:pStyle w:val="TableParagraph"/>
              <w:spacing w:before="191"/>
              <w:ind w:left="110" w:right="204"/>
              <w:jc w:val="both"/>
              <w:rPr>
                <w:sz w:val="24"/>
              </w:rPr>
            </w:pPr>
            <w:r>
              <w:rPr>
                <w:sz w:val="24"/>
              </w:rPr>
              <w:t>“Further to the grant support for the project 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JNNURM,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TNIDB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Staggered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payable in 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years subject</w:t>
            </w:r>
          </w:p>
          <w:p>
            <w:pPr>
              <w:pStyle w:val="TableParagraph"/>
              <w:spacing w:line="270" w:lineRule="atLeast"/>
              <w:ind w:left="110" w:right="2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excluding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 escalations.”</w:t>
            </w:r>
          </w:p>
        </w:tc>
      </w:tr>
      <w:tr>
        <w:trPr>
          <w:trHeight w:val="1670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I-clause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exact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The Proposed Project </w:t>
            </w:r>
            <w:r>
              <w:rPr>
                <w:sz w:val="24"/>
              </w:rPr>
              <w:t>CCMC is desirous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Applicant/bidder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adjudged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public-private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“PPP”)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Build,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3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Tamil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Infrastructure Development Act, 2012, BTO is defined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follows: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2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Operate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“BTO”)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i.e.,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engineering, procurement and construction stage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operation and maintenance of the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incurred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(“</w:t>
            </w:r>
            <w:r>
              <w:rPr>
                <w:b/>
                <w:sz w:val="24"/>
              </w:rPr>
              <w:t>GOI</w:t>
            </w:r>
            <w:r>
              <w:rPr>
                <w:sz w:val="24"/>
              </w:rPr>
              <w:t>”),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Government of Tamil Nadu(“</w:t>
            </w:r>
            <w:r>
              <w:rPr>
                <w:b/>
                <w:sz w:val="24"/>
              </w:rPr>
              <w:t>GOTN</w:t>
            </w:r>
            <w:r>
              <w:rPr>
                <w:sz w:val="24"/>
              </w:rPr>
              <w:t>”) as per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JNNURM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Infrastructure Development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(“</w:t>
            </w:r>
            <w:r>
              <w:rPr>
                <w:b/>
                <w:sz w:val="24"/>
              </w:rPr>
              <w:t>TNIDB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Operate (the “BTO) 2. Request to kindly give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breakup of the grant to be given during the 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 from GOI, GOTN &amp; TNIDB.(we assume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the entire EPC amount would be disbursed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EPC stage)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“Build- Transfer-and-Operate (BTO) - A contractual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arrangement whereby the Government contracts out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construct. the facility on a turn-key basis, assuming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 overruns, delays and specified performance risks.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satisfactorily,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6" w:lineRule="auto" w:before="195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concessionaire is given the right to operate the facility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agreement. The title of the facilities always vests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Government in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arrangement.”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line="278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For the breakup of the grant kindly refer to 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Information, Background,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 refer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</w:tr>
      <w:tr>
        <w:trPr>
          <w:trHeight w:val="2207" w:hRule="atLeast"/>
        </w:trPr>
        <w:tc>
          <w:tcPr>
            <w:tcW w:w="821" w:type="dxa"/>
          </w:tcPr>
          <w:p>
            <w:pPr>
              <w:pStyle w:val="TableParagraph"/>
              <w:spacing w:line="270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 (A2)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Technical Capacity –O&amp;M </w:t>
            </w:r>
            <w:r>
              <w:rPr>
                <w:sz w:val="24"/>
              </w:rPr>
              <w:t>The Applicant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 to operation and maintenance of 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(ten)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50,000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(Fifty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Thousand)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drinking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29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continuous period of three (3)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years in the 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 (10) years or for a period of five (5)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the last ten (10) years with a 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 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city;</w:t>
            </w:r>
          </w:p>
          <w:p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Since the Continuous pressurized water 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having experience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 as below: (i) experience in operation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supply distribution system with more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(Fifteen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drinking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connections for a continuous period of three (3)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in the last ten (10) years or for a period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 (5) years within the last ten (10) years with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continuous period of at least two (2) years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city; </w:t>
            </w:r>
            <w:r>
              <w:rPr>
                <w:b/>
                <w:sz w:val="24"/>
              </w:rPr>
              <w:t>Or </w:t>
            </w:r>
            <w:r>
              <w:rPr>
                <w:sz w:val="24"/>
              </w:rPr>
              <w:t>As there is no Indian company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fulfilled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circumstances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players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hesitant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invest equity in PPP project. Hence we request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fulfilled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proof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subcontractor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application.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such cases marks of subcontractor will be taken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consideration for qualification.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215" w:val="left" w:leader="none"/>
                <w:tab w:pos="1778" w:val="left" w:leader="none"/>
                <w:tab w:pos="2287" w:val="left" w:leader="none"/>
              </w:tabs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  <w:tab/>
              <w:t>V</w:t>
              <w:tab/>
              <w:t>–</w:t>
              <w:tab/>
              <w:t>6.1</w:t>
            </w:r>
          </w:p>
        </w:tc>
        <w:tc>
          <w:tcPr>
            <w:tcW w:w="4972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credentials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Applicants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  <w:tc>
          <w:tcPr>
            <w:tcW w:w="5498" w:type="dxa"/>
          </w:tcPr>
          <w:p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confirmed.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 clarified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applicants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tabs>
                <w:tab w:pos="2386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Shortlisting</w:t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Applicants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measured in terms of their meeting the specified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Threshold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Capacity. In case of a Consortium, the aggregate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of each of its Members, who have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 share of at least 26% in such Consortium,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 be summed up for arriving at the combined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Aggregate Technical and Financial Capacity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Consortium. The minimum marks 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(twenty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five) marks.</w:t>
            </w:r>
          </w:p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As per section 5 Scoring criteria minimum marks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scored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criteria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listed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4 is 5 marks. So together for qualification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 comes to 20 marks, but as per the clause 6.1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 is mentioned that minimum marks required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short listing of the applicant shall be 25 marks.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 modify the minimum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listing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marks.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shall score required minimum of 5 marks under 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per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</w:tr>
      <w:tr>
        <w:trPr>
          <w:trHeight w:val="2762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</w:p>
        </w:tc>
        <w:tc>
          <w:tcPr>
            <w:tcW w:w="4972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Procurement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Method: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PPP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-Build-Transfer-Operate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(BTO)with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Staggered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Annuity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awarded to a single bidder, wherein the EPC cum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staggered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distribution based on the expected costs 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various stages of the project. Operator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(EPC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O&amp;M)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which</w:t>
            </w:r>
          </w:p>
          <w:p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pre-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response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0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tabs>
                <w:tab w:pos="881" w:val="left" w:leader="none"/>
                <w:tab w:pos="1754" w:val="left" w:leader="none"/>
                <w:tab w:pos="2330" w:val="left" w:leader="none"/>
                <w:tab w:pos="4488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determined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breakup.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(EPC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phase)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significantly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initial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O&amp;M</w:t>
              <w:tab/>
              <w:t>period.</w:t>
              <w:tab/>
              <w:t>The</w:t>
              <w:tab/>
              <w:t>annuity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percentage</w:t>
              <w:tab/>
              <w:t>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gradually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inflation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assets.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Staggered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presented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below.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representing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component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component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project.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ii.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indicative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pre-determined percentages presented below: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payment.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earlier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clauses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informed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stage,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grants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GOI,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GOTN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TNIDB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paid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concessionaire.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4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 Page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 11,</w:t>
            </w: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The Project will be partly funded by the GOI,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GOTN and CCMC as per the provisions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JNNURM scheme. In addition the TNIDB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providing financial support in the form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CCMC.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provided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1"/>
              <w:ind w:left="110"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mechanism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3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contractor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guarantees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fulfilling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 agreement.</w:t>
            </w:r>
          </w:p>
          <w:p>
            <w:pPr>
              <w:pStyle w:val="TableParagraph"/>
              <w:spacing w:line="261" w:lineRule="exact" w:before="20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confirm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4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691" w:val="left" w:leader="none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General,</w:t>
              <w:tab/>
              <w:t>Currency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conversion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What should be the date for currency conversion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qualification?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For conversion of US Dollars to Rupees, the rate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conversion shall be Rs.65/- (Rupees Sixty Five only 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a US Dollar. In case of any other currency, the same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shall first be converted to US Dollars as on the date 60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(sixty)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Date, and 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amount so derived in US Dollars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converted into Rupees at the aforesaid rate.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conversion rate of such currencies shall be the daily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Fund for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relevant date</w:t>
            </w:r>
            <w:r>
              <w:rPr>
                <w:i/>
                <w:sz w:val="24"/>
              </w:rPr>
              <w:t>.</w:t>
            </w:r>
          </w:p>
        </w:tc>
      </w:tr>
      <w:tr>
        <w:trPr>
          <w:trHeight w:val="2424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3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financials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credential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company?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of the Parent company can be considered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 Clause 21.2 of the Section II – Instructions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Applicants for further clarity on Parent and Subsidiary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companies.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6" w:hRule="atLeast"/>
        </w:trPr>
        <w:tc>
          <w:tcPr>
            <w:tcW w:w="821" w:type="dxa"/>
          </w:tcPr>
          <w:p>
            <w:pPr>
              <w:pStyle w:val="TableParagraph"/>
              <w:spacing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quote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We request the client to please review the 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 under this heading. We understand that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amount paid in the initial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years at the time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 is very low. We would like to draw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 attention towards the more financial costs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incurred by contractors due to these percentage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ultimately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paid 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client.</w:t>
            </w:r>
          </w:p>
          <w:p>
            <w:pPr>
              <w:pStyle w:val="TableParagraph"/>
              <w:spacing w:line="276" w:lineRule="auto" w:before="197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percentages in the initial years so that to make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better financial model.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5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RFQ terms are confirmed. However it is clarified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percentage distribution provided in RFQ is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indicative and could undergo modifications during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1468" w:hRule="atLeast"/>
        </w:trPr>
        <w:tc>
          <w:tcPr>
            <w:tcW w:w="821" w:type="dxa"/>
          </w:tcPr>
          <w:p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5" w:type="dxa"/>
          </w:tcPr>
          <w:p>
            <w:pPr>
              <w:pStyle w:val="TableParagraph"/>
              <w:spacing w:line="278" w:lineRule="auto" w:before="51"/>
              <w:ind w:left="108" w:right="94"/>
              <w:rPr>
                <w:sz w:val="24"/>
              </w:rPr>
            </w:pPr>
            <w:r>
              <w:rPr>
                <w:sz w:val="24"/>
              </w:rPr>
              <w:t>General,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 area i.e. the current percentage of extent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 – 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benchmarks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 described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RFP.</w:t>
            </w:r>
          </w:p>
        </w:tc>
      </w:tr>
      <w:tr>
        <w:trPr>
          <w:trHeight w:val="3091" w:hRule="atLeast"/>
        </w:trPr>
        <w:tc>
          <w:tcPr>
            <w:tcW w:w="821" w:type="dxa"/>
          </w:tcPr>
          <w:p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General,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12-Nov-15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to 15.00 hours</w:t>
            </w:r>
          </w:p>
          <w:p>
            <w:pPr>
              <w:pStyle w:val="TableParagraph"/>
              <w:spacing w:line="276" w:lineRule="auto" w:before="3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We request the client to please provide the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at least 6 weeks for RFQ submission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 when replies of our pre application queries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provided.</w:t>
            </w:r>
          </w:p>
          <w:p>
            <w:pPr>
              <w:pStyle w:val="TableParagraph"/>
              <w:spacing w:line="270" w:lineRule="atLeast" w:before="185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Spanish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proper documentation from there requires ample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time.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 corrigendum sl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81" w:val="left" w:leader="none"/>
                <w:tab w:pos="1529" w:val="left" w:leader="none"/>
                <w:tab w:pos="2383" w:val="left" w:leader="none"/>
              </w:tabs>
              <w:spacing w:line="276" w:lineRule="auto" w:before="213"/>
              <w:ind w:left="108" w:right="94"/>
              <w:rPr>
                <w:sz w:val="24"/>
              </w:rPr>
            </w:pPr>
            <w:r>
              <w:rPr>
                <w:sz w:val="24"/>
              </w:rPr>
              <w:t>Section</w:t>
              <w:tab/>
              <w:t>ii,</w:t>
              <w:tab/>
              <w:t>clause</w:t>
              <w:tab/>
              <w:t>2-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funding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stage and O&amp;M stage.</w:t>
            </w:r>
          </w:p>
        </w:tc>
        <w:tc>
          <w:tcPr>
            <w:tcW w:w="5498" w:type="dxa"/>
          </w:tcPr>
          <w:p>
            <w:pPr>
              <w:pStyle w:val="TableParagraph"/>
              <w:spacing w:line="278" w:lineRule="auto" w:before="95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payments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developer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cum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Staggered Annuity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basis.</w:t>
            </w:r>
          </w:p>
          <w:p>
            <w:pPr>
              <w:pStyle w:val="TableParagraph"/>
              <w:spacing w:line="276" w:lineRule="auto" w:before="195"/>
              <w:ind w:left="110" w:right="9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query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clarity</w:t>
            </w:r>
          </w:p>
        </w:tc>
      </w:tr>
      <w:tr>
        <w:trPr>
          <w:trHeight w:val="178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0"/>
              <w:ind w:left="108" w:right="93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1.2-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RFQ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RS. 60000/- Cost of RFQ,- Normally, in case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pre-qualified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bidders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time of submission of Price bid, we request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</w:t>
            </w:r>
          </w:p>
        </w:tc>
      </w:tr>
      <w:tr>
        <w:trPr>
          <w:trHeight w:val="2306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5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1055" w:val="left" w:leader="none"/>
                <w:tab w:pos="1610" w:val="left" w:leader="none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Section</w:t>
              <w:tab/>
              <w:t>IV-</w:t>
              <w:tab/>
              <w:t>Eligibility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Criteria-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A1-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Since the EPC value is about RS. 560 crores,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“Threshold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asRs.560 Crores.</w:t>
            </w:r>
          </w:p>
          <w:p>
            <w:pPr>
              <w:pStyle w:val="TableParagraph"/>
              <w:spacing w:line="276" w:lineRule="auto" w:before="196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Our understanding is that in case of consortium,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threshold capacity can be met collectively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members, 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</w:t>
            </w:r>
          </w:p>
        </w:tc>
      </w:tr>
      <w:tr>
        <w:trPr>
          <w:trHeight w:val="210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0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A2-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O&amp;M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telecom including billing &amp; collection of 50000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city.</w:t>
            </w:r>
          </w:p>
          <w:p>
            <w:pPr>
              <w:pStyle w:val="TableParagraph"/>
              <w:spacing w:line="310" w:lineRule="atLeast" w:before="160"/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objective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criteria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bill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services,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one or more contract spread over three or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towns providing utility services including billing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 collection for connections of 50000 shall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considered. Accordingly “50000 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“replaced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“50000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4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worth-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collectively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requirement?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5"/>
              <w:ind w:left="110" w:right="91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shall 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 Capacity.</w:t>
            </w:r>
          </w:p>
        </w:tc>
      </w:tr>
      <w:tr>
        <w:trPr>
          <w:trHeight w:val="273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059" w:val="left" w:leader="none"/>
                <w:tab w:pos="1545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Section</w:t>
              <w:tab/>
              <w:t>V-</w:t>
              <w:tab/>
            </w:r>
            <w:r>
              <w:rPr>
                <w:spacing w:val="-1"/>
                <w:sz w:val="24"/>
              </w:rPr>
              <w:t>Evaluation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Since the drip irrigation/micro-irrigation projects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involve construction of water intake, pumping,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installation of distribution (pipe line ) network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flow&amp; pressure regulating devices , 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pressure,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 of water supply, such 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 document.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in this regard.</w:t>
            </w: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spacing w:before="152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5" w:type="dxa"/>
          </w:tcPr>
          <w:p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submission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clarification.</w:t>
            </w:r>
          </w:p>
        </w:tc>
        <w:tc>
          <w:tcPr>
            <w:tcW w:w="5498" w:type="dxa"/>
          </w:tcPr>
          <w:p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 Corrigendum Sl No: 9</w:t>
            </w:r>
          </w:p>
        </w:tc>
      </w:tr>
      <w:tr>
        <w:trPr>
          <w:trHeight w:val="1416" w:hRule="atLeast"/>
        </w:trPr>
        <w:tc>
          <w:tcPr>
            <w:tcW w:w="821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998" w:val="left" w:leader="none"/>
              </w:tabs>
              <w:spacing w:line="278" w:lineRule="auto" w:before="224"/>
              <w:ind w:left="108" w:right="95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Information</w:t>
              <w:tab/>
            </w:r>
            <w:r>
              <w:rPr>
                <w:spacing w:val="-1"/>
                <w:sz w:val="24"/>
              </w:rPr>
              <w:t>Water</w:t>
            </w:r>
          </w:p>
          <w:p>
            <w:pPr>
              <w:pStyle w:val="TableParagraph"/>
              <w:tabs>
                <w:tab w:pos="1286" w:val="left" w:leader="none"/>
                <w:tab w:pos="1905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Supply</w:t>
              <w:tab/>
              <w:t>–</w:t>
              <w:tab/>
              <w:t>Project</w:t>
            </w:r>
          </w:p>
        </w:tc>
        <w:tc>
          <w:tcPr>
            <w:tcW w:w="497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73" w:val="left" w:leader="none"/>
              </w:tabs>
              <w:spacing w:line="240" w:lineRule="auto" w:before="0" w:after="0"/>
              <w:ind w:left="372" w:right="98" w:hanging="264"/>
              <w:jc w:val="both"/>
              <w:rPr>
                <w:sz w:val="24"/>
              </w:rPr>
            </w:pPr>
            <w:r>
              <w:rPr>
                <w:sz w:val="24"/>
              </w:rPr>
              <w:t>Would the developer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benchmarks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upgradation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works?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 e.g.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NRW 5%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3" w:val="left" w:leader="none"/>
              </w:tabs>
              <w:spacing w:line="280" w:lineRule="exact" w:before="0" w:after="0"/>
              <w:ind w:left="372" w:right="0" w:hanging="265"/>
              <w:jc w:val="both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define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NRW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  <w:tc>
          <w:tcPr>
            <w:tcW w:w="549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benchmarks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RFP.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9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Benchmarks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>
              <w:rPr>
                <w:sz w:val="24"/>
              </w:rPr>
              <w:t>calculated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20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 understand that the developer has to upgrade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distribution system based on the design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scope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DPR and so cannot 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responsibility for the system design in 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24x7 flow and pressure management, NRW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C.O.D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00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1067" w:val="left" w:leader="none"/>
                <w:tab w:pos="1546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Section</w:t>
              <w:tab/>
              <w:t>V:</w:t>
              <w:tab/>
            </w:r>
            <w:r>
              <w:rPr>
                <w:spacing w:val="-1"/>
                <w:sz w:val="24"/>
              </w:rPr>
              <w:t>Evaluation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3.1 The Applicant should furnish the details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Eligible Experience for the last 5 (five) 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‘Technical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(ten)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case of ‘Technical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– O&amp;M’. The Eligible Experience, so claimed,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immediately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3" w:val="left" w:leader="none"/>
              </w:tabs>
              <w:spacing w:line="294" w:lineRule="exact" w:before="194" w:after="0"/>
              <w:ind w:left="372" w:right="0" w:hanging="265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any</w:t>
            </w:r>
          </w:p>
          <w:p>
            <w:pPr>
              <w:pStyle w:val="TableParagraph"/>
              <w:ind w:left="372" w:right="96"/>
              <w:jc w:val="both"/>
              <w:rPr>
                <w:sz w:val="24"/>
              </w:rPr>
            </w:pPr>
            <w:r>
              <w:rPr>
                <w:sz w:val="24"/>
              </w:rPr>
              <w:t>/consecutive five (financial) years over last 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3" w:val="left" w:leader="none"/>
              </w:tabs>
              <w:spacing w:line="240" w:lineRule="auto" w:before="1" w:after="0"/>
              <w:ind w:left="372" w:right="96" w:hanging="264"/>
              <w:jc w:val="both"/>
              <w:rPr>
                <w:sz w:val="24"/>
              </w:rPr>
            </w:pPr>
            <w:r>
              <w:rPr>
                <w:sz w:val="24"/>
              </w:rPr>
              <w:t>As we understand the technical experience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well</w:t>
            </w:r>
          </w:p>
          <w:p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investments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4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Germany had been done in late 1990s and 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2000s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 and hence companies should benefit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rich experience.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5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67" w:val="left" w:leader="none"/>
                <w:tab w:pos="1546" w:val="left" w:leader="none"/>
              </w:tabs>
              <w:spacing w:line="278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Section</w:t>
              <w:tab/>
              <w:t>V:</w:t>
              <w:tab/>
            </w:r>
            <w:r>
              <w:rPr>
                <w:spacing w:val="-1"/>
                <w:sz w:val="24"/>
              </w:rPr>
              <w:t>Evaluation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Scoring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A1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Capacity-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Rs 800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marks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3" w:val="left" w:leader="none"/>
              </w:tabs>
              <w:spacing w:line="237" w:lineRule="auto" w:before="197" w:after="0"/>
              <w:ind w:left="372" w:right="96" w:hanging="264"/>
              <w:jc w:val="both"/>
              <w:rPr>
                <w:sz w:val="24"/>
              </w:rPr>
            </w:pPr>
            <w:r>
              <w:rPr>
                <w:sz w:val="24"/>
              </w:rPr>
              <w:t>Please confirm whether Threshold 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– Implementation is Rs 800 crores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850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 w:before="3"/>
              <w:ind w:left="372"/>
              <w:jc w:val="both"/>
              <w:rPr>
                <w:sz w:val="24"/>
              </w:rPr>
            </w:pP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criteria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(A1))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</w:tr>
      <w:tr>
        <w:trPr>
          <w:trHeight w:val="1956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67" w:val="left" w:leader="none"/>
                <w:tab w:pos="1546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Section</w:t>
              <w:tab/>
              <w:t>V:</w:t>
              <w:tab/>
            </w:r>
            <w:r>
              <w:rPr>
                <w:spacing w:val="-1"/>
                <w:sz w:val="24"/>
              </w:rPr>
              <w:t>Evaluation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listing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Applicant shall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3" w:val="left" w:leader="none"/>
              </w:tabs>
              <w:spacing w:line="240" w:lineRule="auto" w:before="194" w:after="0"/>
              <w:ind w:left="372" w:right="97" w:hanging="264"/>
              <w:jc w:val="both"/>
              <w:rPr>
                <w:sz w:val="24"/>
              </w:rPr>
            </w:pPr>
            <w:r>
              <w:rPr>
                <w:sz w:val="24"/>
              </w:rPr>
              <w:t>The sum of minimum pre-qualification marks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A2i,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scoring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marks.</w:t>
            </w:r>
          </w:p>
          <w:p>
            <w:pPr>
              <w:pStyle w:val="TableParagraph"/>
              <w:spacing w:line="261" w:lineRule="exact"/>
              <w:ind w:left="372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58 T</w:t>
            </w:r>
          </w:p>
        </w:tc>
      </w:tr>
      <w:tr>
        <w:trPr>
          <w:trHeight w:val="176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9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118" w:val="left" w:leader="none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Certificate</w:t>
              <w:tab/>
            </w:r>
            <w:r>
              <w:rPr>
                <w:spacing w:val="-1"/>
                <w:sz w:val="24"/>
              </w:rPr>
              <w:t>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4972" w:type="dxa"/>
          </w:tcPr>
          <w:p>
            <w:pPr>
              <w:pStyle w:val="TableParagraph"/>
              <w:spacing w:before="193"/>
              <w:ind w:left="10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Eligibility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Criteria,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(i) –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73" w:val="left" w:leader="none"/>
              </w:tabs>
              <w:spacing w:line="237" w:lineRule="auto" w:before="0" w:after="0"/>
              <w:ind w:left="372" w:right="98" w:hanging="26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template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 from Statutory Auditor / Client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 Auditor for Category 1 &amp; 2” shall be read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2”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6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 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31</w:t>
            </w:r>
          </w:p>
        </w:tc>
      </w:tr>
      <w:tr>
        <w:trPr>
          <w:trHeight w:val="4685" w:hRule="atLeast"/>
        </w:trPr>
        <w:tc>
          <w:tcPr>
            <w:tcW w:w="8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1062" w:val="left" w:leader="none"/>
                <w:tab w:pos="1611" w:val="left" w:leader="none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Section</w:t>
              <w:tab/>
              <w:t>IV:</w:t>
              <w:tab/>
            </w:r>
            <w:r>
              <w:rPr>
                <w:spacing w:val="-1"/>
                <w:sz w:val="24"/>
              </w:rPr>
              <w:t>Eligibility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</w:t>
            </w:r>
          </w:p>
        </w:tc>
        <w:tc>
          <w:tcPr>
            <w:tcW w:w="4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(i) experience in operation and maintenance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distribution system with more than 50,000 (Fifty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drinking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 period of three (3)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years in the 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 (10) years or for a period of five (5)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the last ten (10) years with a 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 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3" w:val="left" w:leader="none"/>
              </w:tabs>
              <w:spacing w:line="240" w:lineRule="auto" w:before="193" w:after="0"/>
              <w:ind w:left="372" w:right="93" w:hanging="264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distribution system in an integrated 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Bodies)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50,000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be</w:t>
            </w:r>
          </w:p>
          <w:p>
            <w:pPr>
              <w:pStyle w:val="TableParagraph"/>
              <w:spacing w:line="259" w:lineRule="exact"/>
              <w:ind w:left="372"/>
              <w:jc w:val="both"/>
              <w:rPr>
                <w:sz w:val="24"/>
              </w:rPr>
            </w:pP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eligible</w:t>
            </w:r>
          </w:p>
        </w:tc>
        <w:tc>
          <w:tcPr>
            <w:tcW w:w="54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785" w:hRule="atLeast"/>
        </w:trPr>
        <w:tc>
          <w:tcPr>
            <w:tcW w:w="8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152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Last Date for Submission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Nov-15</w:t>
            </w:r>
          </w:p>
        </w:tc>
        <w:tc>
          <w:tcPr>
            <w:tcW w:w="4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 request six weeks’ time at least after receipt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responses to the queries / addendum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submission</w:t>
            </w:r>
          </w:p>
        </w:tc>
        <w:tc>
          <w:tcPr>
            <w:tcW w:w="54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Corrigendum Sl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#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635" w:hRule="atLeast"/>
        </w:trPr>
        <w:tc>
          <w:tcPr>
            <w:tcW w:w="821" w:type="dxa"/>
          </w:tcPr>
          <w:p>
            <w:pPr>
              <w:pStyle w:val="TableParagraph"/>
              <w:spacing w:before="54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95" w:type="dxa"/>
          </w:tcPr>
          <w:p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Section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Financial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Capacity.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However,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54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Capacity.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RFQ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0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 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accepted</w:t>
            </w:r>
          </w:p>
          <w:p>
            <w:pPr>
              <w:pStyle w:val="TableParagraph"/>
              <w:spacing w:before="19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clarify</w:t>
            </w:r>
          </w:p>
        </w:tc>
        <w:tc>
          <w:tcPr>
            <w:tcW w:w="549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345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O&amp;M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Technical capacity – O&amp;M needs to be from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 city or total experience in multiple cities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acceptable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acceptable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city.</w:t>
            </w:r>
          </w:p>
        </w:tc>
      </w:tr>
      <w:tr>
        <w:trPr>
          <w:trHeight w:val="242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As per the General Information provided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 of the project (at the bidding stage).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 clarify whether the quote shall include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entire EPC cost or only the CCMC share of 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188"/>
              <w:ind w:left="110" w:right="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inclusive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aggregate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 as well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O&amp;M cost.</w:t>
            </w:r>
          </w:p>
        </w:tc>
      </w:tr>
      <w:tr>
        <w:trPr>
          <w:trHeight w:val="635" w:hRule="atLeast"/>
        </w:trPr>
        <w:tc>
          <w:tcPr>
            <w:tcW w:w="821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95" w:type="dxa"/>
          </w:tcPr>
          <w:p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withdraw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sufficient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24x7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rate of 125</w:t>
            </w:r>
          </w:p>
        </w:tc>
        <w:tc>
          <w:tcPr>
            <w:tcW w:w="5498" w:type="dxa"/>
          </w:tcPr>
          <w:p>
            <w:pPr>
              <w:pStyle w:val="TableParagraph"/>
              <w:spacing w:before="152"/>
              <w:ind w:left="172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source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LPCD.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</w:t>
            </w:r>
          </w:p>
        </w:tc>
        <w:tc>
          <w:tcPr>
            <w:tcW w:w="549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shall not be 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bidder.</w:t>
            </w:r>
          </w:p>
        </w:tc>
      </w:tr>
      <w:tr>
        <w:trPr>
          <w:trHeight w:val="147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(Funding)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We understand that project is sanctioned 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JNNURM. However at present the scheme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force. Please confirm the sanctioned amount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 to successful bidder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It is confirmed that the successful bidder will be 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 agreement to be entered into between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parties.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(Insurance)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(1991)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employer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addressed 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125" w:val="left" w:leader="none"/>
                <w:tab w:pos="2103" w:val="left" w:leader="none"/>
              </w:tabs>
              <w:spacing w:line="276" w:lineRule="auto" w:before="153"/>
              <w:ind w:left="108" w:right="94"/>
              <w:rPr>
                <w:sz w:val="24"/>
              </w:rPr>
            </w:pPr>
            <w:r>
              <w:rPr>
                <w:sz w:val="24"/>
              </w:rPr>
              <w:t>General</w:t>
              <w:tab/>
              <w:t>(Excise</w:t>
              <w:tab/>
              <w:t>Duty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Exemption)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153"/>
              <w:ind w:left="108" w:right="89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Excise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exempted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 project or not?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Concessionaire unless otherwise agreed upon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Agreement.</w:t>
            </w:r>
          </w:p>
        </w:tc>
      </w:tr>
      <w:tr>
        <w:trPr>
          <w:trHeight w:val="178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91" w:val="left" w:leader="none"/>
                <w:tab w:pos="2398" w:val="left" w:leader="none"/>
              </w:tabs>
              <w:spacing w:line="276" w:lineRule="auto" w:before="172"/>
              <w:ind w:left="108" w:right="97"/>
              <w:rPr>
                <w:sz w:val="24"/>
              </w:rPr>
            </w:pPr>
            <w:r>
              <w:rPr>
                <w:sz w:val="24"/>
              </w:rPr>
              <w:t>General</w:t>
              <w:tab/>
              <w:t>(Approvals</w:t>
              <w:tab/>
            </w:r>
            <w:r>
              <w:rPr>
                <w:spacing w:val="-4"/>
                <w:sz w:val="24"/>
              </w:rPr>
              <w:t>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Permissions)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All PCB approvals and permissions will be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employer’s scope. All required permissions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(Employer’s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scope.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. PCB approvals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be the responsibility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bidder</w:t>
            </w: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spacing w:before="152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72" w:type="dxa"/>
          </w:tcPr>
          <w:p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ITA.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Please refer “Section II - Instructions to Applicants”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RFQ.</w:t>
            </w:r>
          </w:p>
        </w:tc>
      </w:tr>
      <w:tr>
        <w:trPr>
          <w:trHeight w:val="1269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S.III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 allow Bidders to keep submitting queries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until 1 week before submission, since there could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anyone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avoid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effort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clarifying</w:t>
            </w:r>
          </w:p>
        </w:tc>
        <w:tc>
          <w:tcPr>
            <w:tcW w:w="549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queries would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entertained.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queries regardless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raised.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4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 IV.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A1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2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Projects”,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“collected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appropriated revenues from Projects” and “paid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Projects”.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 1 and/or Category 2 means and includes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 project value incurred by the Applicant in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such project.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The term “collected and appropriated revenues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Projects” for Category 1 and/or Category 2 means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 the total revenues collected and appropriated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the Applicant in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as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 developer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  <w:p>
            <w:pPr>
              <w:pStyle w:val="TableParagraph"/>
              <w:spacing w:line="276" w:lineRule="auto" w:before="20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Category 4 is explained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Clause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No. 2.4 of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V.</w:t>
            </w:r>
          </w:p>
        </w:tc>
      </w:tr>
      <w:tr>
        <w:trPr>
          <w:trHeight w:val="178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 IV.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Due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complexity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understood that the O&amp;M experience of 50,000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 shall be in one project only. 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RFQ terms are confirmed.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As stated in the clause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(ii),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50,000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 shall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City</w:t>
            </w:r>
          </w:p>
        </w:tc>
      </w:tr>
      <w:tr>
        <w:trPr>
          <w:trHeight w:val="635" w:hRule="atLeast"/>
        </w:trPr>
        <w:tc>
          <w:tcPr>
            <w:tcW w:w="821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 IV.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49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bidders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clients’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certificates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experience,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many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4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clients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different,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 considering the number of tenders that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multinational company participates and the fact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in some occasions the certificate is signed 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City.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35.</w:t>
            </w:r>
          </w:p>
        </w:tc>
      </w:tr>
      <w:tr>
        <w:trPr>
          <w:trHeight w:val="178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 IV.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For issues like Net Worth and Associate, 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 those bidders who can already provide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requested in their audited 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</w:t>
            </w:r>
          </w:p>
        </w:tc>
      </w:tr>
      <w:tr>
        <w:trPr>
          <w:trHeight w:val="2306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S. IV.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95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The POA requires all Members to give the power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another Member, but we have been advised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one Member should not power itself. Thus 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 by all remaining Members only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 only.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Agreed.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case of a Consortium, the 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Attorney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favor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format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Annexure II.</w:t>
            </w:r>
          </w:p>
          <w:p>
            <w:pPr>
              <w:pStyle w:val="TableParagraph"/>
              <w:spacing w:line="276" w:lineRule="auto" w:before="196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Further,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Addendum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Attorney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Signatory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Applicant.</w:t>
            </w:r>
          </w:p>
        </w:tc>
      </w:tr>
      <w:tr>
        <w:trPr>
          <w:trHeight w:val="146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92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 clarify what is the purpose of the scoring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criteria if basically any bidder with the relevant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would qualify. Is there any cut off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bidders?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benefit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It is clarified that the applicant getting high score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 stage may be in an advantageous position if there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any tie during the financial proposal stage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RFP.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score?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clarified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cutoff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qualified bidders.</w:t>
            </w:r>
          </w:p>
        </w:tc>
      </w:tr>
      <w:tr>
        <w:trPr>
          <w:trHeight w:val="305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V. 2.1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Water supply is a very serious public matter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unfair to compete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entities without proper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which will not be carrying out proper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pricing and that will create problems to CMC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medium term. It is therefore requested not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 and 4.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274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2e.1.i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It is suggested that CMC even reconsiders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definition of “water supply projects”, since 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quite risky to consider wastewater, sewerage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waste management experience similar to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 as mandatory, both in construction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V. 2.1.i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 confirm that projects of water treatment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9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2.3.b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Please confirm that 26% can be either equity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 in a joint venture. If CMC is looking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experience,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requested.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273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It is understood that if Bidder has one PPP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 with EPC (&gt;120 Cr) and O&amp;M (&gt;50,000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Categories,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roles/purposes.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otherwise best bidders will actually be penalized.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470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3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 only for the same project, so Bidders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cannot used a numerous of irrelevant projects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additional marks.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230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9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JBA</w:t>
            </w:r>
          </w:p>
        </w:tc>
        <w:tc>
          <w:tcPr>
            <w:tcW w:w="49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When members are creating a SPV or they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 on an integrated JV where there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 role for each of them, clause 4.b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understood.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explain.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Joint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 Agreement 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prerequisite 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RFQ stage so as to enable CCMC to get clarity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terms of engagement of the various partner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respective roles during the performance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2" w:hRule="atLeast"/>
        </w:trPr>
        <w:tc>
          <w:tcPr>
            <w:tcW w:w="82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 II.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POA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query above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non-leading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members only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member.</w:t>
            </w:r>
          </w:p>
        </w:tc>
        <w:tc>
          <w:tcPr>
            <w:tcW w:w="549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 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</w:t>
            </w:r>
          </w:p>
        </w:tc>
      </w:tr>
      <w:tr>
        <w:trPr>
          <w:trHeight w:val="178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Attachment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This table A1 refers to “Implementation”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relates to Category 3 and 4, however columns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column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7 relates to O&amp;M experience, but this is already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 table A2.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5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 under clause 2.1 under Section V. RFQ terms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spacing w:before="15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720" w:val="left" w:leader="none"/>
                <w:tab w:pos="2467" w:val="left" w:leader="none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Attachment</w:t>
              <w:tab/>
              <w:t>IV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Auditor</w:t>
            </w:r>
          </w:p>
        </w:tc>
        <w:tc>
          <w:tcPr>
            <w:tcW w:w="4972" w:type="dxa"/>
          </w:tcPr>
          <w:p>
            <w:pPr>
              <w:pStyle w:val="TableParagraph"/>
              <w:spacing w:line="278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query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asking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CMC  to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audited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financial statements 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used.</w:t>
            </w:r>
          </w:p>
        </w:tc>
        <w:tc>
          <w:tcPr>
            <w:tcW w:w="5498" w:type="dxa"/>
          </w:tcPr>
          <w:p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</w:t>
            </w:r>
          </w:p>
        </w:tc>
      </w:tr>
      <w:tr>
        <w:trPr>
          <w:trHeight w:val="147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152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Please clarify that the scope of the Operator is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“Proposed”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Proposed-Existing.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Scope the operator shall in certain cases involves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creation of new assets while in some cases there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replacement of existing assets. Further clarity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 be provided 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222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RFQ requests that when documents are executed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overseas,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legalized and notarized in the jurisdiction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Attorney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However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executed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physically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be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enforceable.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If the documents are executed and issued overseas,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notarized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respective jurisdiction where the document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stipulation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relaxed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jurisdictions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India.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Further,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CCMC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reserves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responsiveness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bids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</w:tbl>
    <w:p>
      <w:pPr>
        <w:spacing w:after="0" w:line="275" w:lineRule="exact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8" w:hRule="atLeast"/>
        </w:trPr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jurisdictions.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validity of a 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not related 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where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Indian notary only since the project is in India.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confirm.</w:t>
            </w:r>
          </w:p>
        </w:tc>
        <w:tc>
          <w:tcPr>
            <w:tcW w:w="5498" w:type="dxa"/>
          </w:tcPr>
          <w:p>
            <w:pPr>
              <w:pStyle w:val="TableParagraph"/>
              <w:tabs>
                <w:tab w:pos="743" w:val="left" w:leader="none"/>
                <w:tab w:pos="1445" w:val="left" w:leader="none"/>
                <w:tab w:pos="2095" w:val="left" w:leader="none"/>
                <w:tab w:pos="2518" w:val="left" w:leader="none"/>
                <w:tab w:pos="3475" w:val="left" w:leader="none"/>
                <w:tab w:pos="4427" w:val="left" w:leader="none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case</w:t>
              <w:tab/>
              <w:t>basis</w:t>
              <w:tab/>
              <w:t>with</w:t>
              <w:tab/>
              <w:t>or</w:t>
              <w:tab/>
              <w:t>without</w:t>
              <w:tab/>
              <w:t>seeking</w:t>
              <w:tab/>
            </w:r>
            <w:r>
              <w:rPr>
                <w:spacing w:val="-1"/>
                <w:sz w:val="24"/>
              </w:rPr>
              <w:t>additional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clarifications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bidders.</w:t>
            </w:r>
          </w:p>
        </w:tc>
      </w:tr>
      <w:tr>
        <w:trPr>
          <w:trHeight w:val="210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Please clarify if CMC’s expectation is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proposed model is intended to be that of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recourse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beyond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Staggered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‘Project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Method’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document.</w:t>
            </w:r>
          </w:p>
        </w:tc>
      </w:tr>
      <w:tr>
        <w:trPr>
          <w:trHeight w:val="242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 Venture Agreement will be terminated,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SPV will have full responsibility and liability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shareholders.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 agreement to be issued as part of the RFP.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Applicants are therefore advised to comply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requirements of the RFQ at this stage and as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RFP is issued, comply the requirements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structuring.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5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RFP stage.</w:t>
            </w:r>
          </w:p>
        </w:tc>
      </w:tr>
      <w:tr>
        <w:trPr>
          <w:trHeight w:val="636" w:hRule="atLeast"/>
        </w:trPr>
        <w:tc>
          <w:tcPr>
            <w:tcW w:w="821" w:type="dxa"/>
          </w:tcPr>
          <w:p>
            <w:pPr>
              <w:pStyle w:val="TableParagraph"/>
              <w:spacing w:before="5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CMC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initiated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tabs>
                <w:tab w:pos="1099" w:val="left" w:leader="none"/>
                <w:tab w:pos="1987" w:val="left" w:leader="none"/>
                <w:tab w:pos="2847" w:val="left" w:leader="none"/>
                <w:tab w:pos="3416" w:val="left" w:leader="none"/>
                <w:tab w:pos="4395" w:val="left" w:leader="none"/>
              </w:tabs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banking</w:t>
              <w:tab/>
              <w:t>market</w:t>
              <w:tab/>
              <w:t>survey</w:t>
              <w:tab/>
              <w:t>and</w:t>
              <w:tab/>
              <w:t>confirm</w:t>
              <w:tab/>
              <w:t>what</w:t>
            </w:r>
          </w:p>
        </w:tc>
        <w:tc>
          <w:tcPr>
            <w:tcW w:w="5498" w:type="dxa"/>
          </w:tcPr>
          <w:p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CCMC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intend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assume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financial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leverage is expected, so bidders can assess equity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</w:tc>
        <w:tc>
          <w:tcPr>
            <w:tcW w:w="549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closure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concessionaire.</w:t>
            </w:r>
          </w:p>
        </w:tc>
      </w:tr>
      <w:tr>
        <w:trPr>
          <w:trHeight w:val="147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 w:before="155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To make the project more bankable, please allow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EPC delay not to count against the 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CCMC will provide reasonable provisions in the RFP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order to enable the concessionaire to address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techno-financial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challenges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 implementation.</w:t>
            </w:r>
          </w:p>
        </w:tc>
      </w:tr>
      <w:tr>
        <w:trPr>
          <w:trHeight w:val="146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smaller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nature, but of similar estimate. Thus 451.66 Cr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seems 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152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project cost of Rs. 451.66 Crores is assessed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approved by the JNNURM. The RFP document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associated information.</w:t>
            </w:r>
          </w:p>
        </w:tc>
      </w:tr>
      <w:tr>
        <w:trPr>
          <w:trHeight w:val="1154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Escalation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88.70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extremely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digits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construction sector.</w:t>
            </w:r>
          </w:p>
        </w:tc>
        <w:tc>
          <w:tcPr>
            <w:tcW w:w="549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469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Just accounting for 5% population growth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0.4%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seems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1588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CMC’s ambition is admirable and innovation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welcome, but it is our experience internationally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PFI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rehabilitation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projects.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CMC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proposes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bidders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risks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549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Applicants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advised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scenario.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4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doubtful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 also explain how CMC proposes to carry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 a condition assessment to a level of detail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assets to the stakeholders, especially for latent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non-visible defects.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inefficient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incur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 tender phase. Please provide a bid 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 of minimum 1Cr for unsuccessful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contribute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 costly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bid process.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10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agreed. 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  <w:tr>
        <w:trPr>
          <w:trHeight w:val="2740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authorities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levels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 the short term but yet require of infrastructure.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However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pre-bid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 plenty of funding so it is not understood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why Operator is required to arrange for 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lending to fund the Capex at a high cost and risk.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clarify.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21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CCMC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adopting a staggered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annuity model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payment mechanism which balances the risks for 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CCMC.</w:t>
            </w:r>
          </w:p>
          <w:p>
            <w:pPr>
              <w:pStyle w:val="TableParagraph"/>
              <w:spacing w:line="276" w:lineRule="auto" w:before="20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intension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CCMC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delivery mechanism to upgrade the existing system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roping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 long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 partner.</w:t>
            </w:r>
          </w:p>
        </w:tc>
      </w:tr>
      <w:tr>
        <w:trPr>
          <w:trHeight w:val="1269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It is understood that the EPC estimate is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requirements to finance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 w:before="5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The applicant may consider all such parameters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accordingly submit his financial proposal during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8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CAPEX, since in any case the Operator takes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risk of all condition asset and has to price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 and amortized such investment throughout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term of the contract, whether finally the 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EPC works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estimate.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7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It is understood that payments to Operator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linked to water tariffs, but please confirm that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customer revenues will be collected by 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Operator only has to transfer the excess,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any, to CMC.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2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tabs>
                <w:tab w:pos="921" w:val="left" w:leader="none"/>
                <w:tab w:pos="1883" w:val="left" w:leader="none"/>
                <w:tab w:pos="2646" w:val="left" w:leader="none"/>
                <w:tab w:pos="4059" w:val="left" w:leader="none"/>
                <w:tab w:pos="4634" w:val="left" w:leader="none"/>
              </w:tabs>
              <w:spacing w:line="276" w:lineRule="auto" w:before="152"/>
              <w:ind w:left="108" w:right="98"/>
              <w:rPr>
                <w:sz w:val="24"/>
              </w:rPr>
            </w:pPr>
            <w:r>
              <w:rPr>
                <w:sz w:val="24"/>
              </w:rPr>
              <w:t>Please</w:t>
              <w:tab/>
              <w:t>confirm</w:t>
              <w:tab/>
              <w:t>major</w:t>
              <w:tab/>
              <w:t>maintenance</w:t>
              <w:tab/>
              <w:t>will</w:t>
              <w:tab/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undertaken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CMC.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The concessionaire shall carryout all the 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agreement.</w:t>
            </w:r>
          </w:p>
        </w:tc>
      </w:tr>
      <w:tr>
        <w:trPr>
          <w:trHeight w:val="834" w:hRule="atLeast"/>
        </w:trPr>
        <w:tc>
          <w:tcPr>
            <w:tcW w:w="821" w:type="dxa"/>
          </w:tcPr>
          <w:p>
            <w:pPr>
              <w:pStyle w:val="TableParagraph"/>
              <w:spacing w:before="15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confirm  if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will  be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paid  as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pass-through.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2105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9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inflation and population growth risk, even in less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inflationary countries than India. This is the 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especially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under a project finance structure. Please clarify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518" w:hRule="atLeast"/>
        </w:trPr>
        <w:tc>
          <w:tcPr>
            <w:tcW w:w="821" w:type="dxa"/>
          </w:tcPr>
          <w:p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CMC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5498" w:type="dxa"/>
          </w:tcPr>
          <w:p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Applicant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will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provided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with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additional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</w:tc>
        <w:tc>
          <w:tcPr>
            <w:tcW w:w="549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stage.</w:t>
            </w:r>
          </w:p>
        </w:tc>
      </w:tr>
      <w:tr>
        <w:trPr>
          <w:trHeight w:val="835" w:hRule="atLeast"/>
        </w:trPr>
        <w:tc>
          <w:tcPr>
            <w:tcW w:w="821" w:type="dxa"/>
          </w:tcPr>
          <w:p>
            <w:pPr>
              <w:pStyle w:val="TableParagraph"/>
              <w:spacing w:before="15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 matrix.</w:t>
            </w:r>
          </w:p>
        </w:tc>
        <w:tc>
          <w:tcPr>
            <w:tcW w:w="5498" w:type="dxa"/>
          </w:tcPr>
          <w:p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2623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08" w:right="9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indication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mechanism.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The payment mechanism is on Staggered annuity basis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wherein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parameter and the payment there from will be made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pre-approved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 period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project.</w:t>
            </w:r>
          </w:p>
          <w:p>
            <w:pPr>
              <w:pStyle w:val="TableParagraph"/>
              <w:spacing w:line="276" w:lineRule="auto" w:before="195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</w:t>
            </w:r>
          </w:p>
        </w:tc>
      </w:tr>
      <w:tr>
        <w:trPr>
          <w:trHeight w:val="115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tabs>
                <w:tab w:pos="955" w:val="left" w:leader="none"/>
                <w:tab w:pos="1724" w:val="left" w:leader="none"/>
                <w:tab w:pos="2240" w:val="left" w:leader="none"/>
                <w:tab w:pos="3195" w:val="left" w:leader="none"/>
              </w:tabs>
              <w:spacing w:line="276" w:lineRule="auto" w:before="152"/>
              <w:ind w:left="108" w:right="94"/>
              <w:rPr>
                <w:sz w:val="24"/>
              </w:rPr>
            </w:pPr>
            <w:r>
              <w:rPr>
                <w:sz w:val="24"/>
              </w:rPr>
              <w:t>Please</w:t>
              <w:tab/>
              <w:t>allow</w:t>
              <w:tab/>
              <w:t>for</w:t>
              <w:tab/>
              <w:t>another</w:t>
              <w:tab/>
              <w:t>Pre-Qualification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submission.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Unless otherwise notified, CCMC does not intend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Pre-Qualification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submission</w:t>
            </w:r>
          </w:p>
        </w:tc>
      </w:tr>
      <w:tr>
        <w:trPr>
          <w:trHeight w:val="835" w:hRule="atLeast"/>
        </w:trPr>
        <w:tc>
          <w:tcPr>
            <w:tcW w:w="821" w:type="dxa"/>
          </w:tcPr>
          <w:p>
            <w:pPr>
              <w:pStyle w:val="TableParagraph"/>
              <w:spacing w:before="15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Please provide DPR now so bidder can assess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feasibility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  <w:tc>
          <w:tcPr>
            <w:tcW w:w="5498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detailed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 provided along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RFP.</w:t>
            </w:r>
          </w:p>
        </w:tc>
      </w:tr>
      <w:tr>
        <w:trPr>
          <w:trHeight w:val="222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064" w:val="left" w:leader="none"/>
                <w:tab w:pos="1609" w:val="left" w:leader="none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Section</w:t>
              <w:tab/>
              <w:t>IV,</w:t>
              <w:tab/>
              <w:t>Eligibility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(ii)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 Statutory Auditors of the Applicant or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certificates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(Approved) Auditors? Since Statutory auditors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Parent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India,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tedious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consuming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activity.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31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Kindly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consider.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95" w:type="dxa"/>
          </w:tcPr>
          <w:p>
            <w:pPr>
              <w:pStyle w:val="TableParagraph"/>
              <w:tabs>
                <w:tab w:pos="1064" w:val="left" w:leader="none"/>
                <w:tab w:pos="1609" w:val="left" w:leader="none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Section</w:t>
              <w:tab/>
              <w:t>IV,</w:t>
              <w:tab/>
              <w:t>Eligibility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Criteria,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 3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This clause requires Power of Attorney has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per Annexure II. Whereas Annexure II is POA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consortium partners. Kindly permit to alter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 Phrases in Annexure II as to suit bidder.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bidding.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RFQ terms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 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response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Query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no. 35.</w:t>
            </w:r>
          </w:p>
        </w:tc>
      </w:tr>
      <w:tr>
        <w:trPr>
          <w:trHeight w:val="5280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IV.</w:t>
            </w: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The Eligibility Criteria for Technical Capacity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distribution with more than 50,000 connections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duration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specified in the RFQ is no to be found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  <w:p>
            <w:pPr>
              <w:pStyle w:val="TableParagraph"/>
              <w:spacing w:line="276" w:lineRule="auto" w:before="194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In this regard, we would like to mention that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comprising an entire state more thatn 9,00,000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has high density of population. Hence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physically-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integrated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(such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province)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subtitle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for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695"/>
        <w:gridCol w:w="4972"/>
        <w:gridCol w:w="5498"/>
      </w:tblGrid>
      <w:tr>
        <w:trPr>
          <w:trHeight w:val="517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667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Query</w:t>
            </w:r>
          </w:p>
        </w:tc>
      </w:tr>
      <w:tr>
        <w:trPr>
          <w:trHeight w:val="515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7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Query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city.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92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We would strongly suggest that you reserve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disqualify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 costing,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avoid having to contract with an entity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sooner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later will raise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troubles.</w:t>
            </w:r>
          </w:p>
          <w:p>
            <w:pPr>
              <w:pStyle w:val="TableParagraph"/>
              <w:spacing w:line="276" w:lineRule="auto" w:before="196"/>
              <w:ind w:left="108" w:right="88" w:firstLine="6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amongst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clients,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one way to do it is by not allowing more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L1 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L2.</w:t>
            </w:r>
          </w:p>
          <w:p>
            <w:pPr>
              <w:pStyle w:val="TableParagraph"/>
              <w:spacing w:line="276" w:lineRule="auto" w:before="200"/>
              <w:ind w:left="108" w:right="140" w:firstLine="60"/>
              <w:rPr>
                <w:sz w:val="24"/>
              </w:rPr>
            </w:pPr>
            <w:r>
              <w:rPr>
                <w:sz w:val="24"/>
              </w:rPr>
              <w:t>This will also help to make the project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attractive to international companies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inexperience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contractors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 objective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avoided.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spacing w:line="276" w:lineRule="auto"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RFQ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confirmed.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clarity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RFP stage.</w:t>
            </w:r>
          </w:p>
        </w:tc>
      </w:tr>
      <w:tr>
        <w:trPr>
          <w:trHeight w:val="2421" w:hRule="atLeast"/>
        </w:trPr>
        <w:tc>
          <w:tcPr>
            <w:tcW w:w="8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2" w:type="dxa"/>
          </w:tcPr>
          <w:p>
            <w:pPr>
              <w:pStyle w:val="TableParagraph"/>
              <w:spacing w:line="276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We request you to extend the submission dates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 weeks from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pre-bid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queries. We also believe that it’s a prestigious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 and a big scale one in India, it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 extensive preparation and setting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 or support from parent company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bid requirements.</w:t>
            </w:r>
          </w:p>
        </w:tc>
        <w:tc>
          <w:tcPr>
            <w:tcW w:w="5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Corrigendum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 #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10" w:top="1140" w:bottom="1100" w:left="860" w:right="760"/>
        </w:sectPr>
      </w:pPr>
    </w:p>
    <w:p>
      <w:pPr>
        <w:pStyle w:val="Heading1"/>
        <w:spacing w:before="77"/>
        <w:ind w:left="1552" w:right="1452"/>
      </w:pPr>
      <w:r>
        <w:rPr>
          <w:u w:val="thick"/>
        </w:rPr>
        <w:t>COIMBATORE</w:t>
      </w:r>
      <w:r>
        <w:rPr>
          <w:spacing w:val="-3"/>
          <w:u w:val="thick"/>
        </w:rPr>
        <w:t> </w:t>
      </w:r>
      <w:r>
        <w:rPr>
          <w:u w:val="thick"/>
        </w:rPr>
        <w:t>CITY</w:t>
      </w:r>
      <w:r>
        <w:rPr>
          <w:spacing w:val="-4"/>
          <w:u w:val="thick"/>
        </w:rPr>
        <w:t> </w:t>
      </w:r>
      <w:r>
        <w:rPr>
          <w:u w:val="thick"/>
        </w:rPr>
        <w:t>MUNICIPAL</w:t>
      </w:r>
      <w:r>
        <w:rPr>
          <w:spacing w:val="-3"/>
          <w:u w:val="thick"/>
        </w:rPr>
        <w:t> </w:t>
      </w:r>
      <w:r>
        <w:rPr>
          <w:u w:val="thick"/>
        </w:rPr>
        <w:t>CORPORATION</w:t>
      </w:r>
    </w:p>
    <w:p>
      <w:pPr>
        <w:spacing w:before="251"/>
        <w:ind w:left="1552" w:right="145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ADDENDUM -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1</w:t>
      </w:r>
    </w:p>
    <w:p>
      <w:pPr>
        <w:pStyle w:val="BodyText"/>
        <w:spacing w:before="8"/>
        <w:rPr>
          <w:b/>
          <w:sz w:val="20"/>
        </w:rPr>
      </w:pPr>
    </w:p>
    <w:p>
      <w:pPr>
        <w:tabs>
          <w:tab w:pos="2525" w:val="left" w:leader="none"/>
          <w:tab w:pos="2839" w:val="left" w:leader="none"/>
        </w:tabs>
        <w:spacing w:line="242" w:lineRule="auto" w:before="0"/>
        <w:ind w:left="220" w:right="121" w:firstLine="0"/>
        <w:jc w:val="left"/>
        <w:rPr>
          <w:b/>
          <w:sz w:val="24"/>
        </w:rPr>
      </w:pPr>
      <w:r>
        <w:rPr>
          <w:b/>
          <w:sz w:val="24"/>
          <w:u w:val="thick"/>
        </w:rPr>
        <w:t>Name</w:t>
      </w:r>
      <w:r>
        <w:rPr>
          <w:b/>
          <w:spacing w:val="55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57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56"/>
          <w:sz w:val="24"/>
          <w:u w:val="thick"/>
        </w:rPr>
        <w:t> </w:t>
      </w:r>
      <w:r>
        <w:rPr>
          <w:b/>
          <w:sz w:val="24"/>
          <w:u w:val="thick"/>
        </w:rPr>
        <w:t>Work</w:t>
        <w:tab/>
        <w:t>:</w:t>
      </w:r>
      <w:r>
        <w:rPr>
          <w:b/>
          <w:sz w:val="24"/>
        </w:rPr>
        <w:tab/>
        <w:t>Implementation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24x7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Supply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Coimbatore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220"/>
      </w:pPr>
      <w:r>
        <w:rPr/>
        <w:t>Tender</w:t>
      </w:r>
      <w:r>
        <w:rPr>
          <w:spacing w:val="-1"/>
        </w:rPr>
        <w:t> </w:t>
      </w:r>
      <w:r>
        <w:rPr/>
        <w:t>Ref.</w:t>
      </w:r>
      <w:r>
        <w:rPr>
          <w:spacing w:val="-1"/>
        </w:rPr>
        <w:t> </w:t>
      </w:r>
      <w:r>
        <w:rPr/>
        <w:t>No.Roc</w:t>
      </w:r>
      <w:r>
        <w:rPr>
          <w:spacing w:val="-2"/>
        </w:rPr>
        <w:t> </w:t>
      </w:r>
      <w:r>
        <w:rPr/>
        <w:t>No. 2896/2008/JNS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7"/>
        <w:ind w:left="1547" w:right="145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Format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Power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 Attorney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Authorized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Signatory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(To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executed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Non-Judicial Stamp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Paper of Rs.100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notarised)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1846" w:val="left" w:leader="none"/>
          <w:tab w:pos="2501" w:val="left" w:leader="none"/>
          <w:tab w:pos="2623" w:val="left" w:leader="none"/>
        </w:tabs>
        <w:ind w:left="220" w:right="115"/>
        <w:jc w:val="both"/>
      </w:pPr>
      <w:r>
        <w:rPr/>
        <w:t>KNOW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these</w:t>
      </w:r>
      <w:r>
        <w:rPr>
          <w:spacing w:val="60"/>
        </w:rPr>
        <w:t> </w:t>
      </w:r>
      <w:r>
        <w:rPr/>
        <w:t>presents</w:t>
      </w:r>
      <w:r>
        <w:rPr>
          <w:spacing w:val="60"/>
        </w:rPr>
        <w:t> </w:t>
      </w:r>
      <w:r>
        <w:rPr/>
        <w:t>that</w:t>
      </w:r>
      <w:r>
        <w:rPr>
          <w:spacing w:val="60"/>
        </w:rPr>
        <w:t> </w:t>
      </w:r>
      <w:r>
        <w:rPr/>
        <w:t>we,</w:t>
      </w:r>
      <w:r>
        <w:rPr>
          <w:spacing w:val="61"/>
        </w:rPr>
        <w:t> </w:t>
      </w:r>
      <w:r>
        <w:rPr/>
        <w:t>[name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company],</w:t>
      </w:r>
      <w:r>
        <w:rPr>
          <w:spacing w:val="60"/>
        </w:rPr>
        <w:t> </w:t>
      </w:r>
      <w:r>
        <w:rPr/>
        <w:t>company</w:t>
      </w:r>
      <w:r>
        <w:rPr>
          <w:spacing w:val="1"/>
        </w:rPr>
        <w:t> </w:t>
      </w:r>
      <w:r>
        <w:rPr/>
        <w:t>incorporated under the Companies Act 1956, having its Registered Office at …. [address of the</w:t>
      </w:r>
      <w:r>
        <w:rPr>
          <w:spacing w:val="1"/>
        </w:rPr>
        <w:t> </w:t>
      </w:r>
      <w:r>
        <w:rPr/>
        <w:t>company] (hereinafter referred to as “Company”) do hereby constitute, appoint and authorize</w:t>
      </w:r>
      <w:r>
        <w:rPr>
          <w:spacing w:val="1"/>
        </w:rPr>
        <w:t> </w:t>
      </w:r>
      <w:r>
        <w:rPr/>
        <w:t>Mr./Ms.</w:t>
      </w:r>
      <w:r>
        <w:rPr>
          <w:u w:val="single"/>
        </w:rPr>
        <w:tab/>
      </w:r>
      <w:r>
        <w:rPr/>
        <w:t>[name of the person to be authorized] (hereinafter referred to as “Authority”),</w:t>
      </w:r>
      <w:r>
        <w:rPr>
          <w:spacing w:val="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[Address of "Authority”], who is presently employed with us and holding</w:t>
      </w:r>
      <w:r>
        <w:rPr>
          <w:spacing w:val="-57"/>
        </w:rPr>
        <w:t> </w:t>
      </w:r>
      <w:r>
        <w:rPr/>
        <w:t>the</w:t>
      </w:r>
      <w:r>
        <w:rPr>
          <w:spacing w:val="37"/>
        </w:rPr>
        <w:t> </w:t>
      </w:r>
      <w:r>
        <w:rPr/>
        <w:t>position</w:t>
      </w:r>
      <w:r>
        <w:rPr>
          <w:spacing w:val="38"/>
        </w:rPr>
        <w:t> </w:t>
      </w:r>
      <w:r>
        <w:rPr/>
        <w:t>of</w:t>
      </w:r>
      <w:r>
        <w:rPr>
          <w:u w:val="single"/>
        </w:rPr>
        <w:tab/>
        <w:tab/>
        <w:tab/>
      </w:r>
      <w:r>
        <w:rPr/>
        <w:t>_[designation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“Authority”],</w:t>
      </w:r>
      <w:r>
        <w:rPr>
          <w:spacing w:val="36"/>
        </w:rPr>
        <w:t> </w:t>
      </w:r>
      <w:r>
        <w:rPr/>
        <w:t>who</w:t>
      </w:r>
      <w:r>
        <w:rPr>
          <w:spacing w:val="44"/>
        </w:rPr>
        <w:t> </w:t>
      </w:r>
      <w:r>
        <w:rPr/>
        <w:t>represents</w:t>
      </w:r>
      <w:r>
        <w:rPr>
          <w:spacing w:val="37"/>
        </w:rPr>
        <w:t> </w:t>
      </w:r>
      <w:r>
        <w:rPr/>
        <w:t>us</w:t>
      </w:r>
      <w:r>
        <w:rPr>
          <w:spacing w:val="36"/>
        </w:rPr>
        <w:t> </w:t>
      </w:r>
      <w:r>
        <w:rPr/>
        <w:t>and</w:t>
      </w:r>
      <w:r>
        <w:rPr>
          <w:spacing w:val="39"/>
        </w:rPr>
        <w:t> </w:t>
      </w:r>
      <w:r>
        <w:rPr/>
        <w:t>holding</w:t>
      </w:r>
      <w:r>
        <w:rPr>
          <w:spacing w:val="37"/>
        </w:rPr>
        <w:t> </w:t>
      </w:r>
      <w:r>
        <w:rPr/>
        <w:t>the</w:t>
      </w:r>
      <w:r>
        <w:rPr>
          <w:spacing w:val="-58"/>
        </w:rPr>
        <w:t> </w:t>
      </w:r>
      <w:r>
        <w:rPr/>
        <w:t>position of authorized representative as our attorney, to do in to on our behalf of the Company,</w:t>
      </w:r>
      <w:r>
        <w:rPr>
          <w:spacing w:val="1"/>
        </w:rPr>
        <w:t> </w:t>
      </w:r>
      <w:r>
        <w:rPr/>
        <w:t>that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9"/>
        </w:rPr>
        <w:t>say</w:t>
      </w:r>
    </w:p>
    <w:p>
      <w:pPr>
        <w:pStyle w:val="BodyText"/>
      </w:pPr>
    </w:p>
    <w:p>
      <w:pPr>
        <w:pStyle w:val="BodyText"/>
        <w:spacing w:before="1"/>
        <w:ind w:left="220" w:right="125"/>
        <w:jc w:val="both"/>
      </w:pPr>
      <w:r>
        <w:rPr/>
        <w:t>To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submitting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in connection</w:t>
      </w:r>
      <w:r>
        <w:rPr>
          <w:spacing w:val="2"/>
        </w:rPr>
        <w:t> </w:t>
      </w:r>
      <w:r>
        <w:rPr/>
        <w:t>therewith;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0" w:right="123"/>
        <w:jc w:val="both"/>
      </w:pPr>
      <w:r>
        <w:rPr/>
        <w:t>To sign all papers for all proposals, offers, Project documents, necessary documents, papers,</w:t>
      </w:r>
      <w:r>
        <w:rPr>
          <w:spacing w:val="1"/>
        </w:rPr>
        <w:t> </w:t>
      </w:r>
      <w:r>
        <w:rPr/>
        <w:t>applications, representations and correspondence necessary and proper for the purpose aforesaid;</w:t>
      </w:r>
      <w:r>
        <w:rPr>
          <w:spacing w:val="-57"/>
        </w:rPr>
        <w:t> </w:t>
      </w:r>
      <w:r>
        <w:rPr/>
        <w:t>To procure tender documents, receive and make inquiries, make the necessary corrections and</w:t>
      </w:r>
      <w:r>
        <w:rPr>
          <w:spacing w:val="1"/>
        </w:rPr>
        <w:t> </w:t>
      </w:r>
      <w:r>
        <w:rPr/>
        <w:t>clarifications</w:t>
      </w:r>
      <w:r>
        <w:rPr>
          <w:spacing w:val="-1"/>
        </w:rPr>
        <w:t> </w:t>
      </w:r>
      <w:r>
        <w:rPr/>
        <w:t>to the Project documents, as may</w:t>
      </w:r>
      <w:r>
        <w:rPr>
          <w:spacing w:val="-5"/>
        </w:rPr>
        <w:t> </w:t>
      </w:r>
      <w:r>
        <w:rPr/>
        <w:t>be necessary;</w:t>
      </w:r>
    </w:p>
    <w:p>
      <w:pPr>
        <w:pStyle w:val="BodyText"/>
        <w:spacing w:before="1"/>
      </w:pPr>
    </w:p>
    <w:p>
      <w:pPr>
        <w:pStyle w:val="BodyText"/>
        <w:ind w:left="220" w:right="120"/>
        <w:jc w:val="both"/>
      </w:pPr>
      <w:r>
        <w:rPr/>
        <w:t>To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execute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modification</w:t>
      </w:r>
      <w:r>
        <w:rPr>
          <w:spacing w:val="-57"/>
        </w:rPr>
        <w:t> </w:t>
      </w:r>
      <w:r>
        <w:rPr/>
        <w:t>thereto;</w:t>
      </w:r>
    </w:p>
    <w:p>
      <w:pPr>
        <w:pStyle w:val="BodyText"/>
      </w:pPr>
    </w:p>
    <w:p>
      <w:pPr>
        <w:pStyle w:val="BodyText"/>
        <w:ind w:left="220" w:right="123"/>
        <w:jc w:val="both"/>
      </w:pPr>
      <w:r>
        <w:rPr/>
        <w:t>To</w:t>
      </w:r>
      <w:r>
        <w:rPr>
          <w:spacing w:val="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meetings,</w:t>
      </w:r>
      <w:r>
        <w:rPr>
          <w:spacing w:val="1"/>
        </w:rPr>
        <w:t> </w:t>
      </w:r>
      <w:r>
        <w:rPr/>
        <w:t>discussions,</w:t>
      </w:r>
      <w:r>
        <w:rPr>
          <w:spacing w:val="1"/>
        </w:rPr>
        <w:t> </w:t>
      </w:r>
      <w:r>
        <w:rPr/>
        <w:t>negotiations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presentations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CCMC,</w:t>
      </w:r>
      <w:r>
        <w:rPr>
          <w:spacing w:val="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Authorities,</w:t>
      </w:r>
      <w:r>
        <w:rPr>
          <w:spacing w:val="1"/>
        </w:rPr>
        <w:t> </w:t>
      </w:r>
      <w:r>
        <w:rPr/>
        <w:t>Competent</w:t>
      </w:r>
      <w:r>
        <w:rPr>
          <w:spacing w:val="-1"/>
        </w:rPr>
        <w:t> </w:t>
      </w:r>
      <w:r>
        <w:rPr/>
        <w:t>Authorities and other</w:t>
      </w:r>
      <w:r>
        <w:rPr>
          <w:spacing w:val="-3"/>
        </w:rPr>
        <w:t> </w:t>
      </w:r>
      <w:r>
        <w:rPr/>
        <w:t>Project related entities;</w:t>
      </w:r>
    </w:p>
    <w:p>
      <w:pPr>
        <w:pStyle w:val="BodyText"/>
      </w:pPr>
    </w:p>
    <w:p>
      <w:pPr>
        <w:pStyle w:val="BodyText"/>
        <w:ind w:left="220"/>
      </w:pP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notices, instructions</w:t>
      </w:r>
      <w:r>
        <w:rPr>
          <w:spacing w:val="-1"/>
        </w:rPr>
        <w:t> </w:t>
      </w:r>
      <w:r>
        <w:rPr/>
        <w:t>and information</w:t>
      </w:r>
      <w:r>
        <w:rPr>
          <w:spacing w:val="-1"/>
        </w:rPr>
        <w:t> </w:t>
      </w:r>
      <w:r>
        <w:rPr/>
        <w:t>for and</w:t>
      </w:r>
      <w:r>
        <w:rPr>
          <w:spacing w:val="-1"/>
        </w:rPr>
        <w:t> </w:t>
      </w:r>
      <w:r>
        <w:rPr/>
        <w:t>on behalf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Company;</w:t>
      </w:r>
    </w:p>
    <w:p>
      <w:pPr>
        <w:pStyle w:val="BodyText"/>
        <w:ind w:left="220" w:right="122"/>
      </w:pPr>
      <w:r>
        <w:rPr/>
        <w:t>To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/>
        <w:t>such</w:t>
      </w:r>
      <w:r>
        <w:rPr>
          <w:spacing w:val="4"/>
        </w:rPr>
        <w:t> </w:t>
      </w:r>
      <w:r>
        <w:rPr/>
        <w:t>acts,</w:t>
      </w:r>
      <w:r>
        <w:rPr>
          <w:spacing w:val="4"/>
        </w:rPr>
        <w:t> </w:t>
      </w:r>
      <w:r>
        <w:rPr/>
        <w:t>deeds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things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name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behalf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Company</w:t>
      </w:r>
      <w:r>
        <w:rPr>
          <w:spacing w:val="2"/>
        </w:rPr>
        <w:t> </w:t>
      </w:r>
      <w:r>
        <w:rPr/>
        <w:t>as</w:t>
      </w:r>
      <w:r>
        <w:rPr>
          <w:spacing w:val="4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aforesaid.</w:t>
      </w:r>
    </w:p>
    <w:p>
      <w:pPr>
        <w:pStyle w:val="BodyText"/>
        <w:ind w:left="220" w:right="116"/>
      </w:pPr>
      <w:r>
        <w:rPr/>
        <w:t>AND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Company</w:t>
      </w:r>
      <w:r>
        <w:rPr>
          <w:spacing w:val="51"/>
        </w:rPr>
        <w:t> </w:t>
      </w:r>
      <w:r>
        <w:rPr/>
        <w:t>hereby</w:t>
      </w:r>
      <w:r>
        <w:rPr>
          <w:spacing w:val="54"/>
        </w:rPr>
        <w:t> </w:t>
      </w:r>
      <w:r>
        <w:rPr/>
        <w:t>covenants</w:t>
      </w:r>
      <w:r>
        <w:rPr>
          <w:spacing w:val="58"/>
        </w:rPr>
        <w:t> </w:t>
      </w:r>
      <w:r>
        <w:rPr/>
        <w:t>with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said</w:t>
      </w:r>
      <w:r>
        <w:rPr>
          <w:spacing w:val="57"/>
        </w:rPr>
        <w:t> </w:t>
      </w:r>
      <w:r>
        <w:rPr/>
        <w:t>Attorney</w:t>
      </w:r>
      <w:r>
        <w:rPr>
          <w:spacing w:val="53"/>
        </w:rPr>
        <w:t> </w:t>
      </w:r>
      <w:r>
        <w:rPr/>
        <w:t>to</w:t>
      </w:r>
      <w:r>
        <w:rPr>
          <w:spacing w:val="57"/>
        </w:rPr>
        <w:t> </w:t>
      </w:r>
      <w:r>
        <w:rPr/>
        <w:t>ratify</w:t>
      </w:r>
      <w:r>
        <w:rPr>
          <w:spacing w:val="54"/>
        </w:rPr>
        <w:t> </w:t>
      </w:r>
      <w:r>
        <w:rPr/>
        <w:t>and</w:t>
      </w:r>
      <w:r>
        <w:rPr>
          <w:spacing w:val="58"/>
        </w:rPr>
        <w:t> </w:t>
      </w:r>
      <w:r>
        <w:rPr/>
        <w:t>confirm</w:t>
      </w:r>
      <w:r>
        <w:rPr>
          <w:spacing w:val="57"/>
        </w:rPr>
        <w:t> </w:t>
      </w:r>
      <w:r>
        <w:rPr/>
        <w:t>all</w:t>
      </w:r>
      <w:r>
        <w:rPr>
          <w:spacing w:val="58"/>
        </w:rPr>
        <w:t> </w:t>
      </w:r>
      <w:r>
        <w:rPr/>
        <w:t>and</w:t>
      </w:r>
      <w:r>
        <w:rPr>
          <w:spacing w:val="-57"/>
        </w:rPr>
        <w:t> </w:t>
      </w:r>
      <w:r>
        <w:rPr/>
        <w:t>whatever the</w:t>
      </w:r>
      <w:r>
        <w:rPr>
          <w:spacing w:val="-1"/>
        </w:rPr>
        <w:t> </w:t>
      </w:r>
      <w:r>
        <w:rPr/>
        <w:t>attorney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lawfully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or cause</w:t>
      </w:r>
      <w:r>
        <w:rPr>
          <w:spacing w:val="-1"/>
        </w:rPr>
        <w:t> </w:t>
      </w:r>
      <w:r>
        <w:rPr/>
        <w:t>to be done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virtue</w:t>
      </w:r>
      <w:r>
        <w:rPr>
          <w:spacing w:val="-1"/>
        </w:rPr>
        <w:t> </w:t>
      </w:r>
      <w:r>
        <w:rPr/>
        <w:t>of these</w:t>
      </w:r>
      <w:r>
        <w:rPr>
          <w:spacing w:val="-1"/>
        </w:rPr>
        <w:t> </w:t>
      </w:r>
      <w:r>
        <w:rPr/>
        <w:t>presents.</w:t>
      </w:r>
    </w:p>
    <w:p>
      <w:pPr>
        <w:spacing w:after="0"/>
        <w:sectPr>
          <w:footerReference w:type="default" r:id="rId14"/>
          <w:pgSz w:w="12240" w:h="15840"/>
          <w:pgMar w:footer="990" w:header="0" w:top="1000" w:bottom="1180" w:left="1220" w:right="1320"/>
        </w:sectPr>
      </w:pPr>
    </w:p>
    <w:p>
      <w:pPr>
        <w:pStyle w:val="BodyText"/>
        <w:spacing w:before="72"/>
        <w:ind w:left="220"/>
      </w:pPr>
      <w:r>
        <w:rPr/>
        <w:t>IN</w:t>
      </w:r>
      <w:r>
        <w:rPr>
          <w:spacing w:val="18"/>
        </w:rPr>
        <w:t> </w:t>
      </w:r>
      <w:r>
        <w:rPr/>
        <w:t>WITNESS</w:t>
      </w:r>
      <w:r>
        <w:rPr>
          <w:spacing w:val="21"/>
        </w:rPr>
        <w:t> </w:t>
      </w:r>
      <w:r>
        <w:rPr/>
        <w:t>WHEREOF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parties</w:t>
      </w:r>
      <w:r>
        <w:rPr>
          <w:spacing w:val="20"/>
        </w:rPr>
        <w:t> </w:t>
      </w:r>
      <w:r>
        <w:rPr/>
        <w:t>puts</w:t>
      </w:r>
      <w:r>
        <w:rPr>
          <w:spacing w:val="21"/>
        </w:rPr>
        <w:t> </w:t>
      </w:r>
      <w:r>
        <w:rPr/>
        <w:t>its/their</w:t>
      </w:r>
      <w:r>
        <w:rPr>
          <w:spacing w:val="20"/>
        </w:rPr>
        <w:t> </w:t>
      </w:r>
      <w:r>
        <w:rPr/>
        <w:t>hand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seal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this</w:t>
      </w:r>
      <w:r>
        <w:rPr>
          <w:spacing w:val="19"/>
        </w:rPr>
        <w:t> </w:t>
      </w:r>
      <w:r>
        <w:rPr/>
        <w:t>Power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Attorney</w:t>
      </w:r>
      <w:r>
        <w:rPr>
          <w:spacing w:val="13"/>
        </w:rPr>
        <w:t> </w:t>
      </w:r>
      <w:r>
        <w:rPr/>
        <w:t>on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[day, month</w:t>
      </w:r>
      <w:r>
        <w:rPr>
          <w:spacing w:val="2"/>
        </w:rPr>
        <w:t> </w:t>
      </w:r>
      <w:r>
        <w:rPr/>
        <w:t>&amp;</w:t>
      </w:r>
      <w:r>
        <w:rPr>
          <w:spacing w:val="2"/>
        </w:rPr>
        <w:t> </w:t>
      </w:r>
      <w:r>
        <w:rPr/>
        <w:t>year].</w:t>
      </w:r>
    </w:p>
    <w:p>
      <w:pPr>
        <w:pStyle w:val="BodyText"/>
        <w:spacing w:before="8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4748"/>
      </w:tblGrid>
      <w:tr>
        <w:trPr>
          <w:trHeight w:val="2207" w:hRule="atLeast"/>
        </w:trPr>
        <w:tc>
          <w:tcPr>
            <w:tcW w:w="4109" w:type="dxa"/>
          </w:tcPr>
          <w:p>
            <w:pPr>
              <w:pStyle w:val="TableParagraph"/>
              <w:tabs>
                <w:tab w:pos="3379" w:val="left" w:leader="hyphen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affixed pursuant 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 resolution passed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 meeting of Board of Directors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----------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  <w:tab/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in the presence of (name &amp; 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countersigned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 &amp; designation of the person)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Company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 name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  <w:tc>
          <w:tcPr>
            <w:tcW w:w="4748" w:type="dxa"/>
          </w:tcPr>
          <w:p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)…………………………………………..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)……………………………………………</w:t>
            </w:r>
          </w:p>
          <w:p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person)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2240" w:h="15840"/>
          <w:pgMar w:header="0" w:footer="990" w:top="1000" w:bottom="1180" w:left="1220" w:right="132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89"/>
        <w:ind w:left="3973" w:right="3971"/>
      </w:pPr>
      <w:r>
        <w:rPr>
          <w:u w:val="thick"/>
        </w:rPr>
        <w:t>COIMBATORE</w:t>
      </w:r>
      <w:r>
        <w:rPr>
          <w:spacing w:val="-3"/>
          <w:u w:val="thick"/>
        </w:rPr>
        <w:t> </w:t>
      </w:r>
      <w:r>
        <w:rPr>
          <w:u w:val="thick"/>
        </w:rPr>
        <w:t>CITY</w:t>
      </w:r>
      <w:r>
        <w:rPr>
          <w:spacing w:val="-4"/>
          <w:u w:val="thick"/>
        </w:rPr>
        <w:t> </w:t>
      </w:r>
      <w:r>
        <w:rPr>
          <w:u w:val="thick"/>
        </w:rPr>
        <w:t>MUNICIPAL</w:t>
      </w:r>
      <w:r>
        <w:rPr>
          <w:spacing w:val="-3"/>
          <w:u w:val="thick"/>
        </w:rPr>
        <w:t> </w:t>
      </w:r>
      <w:r>
        <w:rPr>
          <w:u w:val="thick"/>
        </w:rPr>
        <w:t>CORPORATION</w:t>
      </w:r>
    </w:p>
    <w:p>
      <w:pPr>
        <w:pStyle w:val="Heading2"/>
        <w:spacing w:before="250"/>
        <w:ind w:left="3973" w:right="3971"/>
        <w:jc w:val="center"/>
      </w:pPr>
      <w:r>
        <w:rPr/>
        <w:t>CORRIGENDUM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48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Name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 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</w:t>
      </w:r>
      <w:r>
        <w:rPr>
          <w:b/>
          <w:spacing w:val="58"/>
          <w:sz w:val="24"/>
          <w:u w:val="thick"/>
        </w:rPr>
        <w:t> </w:t>
      </w:r>
      <w:r>
        <w:rPr>
          <w:b/>
          <w:sz w:val="24"/>
          <w:u w:val="thick"/>
        </w:rPr>
        <w:t>: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Implementation of 24x7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Supply System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Coimbatore</w:t>
      </w:r>
    </w:p>
    <w:p>
      <w:pPr>
        <w:pStyle w:val="BodyText"/>
        <w:spacing w:before="196"/>
        <w:ind w:left="480"/>
      </w:pPr>
      <w:r>
        <w:rPr/>
        <w:t>Tender</w:t>
      </w:r>
      <w:r>
        <w:rPr>
          <w:spacing w:val="-1"/>
        </w:rPr>
        <w:t> </w:t>
      </w:r>
      <w:r>
        <w:rPr/>
        <w:t>Ref.</w:t>
      </w:r>
      <w:r>
        <w:rPr>
          <w:spacing w:val="-1"/>
        </w:rPr>
        <w:t> </w:t>
      </w:r>
      <w:r>
        <w:rPr/>
        <w:t>No.Roc</w:t>
      </w:r>
      <w:r>
        <w:rPr>
          <w:spacing w:val="-2"/>
        </w:rPr>
        <w:t> </w:t>
      </w:r>
      <w:r>
        <w:rPr/>
        <w:t>No. 2896/2008/JNS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480"/>
      </w:pPr>
      <w:r>
        <w:rPr/>
        <w:t>Sl.No.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II, item</w:t>
      </w:r>
      <w:r>
        <w:rPr>
          <w:spacing w:val="-5"/>
        </w:rPr>
        <w:t> </w:t>
      </w:r>
      <w:r>
        <w:rPr/>
        <w:t>3.8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4"/>
        <w:gridCol w:w="6656"/>
      </w:tblGrid>
      <w:tr>
        <w:trPr>
          <w:trHeight w:val="316" w:hRule="atLeast"/>
        </w:trPr>
        <w:tc>
          <w:tcPr>
            <w:tcW w:w="6654" w:type="dxa"/>
          </w:tcPr>
          <w:p>
            <w:pPr>
              <w:pStyle w:val="TableParagraph"/>
              <w:spacing w:line="275" w:lineRule="exact"/>
              <w:ind w:left="2129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656" w:type="dxa"/>
          </w:tcPr>
          <w:p>
            <w:pPr>
              <w:pStyle w:val="TableParagraph"/>
              <w:spacing w:line="275" w:lineRule="exact"/>
              <w:ind w:left="2905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6211" w:hRule="atLeast"/>
        </w:trPr>
        <w:tc>
          <w:tcPr>
            <w:tcW w:w="6654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line="360" w:lineRule="auto"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For purposes of this RFQ, the term “Associate” shall mean,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 to another company in which that other company has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significant influence, but which is not a subsidiary company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‘significant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influence’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twenty six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capital,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decisions under an agreement. For the purpose of this RFQ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‘control’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majority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exercisable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indirectly,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virtue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shareholding or management rights or shareholders agreements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agreements or in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manner.</w:t>
            </w:r>
          </w:p>
        </w:tc>
        <w:tc>
          <w:tcPr>
            <w:tcW w:w="6656" w:type="dxa"/>
          </w:tcPr>
          <w:p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For purposes of this RFQ, the term “Associate” shall mean,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Applicant/Consortium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 to a specified person, any other person who either directly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indirectly controls, is controlled by or is under the common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 with such specified person (for the purpose this definition,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expression “control” (including, with correlative meaning,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terms “controlled by” and “under common control with”) means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respect to a person which is a company or corporation,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ownership, directly or indirectly, of more than twenty six percent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(26%) of the voting shares of such person and/or the power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 to a person which is not a company or corporation,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operation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contract or otherwise).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footerReference w:type="default" r:id="rId15"/>
          <w:pgSz w:w="15840" w:h="12240" w:orient="landscape"/>
          <w:pgMar w:footer="990" w:header="0" w:top="1140" w:bottom="1180" w:left="600" w:right="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0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Sl.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No. 2: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Section VI, certificate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regarding-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Associate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480"/>
      </w:pP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RFQ</w:t>
      </w:r>
      <w:r>
        <w:rPr>
          <w:spacing w:val="-1"/>
        </w:rPr>
        <w:t> </w:t>
      </w:r>
      <w:r>
        <w:rPr/>
        <w:t>Document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7"/>
        <w:gridCol w:w="6894"/>
      </w:tblGrid>
      <w:tr>
        <w:trPr>
          <w:trHeight w:val="517" w:hRule="atLeast"/>
        </w:trPr>
        <w:tc>
          <w:tcPr>
            <w:tcW w:w="6897" w:type="dxa"/>
          </w:tcPr>
          <w:p>
            <w:pPr>
              <w:pStyle w:val="TableParagraph"/>
              <w:spacing w:line="275" w:lineRule="exact"/>
              <w:ind w:left="2252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894" w:type="dxa"/>
          </w:tcPr>
          <w:p>
            <w:pPr>
              <w:pStyle w:val="TableParagraph"/>
              <w:spacing w:line="275" w:lineRule="exact"/>
              <w:ind w:left="3022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7141" w:hRule="atLeast"/>
        </w:trPr>
        <w:tc>
          <w:tcPr>
            <w:tcW w:w="6897" w:type="dxa"/>
          </w:tcPr>
          <w:p>
            <w:pPr>
              <w:pStyle w:val="TableParagraph"/>
              <w:spacing w:line="242" w:lineRule="auto" w:before="56"/>
              <w:ind w:left="107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Statutory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Auditor/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Secretary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Associate</w:t>
            </w:r>
          </w:p>
          <w:p>
            <w:pPr>
              <w:pStyle w:val="TableParagraph"/>
              <w:tabs>
                <w:tab w:pos="3264" w:val="left" w:leader="dot"/>
              </w:tabs>
              <w:spacing w:before="231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Based on the authenticated record of the Company, this is to certify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more than 20% (twenty per cent) of the subscribed and paid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  <w:tab/>
              <w:t>(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Applicant/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Consortium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Member/   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Associate</w:t>
            </w:r>
            <w:r>
              <w:rPr>
                <w:sz w:val="24"/>
              </w:rPr>
              <w:t>)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is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held,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directly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or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indirectly,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by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………………..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Associate/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Applicant/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Consortium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Member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virtue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aforesaid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share-holding,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exercises control over the former, who is an Associate in terms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RFQ.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A brief description of the said equity held, directly or indirectly,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below: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Describe the share-holding of the Applicant/ Consortium Member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Associate.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event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Associate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common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control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with 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Applicant/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Consortium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Member,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relationship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suitably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described and similarly certified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herein.</w:t>
            </w:r>
            <w:r>
              <w:rPr>
                <w:sz w:val="24"/>
              </w:rPr>
              <w:t>}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audit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firm:</w:t>
            </w:r>
          </w:p>
          <w:p>
            <w:pPr>
              <w:pStyle w:val="TableParagraph"/>
              <w:spacing w:before="200"/>
              <w:ind w:left="1745"/>
              <w:rPr>
                <w:sz w:val="24"/>
              </w:rPr>
            </w:pPr>
            <w:r>
              <w:rPr>
                <w:sz w:val="24"/>
              </w:rPr>
              <w:t>Seal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firm:</w:t>
            </w:r>
          </w:p>
          <w:p>
            <w:pPr>
              <w:pStyle w:val="TableParagraph"/>
              <w:spacing w:before="2"/>
              <w:ind w:left="2465"/>
              <w:rPr>
                <w:sz w:val="24"/>
              </w:rPr>
            </w:pPr>
            <w:r>
              <w:rPr>
                <w:sz w:val="24"/>
              </w:rPr>
              <w:t>(Signature,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  <w:p>
            <w:pPr>
              <w:pStyle w:val="TableParagraph"/>
              <w:spacing w:before="202"/>
              <w:ind w:left="4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signatory).</w:t>
            </w:r>
          </w:p>
        </w:tc>
        <w:tc>
          <w:tcPr>
            <w:tcW w:w="6894" w:type="dxa"/>
          </w:tcPr>
          <w:p>
            <w:pPr>
              <w:pStyle w:val="TableParagraph"/>
              <w:spacing w:line="242" w:lineRule="auto" w:before="56"/>
              <w:ind w:left="104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Statutory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Auditor/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Secretary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Associate</w:t>
            </w:r>
          </w:p>
          <w:p>
            <w:pPr>
              <w:pStyle w:val="TableParagraph"/>
              <w:spacing w:before="231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Based on the authenticated record of the Company, this is to certify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more than 26% (twenty Six per cent) of the subscribed and 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………………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Applicant/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Consortium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Member/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Associate</w:t>
            </w:r>
            <w:r>
              <w:rPr>
                <w:sz w:val="24"/>
              </w:rPr>
              <w:t>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held,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directly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indirectly,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by</w:t>
            </w:r>
          </w:p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………………..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Associate/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Applicant/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Consortium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Member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virtue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aforesaid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share-holding,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exercises control over the former, who is an Associate in terms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RFQ.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A brief description of the said equity held, directly or indirectly,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below: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Describe the share-holding of the Applicant/ Consortium Member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Associate.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event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Associate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common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control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with 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Applicant/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Consortium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Member,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relationship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suitably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described 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similarly certified herein.</w:t>
            </w:r>
            <w:r>
              <w:rPr>
                <w:sz w:val="24"/>
              </w:rPr>
              <w:t>}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audit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firm:</w:t>
            </w:r>
          </w:p>
          <w:p>
            <w:pPr>
              <w:pStyle w:val="TableParagraph"/>
              <w:spacing w:before="200"/>
              <w:ind w:left="1741"/>
              <w:rPr>
                <w:sz w:val="24"/>
              </w:rPr>
            </w:pPr>
            <w:r>
              <w:rPr>
                <w:sz w:val="24"/>
              </w:rPr>
              <w:t>Seal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firm:</w:t>
            </w:r>
          </w:p>
          <w:p>
            <w:pPr>
              <w:pStyle w:val="TableParagraph"/>
              <w:spacing w:before="2"/>
              <w:ind w:left="2462"/>
              <w:rPr>
                <w:sz w:val="24"/>
              </w:rPr>
            </w:pPr>
            <w:r>
              <w:rPr>
                <w:sz w:val="24"/>
              </w:rPr>
              <w:t>(Signature,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  <w:p>
            <w:pPr>
              <w:pStyle w:val="TableParagraph"/>
              <w:spacing w:before="202"/>
              <w:ind w:left="43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signatory).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0"/>
        <w:ind w:left="480"/>
      </w:pPr>
      <w:r>
        <w:rPr/>
        <w:t>Sl.No.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57"/>
        </w:rPr>
        <w:t> </w:t>
      </w:r>
      <w:r>
        <w:rPr/>
        <w:t>Instruction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Applicants,</w:t>
      </w:r>
      <w:r>
        <w:rPr>
          <w:spacing w:val="-1"/>
        </w:rPr>
        <w:t> </w:t>
      </w:r>
      <w:r>
        <w:rPr/>
        <w:t>item,</w:t>
      </w:r>
      <w:r>
        <w:rPr>
          <w:spacing w:val="-1"/>
        </w:rPr>
        <w:t> </w:t>
      </w:r>
      <w:r>
        <w:rPr/>
        <w:t>3.1</w:t>
      </w:r>
      <w:r>
        <w:rPr>
          <w:spacing w:val="-1"/>
        </w:rPr>
        <w:t> </w:t>
      </w:r>
      <w:r>
        <w:rPr/>
        <w:t>(ii)</w:t>
      </w:r>
      <w:r>
        <w:rPr>
          <w:spacing w:val="1"/>
        </w:rPr>
        <w:t> </w:t>
      </w:r>
      <w:r>
        <w:rPr/>
        <w:t>page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1"/>
        <w:gridCol w:w="6769"/>
      </w:tblGrid>
      <w:tr>
        <w:trPr>
          <w:trHeight w:val="318" w:hRule="atLeast"/>
        </w:trPr>
        <w:tc>
          <w:tcPr>
            <w:tcW w:w="7201" w:type="dxa"/>
          </w:tcPr>
          <w:p>
            <w:pPr>
              <w:pStyle w:val="TableParagraph"/>
              <w:spacing w:line="275" w:lineRule="exact"/>
              <w:ind w:left="2405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769" w:type="dxa"/>
          </w:tcPr>
          <w:p>
            <w:pPr>
              <w:pStyle w:val="TableParagraph"/>
              <w:spacing w:line="275" w:lineRule="exact"/>
              <w:ind w:left="2187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3312" w:hRule="atLeast"/>
        </w:trPr>
        <w:tc>
          <w:tcPr>
            <w:tcW w:w="7201" w:type="dxa"/>
          </w:tcPr>
          <w:p>
            <w:pPr>
              <w:pStyle w:val="TableParagraph"/>
              <w:spacing w:line="360" w:lineRule="auto" w:before="20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Members of the Consortium shall together hold at least 51%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paid up and subscribed equity share capital in the SPC till the expiry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(O&amp;M)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 for qualification during the RFQ stage should hold not 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11% of the paid up and subscribed equity share capital in the SPC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COD;</w:t>
            </w:r>
          </w:p>
        </w:tc>
        <w:tc>
          <w:tcPr>
            <w:tcW w:w="6769" w:type="dxa"/>
          </w:tcPr>
          <w:p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The Members of the Consortium shall together hold at least 51%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paid up and subscribed equity share capital in the SPC till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expiry of the Concession Period and the Member of the Consortium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whose technical experience in Operations and Maintenance (O&amp;M)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considered for qualification during the RFQ stage should 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less than 11% of the paid up and subscribed equity share capital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subsequent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stated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(i);</w:t>
            </w:r>
          </w:p>
        </w:tc>
      </w:tr>
    </w:tbl>
    <w:p>
      <w:pPr>
        <w:spacing w:after="0"/>
        <w:jc w:val="both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0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Sl.No.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Section-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–Annexure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(b),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(ii) Joint Bidding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6769"/>
      </w:tblGrid>
      <w:tr>
        <w:trPr>
          <w:trHeight w:val="412" w:hRule="atLeast"/>
        </w:trPr>
        <w:tc>
          <w:tcPr>
            <w:tcW w:w="6769" w:type="dxa"/>
          </w:tcPr>
          <w:p>
            <w:pPr>
              <w:pStyle w:val="TableParagraph"/>
              <w:spacing w:line="275" w:lineRule="exact"/>
              <w:ind w:left="2189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769" w:type="dxa"/>
          </w:tcPr>
          <w:p>
            <w:pPr>
              <w:pStyle w:val="TableParagraph"/>
              <w:spacing w:line="275" w:lineRule="exact"/>
              <w:ind w:left="2187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3315" w:hRule="atLeast"/>
        </w:trPr>
        <w:tc>
          <w:tcPr>
            <w:tcW w:w="6769" w:type="dxa"/>
          </w:tcPr>
          <w:p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Members of the Consortium shall together hold at least 51%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paid up and subscribed equity share capital in the SPC till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expiry of the Concession Period and the Member of the Consortium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whose technical experience in Operations and Maintenance (O&amp;M)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considered for qualification during the RFQ stage should 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less than 11% of the paid up and subscribed equity share capital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SPC from COD.</w:t>
            </w:r>
          </w:p>
        </w:tc>
        <w:tc>
          <w:tcPr>
            <w:tcW w:w="6769" w:type="dxa"/>
          </w:tcPr>
          <w:p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The Members of the Consortium shall together hold at least 51%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paid up and subscribed equity share capital in the SPC till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expiry of the Concession Period and the Member of the Consortium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whose technical experience in Operations and Maintenance (O&amp;M)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considered for qualification during the RFQ stage should hold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less than 11% of the paid up and subscribed equity share capital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SPC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subsequent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stated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(i);</w:t>
            </w:r>
          </w:p>
        </w:tc>
      </w:tr>
    </w:tbl>
    <w:p>
      <w:pPr>
        <w:spacing w:after="0" w:line="275" w:lineRule="exact"/>
        <w:jc w:val="both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0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Sl.No.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Section-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–Annexure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I, Clause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 (d)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Joint Bidding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6769"/>
      </w:tblGrid>
      <w:tr>
        <w:trPr>
          <w:trHeight w:val="414" w:hRule="atLeast"/>
        </w:trPr>
        <w:tc>
          <w:tcPr>
            <w:tcW w:w="6769" w:type="dxa"/>
          </w:tcPr>
          <w:p>
            <w:pPr>
              <w:pStyle w:val="TableParagraph"/>
              <w:spacing w:line="275" w:lineRule="exact"/>
              <w:ind w:left="2189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769" w:type="dxa"/>
          </w:tcPr>
          <w:p>
            <w:pPr>
              <w:pStyle w:val="TableParagraph"/>
              <w:spacing w:line="275" w:lineRule="exact"/>
              <w:ind w:left="2187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3511" w:hRule="atLeast"/>
        </w:trPr>
        <w:tc>
          <w:tcPr>
            <w:tcW w:w="6769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 parties undertake that all members of the Consortium shall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liable jointly and severally for all obligations of the 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relation to the Project until the completion of EPC works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 Party will in any case remain liable until the completion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</w:tc>
        <w:tc>
          <w:tcPr>
            <w:tcW w:w="6769" w:type="dxa"/>
          </w:tcPr>
          <w:p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The parties undertake that all members of the Consortium shall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jointly and severally liable for all obligations of the 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relation to the Project until the achievement of the commercial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 date of the Project, as per the Concession Agreement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operations of the existing facilities, whichever is later and the 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 will in any case remain liable until the completion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O&amp;M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pStyle w:val="Heading1"/>
        <w:spacing w:before="89"/>
        <w:ind w:left="480"/>
        <w:jc w:val="left"/>
      </w:pPr>
      <w:r>
        <w:rPr/>
        <w:t>Sl.No.</w:t>
      </w:r>
      <w:r>
        <w:rPr>
          <w:spacing w:val="-3"/>
        </w:rPr>
        <w:t> </w:t>
      </w:r>
      <w:r>
        <w:rPr/>
        <w:t>6 :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Criteria:</w:t>
      </w:r>
    </w:p>
    <w:p>
      <w:pPr>
        <w:pStyle w:val="Heading2"/>
        <w:spacing w:before="250"/>
        <w:ind w:left="480"/>
      </w:pPr>
      <w:r>
        <w:rPr/>
        <w:t>5.</w:t>
      </w:r>
      <w:r>
        <w:rPr>
          <w:spacing w:val="-1"/>
        </w:rPr>
        <w:t> </w:t>
      </w:r>
      <w:r>
        <w:rPr/>
        <w:t>Scoring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RFQ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2"/>
        <w:gridCol w:w="2825"/>
        <w:gridCol w:w="7347"/>
        <w:gridCol w:w="1823"/>
      </w:tblGrid>
      <w:tr>
        <w:trPr>
          <w:trHeight w:val="828" w:hRule="atLeast"/>
        </w:trPr>
        <w:tc>
          <w:tcPr>
            <w:tcW w:w="1008" w:type="dxa"/>
          </w:tcPr>
          <w:p>
            <w:pPr>
              <w:pStyle w:val="TableParagraph"/>
              <w:spacing w:line="273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92" w:type="dxa"/>
          </w:tcPr>
          <w:p>
            <w:pPr>
              <w:pStyle w:val="TableParagraph"/>
              <w:ind w:left="269" w:right="23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825" w:type="dxa"/>
          </w:tcPr>
          <w:p>
            <w:pPr>
              <w:pStyle w:val="TableParagraph"/>
              <w:spacing w:line="273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7347" w:type="dxa"/>
          </w:tcPr>
          <w:p>
            <w:pPr>
              <w:pStyle w:val="TableParagraph"/>
              <w:spacing w:line="273" w:lineRule="exact"/>
              <w:ind w:left="2867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23" w:type="dxa"/>
          </w:tcPr>
          <w:p>
            <w:pPr>
              <w:pStyle w:val="TableParagraph"/>
              <w:spacing w:line="273" w:lineRule="exact"/>
              <w:ind w:left="26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pre-</w:t>
            </w:r>
          </w:p>
          <w:p>
            <w:pPr>
              <w:pStyle w:val="TableParagraph"/>
              <w:spacing w:line="270" w:lineRule="atLeast"/>
              <w:ind w:left="587" w:right="234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275" w:hRule="atLeast"/>
        </w:trPr>
        <w:tc>
          <w:tcPr>
            <w:tcW w:w="1008" w:type="dxa"/>
          </w:tcPr>
          <w:p>
            <w:pPr>
              <w:pStyle w:val="TableParagraph"/>
              <w:spacing w:line="256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892" w:type="dxa"/>
          </w:tcPr>
          <w:p>
            <w:pPr>
              <w:pStyle w:val="TableParagraph"/>
              <w:spacing w:line="256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2825" w:type="dxa"/>
          </w:tcPr>
          <w:p>
            <w:pPr>
              <w:pStyle w:val="TableParagraph"/>
              <w:spacing w:line="256" w:lineRule="exact"/>
              <w:ind w:left="977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7347" w:type="dxa"/>
          </w:tcPr>
          <w:p>
            <w:pPr>
              <w:pStyle w:val="TableParagraph"/>
              <w:spacing w:line="256" w:lineRule="exact"/>
              <w:ind w:left="2864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1823" w:type="dxa"/>
          </w:tcPr>
          <w:p>
            <w:pPr>
              <w:pStyle w:val="TableParagraph"/>
              <w:spacing w:line="256" w:lineRule="exact"/>
              <w:ind w:left="752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Implementation</w:t>
            </w:r>
          </w:p>
        </w:tc>
        <w:tc>
          <w:tcPr>
            <w:tcW w:w="734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Implementation: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Rs.800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 Rs.200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2.5 marks</w:t>
            </w:r>
          </w:p>
        </w:tc>
        <w:tc>
          <w:tcPr>
            <w:tcW w:w="182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1103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A2: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  <w:p>
            <w:pPr>
              <w:pStyle w:val="TableParagraph"/>
              <w:spacing w:line="270" w:lineRule="atLeast"/>
              <w:ind w:left="109" w:right="223"/>
              <w:rPr>
                <w:sz w:val="24"/>
              </w:rPr>
            </w:pPr>
            <w:r>
              <w:rPr>
                <w:sz w:val="24"/>
              </w:rPr>
              <w:t>(water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system)</w:t>
            </w:r>
          </w:p>
        </w:tc>
        <w:tc>
          <w:tcPr>
            <w:tcW w:w="7347" w:type="dxa"/>
          </w:tcPr>
          <w:p>
            <w:pPr>
              <w:pStyle w:val="TableParagraph"/>
              <w:ind w:left="109" w:right="2169"/>
              <w:rPr>
                <w:sz w:val="24"/>
              </w:rPr>
            </w:pPr>
            <w:r>
              <w:rPr>
                <w:sz w:val="24"/>
              </w:rPr>
              <w:t>Threshold Technical Capacity – O&amp;M as per A2 (i):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50,000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connections as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 (i)–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A2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2.5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  <w:tc>
          <w:tcPr>
            <w:tcW w:w="182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1103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A2:</w:t>
            </w:r>
          </w:p>
          <w:p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2yii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  <w:p>
            <w:pPr>
              <w:pStyle w:val="TableParagraph"/>
              <w:spacing w:line="270" w:lineRule="atLeast"/>
              <w:ind w:left="109" w:right="120"/>
              <w:rPr>
                <w:sz w:val="24"/>
              </w:rPr>
            </w:pPr>
            <w:r>
              <w:rPr>
                <w:sz w:val="24"/>
              </w:rPr>
              <w:t>( customer management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services)</w:t>
            </w:r>
          </w:p>
        </w:tc>
        <w:tc>
          <w:tcPr>
            <w:tcW w:w="7347" w:type="dxa"/>
          </w:tcPr>
          <w:p>
            <w:pPr>
              <w:pStyle w:val="TableParagraph"/>
              <w:ind w:left="109" w:right="2102"/>
              <w:rPr>
                <w:sz w:val="24"/>
              </w:rPr>
            </w:pPr>
            <w:r>
              <w:rPr>
                <w:sz w:val="24"/>
              </w:rPr>
              <w:t>Threshold Technical Capacity – O&amp;M as per A2 (ii):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50,000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connections as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 (ii)–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 10,000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connections as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 (ii)–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2.5 marks</w:t>
            </w:r>
          </w:p>
        </w:tc>
        <w:tc>
          <w:tcPr>
            <w:tcW w:w="182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830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825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734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Net Worth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 close of the preceding financial year - 140 crores - 5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 20%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Rs. 140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 – 2.5 mark</w:t>
            </w:r>
          </w:p>
        </w:tc>
        <w:tc>
          <w:tcPr>
            <w:tcW w:w="182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pStyle w:val="Heading2"/>
        <w:spacing w:before="90"/>
        <w:ind w:left="480"/>
      </w:pPr>
      <w:r>
        <w:rPr/>
        <w:t>Revised</w:t>
      </w:r>
      <w:r>
        <w:rPr>
          <w:spacing w:val="-1"/>
        </w:rPr>
        <w:t> </w:t>
      </w:r>
      <w:r>
        <w:rPr/>
        <w:t>as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2"/>
        <w:gridCol w:w="2825"/>
        <w:gridCol w:w="7347"/>
        <w:gridCol w:w="1823"/>
      </w:tblGrid>
      <w:tr>
        <w:trPr>
          <w:trHeight w:val="827" w:hRule="atLeast"/>
        </w:trPr>
        <w:tc>
          <w:tcPr>
            <w:tcW w:w="1008" w:type="dxa"/>
          </w:tcPr>
          <w:p>
            <w:pPr>
              <w:pStyle w:val="TableParagraph"/>
              <w:spacing w:line="273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92" w:type="dxa"/>
          </w:tcPr>
          <w:p>
            <w:pPr>
              <w:pStyle w:val="TableParagraph"/>
              <w:ind w:left="269" w:right="23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825" w:type="dxa"/>
          </w:tcPr>
          <w:p>
            <w:pPr>
              <w:pStyle w:val="TableParagraph"/>
              <w:spacing w:line="273" w:lineRule="exact"/>
              <w:ind w:left="977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7347" w:type="dxa"/>
          </w:tcPr>
          <w:p>
            <w:pPr>
              <w:pStyle w:val="TableParagraph"/>
              <w:spacing w:line="273" w:lineRule="exact"/>
              <w:ind w:left="2867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23" w:type="dxa"/>
          </w:tcPr>
          <w:p>
            <w:pPr>
              <w:pStyle w:val="TableParagraph"/>
              <w:spacing w:line="273" w:lineRule="exact"/>
              <w:ind w:left="26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pre-</w:t>
            </w:r>
          </w:p>
          <w:p>
            <w:pPr>
              <w:pStyle w:val="TableParagraph"/>
              <w:spacing w:line="270" w:lineRule="atLeast"/>
              <w:ind w:left="587" w:right="234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275" w:hRule="atLeast"/>
        </w:trPr>
        <w:tc>
          <w:tcPr>
            <w:tcW w:w="1008" w:type="dxa"/>
          </w:tcPr>
          <w:p>
            <w:pPr>
              <w:pStyle w:val="TableParagraph"/>
              <w:spacing w:line="256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892" w:type="dxa"/>
          </w:tcPr>
          <w:p>
            <w:pPr>
              <w:pStyle w:val="TableParagraph"/>
              <w:spacing w:line="256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2825" w:type="dxa"/>
          </w:tcPr>
          <w:p>
            <w:pPr>
              <w:pStyle w:val="TableParagraph"/>
              <w:spacing w:line="256" w:lineRule="exact"/>
              <w:ind w:left="977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7347" w:type="dxa"/>
          </w:tcPr>
          <w:p>
            <w:pPr>
              <w:pStyle w:val="TableParagraph"/>
              <w:spacing w:line="256" w:lineRule="exact"/>
              <w:ind w:left="2864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1823" w:type="dxa"/>
          </w:tcPr>
          <w:p>
            <w:pPr>
              <w:pStyle w:val="TableParagraph"/>
              <w:spacing w:line="256" w:lineRule="exact"/>
              <w:ind w:left="752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</w:tr>
      <w:tr>
        <w:trPr>
          <w:trHeight w:val="552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Implementation</w:t>
            </w:r>
          </w:p>
        </w:tc>
        <w:tc>
          <w:tcPr>
            <w:tcW w:w="734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Threshold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Implementation: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Rs.850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 Rs.200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2.5 marks</w:t>
            </w:r>
          </w:p>
        </w:tc>
        <w:tc>
          <w:tcPr>
            <w:tcW w:w="182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1103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A2: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  <w:p>
            <w:pPr>
              <w:pStyle w:val="TableParagraph"/>
              <w:spacing w:line="270" w:lineRule="atLeast"/>
              <w:ind w:left="109" w:right="223"/>
              <w:rPr>
                <w:sz w:val="24"/>
              </w:rPr>
            </w:pPr>
            <w:r>
              <w:rPr>
                <w:sz w:val="24"/>
              </w:rPr>
              <w:t>(water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system)</w:t>
            </w:r>
          </w:p>
        </w:tc>
        <w:tc>
          <w:tcPr>
            <w:tcW w:w="7347" w:type="dxa"/>
          </w:tcPr>
          <w:p>
            <w:pPr>
              <w:pStyle w:val="TableParagraph"/>
              <w:ind w:left="109" w:right="2169"/>
              <w:rPr>
                <w:sz w:val="24"/>
              </w:rPr>
            </w:pPr>
            <w:r>
              <w:rPr>
                <w:sz w:val="24"/>
              </w:rPr>
              <w:t>Threshold Technical Capacity – O&amp;M as per A2 (i):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50,000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connections as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 (i)–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A2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2.5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  <w:tc>
          <w:tcPr>
            <w:tcW w:w="182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1379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A2:</w:t>
            </w:r>
          </w:p>
          <w:p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2yii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  <w:p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( customer management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services)</w:t>
            </w:r>
          </w:p>
        </w:tc>
        <w:tc>
          <w:tcPr>
            <w:tcW w:w="7347" w:type="dxa"/>
          </w:tcPr>
          <w:p>
            <w:pPr>
              <w:pStyle w:val="TableParagraph"/>
              <w:ind w:left="109" w:right="2102"/>
              <w:rPr>
                <w:sz w:val="24"/>
              </w:rPr>
            </w:pPr>
            <w:r>
              <w:rPr>
                <w:sz w:val="24"/>
              </w:rPr>
              <w:t>Threshold Technical Capacity – O&amp;M as per A2 (ii):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50,000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connections as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 (ii)–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 10,000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connections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per A2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(ii)– 2.5 marks</w:t>
            </w:r>
          </w:p>
        </w:tc>
        <w:tc>
          <w:tcPr>
            <w:tcW w:w="182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  <w:tr>
        <w:trPr>
          <w:trHeight w:val="830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8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734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Net Worth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 close of the preceding financial year - 140 crores - 5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 20%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Rs. 140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crore – 2.5 mark</w:t>
            </w:r>
          </w:p>
        </w:tc>
        <w:tc>
          <w:tcPr>
            <w:tcW w:w="182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0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Sl.No.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Section-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–Annexure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Letter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Comprising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Pre-qualification (item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22)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6769"/>
      </w:tblGrid>
      <w:tr>
        <w:trPr>
          <w:trHeight w:val="414" w:hRule="atLeast"/>
        </w:trPr>
        <w:tc>
          <w:tcPr>
            <w:tcW w:w="6769" w:type="dxa"/>
          </w:tcPr>
          <w:p>
            <w:pPr>
              <w:pStyle w:val="TableParagraph"/>
              <w:spacing w:line="275" w:lineRule="exact"/>
              <w:ind w:left="2189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769" w:type="dxa"/>
          </w:tcPr>
          <w:p>
            <w:pPr>
              <w:pStyle w:val="TableParagraph"/>
              <w:spacing w:line="275" w:lineRule="exact"/>
              <w:ind w:left="2187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3511" w:hRule="atLeast"/>
        </w:trPr>
        <w:tc>
          <w:tcPr>
            <w:tcW w:w="67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360" w:lineRule="auto" w:before="22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22.We agree and undertake to be jointly and severally liable for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Agreement till occurrence of Financial Close in accordance with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Agreement.</w:t>
            </w:r>
          </w:p>
        </w:tc>
        <w:tc>
          <w:tcPr>
            <w:tcW w:w="6769" w:type="dxa"/>
          </w:tcPr>
          <w:p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2"/>
              </w:rPr>
              <w:t>22. </w:t>
            </w:r>
            <w:r>
              <w:rPr>
                <w:sz w:val="24"/>
              </w:rPr>
              <w:t>The parties undertake that all members of the Consortium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severally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 achievement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commercial operation date of the Project, as per the Concession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commencement of operations of the existing facilities, whichever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later and the Lead Member will in any case remain liable until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O&amp;M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pStyle w:val="Heading2"/>
        <w:spacing w:before="90"/>
        <w:ind w:left="480"/>
      </w:pPr>
      <w:r>
        <w:rPr/>
        <w:t>Sl.No.</w:t>
      </w:r>
      <w:r>
        <w:rPr>
          <w:spacing w:val="-1"/>
        </w:rPr>
        <w:t> </w:t>
      </w:r>
      <w:r>
        <w:rPr/>
        <w:t>8: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3.6</w:t>
      </w:r>
      <w:r>
        <w:rPr>
          <w:spacing w:val="-1"/>
        </w:rPr>
        <w:t> </w:t>
      </w:r>
      <w:r>
        <w:rPr/>
        <w:t>(last</w:t>
      </w:r>
      <w:r>
        <w:rPr>
          <w:spacing w:val="-1"/>
        </w:rPr>
        <w:t> </w:t>
      </w:r>
      <w:r>
        <w:rPr/>
        <w:t>paragraph);</w:t>
      </w:r>
      <w:r>
        <w:rPr>
          <w:spacing w:val="-1"/>
        </w:rPr>
        <w:t> </w:t>
      </w:r>
      <w:r>
        <w:rPr/>
        <w:t>Section-</w:t>
      </w:r>
      <w:r>
        <w:rPr>
          <w:spacing w:val="-2"/>
        </w:rPr>
        <w:t> </w:t>
      </w:r>
      <w:r>
        <w:rPr/>
        <w:t>II: Instructions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Applicants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6769"/>
      </w:tblGrid>
      <w:tr>
        <w:trPr>
          <w:trHeight w:val="414" w:hRule="atLeast"/>
        </w:trPr>
        <w:tc>
          <w:tcPr>
            <w:tcW w:w="6769" w:type="dxa"/>
          </w:tcPr>
          <w:p>
            <w:pPr>
              <w:pStyle w:val="TableParagraph"/>
              <w:spacing w:line="275" w:lineRule="exact"/>
              <w:ind w:left="2189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6769" w:type="dxa"/>
          </w:tcPr>
          <w:p>
            <w:pPr>
              <w:pStyle w:val="TableParagraph"/>
              <w:spacing w:line="275" w:lineRule="exact"/>
              <w:ind w:left="2187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4754" w:hRule="atLeast"/>
        </w:trPr>
        <w:tc>
          <w:tcPr>
            <w:tcW w:w="67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clause,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Applicant,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Consortium Members should also individually comply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found to have a conflict of interest may be allowed permitted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 Process subject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condition that 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Applicant (consortium) within 10 days from the Application Due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interest.</w:t>
            </w:r>
          </w:p>
        </w:tc>
        <w:tc>
          <w:tcPr>
            <w:tcW w:w="6769" w:type="dxa"/>
          </w:tcPr>
          <w:p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clause,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Applicant,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Consortium Members should also individually comply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found to have a conflict of interest may be allowed permitted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Bidding Process subject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condition that 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Applicant (consortium) within 10 days from the Application Due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Date removes the member which suffers such conflict of interest.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Further, notwithstanding anything stated herein above clause 3.6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contrary, the joint ownership in a Special Purpose Vehicle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 Purpose Company by any Applicant or its Associates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deemed 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this RfQ.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pgSz w:w="15840" w:h="12240" w:orient="landscape"/>
          <w:pgMar w:header="0" w:footer="990" w:top="1140" w:bottom="118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0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Sl.No.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Section-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Prequalification 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"/>
        <w:gridCol w:w="4830"/>
        <w:gridCol w:w="1712"/>
        <w:gridCol w:w="449"/>
        <w:gridCol w:w="211"/>
        <w:gridCol w:w="5010"/>
        <w:gridCol w:w="1440"/>
        <w:gridCol w:w="540"/>
      </w:tblGrid>
      <w:tr>
        <w:trPr>
          <w:trHeight w:val="412" w:hRule="atLeast"/>
        </w:trPr>
        <w:tc>
          <w:tcPr>
            <w:tcW w:w="7202" w:type="dxa"/>
            <w:gridSpan w:val="4"/>
          </w:tcPr>
          <w:p>
            <w:pPr>
              <w:pStyle w:val="TableParagraph"/>
              <w:spacing w:line="275" w:lineRule="exact"/>
              <w:ind w:left="2405" w:right="2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RFQ Document</w:t>
            </w:r>
          </w:p>
        </w:tc>
        <w:tc>
          <w:tcPr>
            <w:tcW w:w="7201" w:type="dxa"/>
            <w:gridSpan w:val="4"/>
          </w:tcPr>
          <w:p>
            <w:pPr>
              <w:pStyle w:val="TableParagraph"/>
              <w:spacing w:line="275" w:lineRule="exact"/>
              <w:ind w:left="2401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</w:t>
            </w:r>
          </w:p>
        </w:tc>
      </w:tr>
      <w:tr>
        <w:trPr>
          <w:trHeight w:val="1276" w:hRule="atLeast"/>
        </w:trPr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3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5"/>
              <w:ind w:left="100" w:right="557"/>
              <w:rPr>
                <w:sz w:val="24"/>
              </w:rPr>
            </w:pPr>
            <w:r>
              <w:rPr>
                <w:sz w:val="24"/>
              </w:rPr>
              <w:t>Last date of submission of Application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(“Application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Date”)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12-Nov-15</w:t>
            </w:r>
          </w:p>
          <w:p>
            <w:pPr>
              <w:pStyle w:val="TableParagraph"/>
              <w:tabs>
                <w:tab w:pos="1057" w:val="left" w:leader="none"/>
              </w:tabs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upto</w:t>
              <w:tab/>
              <w:t>15.00</w:t>
            </w:r>
          </w:p>
          <w:p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44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1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5"/>
              <w:ind w:left="102" w:right="729"/>
              <w:rPr>
                <w:sz w:val="24"/>
              </w:rPr>
            </w:pPr>
            <w:r>
              <w:rPr>
                <w:sz w:val="24"/>
              </w:rPr>
              <w:t>Last date of submission of Application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RFQ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(“Application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Date”)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30-Nov-15</w:t>
            </w:r>
          </w:p>
          <w:p>
            <w:pPr>
              <w:pStyle w:val="TableParagraph"/>
              <w:tabs>
                <w:tab w:pos="785" w:val="left" w:leader="none"/>
              </w:tabs>
              <w:spacing w:line="310" w:lineRule="atLeast" w:before="7"/>
              <w:ind w:left="102" w:right="92"/>
              <w:rPr>
                <w:sz w:val="24"/>
              </w:rPr>
            </w:pPr>
            <w:r>
              <w:rPr>
                <w:sz w:val="24"/>
              </w:rPr>
              <w:t>upto</w:t>
              <w:tab/>
            </w:r>
            <w:r>
              <w:rPr>
                <w:spacing w:val="-1"/>
                <w:sz w:val="24"/>
              </w:rPr>
              <w:t>15.00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5840" w:h="12240" w:orient="landscape"/>
      <w:pgMar w:header="0" w:footer="990" w:top="1140" w:bottom="11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100006pt;margin-top:766.779968pt;width:15.15pt;height:12pt;mso-position-horizontal-relative:page;mso-position-vertical-relative:page;z-index:-198072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179993pt;margin-top:817.395935pt;width:15.15pt;height:12pt;mso-position-horizontal-relative:page;mso-position-vertical-relative:page;z-index:-198067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1.559998pt;margin-top:551.5pt;width:19.7pt;height:12pt;mso-position-horizontal-relative:page;mso-position-vertical-relative:page;z-index:-198062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539978pt;margin-top:731.5pt;width:19.7pt;height:12pt;mso-position-horizontal-relative:page;mso-position-vertical-relative:page;z-index:-198056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1.559998pt;margin-top:551.5pt;width:19.7pt;height:12pt;mso-position-horizontal-relative:page;mso-position-vertical-relative:page;z-index:-198051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"/>
      <w:lvlJc w:val="left"/>
      <w:pPr>
        <w:ind w:left="372" w:hanging="26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4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64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372" w:hanging="26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4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64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372" w:hanging="26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4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64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72" w:hanging="26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4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64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372" w:hanging="26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4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64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372" w:hanging="26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4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5" w:hanging="26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Roman"/>
      <w:lvlText w:val="%1."/>
      <w:lvlJc w:val="left"/>
      <w:pPr>
        <w:ind w:left="786" w:hanging="40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1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1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2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3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4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780" w:hanging="42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9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9" w:hanging="428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75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2"/>
      <w:numFmt w:val="lowerLetter"/>
      <w:lvlText w:val="(%1)"/>
      <w:lvlJc w:val="left"/>
      <w:pPr>
        <w:ind w:left="166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72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940" w:hanging="72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6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72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2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2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(%1)"/>
      <w:lvlJc w:val="left"/>
      <w:pPr>
        <w:ind w:left="1578" w:hanging="5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298" w:hanging="54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9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9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9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9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9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9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9" w:hanging="541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1026" w:hanging="708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58" w:hanging="73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9" w:hanging="7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9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9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3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2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2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1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7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1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245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."/>
      <w:lvlJc w:val="left"/>
      <w:pPr>
        <w:ind w:left="1038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0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08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(%1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72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2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(%1)"/>
      <w:lvlJc w:val="left"/>
      <w:pPr>
        <w:ind w:left="1450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1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4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3" w:hanging="42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(%1)"/>
      <w:lvlJc w:val="left"/>
      <w:pPr>
        <w:ind w:left="1038" w:hanging="735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9" w:hanging="7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84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36" w:hanging="71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4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8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1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733" w:hanging="3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7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0" w:hanging="33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7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75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578" w:hanging="5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118" w:hanging="4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9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9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9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9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9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488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1758" w:hanging="66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2" w:hanging="6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6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6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1" w:hanging="6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6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6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6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66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578" w:hanging="5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3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4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5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54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578" w:hanging="5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3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4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5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54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321" w:hanging="28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2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321" w:hanging="28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2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21" w:hanging="28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5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11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7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6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5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3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1" w:hanging="56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1758" w:hanging="5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18" w:hanging="44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9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9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9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9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44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6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746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"/>
      <w:lvlJc w:val="left"/>
      <w:pPr>
        <w:ind w:left="2182" w:hanging="425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8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6" w:hanging="42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9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39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"/>
      <w:lvlJc w:val="left"/>
      <w:pPr>
        <w:ind w:left="175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6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0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7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1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5" w:hanging="7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03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720"/>
      </w:pPr>
      <w:rPr>
        <w:rFonts w:hint="default"/>
        <w:lang w:val="en-US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31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2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053" w:right="1259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6" w:hanging="70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cmc.gov.in/" TargetMode="External"/><Relationship Id="rId8" Type="http://schemas.openxmlformats.org/officeDocument/2006/relationships/hyperlink" Target="https://tntenders.gov.in/" TargetMode="External"/><Relationship Id="rId9" Type="http://schemas.openxmlformats.org/officeDocument/2006/relationships/hyperlink" Target="https://www.ccmc.gov.in/" TargetMode="External"/><Relationship Id="rId10" Type="http://schemas.openxmlformats.org/officeDocument/2006/relationships/hyperlink" Target="mailto:commr.coimbatore@tn.gov.in" TargetMode="External"/><Relationship Id="rId11" Type="http://schemas.openxmlformats.org/officeDocument/2006/relationships/hyperlink" Target="mailto:cbe24x7@gmail.com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INFRAEN</dc:creator>
  <dc:subject>24x7 Water Supply Scheme for Raipur Municipal Corporation, Chhattisgarh</dc:subject>
  <dc:title>Request for Qualification</dc:title>
  <dcterms:created xsi:type="dcterms:W3CDTF">2023-04-23T18:20:51Z</dcterms:created>
  <dcterms:modified xsi:type="dcterms:W3CDTF">2023-04-23T18:20:51Z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2023-04-23T00:00:00Z</vt:filetime>
  </property>
</Properties>
</file>