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BF4E" w14:textId="77777777" w:rsidR="001109C2" w:rsidRDefault="001109C2">
      <w:pPr>
        <w:pStyle w:val="BodyText"/>
        <w:spacing w:before="5"/>
        <w:rPr>
          <w:sz w:val="12"/>
        </w:rPr>
      </w:pPr>
    </w:p>
    <w:p w14:paraId="2575BF4F" w14:textId="77777777" w:rsidR="001109C2" w:rsidRDefault="00000000">
      <w:pPr>
        <w:tabs>
          <w:tab w:val="left" w:pos="4437"/>
        </w:tabs>
        <w:ind w:left="468"/>
        <w:rPr>
          <w:sz w:val="20"/>
        </w:rPr>
      </w:pPr>
      <w:r>
        <w:rPr>
          <w:position w:val="159"/>
          <w:sz w:val="20"/>
        </w:rPr>
      </w:r>
      <w:r>
        <w:rPr>
          <w:position w:val="159"/>
          <w:sz w:val="20"/>
        </w:rPr>
        <w:pict w14:anchorId="2575CA3A">
          <v:group id="_x0000_s2060" style="width:1pt;height:13.7pt;mso-position-horizontal-relative:char;mso-position-vertical-relative:line" coordsize="20,274">
            <v:shape id="_x0000_s2061" style="position:absolute;width:20;height:274" coordsize="20,274" path="m19,l12,,7,,,,,5r7,l7,269r-7,l,274r7,l12,274r7,l19,269r-7,l12,5r7,l19,xe" fillcolor="#7e7e7e" stroked="f">
              <v:path arrowok="t"/>
            </v:shape>
            <w10:anchorlock/>
          </v:group>
        </w:pict>
      </w:r>
      <w:r>
        <w:rPr>
          <w:position w:val="159"/>
          <w:sz w:val="20"/>
        </w:rPr>
        <w:tab/>
      </w:r>
      <w:r>
        <w:rPr>
          <w:noProof/>
          <w:sz w:val="20"/>
        </w:rPr>
        <w:drawing>
          <wp:inline distT="0" distB="0" distL="0" distR="0" wp14:anchorId="2575CA3B" wp14:editId="2575CA3C">
            <wp:extent cx="902240" cy="1207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40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5BF50" w14:textId="77777777" w:rsidR="001109C2" w:rsidRDefault="001109C2">
      <w:pPr>
        <w:pStyle w:val="BodyText"/>
        <w:spacing w:before="10"/>
        <w:rPr>
          <w:sz w:val="15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1"/>
      </w:tblGrid>
      <w:tr w:rsidR="001109C2" w14:paraId="2575BF56" w14:textId="77777777">
        <w:trPr>
          <w:trHeight w:val="2641"/>
        </w:trPr>
        <w:tc>
          <w:tcPr>
            <w:tcW w:w="9761" w:type="dxa"/>
          </w:tcPr>
          <w:p w14:paraId="2575BF51" w14:textId="77777777" w:rsidR="001109C2" w:rsidRDefault="00000000">
            <w:pPr>
              <w:pStyle w:val="TableParagraph"/>
              <w:spacing w:line="266" w:lineRule="exact"/>
              <w:ind w:left="1413" w:right="1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GREATER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CHENNAI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CORPORATION</w:t>
            </w:r>
          </w:p>
          <w:p w14:paraId="2575BF52" w14:textId="77777777" w:rsidR="001109C2" w:rsidRDefault="001109C2">
            <w:pPr>
              <w:pStyle w:val="TableParagraph"/>
              <w:rPr>
                <w:sz w:val="26"/>
              </w:rPr>
            </w:pPr>
          </w:p>
          <w:p w14:paraId="2575BF53" w14:textId="77777777" w:rsidR="001109C2" w:rsidRDefault="001109C2">
            <w:pPr>
              <w:pStyle w:val="TableParagraph"/>
              <w:rPr>
                <w:sz w:val="26"/>
              </w:rPr>
            </w:pPr>
          </w:p>
          <w:p w14:paraId="2575BF54" w14:textId="77777777" w:rsidR="001109C2" w:rsidRDefault="001109C2">
            <w:pPr>
              <w:pStyle w:val="TableParagraph"/>
              <w:spacing w:before="9"/>
              <w:rPr>
                <w:sz w:val="37"/>
              </w:rPr>
            </w:pPr>
          </w:p>
          <w:p w14:paraId="2575BF55" w14:textId="77777777" w:rsidR="001109C2" w:rsidRDefault="00000000">
            <w:pPr>
              <w:pStyle w:val="TableParagraph"/>
              <w:spacing w:line="360" w:lineRule="auto"/>
              <w:ind w:left="200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Greater Chennai Corporation (GCC) invites “Request for Qualification cum Request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Proposal”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(RFQ-cum-RFP)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e-procurement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reputed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entities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single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Competitive Bidding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for:</w:t>
            </w:r>
          </w:p>
        </w:tc>
      </w:tr>
      <w:tr w:rsidR="001109C2" w14:paraId="2575BF58" w14:textId="77777777">
        <w:trPr>
          <w:trHeight w:val="1940"/>
        </w:trPr>
        <w:tc>
          <w:tcPr>
            <w:tcW w:w="9761" w:type="dxa"/>
          </w:tcPr>
          <w:p w14:paraId="2575BF57" w14:textId="77777777" w:rsidR="001109C2" w:rsidRDefault="00000000">
            <w:pPr>
              <w:pStyle w:val="TableParagraph"/>
              <w:spacing w:before="229" w:line="360" w:lineRule="auto"/>
              <w:ind w:left="200" w:right="19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 Transportation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Solid Waste,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Street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Sweeping Waste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street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sweeping activities), Horticulture Waste and Collection &amp; Storage of Domestic Hazardous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Waste in the Zones No 11, 12, 14 &amp; 15 (Package-II) to the Designated Processing Facility/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Dump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Site/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Depositing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Centers of Greater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Chennai Corporation</w:t>
            </w:r>
          </w:p>
        </w:tc>
      </w:tr>
      <w:tr w:rsidR="001109C2" w14:paraId="2575BF5A" w14:textId="77777777">
        <w:trPr>
          <w:trHeight w:val="1635"/>
        </w:trPr>
        <w:tc>
          <w:tcPr>
            <w:tcW w:w="9761" w:type="dxa"/>
          </w:tcPr>
          <w:p w14:paraId="2575BF59" w14:textId="77777777" w:rsidR="001109C2" w:rsidRDefault="00000000">
            <w:pPr>
              <w:pStyle w:val="TableParagraph"/>
              <w:spacing w:before="184"/>
              <w:ind w:left="1413" w:right="1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S.W.M.C.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 A7/3025/2017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Package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1109C2" w14:paraId="2575BF60" w14:textId="77777777">
        <w:trPr>
          <w:trHeight w:val="1634"/>
        </w:trPr>
        <w:tc>
          <w:tcPr>
            <w:tcW w:w="9761" w:type="dxa"/>
          </w:tcPr>
          <w:p w14:paraId="2575BF5B" w14:textId="77777777" w:rsidR="001109C2" w:rsidRDefault="001109C2">
            <w:pPr>
              <w:pStyle w:val="TableParagraph"/>
              <w:rPr>
                <w:sz w:val="26"/>
              </w:rPr>
            </w:pPr>
          </w:p>
          <w:p w14:paraId="2575BF5C" w14:textId="77777777" w:rsidR="001109C2" w:rsidRDefault="001109C2">
            <w:pPr>
              <w:pStyle w:val="TableParagraph"/>
              <w:rPr>
                <w:sz w:val="26"/>
              </w:rPr>
            </w:pPr>
          </w:p>
          <w:p w14:paraId="2575BF5D" w14:textId="77777777" w:rsidR="001109C2" w:rsidRDefault="001109C2">
            <w:pPr>
              <w:pStyle w:val="TableParagraph"/>
              <w:rPr>
                <w:sz w:val="26"/>
              </w:rPr>
            </w:pPr>
          </w:p>
          <w:p w14:paraId="2575BF5E" w14:textId="77777777" w:rsidR="001109C2" w:rsidRDefault="001109C2">
            <w:pPr>
              <w:pStyle w:val="TableParagraph"/>
              <w:spacing w:before="3"/>
              <w:rPr>
                <w:sz w:val="23"/>
              </w:rPr>
            </w:pPr>
          </w:p>
          <w:p w14:paraId="2575BF5F" w14:textId="77777777" w:rsidR="001109C2" w:rsidRDefault="00000000">
            <w:pPr>
              <w:pStyle w:val="TableParagraph"/>
              <w:ind w:left="1413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VOLUME-I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(INSTRUCTION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BIDDERS)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ITB</w:t>
            </w:r>
          </w:p>
        </w:tc>
      </w:tr>
      <w:tr w:rsidR="001109C2" w14:paraId="2575BF62" w14:textId="77777777">
        <w:trPr>
          <w:trHeight w:val="459"/>
        </w:trPr>
        <w:tc>
          <w:tcPr>
            <w:tcW w:w="9761" w:type="dxa"/>
          </w:tcPr>
          <w:p w14:paraId="2575BF61" w14:textId="77777777" w:rsidR="001109C2" w:rsidRDefault="00000000">
            <w:pPr>
              <w:pStyle w:val="TableParagraph"/>
              <w:spacing w:before="183" w:line="256" w:lineRule="exact"/>
              <w:ind w:left="1413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/ 06 / 2019</w:t>
            </w:r>
          </w:p>
        </w:tc>
      </w:tr>
    </w:tbl>
    <w:p w14:paraId="2575BF63" w14:textId="77777777" w:rsidR="001109C2" w:rsidRDefault="001109C2">
      <w:pPr>
        <w:spacing w:line="256" w:lineRule="exact"/>
        <w:jc w:val="center"/>
        <w:rPr>
          <w:sz w:val="24"/>
        </w:rPr>
        <w:sectPr w:rsidR="001109C2">
          <w:footerReference w:type="default" r:id="rId8"/>
          <w:type w:val="continuous"/>
          <w:pgSz w:w="12240" w:h="15840"/>
          <w:pgMar w:top="1500" w:right="860" w:bottom="1000" w:left="960" w:header="720" w:footer="805" w:gutter="0"/>
          <w:pgNumType w:start="1"/>
          <w:cols w:space="720"/>
        </w:sectPr>
      </w:pPr>
    </w:p>
    <w:p w14:paraId="2575BF64" w14:textId="77777777" w:rsidR="001109C2" w:rsidRDefault="00000000">
      <w:pPr>
        <w:pStyle w:val="Heading1"/>
        <w:spacing w:before="79"/>
        <w:ind w:left="905" w:right="1003"/>
        <w:jc w:val="center"/>
      </w:pPr>
      <w:r>
        <w:lastRenderedPageBreak/>
        <w:t>Table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14:paraId="2575BF65" w14:textId="77777777" w:rsidR="001109C2" w:rsidRDefault="001109C2">
      <w:pPr>
        <w:jc w:val="center"/>
        <w:sectPr w:rsidR="001109C2">
          <w:pgSz w:w="12240" w:h="15840"/>
          <w:pgMar w:top="1480" w:right="860" w:bottom="1562" w:left="960" w:header="0" w:footer="805" w:gutter="0"/>
          <w:cols w:space="720"/>
        </w:sectPr>
      </w:pPr>
    </w:p>
    <w:sdt>
      <w:sdtPr>
        <w:id w:val="896778219"/>
        <w:docPartObj>
          <w:docPartGallery w:val="Table of Contents"/>
          <w:docPartUnique/>
        </w:docPartObj>
      </w:sdtPr>
      <w:sdtContent>
        <w:p w14:paraId="2575BF66" w14:textId="77777777" w:rsidR="001109C2" w:rsidRDefault="00000000">
          <w:pPr>
            <w:pStyle w:val="TOC1"/>
            <w:numPr>
              <w:ilvl w:val="0"/>
              <w:numId w:val="36"/>
            </w:numPr>
            <w:tabs>
              <w:tab w:val="left" w:pos="439"/>
              <w:tab w:val="left" w:pos="920"/>
              <w:tab w:val="left" w:leader="dot" w:pos="9111"/>
            </w:tabs>
            <w:ind w:hanging="920"/>
          </w:pPr>
          <w:hyperlink w:anchor="_bookmark0" w:history="1">
            <w:r>
              <w:t>Project</w:t>
            </w:r>
            <w:r>
              <w:rPr>
                <w:spacing w:val="-1"/>
              </w:rPr>
              <w:t xml:space="preserve"> </w:t>
            </w:r>
            <w:r>
              <w:t>Introduction</w:t>
            </w:r>
            <w:r>
              <w:tab/>
              <w:t>15</w:t>
            </w:r>
          </w:hyperlink>
        </w:p>
        <w:p w14:paraId="2575BF67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spacing w:before="139"/>
            <w:ind w:hanging="642"/>
          </w:pPr>
          <w:hyperlink w:anchor="_bookmark1" w:history="1">
            <w:r>
              <w:t>Background</w:t>
            </w:r>
            <w:r>
              <w:tab/>
              <w:t>15</w:t>
            </w:r>
          </w:hyperlink>
        </w:p>
        <w:p w14:paraId="2575BF68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ind w:hanging="642"/>
          </w:pPr>
          <w:hyperlink w:anchor="_bookmark2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14"/>
              </w:rPr>
              <w:t xml:space="preserve"> </w:t>
            </w:r>
            <w:r>
              <w:t>Area</w:t>
            </w:r>
            <w:r>
              <w:tab/>
              <w:t>16</w:t>
            </w:r>
          </w:hyperlink>
        </w:p>
        <w:p w14:paraId="2575BF69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spacing w:before="139"/>
            <w:ind w:hanging="642"/>
          </w:pPr>
          <w:hyperlink w:anchor="_bookmark3" w:history="1"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tab/>
              <w:t>18</w:t>
            </w:r>
          </w:hyperlink>
        </w:p>
        <w:p w14:paraId="2575BF6A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ind w:hanging="642"/>
          </w:pPr>
          <w:hyperlink w:anchor="_bookmark4" w:history="1">
            <w:r>
              <w:t>Brief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Bidding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tab/>
              <w:t>20</w:t>
            </w:r>
          </w:hyperlink>
        </w:p>
        <w:p w14:paraId="2575BF6B" w14:textId="77777777" w:rsidR="001109C2" w:rsidRDefault="00000000">
          <w:pPr>
            <w:pStyle w:val="TOC1"/>
            <w:numPr>
              <w:ilvl w:val="0"/>
              <w:numId w:val="36"/>
            </w:numPr>
            <w:tabs>
              <w:tab w:val="left" w:pos="439"/>
              <w:tab w:val="left" w:pos="920"/>
              <w:tab w:val="left" w:leader="dot" w:pos="9111"/>
            </w:tabs>
            <w:spacing w:before="139"/>
            <w:ind w:hanging="920"/>
          </w:pPr>
          <w:hyperlink w:anchor="_bookmark5" w:history="1">
            <w:r>
              <w:t>Instructions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Bidders</w:t>
            </w:r>
            <w:r>
              <w:tab/>
              <w:t>24</w:t>
            </w:r>
          </w:hyperlink>
        </w:p>
        <w:p w14:paraId="2575BF6C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ind w:hanging="642"/>
          </w:pPr>
          <w:hyperlink w:anchor="_bookmark6" w:history="1">
            <w:r>
              <w:t>General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Bidding</w:t>
            </w:r>
            <w:r>
              <w:tab/>
              <w:t>24</w:t>
            </w:r>
          </w:hyperlink>
        </w:p>
        <w:p w14:paraId="2575BF6D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spacing w:before="140"/>
            <w:ind w:hanging="642"/>
          </w:pPr>
          <w:hyperlink w:anchor="_bookmark7" w:history="1">
            <w:r>
              <w:t>Change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Ownership</w:t>
            </w:r>
            <w:r>
              <w:tab/>
              <w:t>32</w:t>
            </w:r>
          </w:hyperlink>
        </w:p>
        <w:p w14:paraId="2575BF6E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ind w:hanging="642"/>
          </w:pPr>
          <w:hyperlink w:anchor="_bookmark8" w:history="1"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Bids</w:t>
            </w:r>
            <w:r>
              <w:rPr>
                <w:spacing w:val="-1"/>
              </w:rPr>
              <w:t xml:space="preserve"> </w:t>
            </w:r>
            <w:r>
              <w:t>and Cost</w:t>
            </w:r>
            <w:r>
              <w:rPr>
                <w:spacing w:val="-1"/>
              </w:rPr>
              <w:t xml:space="preserve"> </w:t>
            </w:r>
            <w:r>
              <w:t>thereof:</w:t>
            </w:r>
            <w:r>
              <w:tab/>
              <w:t>32</w:t>
            </w:r>
          </w:hyperlink>
        </w:p>
        <w:p w14:paraId="2575BF6F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spacing w:before="139"/>
            <w:ind w:hanging="642"/>
          </w:pPr>
          <w:hyperlink w:anchor="_bookmark9" w:history="1">
            <w:r>
              <w:t>Site</w:t>
            </w:r>
            <w:r>
              <w:rPr>
                <w:spacing w:val="-2"/>
              </w:rPr>
              <w:t xml:space="preserve"> </w:t>
            </w:r>
            <w:r>
              <w:t>visit: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15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Site/</w:t>
            </w:r>
            <w:r>
              <w:rPr>
                <w:spacing w:val="-1"/>
              </w:rPr>
              <w:t xml:space="preserve"> </w:t>
            </w:r>
            <w:r>
              <w:t>Movable</w:t>
            </w:r>
            <w:r>
              <w:rPr>
                <w:spacing w:val="-13"/>
              </w:rPr>
              <w:t xml:space="preserve"> </w:t>
            </w:r>
            <w:r>
              <w:t>Assets</w:t>
            </w:r>
            <w:r>
              <w:tab/>
              <w:t>33</w:t>
            </w:r>
          </w:hyperlink>
        </w:p>
        <w:p w14:paraId="2575BF70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ind w:hanging="642"/>
          </w:pPr>
          <w:hyperlink w:anchor="_bookmark10" w:history="1">
            <w:r>
              <w:t>Acknowledgement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Bidder</w:t>
            </w:r>
            <w:r>
              <w:tab/>
              <w:t>35</w:t>
            </w:r>
          </w:hyperlink>
        </w:p>
        <w:p w14:paraId="2575BF71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spacing w:before="139"/>
            <w:ind w:hanging="642"/>
          </w:pPr>
          <w:hyperlink w:anchor="_bookmark11" w:history="1">
            <w:r>
              <w:t>Right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accept 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reject any</w:t>
            </w:r>
            <w:r>
              <w:rPr>
                <w:spacing w:val="-1"/>
              </w:rPr>
              <w:t xml:space="preserve"> </w:t>
            </w:r>
            <w:r>
              <w:t>or all</w:t>
            </w:r>
            <w:r>
              <w:rPr>
                <w:spacing w:val="-1"/>
              </w:rPr>
              <w:t xml:space="preserve"> </w:t>
            </w:r>
            <w:r>
              <w:t>Bids</w:t>
            </w:r>
            <w:r>
              <w:tab/>
              <w:t>35</w:t>
            </w:r>
          </w:hyperlink>
        </w:p>
        <w:p w14:paraId="2575BF72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ind w:hanging="642"/>
          </w:pPr>
          <w:hyperlink w:anchor="_bookmark12" w:history="1">
            <w:r>
              <w:t>Contents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RFP</w:t>
            </w:r>
            <w:r>
              <w:tab/>
              <w:t>36</w:t>
            </w:r>
          </w:hyperlink>
        </w:p>
        <w:p w14:paraId="2575BF73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spacing w:before="139"/>
            <w:ind w:hanging="642"/>
          </w:pPr>
          <w:hyperlink w:anchor="_bookmark13" w:history="1">
            <w:r>
              <w:t>Clarifications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Pre-Bid Queries</w:t>
            </w:r>
            <w:r>
              <w:tab/>
              <w:t>37</w:t>
            </w:r>
          </w:hyperlink>
        </w:p>
        <w:p w14:paraId="2575BF74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ind w:hanging="642"/>
          </w:pPr>
          <w:hyperlink w:anchor="_bookmark14" w:history="1">
            <w:r>
              <w:t>Amendment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Bidding Document</w:t>
            </w:r>
            <w:r>
              <w:tab/>
              <w:t>38</w:t>
            </w:r>
          </w:hyperlink>
        </w:p>
        <w:p w14:paraId="2575BF75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left" w:leader="dot" w:pos="9592"/>
            </w:tabs>
            <w:spacing w:before="140"/>
            <w:ind w:left="1579" w:hanging="860"/>
          </w:pPr>
          <w:hyperlink w:anchor="_bookmark15" w:history="1">
            <w:r>
              <w:t>Language</w:t>
            </w:r>
            <w:r>
              <w:tab/>
              <w:t>38</w:t>
            </w:r>
          </w:hyperlink>
        </w:p>
        <w:p w14:paraId="2575BF76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spacing w:before="136"/>
            <w:ind w:hanging="642"/>
          </w:pPr>
          <w:hyperlink w:anchor="_bookmark16" w:history="1">
            <w:r>
              <w:t>Format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Signing of</w:t>
            </w:r>
            <w:r>
              <w:rPr>
                <w:spacing w:val="-1"/>
              </w:rPr>
              <w:t xml:space="preserve"> </w:t>
            </w:r>
            <w:r>
              <w:t>Bid</w:t>
            </w:r>
            <w:r>
              <w:tab/>
              <w:t>38</w:t>
            </w:r>
          </w:hyperlink>
        </w:p>
        <w:p w14:paraId="2575BF77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left" w:leader="dot" w:pos="9592"/>
            </w:tabs>
            <w:spacing w:before="140"/>
            <w:ind w:left="1579" w:hanging="860"/>
          </w:pPr>
          <w:hyperlink w:anchor="_bookmark17" w:history="1">
            <w:r>
              <w:t>Sealing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Marking of Bid</w:t>
            </w:r>
            <w:r>
              <w:tab/>
              <w:t>39</w:t>
            </w:r>
          </w:hyperlink>
        </w:p>
        <w:p w14:paraId="2575BF78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left" w:leader="dot" w:pos="9592"/>
            </w:tabs>
            <w:spacing w:before="136"/>
            <w:ind w:left="1579" w:hanging="860"/>
          </w:pPr>
          <w:hyperlink w:anchor="_bookmark18" w:history="1">
            <w:r>
              <w:t>Not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tab/>
              <w:t>41</w:t>
            </w:r>
          </w:hyperlink>
        </w:p>
        <w:p w14:paraId="2575BF79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left" w:leader="dot" w:pos="9592"/>
            </w:tabs>
            <w:spacing w:before="140"/>
            <w:ind w:left="1579" w:hanging="860"/>
          </w:pPr>
          <w:hyperlink w:anchor="_bookmark19" w:history="1">
            <w:r>
              <w:t>Contents of the</w:t>
            </w:r>
            <w:r>
              <w:rPr>
                <w:spacing w:val="-1"/>
              </w:rPr>
              <w:t xml:space="preserve"> </w:t>
            </w:r>
            <w:r>
              <w:t>Bid</w:t>
            </w:r>
            <w:r>
              <w:tab/>
              <w:t>41</w:t>
            </w:r>
          </w:hyperlink>
        </w:p>
        <w:p w14:paraId="2575BF7A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left" w:leader="dot" w:pos="9592"/>
            </w:tabs>
            <w:ind w:left="1579" w:hanging="860"/>
          </w:pPr>
          <w:hyperlink w:anchor="_bookmark20" w:history="1">
            <w:r>
              <w:t>Modifications/</w:t>
            </w:r>
            <w:r>
              <w:rPr>
                <w:spacing w:val="-4"/>
              </w:rPr>
              <w:t xml:space="preserve"> </w:t>
            </w:r>
            <w:r>
              <w:t>Substitution/</w:t>
            </w:r>
            <w:r>
              <w:rPr>
                <w:spacing w:val="-8"/>
              </w:rPr>
              <w:t xml:space="preserve"> </w:t>
            </w:r>
            <w:r>
              <w:t>Withdrawal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Bids</w:t>
            </w:r>
            <w:r>
              <w:tab/>
              <w:t>42</w:t>
            </w:r>
          </w:hyperlink>
        </w:p>
        <w:p w14:paraId="2575BF7B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left" w:leader="dot" w:pos="9592"/>
            </w:tabs>
            <w:spacing w:before="139"/>
            <w:ind w:left="1579" w:hanging="860"/>
          </w:pPr>
          <w:hyperlink w:anchor="_bookmark21" w:history="1">
            <w:r>
              <w:t>Rejection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Bids</w:t>
            </w:r>
            <w:r>
              <w:tab/>
              <w:t>42</w:t>
            </w:r>
          </w:hyperlink>
        </w:p>
        <w:p w14:paraId="2575BF7C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left" w:leader="dot" w:pos="9592"/>
            </w:tabs>
            <w:ind w:left="1579" w:hanging="860"/>
          </w:pPr>
          <w:hyperlink w:anchor="_bookmark22" w:history="1">
            <w:r>
              <w:t>Validity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Bids</w:t>
            </w:r>
            <w:r>
              <w:tab/>
              <w:t>42</w:t>
            </w:r>
          </w:hyperlink>
        </w:p>
        <w:p w14:paraId="2575BF7D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left" w:leader="dot" w:pos="9592"/>
            </w:tabs>
            <w:spacing w:before="139"/>
            <w:ind w:left="1579" w:hanging="860"/>
          </w:pPr>
          <w:hyperlink w:anchor="_bookmark23" w:history="1">
            <w:r>
              <w:t>Confidentiality</w:t>
            </w:r>
            <w:r>
              <w:tab/>
              <w:t>43</w:t>
            </w:r>
          </w:hyperlink>
        </w:p>
        <w:p w14:paraId="2575BF7E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left" w:leader="dot" w:pos="9592"/>
            </w:tabs>
            <w:ind w:left="1579" w:hanging="860"/>
          </w:pPr>
          <w:hyperlink w:anchor="_bookmark24" w:history="1">
            <w:r>
              <w:t>Correspondence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Bidder</w:t>
            </w:r>
            <w:r>
              <w:tab/>
              <w:t>43</w:t>
            </w:r>
          </w:hyperlink>
        </w:p>
        <w:p w14:paraId="2575BF7F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left" w:leader="dot" w:pos="9592"/>
            </w:tabs>
            <w:spacing w:before="139"/>
            <w:ind w:left="1579" w:hanging="860"/>
          </w:pPr>
          <w:hyperlink w:anchor="_bookmark25" w:history="1">
            <w:r>
              <w:t>Bid</w:t>
            </w:r>
            <w:r>
              <w:rPr>
                <w:spacing w:val="-1"/>
              </w:rPr>
              <w:t xml:space="preserve"> </w:t>
            </w:r>
            <w:r>
              <w:t>Security</w:t>
            </w:r>
            <w:r>
              <w:tab/>
              <w:t>43</w:t>
            </w:r>
          </w:hyperlink>
        </w:p>
        <w:p w14:paraId="2575BF80" w14:textId="77777777" w:rsidR="001109C2" w:rsidRDefault="00000000">
          <w:pPr>
            <w:pStyle w:val="TOC1"/>
            <w:numPr>
              <w:ilvl w:val="0"/>
              <w:numId w:val="36"/>
            </w:numPr>
            <w:tabs>
              <w:tab w:val="left" w:pos="439"/>
              <w:tab w:val="left" w:pos="920"/>
              <w:tab w:val="left" w:leader="dot" w:pos="9111"/>
            </w:tabs>
            <w:ind w:hanging="920"/>
          </w:pPr>
          <w:hyperlink w:anchor="_bookmark26" w:history="1"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Bids</w:t>
            </w:r>
            <w:r>
              <w:tab/>
              <w:t>45</w:t>
            </w:r>
          </w:hyperlink>
        </w:p>
        <w:p w14:paraId="2575BF81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spacing w:before="139"/>
            <w:ind w:hanging="642"/>
          </w:pPr>
          <w:hyperlink w:anchor="_bookmark27" w:history="1">
            <w:r>
              <w:t>Confidentiality</w:t>
            </w:r>
            <w:r>
              <w:tab/>
              <w:t>45</w:t>
            </w:r>
          </w:hyperlink>
        </w:p>
        <w:p w14:paraId="2575BF82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ind w:hanging="642"/>
          </w:pPr>
          <w:hyperlink w:anchor="_bookmark28" w:history="1">
            <w:r>
              <w:t>Clarifications</w:t>
            </w:r>
            <w:r>
              <w:tab/>
              <w:t>45</w:t>
            </w:r>
          </w:hyperlink>
        </w:p>
        <w:p w14:paraId="2575BF83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left" w:leader="dot" w:pos="9592"/>
            </w:tabs>
            <w:spacing w:before="139" w:after="20"/>
            <w:ind w:hanging="642"/>
          </w:pPr>
          <w:hyperlink w:anchor="_bookmark29" w:history="1">
            <w:r>
              <w:t>Opening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Evaluation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Bids</w:t>
            </w:r>
            <w:r>
              <w:tab/>
              <w:t>46</w:t>
            </w:r>
          </w:hyperlink>
        </w:p>
        <w:p w14:paraId="2575BF84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right" w:leader="dot" w:pos="9832"/>
            </w:tabs>
            <w:spacing w:before="79"/>
            <w:ind w:hanging="642"/>
          </w:pPr>
          <w:hyperlink w:anchor="_bookmark30" w:history="1">
            <w:r>
              <w:t>Tests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responsiveness,</w:t>
            </w:r>
            <w:r>
              <w:rPr>
                <w:spacing w:val="-1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Qualification &amp;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Bid</w:t>
            </w:r>
            <w:r>
              <w:tab/>
              <w:t>48</w:t>
            </w:r>
          </w:hyperlink>
        </w:p>
        <w:p w14:paraId="2575BF85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right" w:leader="dot" w:pos="9832"/>
            </w:tabs>
            <w:ind w:hanging="642"/>
          </w:pPr>
          <w:hyperlink w:anchor="_bookmark31" w:history="1"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parameters</w:t>
            </w:r>
            <w:r>
              <w:tab/>
              <w:t>49</w:t>
            </w:r>
          </w:hyperlink>
        </w:p>
        <w:p w14:paraId="2575BF86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right" w:leader="dot" w:pos="9832"/>
            </w:tabs>
            <w:spacing w:before="139"/>
            <w:ind w:hanging="642"/>
          </w:pPr>
          <w:hyperlink w:anchor="_bookmark32" w:history="1">
            <w:r>
              <w:t>Technical</w:t>
            </w:r>
            <w:r>
              <w:rPr>
                <w:spacing w:val="-1"/>
              </w:rPr>
              <w:t xml:space="preserve"> </w:t>
            </w:r>
            <w:r>
              <w:t>Qualification</w:t>
            </w:r>
            <w:r>
              <w:tab/>
              <w:t>49</w:t>
            </w:r>
          </w:hyperlink>
        </w:p>
        <w:p w14:paraId="2575BF87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right" w:leader="dot" w:pos="9832"/>
            </w:tabs>
            <w:ind w:hanging="642"/>
          </w:pPr>
          <w:hyperlink w:anchor="_bookmark33" w:history="1"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Qualification</w:t>
            </w:r>
            <w:r>
              <w:tab/>
              <w:t>50</w:t>
            </w:r>
          </w:hyperlink>
        </w:p>
        <w:p w14:paraId="2575BF88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right" w:leader="dot" w:pos="9832"/>
            </w:tabs>
            <w:spacing w:before="139"/>
            <w:ind w:hanging="642"/>
          </w:pPr>
          <w:hyperlink w:anchor="_bookmark34" w:history="1">
            <w:r>
              <w:t>Qualification</w:t>
            </w:r>
            <w:r>
              <w:rPr>
                <w:spacing w:val="-1"/>
              </w:rPr>
              <w:t xml:space="preserve"> </w:t>
            </w:r>
            <w:r>
              <w:t>(Part-I)</w:t>
            </w:r>
            <w:r>
              <w:tab/>
              <w:t>51</w:t>
            </w:r>
          </w:hyperlink>
        </w:p>
        <w:p w14:paraId="2575BF89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right" w:leader="dot" w:pos="9832"/>
            </w:tabs>
            <w:ind w:hanging="642"/>
          </w:pPr>
          <w:hyperlink w:anchor="_bookmark35" w:history="1">
            <w:r>
              <w:t>Approach</w:t>
            </w:r>
            <w:r>
              <w:rPr>
                <w:spacing w:val="1"/>
              </w:rPr>
              <w:t xml:space="preserve"> </w:t>
            </w:r>
            <w:r>
              <w:t>and Methodology (IIOP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3"/>
              </w:rPr>
              <w:t xml:space="preserve"> </w:t>
            </w:r>
            <w:r>
              <w:t>Appendix</w:t>
            </w:r>
            <w:r>
              <w:rPr>
                <w:spacing w:val="-5"/>
              </w:rPr>
              <w:t xml:space="preserve"> </w:t>
            </w:r>
            <w:r>
              <w:t>VIII)</w:t>
            </w:r>
            <w:r>
              <w:tab/>
              <w:t>51</w:t>
            </w:r>
          </w:hyperlink>
        </w:p>
        <w:p w14:paraId="2575BF8A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right" w:leader="dot" w:pos="9832"/>
            </w:tabs>
            <w:spacing w:before="139"/>
            <w:ind w:left="1579" w:hanging="860"/>
          </w:pPr>
          <w:hyperlink w:anchor="_bookmark36" w:history="1">
            <w:r>
              <w:t>Bidding</w:t>
            </w:r>
            <w:r>
              <w:rPr>
                <w:spacing w:val="-1"/>
              </w:rPr>
              <w:t xml:space="preserve"> </w:t>
            </w:r>
            <w:r>
              <w:t>Criteria – Financial Bid Parameter</w:t>
            </w:r>
            <w:r>
              <w:tab/>
              <w:t>52</w:t>
            </w:r>
          </w:hyperlink>
        </w:p>
        <w:p w14:paraId="2575BF8B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361"/>
              <w:tab w:val="left" w:pos="1362"/>
              <w:tab w:val="right" w:leader="dot" w:pos="9832"/>
            </w:tabs>
            <w:ind w:hanging="642"/>
          </w:pPr>
          <w:hyperlink w:anchor="_bookmark37" w:history="1"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Bid (Part-</w:t>
            </w:r>
            <w:r>
              <w:rPr>
                <w:spacing w:val="1"/>
              </w:rPr>
              <w:t xml:space="preserve"> </w:t>
            </w:r>
            <w:r>
              <w:t>III)</w:t>
            </w:r>
            <w:r>
              <w:tab/>
              <w:t>52</w:t>
            </w:r>
          </w:hyperlink>
        </w:p>
        <w:p w14:paraId="2575BF8C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right" w:leader="dot" w:pos="9832"/>
            </w:tabs>
            <w:spacing w:before="140"/>
            <w:ind w:left="1579" w:hanging="860"/>
          </w:pPr>
          <w:hyperlink w:anchor="_bookmark38" w:history="1">
            <w:r>
              <w:t>Notification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Issue</w:t>
            </w:r>
            <w:r>
              <w:rPr>
                <w:spacing w:val="-1"/>
              </w:rPr>
              <w:t xml:space="preserve"> </w:t>
            </w:r>
            <w:r>
              <w:t>of Letter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Award</w:t>
            </w:r>
            <w:r>
              <w:tab/>
              <w:t>54</w:t>
            </w:r>
          </w:hyperlink>
        </w:p>
        <w:p w14:paraId="2575BF8D" w14:textId="77777777" w:rsidR="001109C2" w:rsidRDefault="00000000">
          <w:pPr>
            <w:pStyle w:val="TOC3"/>
            <w:numPr>
              <w:ilvl w:val="1"/>
              <w:numId w:val="36"/>
            </w:numPr>
            <w:tabs>
              <w:tab w:val="left" w:pos="1579"/>
              <w:tab w:val="left" w:pos="1580"/>
              <w:tab w:val="right" w:leader="dot" w:pos="9832"/>
            </w:tabs>
            <w:ind w:left="1579" w:hanging="860"/>
          </w:pPr>
          <w:hyperlink w:anchor="_bookmark39" w:history="1">
            <w:r>
              <w:t>Contacts</w:t>
            </w:r>
            <w:r>
              <w:rPr>
                <w:spacing w:val="-1"/>
              </w:rPr>
              <w:t xml:space="preserve"> </w:t>
            </w:r>
            <w:r>
              <w:t>during Bid Evaluation</w:t>
            </w:r>
            <w:r>
              <w:tab/>
              <w:t>54</w:t>
            </w:r>
          </w:hyperlink>
        </w:p>
        <w:p w14:paraId="2575BF8E" w14:textId="77777777" w:rsidR="001109C2" w:rsidRDefault="00000000">
          <w:pPr>
            <w:pStyle w:val="TOC2"/>
            <w:numPr>
              <w:ilvl w:val="0"/>
              <w:numId w:val="36"/>
            </w:numPr>
            <w:tabs>
              <w:tab w:val="left" w:pos="919"/>
              <w:tab w:val="left" w:pos="920"/>
              <w:tab w:val="right" w:leader="dot" w:pos="9832"/>
            </w:tabs>
            <w:spacing w:before="139"/>
          </w:pPr>
          <w:hyperlink w:anchor="_bookmark40" w:history="1">
            <w:r>
              <w:t>Fraud</w:t>
            </w:r>
            <w:r>
              <w:rPr>
                <w:spacing w:val="1"/>
              </w:rPr>
              <w:t xml:space="preserve"> </w:t>
            </w:r>
            <w:r>
              <w:t>and Corrupt Practices</w:t>
            </w:r>
            <w:r>
              <w:tab/>
              <w:t>56</w:t>
            </w:r>
          </w:hyperlink>
        </w:p>
        <w:p w14:paraId="2575BF8F" w14:textId="77777777" w:rsidR="001109C2" w:rsidRDefault="00000000">
          <w:pPr>
            <w:pStyle w:val="TOC2"/>
            <w:numPr>
              <w:ilvl w:val="0"/>
              <w:numId w:val="36"/>
            </w:numPr>
            <w:tabs>
              <w:tab w:val="left" w:pos="919"/>
              <w:tab w:val="left" w:pos="920"/>
              <w:tab w:val="right" w:leader="dot" w:pos="9832"/>
            </w:tabs>
          </w:pPr>
          <w:hyperlink w:anchor="_bookmark41" w:history="1">
            <w:r>
              <w:t>Pre-Bid</w:t>
            </w:r>
            <w:r>
              <w:rPr>
                <w:spacing w:val="-1"/>
              </w:rPr>
              <w:t xml:space="preserve"> </w:t>
            </w:r>
            <w:r>
              <w:t>Meeting</w:t>
            </w:r>
            <w:r>
              <w:tab/>
              <w:t>58</w:t>
            </w:r>
          </w:hyperlink>
        </w:p>
        <w:p w14:paraId="2575BF90" w14:textId="77777777" w:rsidR="001109C2" w:rsidRDefault="00000000">
          <w:pPr>
            <w:pStyle w:val="TOC2"/>
            <w:numPr>
              <w:ilvl w:val="0"/>
              <w:numId w:val="36"/>
            </w:numPr>
            <w:tabs>
              <w:tab w:val="left" w:pos="919"/>
              <w:tab w:val="left" w:pos="920"/>
              <w:tab w:val="right" w:leader="dot" w:pos="9832"/>
            </w:tabs>
            <w:spacing w:before="139"/>
          </w:pPr>
          <w:hyperlink w:anchor="_bookmark42" w:history="1">
            <w:r>
              <w:t>Miscellaneous</w:t>
            </w:r>
            <w:r>
              <w:tab/>
              <w:t>59</w:t>
            </w:r>
          </w:hyperlink>
        </w:p>
        <w:p w14:paraId="2575BF91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832"/>
            </w:tabs>
          </w:pPr>
          <w:hyperlink w:anchor="_bookmark43" w:history="1">
            <w:r>
              <w:t>APPENDIX I</w:t>
            </w:r>
            <w:r>
              <w:tab/>
              <w:t>61</w:t>
            </w:r>
          </w:hyperlink>
        </w:p>
        <w:p w14:paraId="2575BF92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832"/>
            </w:tabs>
            <w:spacing w:before="139"/>
          </w:pPr>
          <w:hyperlink w:anchor="_bookmark44" w:history="1">
            <w:r>
              <w:t>APPENDIX II</w:t>
            </w:r>
            <w:r>
              <w:tab/>
              <w:t>69</w:t>
            </w:r>
          </w:hyperlink>
        </w:p>
        <w:p w14:paraId="2575BF93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832"/>
            </w:tabs>
          </w:pPr>
          <w:hyperlink w:anchor="_bookmark45" w:history="1">
            <w:r>
              <w:t>APPENDIX III</w:t>
            </w:r>
            <w:r>
              <w:tab/>
              <w:t>73</w:t>
            </w:r>
          </w:hyperlink>
        </w:p>
        <w:p w14:paraId="2575BF94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832"/>
            </w:tabs>
            <w:spacing w:before="140"/>
          </w:pPr>
          <w:hyperlink w:anchor="_bookmark46" w:history="1">
            <w:r>
              <w:t>APPENDIX IV</w:t>
            </w:r>
            <w:r>
              <w:tab/>
              <w:t>76</w:t>
            </w:r>
          </w:hyperlink>
        </w:p>
        <w:p w14:paraId="2575BF95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832"/>
            </w:tabs>
            <w:spacing w:before="136"/>
          </w:pPr>
          <w:hyperlink w:anchor="_bookmark47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81</w:t>
            </w:r>
          </w:hyperlink>
        </w:p>
        <w:p w14:paraId="2575BF96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832"/>
            </w:tabs>
            <w:spacing w:before="140"/>
          </w:pPr>
          <w:hyperlink w:anchor="_bookmark48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VI</w:t>
            </w:r>
            <w:r>
              <w:tab/>
              <w:t>82</w:t>
            </w:r>
          </w:hyperlink>
        </w:p>
        <w:p w14:paraId="2575BF97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832"/>
            </w:tabs>
            <w:spacing w:before="136"/>
          </w:pPr>
          <w:hyperlink w:anchor="_bookmark49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– VI</w:t>
            </w:r>
            <w:r>
              <w:rPr>
                <w:spacing w:val="-4"/>
              </w:rPr>
              <w:t xml:space="preserve"> </w:t>
            </w:r>
            <w:r>
              <w:t>(A)</w:t>
            </w:r>
            <w:r>
              <w:tab/>
              <w:t>84</w:t>
            </w:r>
          </w:hyperlink>
        </w:p>
        <w:p w14:paraId="2575BF98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832"/>
            </w:tabs>
            <w:spacing w:before="140"/>
          </w:pPr>
          <w:hyperlink w:anchor="_bookmark50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VII</w:t>
            </w:r>
            <w:r>
              <w:tab/>
              <w:t>85</w:t>
            </w:r>
          </w:hyperlink>
        </w:p>
        <w:p w14:paraId="2575BF99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832"/>
            </w:tabs>
          </w:pPr>
          <w:hyperlink w:anchor="_bookmark51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VIII</w:t>
            </w:r>
            <w:r>
              <w:tab/>
              <w:t>88</w:t>
            </w:r>
          </w:hyperlink>
        </w:p>
        <w:p w14:paraId="2575BF9A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1140"/>
              <w:tab w:val="left" w:pos="1141"/>
              <w:tab w:val="right" w:leader="dot" w:pos="9832"/>
            </w:tabs>
            <w:spacing w:before="139"/>
            <w:ind w:left="1140" w:hanging="661"/>
          </w:pPr>
          <w:hyperlink w:anchor="_bookmark52" w:history="1">
            <w:r>
              <w:t>APPENDIX IX</w:t>
            </w:r>
            <w:r>
              <w:tab/>
              <w:t>94</w:t>
            </w:r>
          </w:hyperlink>
        </w:p>
        <w:p w14:paraId="2575BF9B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1140"/>
              <w:tab w:val="left" w:pos="1141"/>
              <w:tab w:val="right" w:leader="dot" w:pos="9832"/>
            </w:tabs>
            <w:ind w:left="1140" w:hanging="661"/>
          </w:pPr>
          <w:hyperlink w:anchor="_bookmark53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tab/>
              <w:t>99</w:t>
            </w:r>
          </w:hyperlink>
        </w:p>
        <w:p w14:paraId="2575BF9C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1140"/>
              <w:tab w:val="left" w:pos="1141"/>
              <w:tab w:val="right" w:leader="dot" w:pos="9832"/>
            </w:tabs>
            <w:spacing w:before="139"/>
            <w:ind w:left="1140" w:hanging="661"/>
          </w:pPr>
          <w:hyperlink w:anchor="_bookmark54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XI</w:t>
            </w:r>
            <w:r>
              <w:tab/>
              <w:t>101</w:t>
            </w:r>
          </w:hyperlink>
        </w:p>
        <w:p w14:paraId="2575BF9D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1140"/>
              <w:tab w:val="left" w:pos="1141"/>
              <w:tab w:val="right" w:leader="dot" w:pos="9832"/>
            </w:tabs>
            <w:ind w:left="1140" w:hanging="661"/>
          </w:pPr>
          <w:hyperlink w:anchor="_bookmark55" w:history="1">
            <w:r>
              <w:t>APPENDIX</w:t>
            </w:r>
            <w:r>
              <w:rPr>
                <w:spacing w:val="-2"/>
              </w:rPr>
              <w:t xml:space="preserve"> </w:t>
            </w:r>
            <w:r>
              <w:t>– XII</w:t>
            </w:r>
            <w:r>
              <w:tab/>
              <w:t>103</w:t>
            </w:r>
          </w:hyperlink>
        </w:p>
        <w:p w14:paraId="2575BF9E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1140"/>
              <w:tab w:val="left" w:pos="1141"/>
              <w:tab w:val="right" w:leader="dot" w:pos="9832"/>
            </w:tabs>
            <w:spacing w:before="139"/>
            <w:ind w:left="1140" w:hanging="661"/>
          </w:pPr>
          <w:hyperlink w:anchor="_bookmark56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XIII</w:t>
            </w:r>
            <w:r>
              <w:tab/>
              <w:t>109</w:t>
            </w:r>
          </w:hyperlink>
        </w:p>
        <w:p w14:paraId="2575BF9F" w14:textId="77777777" w:rsidR="001109C2" w:rsidRDefault="00000000">
          <w:pPr>
            <w:pStyle w:val="TOC2"/>
            <w:numPr>
              <w:ilvl w:val="0"/>
              <w:numId w:val="35"/>
            </w:numPr>
            <w:tabs>
              <w:tab w:val="left" w:pos="1140"/>
              <w:tab w:val="left" w:pos="1141"/>
              <w:tab w:val="right" w:leader="dot" w:pos="9832"/>
            </w:tabs>
            <w:ind w:left="1140" w:hanging="661"/>
          </w:pPr>
          <w:hyperlink w:anchor="_bookmark57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XIV</w:t>
            </w:r>
            <w:r>
              <w:tab/>
              <w:t>113</w:t>
            </w:r>
          </w:hyperlink>
        </w:p>
        <w:p w14:paraId="2575BFA0" w14:textId="77777777" w:rsidR="001109C2" w:rsidRDefault="00000000">
          <w:pPr>
            <w:pStyle w:val="TOC2"/>
            <w:tabs>
              <w:tab w:val="right" w:leader="dot" w:pos="9832"/>
            </w:tabs>
            <w:spacing w:before="139"/>
            <w:ind w:left="480" w:firstLine="0"/>
          </w:pPr>
          <w:hyperlink w:anchor="_bookmark58" w:history="1">
            <w:r>
              <w:t>EXHIBIT I</w:t>
            </w:r>
            <w:r>
              <w:tab/>
              <w:t>115</w:t>
            </w:r>
          </w:hyperlink>
        </w:p>
        <w:p w14:paraId="2575BFA1" w14:textId="77777777" w:rsidR="001109C2" w:rsidRDefault="00000000">
          <w:pPr>
            <w:pStyle w:val="TOC2"/>
            <w:tabs>
              <w:tab w:val="right" w:leader="dot" w:pos="9832"/>
            </w:tabs>
            <w:ind w:left="480" w:firstLine="0"/>
          </w:pPr>
          <w:hyperlink w:anchor="_bookmark59" w:history="1">
            <w:r>
              <w:t>EXHIBIT-2</w:t>
            </w:r>
            <w:r>
              <w:tab/>
              <w:t>116</w:t>
            </w:r>
          </w:hyperlink>
        </w:p>
      </w:sdtContent>
    </w:sdt>
    <w:p w14:paraId="2575BFA2" w14:textId="77777777" w:rsidR="001109C2" w:rsidRDefault="001109C2">
      <w:pPr>
        <w:sectPr w:rsidR="001109C2">
          <w:type w:val="continuous"/>
          <w:pgSz w:w="12240" w:h="15840"/>
          <w:pgMar w:top="1360" w:right="860" w:bottom="1562" w:left="960" w:header="720" w:footer="720" w:gutter="0"/>
          <w:cols w:space="720"/>
        </w:sectPr>
      </w:pPr>
    </w:p>
    <w:p w14:paraId="2575BFA3" w14:textId="77777777" w:rsidR="001109C2" w:rsidRDefault="00000000">
      <w:pPr>
        <w:spacing w:before="179"/>
        <w:ind w:left="906" w:right="1003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SCHEDULE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KEY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DATES</w:t>
      </w:r>
    </w:p>
    <w:p w14:paraId="2575BFA4" w14:textId="77777777" w:rsidR="001109C2" w:rsidRDefault="001109C2">
      <w:pPr>
        <w:pStyle w:val="BodyText"/>
        <w:rPr>
          <w:b/>
          <w:sz w:val="12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30"/>
        <w:gridCol w:w="289"/>
        <w:gridCol w:w="1301"/>
        <w:gridCol w:w="716"/>
        <w:gridCol w:w="2024"/>
        <w:gridCol w:w="3622"/>
      </w:tblGrid>
      <w:tr w:rsidR="001109C2" w14:paraId="2575BFA7" w14:textId="77777777">
        <w:trPr>
          <w:trHeight w:val="414"/>
        </w:trPr>
        <w:tc>
          <w:tcPr>
            <w:tcW w:w="3204" w:type="dxa"/>
            <w:gridSpan w:val="4"/>
          </w:tcPr>
          <w:p w14:paraId="2575BFA5" w14:textId="77777777" w:rsidR="001109C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6362" w:type="dxa"/>
            <w:gridSpan w:val="3"/>
          </w:tcPr>
          <w:p w14:paraId="2575BFA6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BFAB" w14:textId="77777777">
        <w:trPr>
          <w:trHeight w:val="2484"/>
        </w:trPr>
        <w:tc>
          <w:tcPr>
            <w:tcW w:w="3204" w:type="dxa"/>
            <w:gridSpan w:val="4"/>
          </w:tcPr>
          <w:p w14:paraId="2575BFA8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(NIT)</w:t>
            </w:r>
          </w:p>
        </w:tc>
        <w:tc>
          <w:tcPr>
            <w:tcW w:w="6362" w:type="dxa"/>
            <w:gridSpan w:val="3"/>
          </w:tcPr>
          <w:p w14:paraId="2575BFA9" w14:textId="77777777" w:rsidR="001109C2" w:rsidRDefault="0000000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Collection &amp; Transportation of Solid Waste, Street Sweeping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Horticulture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 and Collection &amp; Storage of Domestic Hazardous Waste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the Zones No 11, 12, 14 &amp; 15 (Package-II) to the Designated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Facility/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Dump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Site/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Depositing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Centers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</w:p>
          <w:p w14:paraId="2575BFAA" w14:textId="77777777" w:rsidR="001109C2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Chennai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</w:tr>
      <w:tr w:rsidR="001109C2" w14:paraId="2575BFAF" w14:textId="77777777">
        <w:trPr>
          <w:trHeight w:val="827"/>
        </w:trPr>
        <w:tc>
          <w:tcPr>
            <w:tcW w:w="3204" w:type="dxa"/>
            <w:gridSpan w:val="4"/>
          </w:tcPr>
          <w:p w14:paraId="2575BFAC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Purchase/download</w:t>
            </w:r>
          </w:p>
          <w:p w14:paraId="2575BFAD" w14:textId="77777777" w:rsidR="001109C2" w:rsidRDefault="00000000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RFP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6362" w:type="dxa"/>
            <w:gridSpan w:val="3"/>
          </w:tcPr>
          <w:p w14:paraId="2575BFAE" w14:textId="77777777" w:rsidR="001109C2" w:rsidRDefault="00000000">
            <w:pPr>
              <w:pStyle w:val="TableParagraph"/>
              <w:spacing w:before="207"/>
              <w:ind w:left="2236" w:right="2109"/>
              <w:jc w:val="center"/>
              <w:rPr>
                <w:sz w:val="24"/>
              </w:rPr>
            </w:pPr>
            <w:r>
              <w:rPr>
                <w:sz w:val="24"/>
              </w:rPr>
              <w:t>21/06/2019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onwards</w:t>
            </w:r>
          </w:p>
        </w:tc>
      </w:tr>
      <w:tr w:rsidR="001109C2" w14:paraId="2575BFB8" w14:textId="77777777">
        <w:trPr>
          <w:trHeight w:val="1242"/>
        </w:trPr>
        <w:tc>
          <w:tcPr>
            <w:tcW w:w="1284" w:type="dxa"/>
            <w:tcBorders>
              <w:right w:val="nil"/>
            </w:tcBorders>
          </w:tcPr>
          <w:p w14:paraId="2575BFB0" w14:textId="77777777" w:rsidR="001109C2" w:rsidRDefault="00000000">
            <w:pPr>
              <w:pStyle w:val="TableParagraph"/>
              <w:spacing w:before="1"/>
              <w:ind w:left="10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Submission</w:t>
            </w:r>
          </w:p>
          <w:p w14:paraId="2575BFB1" w14:textId="77777777" w:rsidR="001109C2" w:rsidRDefault="00000000">
            <w:pPr>
              <w:pStyle w:val="TableParagraph"/>
              <w:spacing w:before="3" w:line="410" w:lineRule="atLeast"/>
              <w:ind w:left="107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Queries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Bidders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2575BFB2" w14:textId="77777777" w:rsidR="001109C2" w:rsidRDefault="001109C2">
            <w:pPr>
              <w:pStyle w:val="TableParagraph"/>
              <w:rPr>
                <w:b/>
                <w:sz w:val="36"/>
              </w:rPr>
            </w:pPr>
          </w:p>
          <w:p w14:paraId="2575BFB3" w14:textId="77777777" w:rsidR="001109C2" w:rsidRDefault="00000000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14:paraId="2575BFB4" w14:textId="77777777" w:rsidR="001109C2" w:rsidRDefault="00000000">
            <w:pPr>
              <w:pStyle w:val="TableParagraph"/>
              <w:spacing w:before="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301" w:type="dxa"/>
            <w:tcBorders>
              <w:left w:val="nil"/>
            </w:tcBorders>
          </w:tcPr>
          <w:p w14:paraId="2575BFB5" w14:textId="77777777" w:rsidR="001109C2" w:rsidRDefault="00000000">
            <w:pPr>
              <w:pStyle w:val="TableParagraph"/>
              <w:spacing w:before="1" w:line="360" w:lineRule="auto"/>
              <w:ind w:left="20" w:right="82" w:firstLine="373"/>
              <w:rPr>
                <w:b/>
                <w:sz w:val="24"/>
              </w:rPr>
            </w:pPr>
            <w:r>
              <w:rPr>
                <w:b/>
                <w:sz w:val="24"/>
              </w:rPr>
              <w:t>Pre-Bid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prospective</w:t>
            </w:r>
          </w:p>
        </w:tc>
        <w:tc>
          <w:tcPr>
            <w:tcW w:w="6362" w:type="dxa"/>
            <w:gridSpan w:val="3"/>
          </w:tcPr>
          <w:p w14:paraId="2575BFB6" w14:textId="77777777" w:rsidR="001109C2" w:rsidRDefault="001109C2">
            <w:pPr>
              <w:pStyle w:val="TableParagraph"/>
              <w:rPr>
                <w:b/>
                <w:sz w:val="36"/>
              </w:rPr>
            </w:pPr>
          </w:p>
          <w:p w14:paraId="2575BFB7" w14:textId="77777777" w:rsidR="001109C2" w:rsidRDefault="00000000">
            <w:pPr>
              <w:pStyle w:val="TableParagraph"/>
              <w:ind w:left="2118" w:right="2109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1109C2" w14:paraId="2575BFBC" w14:textId="77777777">
        <w:trPr>
          <w:trHeight w:val="827"/>
        </w:trPr>
        <w:tc>
          <w:tcPr>
            <w:tcW w:w="3204" w:type="dxa"/>
            <w:gridSpan w:val="4"/>
          </w:tcPr>
          <w:p w14:paraId="2575BFB9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Pre-Bid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2575BFBA" w14:textId="77777777" w:rsidR="001109C2" w:rsidRDefault="00000000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</w:p>
        </w:tc>
        <w:tc>
          <w:tcPr>
            <w:tcW w:w="6362" w:type="dxa"/>
            <w:gridSpan w:val="3"/>
          </w:tcPr>
          <w:p w14:paraId="2575BFBB" w14:textId="77777777" w:rsidR="001109C2" w:rsidRDefault="00000000">
            <w:pPr>
              <w:pStyle w:val="TableParagraph"/>
              <w:spacing w:before="205"/>
              <w:ind w:left="2118" w:right="2109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1109C2" w14:paraId="2575BFC0" w14:textId="77777777">
        <w:trPr>
          <w:trHeight w:val="828"/>
        </w:trPr>
        <w:tc>
          <w:tcPr>
            <w:tcW w:w="3204" w:type="dxa"/>
            <w:gridSpan w:val="4"/>
          </w:tcPr>
          <w:p w14:paraId="2575BFBD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Pre-Bid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</w:p>
          <w:p w14:paraId="2575BFBE" w14:textId="77777777" w:rsidR="001109C2" w:rsidRDefault="00000000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Clarifications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</w:p>
        </w:tc>
        <w:tc>
          <w:tcPr>
            <w:tcW w:w="6362" w:type="dxa"/>
            <w:gridSpan w:val="3"/>
          </w:tcPr>
          <w:p w14:paraId="2575BFBF" w14:textId="77777777" w:rsidR="001109C2" w:rsidRDefault="00000000">
            <w:pPr>
              <w:pStyle w:val="TableParagraph"/>
              <w:spacing w:before="208"/>
              <w:ind w:left="2118" w:right="2109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1109C2" w14:paraId="2575BFC6" w14:textId="77777777">
        <w:trPr>
          <w:trHeight w:val="827"/>
        </w:trPr>
        <w:tc>
          <w:tcPr>
            <w:tcW w:w="3204" w:type="dxa"/>
            <w:gridSpan w:val="4"/>
          </w:tcPr>
          <w:p w14:paraId="2575BFC1" w14:textId="77777777" w:rsidR="001109C2" w:rsidRDefault="00000000">
            <w:pPr>
              <w:pStyle w:val="TableParagraph"/>
              <w:tabs>
                <w:tab w:val="left" w:pos="788"/>
                <w:tab w:val="left" w:pos="1520"/>
                <w:tab w:val="left" w:pos="2319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  <w:r>
              <w:rPr>
                <w:b/>
                <w:sz w:val="24"/>
              </w:rPr>
              <w:tab/>
              <w:t>Due</w:t>
            </w:r>
            <w:r>
              <w:rPr>
                <w:b/>
                <w:sz w:val="24"/>
              </w:rPr>
              <w:tab/>
              <w:t>Date</w:t>
            </w:r>
            <w:r>
              <w:rPr>
                <w:b/>
                <w:sz w:val="24"/>
              </w:rPr>
              <w:tab/>
              <w:t>(Online</w:t>
            </w:r>
          </w:p>
          <w:p w14:paraId="2575BFC2" w14:textId="77777777" w:rsidR="001109C2" w:rsidRDefault="00000000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submission)</w:t>
            </w:r>
          </w:p>
        </w:tc>
        <w:tc>
          <w:tcPr>
            <w:tcW w:w="716" w:type="dxa"/>
            <w:tcBorders>
              <w:right w:val="nil"/>
            </w:tcBorders>
          </w:tcPr>
          <w:p w14:paraId="2575BFC3" w14:textId="77777777" w:rsidR="001109C2" w:rsidRDefault="00000000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14:paraId="2575BFC4" w14:textId="77777777" w:rsidR="001109C2" w:rsidRDefault="00000000">
            <w:pPr>
              <w:pStyle w:val="TableParagraph"/>
              <w:spacing w:before="207"/>
              <w:ind w:left="95"/>
              <w:rPr>
                <w:sz w:val="24"/>
              </w:rPr>
            </w:pPr>
            <w:r>
              <w:rPr>
                <w:sz w:val="24"/>
              </w:rPr>
              <w:t>17/07/2019</w:t>
            </w:r>
          </w:p>
        </w:tc>
        <w:tc>
          <w:tcPr>
            <w:tcW w:w="3622" w:type="dxa"/>
            <w:tcBorders>
              <w:left w:val="nil"/>
            </w:tcBorders>
          </w:tcPr>
          <w:p w14:paraId="2575BFC5" w14:textId="77777777" w:rsidR="001109C2" w:rsidRDefault="00000000">
            <w:pPr>
              <w:pStyle w:val="TableParagraph"/>
              <w:spacing w:before="207"/>
              <w:ind w:left="846"/>
              <w:rPr>
                <w:sz w:val="24"/>
              </w:rPr>
            </w:pPr>
            <w:r>
              <w:rPr>
                <w:sz w:val="24"/>
              </w:rPr>
              <w:t>Time: 3.00 pm</w:t>
            </w:r>
          </w:p>
        </w:tc>
      </w:tr>
      <w:tr w:rsidR="001109C2" w14:paraId="2575BFC9" w14:textId="77777777">
        <w:trPr>
          <w:trHeight w:val="414"/>
        </w:trPr>
        <w:tc>
          <w:tcPr>
            <w:tcW w:w="3204" w:type="dxa"/>
            <w:gridSpan w:val="4"/>
          </w:tcPr>
          <w:p w14:paraId="2575BFC7" w14:textId="77777777" w:rsidR="001109C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Opening 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6362" w:type="dxa"/>
            <w:gridSpan w:val="3"/>
          </w:tcPr>
          <w:p w14:paraId="2575BFC8" w14:textId="77777777" w:rsidR="001109C2" w:rsidRDefault="00000000">
            <w:pPr>
              <w:pStyle w:val="TableParagraph"/>
              <w:tabs>
                <w:tab w:val="left" w:pos="3641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18 /07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/2019</w:t>
            </w:r>
            <w:r>
              <w:rPr>
                <w:sz w:val="24"/>
              </w:rPr>
              <w:tab/>
              <w:t>Time: 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1109C2" w14:paraId="2575BFCF" w14:textId="77777777">
        <w:trPr>
          <w:trHeight w:val="1656"/>
        </w:trPr>
        <w:tc>
          <w:tcPr>
            <w:tcW w:w="3204" w:type="dxa"/>
            <w:gridSpan w:val="4"/>
          </w:tcPr>
          <w:p w14:paraId="2575BFCA" w14:textId="77777777" w:rsidR="001109C2" w:rsidRDefault="001109C2">
            <w:pPr>
              <w:pStyle w:val="TableParagraph"/>
              <w:rPr>
                <w:b/>
                <w:sz w:val="26"/>
              </w:rPr>
            </w:pPr>
          </w:p>
          <w:p w14:paraId="2575BFCB" w14:textId="77777777" w:rsidR="001109C2" w:rsidRDefault="001109C2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575BFCC" w14:textId="77777777" w:rsidR="001109C2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</w:p>
        </w:tc>
        <w:tc>
          <w:tcPr>
            <w:tcW w:w="6362" w:type="dxa"/>
            <w:gridSpan w:val="3"/>
          </w:tcPr>
          <w:p w14:paraId="2575BFCD" w14:textId="77777777" w:rsidR="001109C2" w:rsidRDefault="00000000">
            <w:pPr>
              <w:pStyle w:val="TableParagraph"/>
              <w:spacing w:line="360" w:lineRule="auto"/>
              <w:ind w:left="108" w:right="2504"/>
              <w:jc w:val="both"/>
              <w:rPr>
                <w:sz w:val="24"/>
              </w:rPr>
            </w:pPr>
            <w:r>
              <w:rPr>
                <w:sz w:val="24"/>
              </w:rPr>
              <w:t>Office of the Superintending Engineer,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Solid Waste Management Department,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 Corporation,</w:t>
            </w:r>
          </w:p>
          <w:p w14:paraId="2575BFCE" w14:textId="77777777" w:rsidR="001109C2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Ripon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Chennai-600003.</w:t>
            </w:r>
          </w:p>
        </w:tc>
      </w:tr>
      <w:tr w:rsidR="001109C2" w14:paraId="2575BFD2" w14:textId="77777777">
        <w:trPr>
          <w:trHeight w:val="414"/>
        </w:trPr>
        <w:tc>
          <w:tcPr>
            <w:tcW w:w="3204" w:type="dxa"/>
            <w:gridSpan w:val="4"/>
          </w:tcPr>
          <w:p w14:paraId="2575BFD0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Technical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 Opening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6362" w:type="dxa"/>
            <w:gridSpan w:val="3"/>
          </w:tcPr>
          <w:p w14:paraId="2575BFD1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BFD5" w14:textId="77777777">
        <w:trPr>
          <w:trHeight w:val="412"/>
        </w:trPr>
        <w:tc>
          <w:tcPr>
            <w:tcW w:w="3204" w:type="dxa"/>
            <w:gridSpan w:val="4"/>
          </w:tcPr>
          <w:p w14:paraId="2575BFD3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 Validity</w:t>
            </w:r>
          </w:p>
        </w:tc>
        <w:tc>
          <w:tcPr>
            <w:tcW w:w="6362" w:type="dxa"/>
            <w:gridSpan w:val="3"/>
          </w:tcPr>
          <w:p w14:paraId="2575BFD4" w14:textId="77777777" w:rsidR="001109C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(Hundred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twenty Days)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Bid-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  <w:tr w:rsidR="001109C2" w14:paraId="2575BFD8" w14:textId="77777777">
        <w:trPr>
          <w:trHeight w:val="414"/>
        </w:trPr>
        <w:tc>
          <w:tcPr>
            <w:tcW w:w="3204" w:type="dxa"/>
            <w:gridSpan w:val="4"/>
          </w:tcPr>
          <w:p w14:paraId="2575BFD6" w14:textId="77777777" w:rsidR="001109C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6362" w:type="dxa"/>
            <w:gridSpan w:val="3"/>
          </w:tcPr>
          <w:p w14:paraId="2575BFD7" w14:textId="77777777" w:rsidR="001109C2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</w:p>
        </w:tc>
      </w:tr>
      <w:tr w:rsidR="001109C2" w14:paraId="2575BFDD" w14:textId="77777777">
        <w:trPr>
          <w:trHeight w:val="1242"/>
        </w:trPr>
        <w:tc>
          <w:tcPr>
            <w:tcW w:w="3204" w:type="dxa"/>
            <w:gridSpan w:val="4"/>
          </w:tcPr>
          <w:p w14:paraId="2575BFD9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  <w:p w14:paraId="2575BFDA" w14:textId="77777777" w:rsidR="001109C2" w:rsidRDefault="00000000">
            <w:pPr>
              <w:pStyle w:val="TableParagraph"/>
              <w:spacing w:before="5" w:line="410" w:lineRule="atLeast"/>
              <w:ind w:left="10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(Place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receipt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hard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copy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submission)</w:t>
            </w:r>
          </w:p>
        </w:tc>
        <w:tc>
          <w:tcPr>
            <w:tcW w:w="6362" w:type="dxa"/>
            <w:gridSpan w:val="3"/>
          </w:tcPr>
          <w:p w14:paraId="2575BFDB" w14:textId="77777777" w:rsidR="001109C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Superintending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Engineer,</w:t>
            </w:r>
          </w:p>
          <w:p w14:paraId="2575BFDC" w14:textId="77777777" w:rsidR="001109C2" w:rsidRDefault="00000000">
            <w:pPr>
              <w:pStyle w:val="TableParagraph"/>
              <w:spacing w:before="5" w:line="410" w:lineRule="atLeast"/>
              <w:ind w:left="108" w:right="2511"/>
              <w:rPr>
                <w:sz w:val="24"/>
              </w:rPr>
            </w:pPr>
            <w:r>
              <w:rPr>
                <w:sz w:val="24"/>
              </w:rPr>
              <w:t>Solid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 Corporation,</w:t>
            </w:r>
          </w:p>
        </w:tc>
      </w:tr>
    </w:tbl>
    <w:p w14:paraId="2575BFDE" w14:textId="77777777" w:rsidR="001109C2" w:rsidRDefault="001109C2">
      <w:pPr>
        <w:spacing w:line="410" w:lineRule="atLeast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6364"/>
      </w:tblGrid>
      <w:tr w:rsidR="001109C2" w14:paraId="2575BFE4" w14:textId="77777777">
        <w:trPr>
          <w:trHeight w:val="1655"/>
        </w:trPr>
        <w:tc>
          <w:tcPr>
            <w:tcW w:w="3205" w:type="dxa"/>
          </w:tcPr>
          <w:p w14:paraId="2575BFDF" w14:textId="77777777" w:rsidR="001109C2" w:rsidRDefault="001109C2">
            <w:pPr>
              <w:pStyle w:val="TableParagraph"/>
              <w:rPr>
                <w:b/>
                <w:sz w:val="36"/>
              </w:rPr>
            </w:pPr>
          </w:p>
          <w:p w14:paraId="2575BFE0" w14:textId="77777777" w:rsidR="001109C2" w:rsidRDefault="00000000">
            <w:pPr>
              <w:pStyle w:val="TableParagraph"/>
              <w:spacing w:line="360" w:lineRule="auto"/>
              <w:ind w:left="2327" w:right="109" w:hanging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Contact: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mail:</w:t>
            </w:r>
          </w:p>
        </w:tc>
        <w:tc>
          <w:tcPr>
            <w:tcW w:w="6364" w:type="dxa"/>
          </w:tcPr>
          <w:p w14:paraId="2575BFE1" w14:textId="77777777" w:rsidR="001109C2" w:rsidRDefault="00000000">
            <w:pPr>
              <w:pStyle w:val="TableParagraph"/>
              <w:spacing w:line="360" w:lineRule="auto"/>
              <w:ind w:left="107" w:right="2977"/>
              <w:rPr>
                <w:sz w:val="24"/>
              </w:rPr>
            </w:pPr>
            <w:r>
              <w:rPr>
                <w:sz w:val="24"/>
              </w:rPr>
              <w:t>Ripon Building, Chennai-600003.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044-25619228/25303839</w:t>
            </w:r>
          </w:p>
          <w:p w14:paraId="2575BFE2" w14:textId="77777777" w:rsidR="001109C2" w:rsidRDefault="00000000">
            <w:pPr>
              <w:pStyle w:val="TableParagraph"/>
              <w:ind w:left="107"/>
              <w:rPr>
                <w:sz w:val="24"/>
              </w:rPr>
            </w:pPr>
            <w:hyperlink r:id="rId9">
              <w:r>
                <w:rPr>
                  <w:sz w:val="24"/>
                  <w:u w:val="single"/>
                </w:rPr>
                <w:t>seswm@chennaicorporation.gov.in</w:t>
              </w:r>
            </w:hyperlink>
          </w:p>
          <w:p w14:paraId="2575BFE3" w14:textId="77777777" w:rsidR="001109C2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hyperlink r:id="rId10">
              <w:r>
                <w:rPr>
                  <w:sz w:val="24"/>
                  <w:u w:val="single"/>
                </w:rPr>
                <w:t>solidwastecorp2@gmail.com</w:t>
              </w:r>
            </w:hyperlink>
          </w:p>
        </w:tc>
      </w:tr>
      <w:tr w:rsidR="001109C2" w14:paraId="2575BFE8" w14:textId="77777777">
        <w:trPr>
          <w:trHeight w:val="2071"/>
        </w:trPr>
        <w:tc>
          <w:tcPr>
            <w:tcW w:w="3205" w:type="dxa"/>
          </w:tcPr>
          <w:p w14:paraId="2575BFE5" w14:textId="77777777" w:rsidR="001109C2" w:rsidRDefault="00000000">
            <w:pPr>
              <w:pStyle w:val="TableParagraph"/>
              <w:tabs>
                <w:tab w:val="left" w:pos="889"/>
                <w:tab w:val="left" w:pos="1405"/>
                <w:tab w:val="left" w:pos="2468"/>
              </w:tabs>
              <w:spacing w:line="360" w:lineRule="auto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Tender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(RFP)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</w:p>
        </w:tc>
        <w:tc>
          <w:tcPr>
            <w:tcW w:w="6364" w:type="dxa"/>
          </w:tcPr>
          <w:p w14:paraId="2575BFE6" w14:textId="77777777" w:rsidR="001109C2" w:rsidRDefault="00000000">
            <w:pPr>
              <w:pStyle w:val="TableParagraph"/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The cost of tender documents is INR.300000.00 (Rupees Three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Lakhs Only) plus 12% (Twelve percent) GST, which is non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refundable and shall be paid through Demand Draft in favour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Commissioner,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14:paraId="2575BFE7" w14:textId="77777777" w:rsidR="001109C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Chennai</w:t>
            </w:r>
          </w:p>
        </w:tc>
      </w:tr>
      <w:tr w:rsidR="001109C2" w14:paraId="2575BFEC" w14:textId="77777777">
        <w:trPr>
          <w:trHeight w:val="4552"/>
        </w:trPr>
        <w:tc>
          <w:tcPr>
            <w:tcW w:w="3205" w:type="dxa"/>
          </w:tcPr>
          <w:p w14:paraId="2575BFE9" w14:textId="77777777" w:rsidR="001109C2" w:rsidRDefault="00000000">
            <w:pPr>
              <w:pStyle w:val="TableParagraph"/>
              <w:spacing w:line="360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Earnest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Deposit/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6364" w:type="dxa"/>
          </w:tcPr>
          <w:p w14:paraId="2575BFEA" w14:textId="77777777" w:rsidR="001109C2" w:rsidRDefault="00000000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Security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Rs: 3.01 (Rupees Three point Zero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One) crores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refundable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(One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Fifty)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Bid Due Date, in the form of a Demand Draft or 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(FDR)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Scheduled/Nationalized Bank in India drawn in favour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(GCC)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payable at Chennai, Tamil Nadu, India and the validity 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demand draft or FDR should be of 150 (one hundred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fifty) days and for Bank Guarantee (BG)the validity should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(one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fifty)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</w:p>
          <w:p w14:paraId="2575BFEB" w14:textId="77777777" w:rsidR="001109C2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period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(thirty)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1109C2" w14:paraId="2575BFEF" w14:textId="77777777">
        <w:trPr>
          <w:trHeight w:val="414"/>
        </w:trPr>
        <w:tc>
          <w:tcPr>
            <w:tcW w:w="3205" w:type="dxa"/>
          </w:tcPr>
          <w:p w14:paraId="2575BFED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Copy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</w:tc>
        <w:tc>
          <w:tcPr>
            <w:tcW w:w="6364" w:type="dxa"/>
          </w:tcPr>
          <w:p w14:paraId="2575BFEE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 sub-Article 2.11.2</w:t>
            </w:r>
          </w:p>
        </w:tc>
      </w:tr>
      <w:tr w:rsidR="001109C2" w14:paraId="2575BFF3" w14:textId="77777777">
        <w:trPr>
          <w:trHeight w:val="1656"/>
        </w:trPr>
        <w:tc>
          <w:tcPr>
            <w:tcW w:w="3205" w:type="dxa"/>
          </w:tcPr>
          <w:p w14:paraId="2575BFF0" w14:textId="77777777" w:rsidR="001109C2" w:rsidRDefault="00000000">
            <w:pPr>
              <w:pStyle w:val="TableParagraph"/>
              <w:spacing w:line="360" w:lineRule="auto"/>
              <w:ind w:left="10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Bidders barred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bidding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 tender</w:t>
            </w:r>
          </w:p>
        </w:tc>
        <w:tc>
          <w:tcPr>
            <w:tcW w:w="6364" w:type="dxa"/>
          </w:tcPr>
          <w:p w14:paraId="2575BFF1" w14:textId="77777777" w:rsidR="001109C2" w:rsidRDefault="00000000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Consortium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debarred, blacklisted, by GoI, GoTN, PSUs, or whose contracts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terminated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ineligible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2575BFF2" w14:textId="77777777" w:rsidR="001109C2" w:rsidRDefault="0000000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</w:tbl>
    <w:p w14:paraId="2575BFF4" w14:textId="77777777" w:rsidR="001109C2" w:rsidRDefault="00000000">
      <w:pPr>
        <w:spacing w:line="187" w:lineRule="exact"/>
        <w:ind w:left="480"/>
        <w:rPr>
          <w:rFonts w:ascii="Cambria"/>
          <w:b/>
          <w:sz w:val="16"/>
        </w:rPr>
      </w:pPr>
      <w:r>
        <w:rPr>
          <w:rFonts w:ascii="Cambria"/>
          <w:b/>
          <w:sz w:val="16"/>
        </w:rPr>
        <w:t>Note:</w:t>
      </w:r>
    </w:p>
    <w:p w14:paraId="2575BFF5" w14:textId="77777777" w:rsidR="001109C2" w:rsidRDefault="00000000">
      <w:pPr>
        <w:pStyle w:val="ListParagraph"/>
        <w:numPr>
          <w:ilvl w:val="1"/>
          <w:numId w:val="35"/>
        </w:numPr>
        <w:tabs>
          <w:tab w:val="left" w:pos="1200"/>
          <w:tab w:val="left" w:pos="1201"/>
        </w:tabs>
        <w:ind w:hanging="361"/>
        <w:rPr>
          <w:rFonts w:ascii="Cambria"/>
          <w:sz w:val="16"/>
        </w:rPr>
      </w:pPr>
      <w:r>
        <w:rPr>
          <w:rFonts w:ascii="Cambria"/>
          <w:sz w:val="16"/>
        </w:rPr>
        <w:t>If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the Bid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Due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Date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happens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to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be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Public Holiday,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then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Bid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will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be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opened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on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the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next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working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day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at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the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same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venue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and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time</w:t>
      </w:r>
    </w:p>
    <w:p w14:paraId="2575BFF6" w14:textId="77777777" w:rsidR="001109C2" w:rsidRDefault="00000000">
      <w:pPr>
        <w:pStyle w:val="ListParagraph"/>
        <w:numPr>
          <w:ilvl w:val="1"/>
          <w:numId w:val="35"/>
        </w:numPr>
        <w:tabs>
          <w:tab w:val="left" w:pos="1201"/>
        </w:tabs>
        <w:spacing w:before="95"/>
        <w:ind w:hanging="361"/>
        <w:jc w:val="both"/>
        <w:rPr>
          <w:rFonts w:ascii="Cambria"/>
          <w:sz w:val="16"/>
        </w:rPr>
      </w:pPr>
      <w:r>
        <w:rPr>
          <w:rFonts w:ascii="Cambria"/>
          <w:sz w:val="16"/>
        </w:rPr>
        <w:t>Appendix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IX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(Financial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Bid)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to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be uploaded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online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only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and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no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hard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copy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to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be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submitted</w:t>
      </w:r>
    </w:p>
    <w:p w14:paraId="2575BFF7" w14:textId="77777777" w:rsidR="001109C2" w:rsidRDefault="00000000">
      <w:pPr>
        <w:pStyle w:val="ListParagraph"/>
        <w:numPr>
          <w:ilvl w:val="1"/>
          <w:numId w:val="35"/>
        </w:numPr>
        <w:tabs>
          <w:tab w:val="left" w:pos="1201"/>
        </w:tabs>
        <w:spacing w:before="93" w:line="360" w:lineRule="auto"/>
        <w:ind w:right="574"/>
        <w:jc w:val="both"/>
        <w:rPr>
          <w:rFonts w:ascii="Cambria"/>
          <w:sz w:val="16"/>
        </w:rPr>
      </w:pPr>
      <w:r>
        <w:rPr>
          <w:rFonts w:ascii="Cambria"/>
          <w:sz w:val="16"/>
        </w:rPr>
        <w:t>Appendix I to XIV to be uploaded in online only (less than 40 MB), the supportive documents for all the said appendix and also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other documents required as per tender to be submitted to the Tender Inviting Authority within stipulated date and time as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hard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copy.</w:t>
      </w:r>
    </w:p>
    <w:p w14:paraId="2575BFF8" w14:textId="77777777" w:rsidR="001109C2" w:rsidRDefault="001109C2">
      <w:pPr>
        <w:spacing w:line="360" w:lineRule="auto"/>
        <w:jc w:val="both"/>
        <w:rPr>
          <w:rFonts w:ascii="Cambria"/>
          <w:sz w:val="16"/>
        </w:rPr>
        <w:sectPr w:rsidR="001109C2">
          <w:pgSz w:w="12240" w:h="15840"/>
          <w:pgMar w:top="1440" w:right="860" w:bottom="1080" w:left="960" w:header="0" w:footer="805" w:gutter="0"/>
          <w:cols w:space="720"/>
        </w:sectPr>
      </w:pPr>
    </w:p>
    <w:p w14:paraId="2575BFF9" w14:textId="77777777" w:rsidR="001109C2" w:rsidRDefault="00000000">
      <w:pPr>
        <w:spacing w:before="179"/>
        <w:ind w:left="908" w:right="100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CONTENTS</w:t>
      </w:r>
    </w:p>
    <w:p w14:paraId="2575BFFA" w14:textId="77777777" w:rsidR="001109C2" w:rsidRDefault="001109C2">
      <w:pPr>
        <w:pStyle w:val="BodyText"/>
        <w:rPr>
          <w:b/>
          <w:sz w:val="20"/>
        </w:rPr>
      </w:pPr>
    </w:p>
    <w:p w14:paraId="2575BFFB" w14:textId="77777777" w:rsidR="001109C2" w:rsidRDefault="001109C2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7398"/>
      </w:tblGrid>
      <w:tr w:rsidR="001109C2" w14:paraId="2575BFFE" w14:textId="77777777">
        <w:trPr>
          <w:trHeight w:val="414"/>
        </w:trPr>
        <w:tc>
          <w:tcPr>
            <w:tcW w:w="1711" w:type="dxa"/>
          </w:tcPr>
          <w:p w14:paraId="2575BFFC" w14:textId="77777777" w:rsidR="001109C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98" w:type="dxa"/>
          </w:tcPr>
          <w:p w14:paraId="2575BFFD" w14:textId="77777777" w:rsidR="001109C2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BIDDERS</w:t>
            </w:r>
          </w:p>
        </w:tc>
      </w:tr>
      <w:tr w:rsidR="001109C2" w14:paraId="2575C001" w14:textId="77777777">
        <w:trPr>
          <w:trHeight w:val="414"/>
        </w:trPr>
        <w:tc>
          <w:tcPr>
            <w:tcW w:w="1711" w:type="dxa"/>
          </w:tcPr>
          <w:p w14:paraId="2575BFFF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398" w:type="dxa"/>
          </w:tcPr>
          <w:p w14:paraId="2575C000" w14:textId="77777777" w:rsidR="001109C2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DRAFT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CONCESSION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AGREEMENT</w:t>
            </w:r>
          </w:p>
        </w:tc>
      </w:tr>
      <w:tr w:rsidR="001109C2" w14:paraId="2575C004" w14:textId="77777777">
        <w:trPr>
          <w:trHeight w:val="414"/>
        </w:trPr>
        <w:tc>
          <w:tcPr>
            <w:tcW w:w="1711" w:type="dxa"/>
          </w:tcPr>
          <w:p w14:paraId="2575C002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98" w:type="dxa"/>
          </w:tcPr>
          <w:p w14:paraId="2575C003" w14:textId="77777777" w:rsidR="001109C2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MEMORANDUM</w:t>
            </w:r>
          </w:p>
        </w:tc>
      </w:tr>
    </w:tbl>
    <w:p w14:paraId="2575C005" w14:textId="77777777" w:rsidR="001109C2" w:rsidRDefault="001109C2">
      <w:pPr>
        <w:pStyle w:val="BodyText"/>
        <w:spacing w:before="9"/>
        <w:rPr>
          <w:b/>
          <w:sz w:val="20"/>
        </w:rPr>
      </w:pPr>
    </w:p>
    <w:p w14:paraId="2575C006" w14:textId="77777777" w:rsidR="001109C2" w:rsidRDefault="00000000">
      <w:pPr>
        <w:ind w:left="903" w:right="1003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t>LIST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24"/>
          <w:sz w:val="24"/>
          <w:u w:val="thick"/>
        </w:rPr>
        <w:t xml:space="preserve"> </w:t>
      </w:r>
      <w:r>
        <w:rPr>
          <w:b/>
          <w:sz w:val="24"/>
          <w:u w:val="thick"/>
        </w:rPr>
        <w:t>APPENDICES</w:t>
      </w:r>
    </w:p>
    <w:p w14:paraId="2575C007" w14:textId="77777777" w:rsidR="001109C2" w:rsidRDefault="001109C2">
      <w:pPr>
        <w:pStyle w:val="BodyText"/>
        <w:rPr>
          <w:b/>
          <w:sz w:val="20"/>
        </w:rPr>
      </w:pPr>
    </w:p>
    <w:p w14:paraId="2575C008" w14:textId="77777777" w:rsidR="001109C2" w:rsidRDefault="001109C2"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7557"/>
      </w:tblGrid>
      <w:tr w:rsidR="001109C2" w14:paraId="2575C00B" w14:textId="77777777">
        <w:trPr>
          <w:trHeight w:val="415"/>
        </w:trPr>
        <w:tc>
          <w:tcPr>
            <w:tcW w:w="1433" w:type="dxa"/>
          </w:tcPr>
          <w:p w14:paraId="2575C009" w14:textId="77777777" w:rsidR="001109C2" w:rsidRDefault="00000000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557" w:type="dxa"/>
          </w:tcPr>
          <w:p w14:paraId="2575C00A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LETTER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COMPRISING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</w:tr>
      <w:tr w:rsidR="001109C2" w14:paraId="2575C00E" w14:textId="77777777">
        <w:trPr>
          <w:trHeight w:val="412"/>
        </w:trPr>
        <w:tc>
          <w:tcPr>
            <w:tcW w:w="1433" w:type="dxa"/>
          </w:tcPr>
          <w:p w14:paraId="2575C00C" w14:textId="77777777" w:rsidR="001109C2" w:rsidRDefault="00000000">
            <w:pPr>
              <w:pStyle w:val="TableParagraph"/>
              <w:spacing w:line="275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557" w:type="dxa"/>
          </w:tcPr>
          <w:p w14:paraId="2575C00D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BIDDER</w:t>
            </w:r>
          </w:p>
        </w:tc>
      </w:tr>
      <w:tr w:rsidR="001109C2" w14:paraId="2575C011" w14:textId="77777777">
        <w:trPr>
          <w:trHeight w:val="414"/>
        </w:trPr>
        <w:tc>
          <w:tcPr>
            <w:tcW w:w="1433" w:type="dxa"/>
          </w:tcPr>
          <w:p w14:paraId="2575C00F" w14:textId="77777777" w:rsidR="001109C2" w:rsidRDefault="00000000">
            <w:pPr>
              <w:pStyle w:val="TableParagraph"/>
              <w:spacing w:before="1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557" w:type="dxa"/>
          </w:tcPr>
          <w:p w14:paraId="2575C010" w14:textId="77777777" w:rsidR="001109C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ATTORNEY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SIGNING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</w:tr>
      <w:tr w:rsidR="001109C2" w14:paraId="2575C014" w14:textId="77777777">
        <w:trPr>
          <w:trHeight w:val="414"/>
        </w:trPr>
        <w:tc>
          <w:tcPr>
            <w:tcW w:w="1433" w:type="dxa"/>
          </w:tcPr>
          <w:p w14:paraId="2575C012" w14:textId="77777777" w:rsidR="001109C2" w:rsidRDefault="00000000">
            <w:pPr>
              <w:pStyle w:val="TableParagraph"/>
              <w:spacing w:line="275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557" w:type="dxa"/>
          </w:tcPr>
          <w:p w14:paraId="2575C013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ATTORNEY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CONSORTIUM</w:t>
            </w:r>
          </w:p>
        </w:tc>
      </w:tr>
      <w:tr w:rsidR="001109C2" w14:paraId="2575C017" w14:textId="77777777">
        <w:trPr>
          <w:trHeight w:val="412"/>
        </w:trPr>
        <w:tc>
          <w:tcPr>
            <w:tcW w:w="1433" w:type="dxa"/>
          </w:tcPr>
          <w:p w14:paraId="2575C015" w14:textId="77777777" w:rsidR="001109C2" w:rsidRDefault="0000000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557" w:type="dxa"/>
          </w:tcPr>
          <w:p w14:paraId="2575C016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ANTI-COLLUSION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</w:p>
        </w:tc>
      </w:tr>
      <w:tr w:rsidR="001109C2" w14:paraId="2575C01A" w14:textId="77777777">
        <w:trPr>
          <w:trHeight w:val="414"/>
        </w:trPr>
        <w:tc>
          <w:tcPr>
            <w:tcW w:w="1433" w:type="dxa"/>
          </w:tcPr>
          <w:p w14:paraId="2575C018" w14:textId="77777777" w:rsidR="001109C2" w:rsidRDefault="00000000">
            <w:pPr>
              <w:pStyle w:val="TableParagraph"/>
              <w:spacing w:before="1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7557" w:type="dxa"/>
          </w:tcPr>
          <w:p w14:paraId="2575C019" w14:textId="77777777" w:rsidR="001109C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 CAPACITY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 WORTH</w:t>
            </w:r>
          </w:p>
        </w:tc>
      </w:tr>
      <w:tr w:rsidR="001109C2" w14:paraId="2575C01D" w14:textId="77777777">
        <w:trPr>
          <w:trHeight w:val="414"/>
        </w:trPr>
        <w:tc>
          <w:tcPr>
            <w:tcW w:w="1433" w:type="dxa"/>
          </w:tcPr>
          <w:p w14:paraId="2575C01B" w14:textId="77777777" w:rsidR="001109C2" w:rsidRDefault="00000000">
            <w:pPr>
              <w:pStyle w:val="TableParagraph"/>
              <w:spacing w:line="275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VI-A</w:t>
            </w:r>
          </w:p>
        </w:tc>
        <w:tc>
          <w:tcPr>
            <w:tcW w:w="7557" w:type="dxa"/>
          </w:tcPr>
          <w:p w14:paraId="2575C01C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CAPACITY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ANNUAL TURNOVER</w:t>
            </w:r>
          </w:p>
        </w:tc>
      </w:tr>
      <w:tr w:rsidR="001109C2" w14:paraId="2575C020" w14:textId="77777777">
        <w:trPr>
          <w:trHeight w:val="412"/>
        </w:trPr>
        <w:tc>
          <w:tcPr>
            <w:tcW w:w="1433" w:type="dxa"/>
          </w:tcPr>
          <w:p w14:paraId="2575C01E" w14:textId="77777777" w:rsidR="001109C2" w:rsidRDefault="00000000">
            <w:pPr>
              <w:pStyle w:val="TableParagraph"/>
              <w:spacing w:line="275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7557" w:type="dxa"/>
          </w:tcPr>
          <w:p w14:paraId="2575C01F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TECHNICAL BID</w:t>
            </w:r>
          </w:p>
        </w:tc>
      </w:tr>
      <w:tr w:rsidR="001109C2" w14:paraId="2575C024" w14:textId="77777777">
        <w:trPr>
          <w:trHeight w:val="827"/>
        </w:trPr>
        <w:tc>
          <w:tcPr>
            <w:tcW w:w="1433" w:type="dxa"/>
          </w:tcPr>
          <w:p w14:paraId="2575C021" w14:textId="77777777" w:rsidR="001109C2" w:rsidRDefault="00000000">
            <w:pPr>
              <w:pStyle w:val="TableParagraph"/>
              <w:spacing w:line="275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7557" w:type="dxa"/>
          </w:tcPr>
          <w:p w14:paraId="2575C022" w14:textId="77777777" w:rsidR="001109C2" w:rsidRDefault="00000000">
            <w:pPr>
              <w:pStyle w:val="TableParagraph"/>
              <w:tabs>
                <w:tab w:val="left" w:pos="1674"/>
                <w:tab w:val="left" w:pos="2682"/>
                <w:tab w:val="left" w:pos="4131"/>
                <w:tab w:val="left" w:pos="6921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z w:val="24"/>
              </w:rPr>
              <w:tab/>
              <w:t>FOR</w:t>
            </w:r>
            <w:r>
              <w:rPr>
                <w:b/>
                <w:sz w:val="24"/>
              </w:rPr>
              <w:tab/>
              <w:t>INITIAL</w:t>
            </w:r>
            <w:r>
              <w:rPr>
                <w:b/>
                <w:sz w:val="24"/>
              </w:rPr>
              <w:tab/>
              <w:t>IMPLEMENTATION</w:t>
            </w:r>
            <w:r>
              <w:rPr>
                <w:b/>
                <w:sz w:val="24"/>
              </w:rPr>
              <w:tab/>
              <w:t>AND</w:t>
            </w:r>
          </w:p>
          <w:p w14:paraId="2575C023" w14:textId="77777777" w:rsidR="001109C2" w:rsidRDefault="00000000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OPERATIONAL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1109C2" w14:paraId="2575C027" w14:textId="77777777">
        <w:trPr>
          <w:trHeight w:val="414"/>
        </w:trPr>
        <w:tc>
          <w:tcPr>
            <w:tcW w:w="1433" w:type="dxa"/>
          </w:tcPr>
          <w:p w14:paraId="2575C025" w14:textId="77777777" w:rsidR="001109C2" w:rsidRDefault="00000000">
            <w:pPr>
              <w:pStyle w:val="TableParagraph"/>
              <w:spacing w:before="1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7557" w:type="dxa"/>
          </w:tcPr>
          <w:p w14:paraId="2575C026" w14:textId="77777777" w:rsidR="001109C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</w:tr>
      <w:tr w:rsidR="001109C2" w14:paraId="2575C02B" w14:textId="77777777">
        <w:trPr>
          <w:trHeight w:val="827"/>
        </w:trPr>
        <w:tc>
          <w:tcPr>
            <w:tcW w:w="1433" w:type="dxa"/>
          </w:tcPr>
          <w:p w14:paraId="2575C028" w14:textId="77777777" w:rsidR="001109C2" w:rsidRDefault="0000000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7557" w:type="dxa"/>
          </w:tcPr>
          <w:p w14:paraId="2575C029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FROM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STATUTORY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AUDITOR REGARDING</w:t>
            </w:r>
          </w:p>
          <w:p w14:paraId="2575C02A" w14:textId="77777777" w:rsidR="001109C2" w:rsidRDefault="00000000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PPP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</w:tr>
      <w:tr w:rsidR="001109C2" w14:paraId="2575C02E" w14:textId="77777777">
        <w:trPr>
          <w:trHeight w:val="414"/>
        </w:trPr>
        <w:tc>
          <w:tcPr>
            <w:tcW w:w="1433" w:type="dxa"/>
          </w:tcPr>
          <w:p w14:paraId="2575C02C" w14:textId="77777777" w:rsidR="001109C2" w:rsidRDefault="00000000">
            <w:pPr>
              <w:pStyle w:val="TableParagraph"/>
              <w:spacing w:line="275" w:lineRule="exact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7557" w:type="dxa"/>
          </w:tcPr>
          <w:p w14:paraId="2575C02D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CAPACITY</w:t>
            </w:r>
          </w:p>
        </w:tc>
      </w:tr>
      <w:tr w:rsidR="001109C2" w14:paraId="2575C031" w14:textId="77777777">
        <w:trPr>
          <w:trHeight w:val="414"/>
        </w:trPr>
        <w:tc>
          <w:tcPr>
            <w:tcW w:w="1433" w:type="dxa"/>
          </w:tcPr>
          <w:p w14:paraId="2575C02F" w14:textId="77777777" w:rsidR="001109C2" w:rsidRDefault="00000000">
            <w:pPr>
              <w:pStyle w:val="TableParagraph"/>
              <w:spacing w:line="275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  <w:tc>
          <w:tcPr>
            <w:tcW w:w="7557" w:type="dxa"/>
          </w:tcPr>
          <w:p w14:paraId="2575C030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BIDDING AGREEMENT</w:t>
            </w:r>
          </w:p>
        </w:tc>
      </w:tr>
      <w:tr w:rsidR="001109C2" w14:paraId="2575C034" w14:textId="77777777">
        <w:trPr>
          <w:trHeight w:val="412"/>
        </w:trPr>
        <w:tc>
          <w:tcPr>
            <w:tcW w:w="1433" w:type="dxa"/>
          </w:tcPr>
          <w:p w14:paraId="2575C032" w14:textId="77777777" w:rsidR="001109C2" w:rsidRDefault="00000000">
            <w:pPr>
              <w:pStyle w:val="TableParagraph"/>
              <w:spacing w:line="275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</w:p>
        </w:tc>
        <w:tc>
          <w:tcPr>
            <w:tcW w:w="7557" w:type="dxa"/>
          </w:tcPr>
          <w:p w14:paraId="2575C033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GUARANTEE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 SECURITY</w:t>
            </w:r>
          </w:p>
        </w:tc>
      </w:tr>
      <w:tr w:rsidR="001109C2" w14:paraId="2575C038" w14:textId="77777777">
        <w:trPr>
          <w:trHeight w:val="828"/>
        </w:trPr>
        <w:tc>
          <w:tcPr>
            <w:tcW w:w="1433" w:type="dxa"/>
          </w:tcPr>
          <w:p w14:paraId="2575C035" w14:textId="77777777" w:rsidR="001109C2" w:rsidRDefault="00000000">
            <w:pPr>
              <w:pStyle w:val="TableParagraph"/>
              <w:spacing w:line="275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XIV</w:t>
            </w:r>
          </w:p>
        </w:tc>
        <w:tc>
          <w:tcPr>
            <w:tcW w:w="7557" w:type="dxa"/>
          </w:tcPr>
          <w:p w14:paraId="2575C036" w14:textId="77777777" w:rsidR="001109C2" w:rsidRDefault="00000000">
            <w:pPr>
              <w:pStyle w:val="TableParagraph"/>
              <w:tabs>
                <w:tab w:val="left" w:pos="1446"/>
                <w:tab w:val="left" w:pos="2226"/>
                <w:tab w:val="left" w:pos="4166"/>
                <w:tab w:val="left" w:pos="5172"/>
                <w:tab w:val="left" w:pos="5951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z w:val="24"/>
              </w:rPr>
              <w:tab/>
              <w:t>FOR</w:t>
            </w:r>
            <w:r>
              <w:rPr>
                <w:b/>
                <w:sz w:val="24"/>
              </w:rPr>
              <w:tab/>
              <w:t>CERTIFICATE</w:t>
            </w:r>
            <w:r>
              <w:rPr>
                <w:b/>
                <w:sz w:val="24"/>
              </w:rPr>
              <w:tab/>
              <w:t>FROM</w:t>
            </w:r>
            <w:r>
              <w:rPr>
                <w:b/>
                <w:sz w:val="24"/>
              </w:rPr>
              <w:tab/>
              <w:t>THE</w:t>
            </w:r>
            <w:r>
              <w:rPr>
                <w:b/>
                <w:sz w:val="24"/>
              </w:rPr>
              <w:tab/>
              <w:t>STATUTORY</w:t>
            </w:r>
          </w:p>
          <w:p w14:paraId="2575C037" w14:textId="77777777" w:rsidR="001109C2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AUDITOR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PPP PROJECTS)</w:t>
            </w:r>
          </w:p>
        </w:tc>
      </w:tr>
      <w:tr w:rsidR="001109C2" w14:paraId="2575C03B" w14:textId="77777777">
        <w:trPr>
          <w:trHeight w:val="414"/>
        </w:trPr>
        <w:tc>
          <w:tcPr>
            <w:tcW w:w="1433" w:type="dxa"/>
          </w:tcPr>
          <w:p w14:paraId="2575C039" w14:textId="77777777" w:rsidR="001109C2" w:rsidRDefault="00000000">
            <w:pPr>
              <w:pStyle w:val="TableParagraph"/>
              <w:spacing w:line="275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57" w:type="dxa"/>
          </w:tcPr>
          <w:p w14:paraId="2575C03A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CROSS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</w:p>
        </w:tc>
      </w:tr>
      <w:tr w:rsidR="001109C2" w14:paraId="2575C03E" w14:textId="77777777">
        <w:trPr>
          <w:trHeight w:val="414"/>
        </w:trPr>
        <w:tc>
          <w:tcPr>
            <w:tcW w:w="1433" w:type="dxa"/>
          </w:tcPr>
          <w:p w14:paraId="2575C03C" w14:textId="77777777" w:rsidR="001109C2" w:rsidRDefault="00000000">
            <w:pPr>
              <w:pStyle w:val="TableParagraph"/>
              <w:spacing w:line="275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557" w:type="dxa"/>
          </w:tcPr>
          <w:p w14:paraId="2575C03D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DIAGRAM</w:t>
            </w:r>
          </w:p>
        </w:tc>
      </w:tr>
    </w:tbl>
    <w:p w14:paraId="2575C03F" w14:textId="77777777" w:rsidR="001109C2" w:rsidRDefault="001109C2">
      <w:pPr>
        <w:spacing w:line="275" w:lineRule="exact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040" w14:textId="77777777" w:rsidR="001109C2" w:rsidRDefault="00000000">
      <w:pPr>
        <w:spacing w:before="79"/>
        <w:ind w:left="905" w:right="100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Preamble</w:t>
      </w:r>
    </w:p>
    <w:p w14:paraId="2575C041" w14:textId="77777777" w:rsidR="001109C2" w:rsidRDefault="001109C2">
      <w:pPr>
        <w:pStyle w:val="BodyText"/>
        <w:spacing w:before="7"/>
        <w:rPr>
          <w:b/>
          <w:sz w:val="21"/>
        </w:rPr>
      </w:pPr>
    </w:p>
    <w:p w14:paraId="2575C042" w14:textId="77777777" w:rsidR="001109C2" w:rsidRDefault="00000000">
      <w:pPr>
        <w:pStyle w:val="BodyText"/>
        <w:spacing w:before="90" w:line="360" w:lineRule="auto"/>
        <w:ind w:left="480" w:right="576"/>
        <w:jc w:val="both"/>
      </w:pPr>
      <w:r>
        <w:t>Law Governing the Contract: The contract shall be government by the law for the time being in</w:t>
      </w:r>
      <w:r>
        <w:rPr>
          <w:spacing w:val="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Republic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</w:p>
    <w:p w14:paraId="2575C043" w14:textId="77777777" w:rsidR="001109C2" w:rsidRDefault="001109C2">
      <w:pPr>
        <w:pStyle w:val="BodyText"/>
        <w:spacing w:before="10"/>
        <w:rPr>
          <w:sz w:val="35"/>
        </w:rPr>
      </w:pPr>
    </w:p>
    <w:p w14:paraId="2575C044" w14:textId="77777777" w:rsidR="001109C2" w:rsidRDefault="00000000">
      <w:pPr>
        <w:pStyle w:val="BodyText"/>
        <w:spacing w:before="1" w:line="360" w:lineRule="auto"/>
        <w:ind w:left="480" w:right="576"/>
        <w:jc w:val="both"/>
      </w:pPr>
      <w:r>
        <w:t>Words importing the singular number shall also include the plural and vice versa where the</w:t>
      </w:r>
      <w:r>
        <w:rPr>
          <w:spacing w:val="1"/>
        </w:rPr>
        <w:t xml:space="preserve"> </w:t>
      </w:r>
      <w:r>
        <w:t>context requires and similarly men shall also include women and vice versa where the context</w:t>
      </w:r>
      <w:r>
        <w:rPr>
          <w:spacing w:val="1"/>
        </w:rPr>
        <w:t xml:space="preserve"> </w:t>
      </w:r>
      <w:r>
        <w:t>requires</w:t>
      </w:r>
    </w:p>
    <w:p w14:paraId="2575C045" w14:textId="77777777" w:rsidR="001109C2" w:rsidRDefault="001109C2">
      <w:pPr>
        <w:pStyle w:val="BodyText"/>
        <w:rPr>
          <w:sz w:val="36"/>
        </w:rPr>
      </w:pPr>
    </w:p>
    <w:p w14:paraId="2575C046" w14:textId="77777777" w:rsidR="001109C2" w:rsidRDefault="00000000">
      <w:pPr>
        <w:pStyle w:val="BodyText"/>
        <w:spacing w:line="360" w:lineRule="auto"/>
        <w:ind w:left="480" w:right="576"/>
        <w:jc w:val="both"/>
      </w:pPr>
      <w:r>
        <w:t>Omissions and Discrepancies: Should a Bidder find discrepancies in or omissions from the</w:t>
      </w:r>
      <w:r>
        <w:rPr>
          <w:spacing w:val="1"/>
        </w:rPr>
        <w:t xml:space="preserve"> </w:t>
      </w:r>
      <w:r>
        <w:t>drawings or any of the Appendix or Request of Bid or should he be in doubt as to their meaning,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clarification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upload</w:t>
      </w:r>
      <w:r>
        <w:rPr>
          <w:spacing w:val="1"/>
        </w:rPr>
        <w:t xml:space="preserve"> </w:t>
      </w:r>
      <w:r>
        <w:t>on</w:t>
      </w:r>
      <w:r>
        <w:rPr>
          <w:spacing w:val="-57"/>
        </w:rPr>
        <w:t xml:space="preserve"> </w:t>
      </w:r>
      <w:hyperlink r:id="rId11">
        <w:r>
          <w:rPr>
            <w:b/>
            <w:u w:val="thick"/>
          </w:rPr>
          <w:t>http://tntenders.gov.in</w:t>
        </w:r>
      </w:hyperlink>
      <w:r>
        <w:rPr>
          <w:b/>
        </w:rPr>
        <w:t xml:space="preserve"> website. </w:t>
      </w:r>
      <w:r>
        <w:t>It shall be understood that every endeavor has been made to</w:t>
      </w:r>
      <w:r>
        <w:rPr>
          <w:spacing w:val="1"/>
        </w:rPr>
        <w:t xml:space="preserve"> </w:t>
      </w:r>
      <w:r>
        <w:t>avoid any error which can materially affect the basis of bidding process and Successful Bidder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himself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subsequently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discovered</w:t>
      </w:r>
      <w:r>
        <w:rPr>
          <w:spacing w:val="1"/>
        </w:rPr>
        <w:t xml:space="preserve"> </w:t>
      </w:r>
      <w:r>
        <w:t>and shall make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subsequent claim on</w:t>
      </w:r>
      <w:r>
        <w:rPr>
          <w:spacing w:val="2"/>
        </w:rPr>
        <w:t xml:space="preserve"> </w:t>
      </w:r>
      <w:r>
        <w:t>account thereof.</w:t>
      </w:r>
    </w:p>
    <w:p w14:paraId="2575C047" w14:textId="77777777" w:rsidR="001109C2" w:rsidRDefault="001109C2">
      <w:pPr>
        <w:pStyle w:val="BodyText"/>
        <w:spacing w:before="1"/>
        <w:rPr>
          <w:sz w:val="36"/>
        </w:rPr>
      </w:pPr>
    </w:p>
    <w:p w14:paraId="2575C048" w14:textId="77777777" w:rsidR="001109C2" w:rsidRDefault="00000000">
      <w:pPr>
        <w:pStyle w:val="BodyText"/>
        <w:spacing w:line="360" w:lineRule="auto"/>
        <w:ind w:left="480" w:right="575"/>
        <w:jc w:val="both"/>
      </w:pPr>
      <w:r>
        <w:t>Language: The Bid prepared by the Bidder and all correspondence and documents relating to the</w:t>
      </w:r>
      <w:r>
        <w:rPr>
          <w:spacing w:val="1"/>
        </w:rPr>
        <w:t xml:space="preserve"> </w:t>
      </w:r>
      <w:r>
        <w:t>tender shall be in English language. Submitted documents will not be returned by GCC to the</w:t>
      </w:r>
      <w:r>
        <w:rPr>
          <w:spacing w:val="1"/>
        </w:rPr>
        <w:t xml:space="preserve"> </w:t>
      </w:r>
      <w:r>
        <w:t>Bidder.</w:t>
      </w:r>
    </w:p>
    <w:p w14:paraId="2575C049" w14:textId="77777777" w:rsidR="001109C2" w:rsidRDefault="001109C2">
      <w:pPr>
        <w:pStyle w:val="BodyText"/>
        <w:rPr>
          <w:sz w:val="36"/>
        </w:rPr>
      </w:pPr>
    </w:p>
    <w:p w14:paraId="2575C04A" w14:textId="77777777" w:rsidR="001109C2" w:rsidRDefault="00000000">
      <w:pPr>
        <w:pStyle w:val="BodyText"/>
        <w:ind w:left="480"/>
        <w:jc w:val="both"/>
      </w:pPr>
      <w:r>
        <w:t>Currency:</w:t>
      </w:r>
      <w:r>
        <w:rPr>
          <w:spacing w:val="-1"/>
        </w:rPr>
        <w:t xml:space="preserve"> </w:t>
      </w:r>
      <w:r>
        <w:t>The currency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 Indian</w:t>
      </w:r>
      <w:r>
        <w:rPr>
          <w:spacing w:val="-1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Rupee</w:t>
      </w:r>
      <w:r>
        <w:rPr>
          <w:spacing w:val="-1"/>
        </w:rPr>
        <w:t xml:space="preserve"> </w:t>
      </w:r>
      <w:r>
        <w:t>(the “Rupee”)</w:t>
      </w:r>
    </w:p>
    <w:p w14:paraId="2575C04B" w14:textId="77777777" w:rsidR="001109C2" w:rsidRDefault="001109C2">
      <w:pPr>
        <w:jc w:val="both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04C" w14:textId="77777777" w:rsidR="001109C2" w:rsidRDefault="00000000">
      <w:pPr>
        <w:spacing w:before="179"/>
        <w:ind w:left="906" w:right="100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DEFINITIONS</w:t>
      </w:r>
    </w:p>
    <w:p w14:paraId="2575C04D" w14:textId="77777777" w:rsidR="001109C2" w:rsidRDefault="001109C2">
      <w:pPr>
        <w:pStyle w:val="BodyText"/>
        <w:rPr>
          <w:b/>
          <w:sz w:val="25"/>
        </w:rPr>
      </w:pPr>
    </w:p>
    <w:p w14:paraId="2575C04E" w14:textId="77777777" w:rsidR="001109C2" w:rsidRDefault="00000000">
      <w:pPr>
        <w:pStyle w:val="BodyText"/>
        <w:spacing w:before="90" w:line="360" w:lineRule="auto"/>
        <w:ind w:left="480" w:right="575"/>
        <w:jc w:val="both"/>
      </w:pPr>
      <w:r>
        <w:rPr>
          <w:b/>
        </w:rPr>
        <w:t>“Authority”</w:t>
      </w:r>
      <w:r>
        <w:rPr>
          <w:b/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Commissioner,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Chennai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representatives of</w:t>
      </w:r>
      <w:r>
        <w:rPr>
          <w:spacing w:val="-2"/>
        </w:rPr>
        <w:t xml:space="preserve"> </w:t>
      </w:r>
      <w:r>
        <w:t>the Commissioner,</w:t>
      </w:r>
      <w:r>
        <w:rPr>
          <w:spacing w:val="-1"/>
        </w:rPr>
        <w:t xml:space="preserve"> </w:t>
      </w:r>
      <w:r>
        <w:t>Greater Chennai</w:t>
      </w:r>
      <w:r>
        <w:rPr>
          <w:spacing w:val="-1"/>
        </w:rPr>
        <w:t xml:space="preserve"> </w:t>
      </w:r>
      <w:r>
        <w:t>Corporation).</w:t>
      </w:r>
    </w:p>
    <w:p w14:paraId="2575C04F" w14:textId="77777777" w:rsidR="001109C2" w:rsidRDefault="001109C2">
      <w:pPr>
        <w:pStyle w:val="BodyText"/>
        <w:rPr>
          <w:sz w:val="21"/>
        </w:rPr>
      </w:pPr>
    </w:p>
    <w:p w14:paraId="2575C050" w14:textId="77777777" w:rsidR="001109C2" w:rsidRDefault="00000000">
      <w:pPr>
        <w:pStyle w:val="BodyText"/>
        <w:spacing w:before="1" w:line="360" w:lineRule="auto"/>
        <w:ind w:left="480" w:right="574" w:firstLine="60"/>
        <w:jc w:val="both"/>
      </w:pPr>
      <w:r>
        <w:rPr>
          <w:b/>
        </w:rPr>
        <w:t xml:space="preserve">“Associate” </w:t>
      </w:r>
      <w:r>
        <w:t>Associate means, in relation to the Bidder/ Consortium Member, a person who</w:t>
      </w:r>
      <w:r>
        <w:rPr>
          <w:spacing w:val="1"/>
        </w:rPr>
        <w:t xml:space="preserve"> </w:t>
      </w:r>
      <w:r>
        <w:t>controls, is controlled by, or is under the common control with such Bidder/ Consortium Member</w:t>
      </w:r>
      <w:r>
        <w:rPr>
          <w:spacing w:val="-57"/>
        </w:rPr>
        <w:t xml:space="preserve"> </w:t>
      </w:r>
      <w:r>
        <w:t>(the “Associate”). As used in this definition, the expression “control” means, with respect to a</w:t>
      </w:r>
      <w:r>
        <w:rPr>
          <w:spacing w:val="1"/>
        </w:rPr>
        <w:t xml:space="preserve"> </w:t>
      </w:r>
      <w:r>
        <w:t>person which is a company, the ownership, directly or indirectly, of more than 50% (fifty per</w:t>
      </w:r>
      <w:r>
        <w:rPr>
          <w:spacing w:val="1"/>
        </w:rPr>
        <w:t xml:space="preserve"> </w:t>
      </w:r>
      <w:r>
        <w:t>cent) of the voting shares of such person, and with respect to a person which is not a company,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to direct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person by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 law.</w:t>
      </w:r>
    </w:p>
    <w:p w14:paraId="2575C051" w14:textId="77777777" w:rsidR="001109C2" w:rsidRDefault="00000000">
      <w:pPr>
        <w:pStyle w:val="BodyText"/>
        <w:spacing w:before="118" w:line="360" w:lineRule="auto"/>
        <w:ind w:left="480" w:right="576"/>
        <w:jc w:val="both"/>
      </w:pPr>
      <w:r>
        <w:t>“</w:t>
      </w:r>
      <w:r>
        <w:rPr>
          <w:b/>
        </w:rPr>
        <w:t>Bidder</w:t>
      </w:r>
      <w:r>
        <w:t>” shall mean a single company or a consortium of maximum of three legal entities each</w:t>
      </w:r>
      <w:r>
        <w:rPr>
          <w:spacing w:val="1"/>
        </w:rPr>
        <w:t xml:space="preserve"> </w:t>
      </w:r>
      <w:r>
        <w:t>of which shall be incorporated under their respective jurisdiction including any amendment</w:t>
      </w:r>
      <w:r>
        <w:rPr>
          <w:spacing w:val="1"/>
        </w:rPr>
        <w:t xml:space="preserve"> </w:t>
      </w:r>
      <w:r>
        <w:t>thereof and should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 existence</w:t>
      </w:r>
      <w:r>
        <w:rPr>
          <w:spacing w:val="-2"/>
        </w:rPr>
        <w:t xml:space="preserve"> </w:t>
      </w:r>
      <w:r>
        <w:t>at least</w:t>
      </w:r>
      <w:r>
        <w:rPr>
          <w:spacing w:val="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 prior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Bid Due</w:t>
      </w:r>
      <w:r>
        <w:rPr>
          <w:spacing w:val="-2"/>
        </w:rPr>
        <w:t xml:space="preserve"> </w:t>
      </w:r>
      <w:r>
        <w:t>Date;</w:t>
      </w:r>
    </w:p>
    <w:p w14:paraId="2575C052" w14:textId="77777777" w:rsidR="001109C2" w:rsidRDefault="001109C2">
      <w:pPr>
        <w:pStyle w:val="BodyText"/>
        <w:rPr>
          <w:sz w:val="21"/>
        </w:rPr>
      </w:pPr>
    </w:p>
    <w:p w14:paraId="2575C053" w14:textId="77777777" w:rsidR="001109C2" w:rsidRDefault="00000000">
      <w:pPr>
        <w:pStyle w:val="BodyText"/>
        <w:spacing w:line="360" w:lineRule="auto"/>
        <w:ind w:left="480" w:right="575"/>
        <w:jc w:val="both"/>
      </w:pPr>
      <w:r>
        <w:rPr>
          <w:b/>
        </w:rPr>
        <w:t xml:space="preserve">“Concessionaire” </w:t>
      </w:r>
      <w:r>
        <w:t>shall mean the successful bidder elected by the Authority to implement 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Concession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Project.</w:t>
      </w:r>
    </w:p>
    <w:p w14:paraId="2575C054" w14:textId="77777777" w:rsidR="001109C2" w:rsidRDefault="001109C2">
      <w:pPr>
        <w:pStyle w:val="BodyText"/>
        <w:spacing w:before="9"/>
        <w:rPr>
          <w:sz w:val="20"/>
        </w:rPr>
      </w:pPr>
    </w:p>
    <w:p w14:paraId="2575C055" w14:textId="77777777" w:rsidR="001109C2" w:rsidRDefault="00000000">
      <w:pPr>
        <w:pStyle w:val="Heading1"/>
        <w:ind w:left="480"/>
        <w:jc w:val="both"/>
      </w:pPr>
      <w:r>
        <w:t>“Conflict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Interest”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sub-Article</w:t>
      </w:r>
      <w:r>
        <w:rPr>
          <w:spacing w:val="-3"/>
        </w:rPr>
        <w:t xml:space="preserve"> </w:t>
      </w:r>
      <w:r>
        <w:t>2.1.13</w:t>
      </w:r>
    </w:p>
    <w:p w14:paraId="2575C056" w14:textId="77777777" w:rsidR="001109C2" w:rsidRDefault="001109C2">
      <w:pPr>
        <w:pStyle w:val="BodyText"/>
        <w:rPr>
          <w:b/>
          <w:sz w:val="33"/>
        </w:rPr>
      </w:pPr>
    </w:p>
    <w:p w14:paraId="2575C057" w14:textId="77777777" w:rsidR="001109C2" w:rsidRDefault="00000000">
      <w:pPr>
        <w:pStyle w:val="BodyText"/>
        <w:tabs>
          <w:tab w:val="left" w:leader="dot" w:pos="9042"/>
        </w:tabs>
        <w:ind w:left="480"/>
        <w:jc w:val="both"/>
      </w:pPr>
      <w:r>
        <w:t>“</w:t>
      </w:r>
      <w:r>
        <w:rPr>
          <w:b/>
        </w:rPr>
        <w:t>Consortium</w:t>
      </w:r>
      <w:r>
        <w:t>”</w:t>
      </w:r>
      <w:r>
        <w:rPr>
          <w:spacing w:val="14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mean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consortium</w:t>
      </w:r>
      <w:r>
        <w:rPr>
          <w:spacing w:val="16"/>
        </w:rPr>
        <w:t xml:space="preserve"> </w:t>
      </w:r>
      <w:r>
        <w:t>consisting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M/s…………..,</w:t>
      </w:r>
      <w:r>
        <w:rPr>
          <w:spacing w:val="17"/>
        </w:rPr>
        <w:t xml:space="preserve"> </w:t>
      </w:r>
      <w:r>
        <w:t>M/s</w:t>
      </w:r>
      <w:r>
        <w:tab/>
        <w:t>and</w:t>
      </w:r>
      <w:r>
        <w:rPr>
          <w:spacing w:val="14"/>
        </w:rPr>
        <w:t xml:space="preserve"> </w:t>
      </w:r>
      <w:r>
        <w:t>M/s</w:t>
      </w:r>
    </w:p>
    <w:p w14:paraId="2575C058" w14:textId="77777777" w:rsidR="001109C2" w:rsidRDefault="00000000">
      <w:pPr>
        <w:pStyle w:val="BodyText"/>
        <w:spacing w:before="137" w:line="360" w:lineRule="auto"/>
        <w:ind w:left="480" w:right="574"/>
        <w:jc w:val="both"/>
      </w:pPr>
      <w:r>
        <w:t>……….. formed/acting pursuant to the Joint Bidding Agreement dated ……. entered into by</w:t>
      </w:r>
      <w:r>
        <w:rPr>
          <w:spacing w:val="1"/>
        </w:rPr>
        <w:t xml:space="preserve"> </w:t>
      </w:r>
      <w:r>
        <w:t>them, for the purpose of submitting their proposal for undertaking the Project and the event of</w:t>
      </w:r>
      <w:r>
        <w:rPr>
          <w:spacing w:val="1"/>
        </w:rPr>
        <w:t xml:space="preserve"> </w:t>
      </w:r>
      <w:r>
        <w:t>their being accepted by the Authority to implement the Project through Special Purpose Vehicle</w:t>
      </w:r>
      <w:r>
        <w:rPr>
          <w:spacing w:val="1"/>
        </w:rPr>
        <w:t xml:space="preserve"> </w:t>
      </w:r>
      <w:r>
        <w:t>formed and registered by them at Chennai in India;</w:t>
      </w:r>
      <w:r>
        <w:rPr>
          <w:spacing w:val="1"/>
        </w:rPr>
        <w:t xml:space="preserve"> </w:t>
      </w:r>
      <w:r>
        <w:t>provided that in case of a Consortium,</w:t>
      </w:r>
      <w:r>
        <w:rPr>
          <w:spacing w:val="60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 member</w:t>
      </w:r>
      <w:r>
        <w:rPr>
          <w:spacing w:val="-2"/>
        </w:rPr>
        <w:t xml:space="preserve"> </w:t>
      </w:r>
      <w:r>
        <w:t>shall be incorporated in</w:t>
      </w:r>
      <w:r>
        <w:rPr>
          <w:spacing w:val="2"/>
        </w:rPr>
        <w:t xml:space="preserve"> </w:t>
      </w:r>
      <w:r>
        <w:t>India.</w:t>
      </w:r>
    </w:p>
    <w:p w14:paraId="2575C059" w14:textId="77777777" w:rsidR="001109C2" w:rsidRDefault="001109C2">
      <w:pPr>
        <w:pStyle w:val="BodyText"/>
        <w:rPr>
          <w:sz w:val="21"/>
        </w:rPr>
      </w:pPr>
    </w:p>
    <w:p w14:paraId="2575C05A" w14:textId="77777777" w:rsidR="001109C2" w:rsidRDefault="00000000">
      <w:pPr>
        <w:pStyle w:val="BodyText"/>
        <w:spacing w:line="360" w:lineRule="auto"/>
        <w:ind w:left="480" w:right="577"/>
        <w:jc w:val="both"/>
      </w:pPr>
      <w:r>
        <w:rPr>
          <w:b/>
        </w:rPr>
        <w:t>“Decentralized</w:t>
      </w:r>
      <w:r>
        <w:rPr>
          <w:b/>
          <w:spacing w:val="1"/>
        </w:rPr>
        <w:t xml:space="preserve"> </w:t>
      </w:r>
      <w:r>
        <w:rPr>
          <w:b/>
        </w:rPr>
        <w:t>Processing</w:t>
      </w:r>
      <w:r>
        <w:rPr>
          <w:b/>
          <w:spacing w:val="1"/>
        </w:rPr>
        <w:t xml:space="preserve"> </w:t>
      </w:r>
      <w:r>
        <w:rPr>
          <w:b/>
        </w:rPr>
        <w:t>Facility”</w:t>
      </w:r>
      <w:r>
        <w:rPr>
          <w:b/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wise</w:t>
      </w:r>
      <w:r>
        <w:rPr>
          <w:spacing w:val="1"/>
        </w:rPr>
        <w:t xml:space="preserve"> </w:t>
      </w:r>
      <w:r>
        <w:t>(11,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15)</w:t>
      </w:r>
      <w:r>
        <w:rPr>
          <w:spacing w:val="1"/>
        </w:rPr>
        <w:t xml:space="preserve"> </w:t>
      </w:r>
      <w:r>
        <w:t>composting/vermi</w:t>
      </w:r>
      <w:r>
        <w:rPr>
          <w:spacing w:val="1"/>
        </w:rPr>
        <w:t xml:space="preserve"> </w:t>
      </w:r>
      <w:r>
        <w:t>composting/</w:t>
      </w:r>
      <w:r>
        <w:rPr>
          <w:spacing w:val="1"/>
        </w:rPr>
        <w:t xml:space="preserve"> </w:t>
      </w:r>
      <w:r>
        <w:t>biomethanation</w:t>
      </w:r>
      <w:r>
        <w:rPr>
          <w:spacing w:val="1"/>
        </w:rPr>
        <w:t xml:space="preserve"> </w:t>
      </w:r>
      <w:r>
        <w:t>units/resource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centres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RRC)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plastic shredding units operated by the Greater Chennai Corporation for which the selected</w:t>
      </w:r>
      <w:r>
        <w:rPr>
          <w:spacing w:val="1"/>
        </w:rPr>
        <w:t xml:space="preserve"> </w:t>
      </w:r>
      <w:r>
        <w:t>concessionaire</w:t>
      </w:r>
      <w:r>
        <w:rPr>
          <w:spacing w:val="48"/>
        </w:rPr>
        <w:t xml:space="preserve"> </w:t>
      </w:r>
      <w:r>
        <w:t>needs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deliver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segregated</w:t>
      </w:r>
      <w:r>
        <w:rPr>
          <w:spacing w:val="51"/>
        </w:rPr>
        <w:t xml:space="preserve"> </w:t>
      </w:r>
      <w:r>
        <w:t>waste</w:t>
      </w:r>
      <w:r>
        <w:rPr>
          <w:spacing w:val="49"/>
        </w:rPr>
        <w:t xml:space="preserve"> </w:t>
      </w:r>
      <w:r>
        <w:t>quantity</w:t>
      </w:r>
      <w:r>
        <w:rPr>
          <w:spacing w:val="50"/>
        </w:rPr>
        <w:t xml:space="preserve"> </w:t>
      </w:r>
      <w:r>
        <w:t>daily</w:t>
      </w:r>
      <w:r>
        <w:rPr>
          <w:spacing w:val="50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mentioned</w:t>
      </w:r>
      <w:r>
        <w:rPr>
          <w:spacing w:val="49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Project</w:t>
      </w:r>
    </w:p>
    <w:p w14:paraId="2575C05B" w14:textId="77777777" w:rsidR="001109C2" w:rsidRDefault="001109C2">
      <w:pPr>
        <w:spacing w:line="360" w:lineRule="auto"/>
        <w:jc w:val="both"/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05C" w14:textId="77777777" w:rsidR="001109C2" w:rsidRDefault="00000000">
      <w:pPr>
        <w:pStyle w:val="BodyText"/>
        <w:spacing w:before="79" w:line="360" w:lineRule="auto"/>
        <w:ind w:left="480" w:right="580"/>
        <w:jc w:val="both"/>
      </w:pPr>
      <w:r>
        <w:lastRenderedPageBreak/>
        <w:t>Information Memorandum ( the “PIM”). It also includes the disposal of dead animals, carcasses</w:t>
      </w:r>
      <w:r>
        <w:rPr>
          <w:spacing w:val="1"/>
        </w:rPr>
        <w:t xml:space="preserve"> </w:t>
      </w:r>
      <w:r>
        <w:t>etc</w:t>
      </w:r>
      <w:r>
        <w:rPr>
          <w:spacing w:val="-1"/>
        </w:rPr>
        <w:t xml:space="preserve"> </w:t>
      </w:r>
      <w:r>
        <w:t>to designated sites within the Project</w:t>
      </w:r>
      <w:r>
        <w:rPr>
          <w:spacing w:val="-14"/>
        </w:rPr>
        <w:t xml:space="preserve"> </w:t>
      </w:r>
      <w:r>
        <w:t>Area.</w:t>
      </w:r>
    </w:p>
    <w:p w14:paraId="2575C05D" w14:textId="77777777" w:rsidR="001109C2" w:rsidRDefault="001109C2">
      <w:pPr>
        <w:pStyle w:val="BodyText"/>
        <w:spacing w:before="10"/>
        <w:rPr>
          <w:sz w:val="20"/>
        </w:rPr>
      </w:pPr>
    </w:p>
    <w:p w14:paraId="2575C05E" w14:textId="77777777" w:rsidR="001109C2" w:rsidRDefault="00000000">
      <w:pPr>
        <w:pStyle w:val="BodyText"/>
        <w:spacing w:line="360" w:lineRule="auto"/>
        <w:ind w:left="480" w:right="578"/>
        <w:jc w:val="both"/>
      </w:pPr>
      <w:r>
        <w:rPr>
          <w:b/>
        </w:rPr>
        <w:t xml:space="preserve">“Domestic Hazardous waste collection centres” </w:t>
      </w:r>
      <w:r>
        <w:t>shall mean the zone wise domestic hazardous</w:t>
      </w:r>
      <w:r>
        <w:rPr>
          <w:spacing w:val="1"/>
        </w:rPr>
        <w:t xml:space="preserve"> </w:t>
      </w:r>
      <w:r>
        <w:t>waste collection centres set up by the Authority for the depositing the domestic hazardous waste.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centers have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&amp; maintained by the Concessionaire.</w:t>
      </w:r>
    </w:p>
    <w:p w14:paraId="2575C05F" w14:textId="77777777" w:rsidR="001109C2" w:rsidRDefault="001109C2">
      <w:pPr>
        <w:pStyle w:val="BodyText"/>
        <w:spacing w:before="9"/>
        <w:rPr>
          <w:sz w:val="20"/>
        </w:rPr>
      </w:pPr>
    </w:p>
    <w:p w14:paraId="2575C060" w14:textId="77777777" w:rsidR="001109C2" w:rsidRDefault="00000000">
      <w:pPr>
        <w:pStyle w:val="BodyText"/>
        <w:spacing w:line="360" w:lineRule="auto"/>
        <w:ind w:left="480" w:right="577"/>
        <w:jc w:val="both"/>
      </w:pPr>
      <w:r>
        <w:t>“</w:t>
      </w:r>
      <w:r>
        <w:rPr>
          <w:b/>
        </w:rPr>
        <w:t>Eligible Project</w:t>
      </w:r>
      <w:r>
        <w:rPr>
          <w:b/>
          <w:spacing w:val="1"/>
        </w:rPr>
        <w:t xml:space="preserve"> </w:t>
      </w:r>
      <w:r>
        <w:rPr>
          <w:b/>
        </w:rPr>
        <w:t xml:space="preserve">(s)” </w:t>
      </w:r>
      <w:r>
        <w:t>The project for which the</w:t>
      </w:r>
      <w:r>
        <w:rPr>
          <w:spacing w:val="60"/>
        </w:rPr>
        <w:t xml:space="preserve"> </w:t>
      </w:r>
      <w:r>
        <w:t>Bidder (s) are seeking Technical Qualification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 under</w:t>
      </w:r>
      <w:r>
        <w:rPr>
          <w:spacing w:val="-1"/>
        </w:rPr>
        <w:t xml:space="preserve"> </w:t>
      </w:r>
      <w:r>
        <w:t>sub</w:t>
      </w:r>
      <w:r>
        <w:rPr>
          <w:spacing w:val="-12"/>
        </w:rPr>
        <w:t xml:space="preserve"> </w:t>
      </w:r>
      <w:r>
        <w:t>Article 3.6.1 and sub</w:t>
      </w:r>
      <w:r>
        <w:rPr>
          <w:spacing w:val="-13"/>
        </w:rPr>
        <w:t xml:space="preserve"> </w:t>
      </w:r>
      <w:r>
        <w:t>Article</w:t>
      </w:r>
      <w:r>
        <w:rPr>
          <w:spacing w:val="2"/>
        </w:rPr>
        <w:t xml:space="preserve"> </w:t>
      </w:r>
      <w:r>
        <w:t>3.6.2</w:t>
      </w:r>
    </w:p>
    <w:p w14:paraId="2575C061" w14:textId="77777777" w:rsidR="001109C2" w:rsidRDefault="001109C2">
      <w:pPr>
        <w:pStyle w:val="BodyText"/>
        <w:spacing w:before="11"/>
        <w:rPr>
          <w:sz w:val="20"/>
        </w:rPr>
      </w:pPr>
    </w:p>
    <w:p w14:paraId="2575C062" w14:textId="77777777" w:rsidR="001109C2" w:rsidRDefault="00000000">
      <w:pPr>
        <w:pStyle w:val="BodyText"/>
        <w:spacing w:line="360" w:lineRule="auto"/>
        <w:ind w:left="480" w:right="574"/>
        <w:jc w:val="both"/>
      </w:pPr>
      <w:r>
        <w:rPr>
          <w:b/>
        </w:rPr>
        <w:t xml:space="preserve">“Net Worth” </w:t>
      </w:r>
      <w:r>
        <w:t>shall mean the aggregate value of the paid-up share capital and all reserves created</w:t>
      </w:r>
      <w:r>
        <w:rPr>
          <w:spacing w:val="-57"/>
        </w:rPr>
        <w:t xml:space="preserve"> </w:t>
      </w:r>
      <w:r>
        <w:t>out of the profits and securities premium account, after deducting the aggregate value of the</w:t>
      </w:r>
      <w:r>
        <w:rPr>
          <w:spacing w:val="1"/>
        </w:rPr>
        <w:t xml:space="preserve"> </w:t>
      </w:r>
      <w:r>
        <w:t>accumulated losses, deferred expenditure and miscellaneous expenditure not written off, as per</w:t>
      </w:r>
      <w:r>
        <w:rPr>
          <w:spacing w:val="1"/>
        </w:rPr>
        <w:t xml:space="preserve"> </w:t>
      </w:r>
      <w:r>
        <w:t>the audited balance sheet, but does not include reserves created out of revaluation of assets,</w:t>
      </w:r>
      <w:r>
        <w:rPr>
          <w:spacing w:val="1"/>
        </w:rPr>
        <w:t xml:space="preserve"> </w:t>
      </w:r>
      <w:r>
        <w:t>write-back</w:t>
      </w:r>
      <w:r>
        <w:rPr>
          <w:spacing w:val="-1"/>
        </w:rPr>
        <w:t xml:space="preserve"> </w:t>
      </w:r>
      <w:r>
        <w:t>of depreciation and amalgamation..</w:t>
      </w:r>
    </w:p>
    <w:p w14:paraId="2575C063" w14:textId="77777777" w:rsidR="001109C2" w:rsidRDefault="001109C2">
      <w:pPr>
        <w:pStyle w:val="BodyText"/>
        <w:rPr>
          <w:sz w:val="21"/>
        </w:rPr>
      </w:pPr>
    </w:p>
    <w:p w14:paraId="2575C064" w14:textId="77777777" w:rsidR="001109C2" w:rsidRDefault="00000000">
      <w:pPr>
        <w:pStyle w:val="BodyText"/>
        <w:spacing w:line="360" w:lineRule="auto"/>
        <w:ind w:left="480" w:right="579"/>
        <w:jc w:val="both"/>
      </w:pPr>
      <w:r>
        <w:rPr>
          <w:b/>
        </w:rPr>
        <w:t xml:space="preserve">“Person” </w:t>
      </w:r>
      <w:r>
        <w:t>shall mean (unless otherwise specified or required by the context), Firm, Company,</w:t>
      </w:r>
      <w:r>
        <w:rPr>
          <w:spacing w:val="1"/>
        </w:rPr>
        <w:t xml:space="preserve"> </w:t>
      </w:r>
      <w:r>
        <w:t>Corporation,</w:t>
      </w:r>
      <w:r>
        <w:rPr>
          <w:spacing w:val="-1"/>
        </w:rPr>
        <w:t xml:space="preserve"> </w:t>
      </w:r>
      <w:r>
        <w:t>Government, State</w:t>
      </w:r>
      <w:r>
        <w:rPr>
          <w:spacing w:val="-1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Agency of a</w:t>
      </w:r>
      <w:r>
        <w:rPr>
          <w:spacing w:val="-2"/>
        </w:rPr>
        <w:t xml:space="preserve"> </w:t>
      </w:r>
      <w:r>
        <w:t>State.</w:t>
      </w:r>
    </w:p>
    <w:p w14:paraId="2575C065" w14:textId="77777777" w:rsidR="001109C2" w:rsidRDefault="001109C2">
      <w:pPr>
        <w:pStyle w:val="BodyText"/>
        <w:spacing w:before="10"/>
        <w:rPr>
          <w:sz w:val="20"/>
        </w:rPr>
      </w:pPr>
    </w:p>
    <w:p w14:paraId="2575C066" w14:textId="77777777" w:rsidR="001109C2" w:rsidRDefault="00000000">
      <w:pPr>
        <w:pStyle w:val="BodyText"/>
        <w:spacing w:line="360" w:lineRule="auto"/>
        <w:ind w:left="480" w:right="578"/>
        <w:jc w:val="both"/>
      </w:pPr>
      <w:r>
        <w:rPr>
          <w:b/>
        </w:rPr>
        <w:t xml:space="preserve">“Project” </w:t>
      </w:r>
      <w:r>
        <w:t>shall mean the Project for collection and transportation of solid waste from Zones 11,</w:t>
      </w:r>
      <w:r>
        <w:rPr>
          <w:spacing w:val="1"/>
        </w:rPr>
        <w:t xml:space="preserve"> </w:t>
      </w:r>
      <w:r>
        <w:t>12, 14 &amp; 15 of the Greater Chennai Corporation area to the Processing Facility/Dump site as</w:t>
      </w:r>
      <w:r>
        <w:rPr>
          <w:spacing w:val="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</w:t>
      </w:r>
      <w:r>
        <w:rPr>
          <w:spacing w:val="-15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1.3 of</w:t>
      </w:r>
      <w:r>
        <w:rPr>
          <w:spacing w:val="-1"/>
        </w:rPr>
        <w:t xml:space="preserve"> </w:t>
      </w:r>
      <w:r>
        <w:t>this RFP</w:t>
      </w:r>
      <w:r>
        <w:rPr>
          <w:spacing w:val="-9"/>
        </w:rPr>
        <w:t xml:space="preserve"> </w:t>
      </w:r>
      <w:r>
        <w:t>in totality.</w:t>
      </w:r>
    </w:p>
    <w:p w14:paraId="2575C067" w14:textId="77777777" w:rsidR="001109C2" w:rsidRDefault="001109C2">
      <w:pPr>
        <w:pStyle w:val="BodyText"/>
        <w:spacing w:before="9"/>
        <w:rPr>
          <w:sz w:val="20"/>
        </w:rPr>
      </w:pPr>
    </w:p>
    <w:p w14:paraId="2575C068" w14:textId="77777777" w:rsidR="001109C2" w:rsidRDefault="00000000">
      <w:pPr>
        <w:pStyle w:val="BodyText"/>
        <w:spacing w:line="360" w:lineRule="auto"/>
        <w:ind w:left="480" w:right="576"/>
        <w:jc w:val="both"/>
      </w:pPr>
      <w:r>
        <w:rPr>
          <w:b/>
        </w:rPr>
        <w:t xml:space="preserve">“Project Area” </w:t>
      </w:r>
      <w:r>
        <w:t>shall mean the geographical area of Zones 11, 12, 14 &amp; 15 which are coming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administration of Greater Chennai</w:t>
      </w:r>
      <w:r>
        <w:rPr>
          <w:spacing w:val="-1"/>
        </w:rPr>
        <w:t xml:space="preserve"> </w:t>
      </w:r>
      <w:r>
        <w:t>Corporation</w:t>
      </w:r>
      <w:r>
        <w:rPr>
          <w:spacing w:val="2"/>
        </w:rPr>
        <w:t xml:space="preserve"> </w:t>
      </w:r>
      <w:r>
        <w:t>as of</w:t>
      </w:r>
      <w:r>
        <w:rPr>
          <w:spacing w:val="-1"/>
        </w:rPr>
        <w:t xml:space="preserve"> </w:t>
      </w:r>
      <w:r>
        <w:t>now.</w:t>
      </w:r>
    </w:p>
    <w:p w14:paraId="2575C069" w14:textId="77777777" w:rsidR="001109C2" w:rsidRDefault="001109C2">
      <w:pPr>
        <w:pStyle w:val="BodyText"/>
        <w:spacing w:before="10"/>
        <w:rPr>
          <w:sz w:val="20"/>
        </w:rPr>
      </w:pPr>
    </w:p>
    <w:p w14:paraId="2575C06A" w14:textId="77777777" w:rsidR="001109C2" w:rsidRDefault="00000000">
      <w:pPr>
        <w:pStyle w:val="BodyText"/>
        <w:spacing w:line="360" w:lineRule="auto"/>
        <w:ind w:left="480" w:right="574"/>
        <w:jc w:val="both"/>
      </w:pPr>
      <w:r>
        <w:t>“</w:t>
      </w:r>
      <w:r>
        <w:rPr>
          <w:b/>
        </w:rPr>
        <w:t xml:space="preserve">Project Value” </w:t>
      </w:r>
      <w:r>
        <w:t>shall mean the sum of the capital cost of the project from the commencement</w:t>
      </w:r>
      <w:r>
        <w:rPr>
          <w:spacing w:val="1"/>
        </w:rPr>
        <w:t xml:space="preserve"> </w:t>
      </w:r>
      <w:r>
        <w:t>date to the expiry of the concession period, submitted by the bidder along with the Financial Bid;</w:t>
      </w:r>
      <w:r>
        <w:rPr>
          <w:spacing w:val="-57"/>
        </w:rPr>
        <w:t xml:space="preserve"> </w:t>
      </w:r>
      <w:r>
        <w:rPr>
          <w:b/>
        </w:rPr>
        <w:t xml:space="preserve">“Paid-up Share Capital” or “ Share Capital Paid-Up” </w:t>
      </w:r>
      <w:r>
        <w:t>shall mean such aggregate amount of</w:t>
      </w:r>
      <w:r>
        <w:rPr>
          <w:spacing w:val="1"/>
        </w:rPr>
        <w:t xml:space="preserve"> </w:t>
      </w:r>
      <w:r>
        <w:t>money credited as paid-up as is equivalent to the amount received as paid-up in respect of shares</w:t>
      </w:r>
      <w:r>
        <w:rPr>
          <w:spacing w:val="1"/>
        </w:rPr>
        <w:t xml:space="preserve"> </w:t>
      </w:r>
      <w:r>
        <w:t>issued and also includes any amount credited as paid-up in respect of shares of the company, but</w:t>
      </w:r>
      <w:r>
        <w:rPr>
          <w:spacing w:val="1"/>
        </w:rPr>
        <w:t xml:space="preserve"> </w:t>
      </w:r>
      <w:r>
        <w:t>doesn’t</w:t>
      </w:r>
      <w:r>
        <w:rPr>
          <w:spacing w:val="-1"/>
        </w:rPr>
        <w:t xml:space="preserve"> </w:t>
      </w:r>
      <w:r>
        <w:t>include any other amount recieved in 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share</w:t>
      </w:r>
    </w:p>
    <w:p w14:paraId="2575C06B" w14:textId="77777777" w:rsidR="001109C2" w:rsidRDefault="001109C2">
      <w:pPr>
        <w:pStyle w:val="BodyText"/>
        <w:spacing w:before="11"/>
        <w:rPr>
          <w:sz w:val="20"/>
        </w:rPr>
      </w:pPr>
    </w:p>
    <w:p w14:paraId="2575C06C" w14:textId="77777777" w:rsidR="001109C2" w:rsidRDefault="00000000">
      <w:pPr>
        <w:spacing w:line="360" w:lineRule="auto"/>
        <w:ind w:left="480" w:right="574" w:firstLine="60"/>
        <w:jc w:val="both"/>
        <w:rPr>
          <w:sz w:val="24"/>
        </w:rPr>
      </w:pPr>
      <w:r>
        <w:rPr>
          <w:b/>
          <w:sz w:val="24"/>
        </w:rPr>
        <w:t>“Request for Proposal (RFP) Document/ Bidding Document/ RFQ-cum-RFP Document/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RFP/Tender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Document”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mean</w:t>
      </w:r>
      <w:r>
        <w:rPr>
          <w:spacing w:val="15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documents</w:t>
      </w:r>
      <w:r>
        <w:rPr>
          <w:spacing w:val="13"/>
          <w:sz w:val="24"/>
        </w:rPr>
        <w:t xml:space="preserve"> </w:t>
      </w:r>
      <w:r>
        <w:rPr>
          <w:sz w:val="24"/>
        </w:rPr>
        <w:t>whether</w:t>
      </w:r>
      <w:r>
        <w:rPr>
          <w:spacing w:val="14"/>
          <w:sz w:val="24"/>
        </w:rPr>
        <w:t xml:space="preserve"> </w:t>
      </w:r>
      <w:r>
        <w:rPr>
          <w:sz w:val="24"/>
        </w:rPr>
        <w:t>containing</w:t>
      </w:r>
      <w:r>
        <w:rPr>
          <w:spacing w:val="13"/>
          <w:sz w:val="24"/>
        </w:rPr>
        <w:t xml:space="preserve"> </w:t>
      </w:r>
      <w:r>
        <w:rPr>
          <w:sz w:val="24"/>
        </w:rPr>
        <w:t>words,</w:t>
      </w:r>
      <w:r>
        <w:rPr>
          <w:spacing w:val="15"/>
          <w:sz w:val="24"/>
        </w:rPr>
        <w:t xml:space="preserve"> </w:t>
      </w:r>
      <w:r>
        <w:rPr>
          <w:sz w:val="24"/>
        </w:rPr>
        <w:t>figures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</w:p>
    <w:p w14:paraId="2575C06D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06E" w14:textId="77777777" w:rsidR="001109C2" w:rsidRDefault="00000000">
      <w:pPr>
        <w:pStyle w:val="BodyText"/>
        <w:spacing w:before="79" w:line="360" w:lineRule="auto"/>
        <w:ind w:left="480" w:right="575"/>
        <w:jc w:val="both"/>
      </w:pPr>
      <w:r>
        <w:lastRenderedPageBreak/>
        <w:t>drawings which are, before the delivery of the Bidder’s Bid and for the purposes of his tender,</w:t>
      </w:r>
      <w:r>
        <w:rPr>
          <w:spacing w:val="1"/>
        </w:rPr>
        <w:t xml:space="preserve"> </w:t>
      </w:r>
      <w:r>
        <w:t>issued to him by or on behalf of GCC or embodied by reference in such delivered documents or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therein as being</w:t>
      </w:r>
      <w:r>
        <w:rPr>
          <w:spacing w:val="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inspection</w:t>
      </w:r>
      <w:r>
        <w:rPr>
          <w:spacing w:val="2"/>
        </w:rPr>
        <w:t xml:space="preserve"> </w:t>
      </w:r>
      <w:r>
        <w:t>by the Bidder.</w:t>
      </w:r>
    </w:p>
    <w:p w14:paraId="2575C06F" w14:textId="77777777" w:rsidR="001109C2" w:rsidRDefault="001109C2">
      <w:pPr>
        <w:pStyle w:val="BodyText"/>
        <w:spacing w:before="9"/>
        <w:rPr>
          <w:sz w:val="20"/>
        </w:rPr>
      </w:pPr>
    </w:p>
    <w:p w14:paraId="2575C070" w14:textId="77777777" w:rsidR="001109C2" w:rsidRDefault="00000000">
      <w:pPr>
        <w:pStyle w:val="BodyText"/>
        <w:spacing w:line="360" w:lineRule="auto"/>
        <w:ind w:left="480" w:right="576"/>
        <w:jc w:val="both"/>
      </w:pPr>
      <w:r>
        <w:rPr>
          <w:b/>
        </w:rPr>
        <w:t xml:space="preserve">“Successful Bidder” </w:t>
      </w:r>
      <w:r>
        <w:t>shall</w:t>
      </w:r>
      <w:r>
        <w:rPr>
          <w:spacing w:val="1"/>
        </w:rPr>
        <w:t xml:space="preserve"> </w:t>
      </w:r>
      <w:r>
        <w:t>mean single the entity or</w:t>
      </w:r>
      <w:r>
        <w:rPr>
          <w:spacing w:val="1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quoting the</w:t>
      </w:r>
      <w:r>
        <w:rPr>
          <w:spacing w:val="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Quote ( IAQ)</w:t>
      </w:r>
    </w:p>
    <w:p w14:paraId="2575C071" w14:textId="77777777" w:rsidR="001109C2" w:rsidRDefault="001109C2">
      <w:pPr>
        <w:pStyle w:val="BodyText"/>
        <w:spacing w:before="10"/>
        <w:rPr>
          <w:sz w:val="20"/>
        </w:rPr>
      </w:pPr>
    </w:p>
    <w:p w14:paraId="2575C072" w14:textId="77777777" w:rsidR="001109C2" w:rsidRDefault="00000000">
      <w:pPr>
        <w:pStyle w:val="BodyText"/>
        <w:spacing w:line="360" w:lineRule="auto"/>
        <w:ind w:left="480" w:right="578"/>
        <w:jc w:val="both"/>
      </w:pPr>
      <w:r>
        <w:rPr>
          <w:b/>
        </w:rPr>
        <w:t xml:space="preserve">“Turnover” </w:t>
      </w:r>
      <w:r>
        <w:t>shall mean the aggregate value of the realisation of amount made from the sale,</w:t>
      </w:r>
      <w:r>
        <w:rPr>
          <w:spacing w:val="1"/>
        </w:rPr>
        <w:t xml:space="preserve"> </w:t>
      </w:r>
      <w:r>
        <w:t>supply or distribution of goods or on account of services rendered, or both, by the company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 year;</w:t>
      </w:r>
    </w:p>
    <w:p w14:paraId="2575C073" w14:textId="77777777" w:rsidR="001109C2" w:rsidRDefault="001109C2">
      <w:pPr>
        <w:pStyle w:val="BodyText"/>
        <w:rPr>
          <w:sz w:val="21"/>
        </w:rPr>
      </w:pPr>
    </w:p>
    <w:p w14:paraId="2575C074" w14:textId="77777777" w:rsidR="001109C2" w:rsidRDefault="00000000">
      <w:pPr>
        <w:pStyle w:val="BodyText"/>
        <w:spacing w:before="1" w:line="360" w:lineRule="auto"/>
        <w:ind w:left="480" w:right="577" w:firstLine="60"/>
        <w:jc w:val="both"/>
      </w:pPr>
      <w:r>
        <w:rPr>
          <w:b/>
        </w:rPr>
        <w:t>“Waste</w:t>
      </w:r>
      <w:r>
        <w:rPr>
          <w:b/>
          <w:spacing w:val="1"/>
        </w:rPr>
        <w:t xml:space="preserve"> </w:t>
      </w:r>
      <w:r>
        <w:rPr>
          <w:b/>
        </w:rPr>
        <w:t>generators”</w:t>
      </w:r>
      <w:r>
        <w:rPr>
          <w:b/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residential,</w:t>
      </w:r>
      <w:r>
        <w:rPr>
          <w:spacing w:val="1"/>
        </w:rPr>
        <w:t xml:space="preserve"> </w:t>
      </w:r>
      <w:r>
        <w:t>commercial,</w:t>
      </w:r>
      <w:r>
        <w:rPr>
          <w:spacing w:val="1"/>
        </w:rPr>
        <w:t xml:space="preserve"> </w:t>
      </w:r>
      <w:r>
        <w:t>institutional,</w:t>
      </w:r>
      <w:r>
        <w:rPr>
          <w:spacing w:val="1"/>
        </w:rPr>
        <w:t xml:space="preserve"> </w:t>
      </w:r>
      <w:r>
        <w:t>green</w:t>
      </w:r>
      <w:r>
        <w:rPr>
          <w:spacing w:val="60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generators in the project area inclusive of private markets, recreation centers, public places and</w:t>
      </w:r>
      <w:r>
        <w:rPr>
          <w:spacing w:val="1"/>
        </w:rPr>
        <w:t xml:space="preserve"> </w:t>
      </w:r>
      <w:r>
        <w:t>from the places of occasional accumulation of such solid waste by establishments located within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Area.</w:t>
      </w:r>
    </w:p>
    <w:p w14:paraId="2575C075" w14:textId="77777777" w:rsidR="001109C2" w:rsidRDefault="00000000">
      <w:pPr>
        <w:spacing w:line="360" w:lineRule="auto"/>
        <w:ind w:left="480" w:right="582"/>
        <w:jc w:val="both"/>
        <w:rPr>
          <w:sz w:val="24"/>
        </w:rPr>
      </w:pPr>
      <w:r>
        <w:rPr>
          <w:b/>
          <w:sz w:val="24"/>
        </w:rPr>
        <w:t xml:space="preserve">“Waste” or “Solid Waste (SW)” </w:t>
      </w:r>
      <w:r>
        <w:rPr>
          <w:sz w:val="24"/>
        </w:rPr>
        <w:t>shall mean as described in Draft Concession Agreement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IIA</w:t>
      </w:r>
      <w:r>
        <w:rPr>
          <w:spacing w:val="-2"/>
          <w:sz w:val="24"/>
        </w:rPr>
        <w:t xml:space="preserve"> </w:t>
      </w:r>
      <w:r>
        <w:rPr>
          <w:sz w:val="24"/>
        </w:rPr>
        <w:t>of this RFP.</w:t>
      </w:r>
    </w:p>
    <w:p w14:paraId="2575C076" w14:textId="77777777" w:rsidR="001109C2" w:rsidRDefault="001109C2">
      <w:pPr>
        <w:pStyle w:val="BodyText"/>
        <w:rPr>
          <w:sz w:val="26"/>
        </w:rPr>
      </w:pPr>
    </w:p>
    <w:p w14:paraId="2575C077" w14:textId="77777777" w:rsidR="001109C2" w:rsidRDefault="001109C2">
      <w:pPr>
        <w:pStyle w:val="BodyText"/>
        <w:rPr>
          <w:sz w:val="26"/>
        </w:rPr>
      </w:pPr>
    </w:p>
    <w:p w14:paraId="2575C078" w14:textId="77777777" w:rsidR="001109C2" w:rsidRDefault="00000000">
      <w:pPr>
        <w:spacing w:before="230" w:line="360" w:lineRule="auto"/>
        <w:ind w:left="480" w:right="582"/>
        <w:jc w:val="both"/>
        <w:rPr>
          <w:i/>
          <w:sz w:val="24"/>
        </w:rPr>
      </w:pPr>
      <w:r>
        <w:rPr>
          <w:i/>
          <w:sz w:val="24"/>
        </w:rPr>
        <w:t>Note: The terms and definitions not covered above but referred to in this ITB may be referred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Definitions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Article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 of Vol 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of this RFP.</w:t>
      </w:r>
    </w:p>
    <w:p w14:paraId="2575C079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07A" w14:textId="77777777" w:rsidR="001109C2" w:rsidRDefault="00000000">
      <w:pPr>
        <w:spacing w:before="179"/>
        <w:ind w:left="908" w:right="100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ABBREVIATIONS</w:t>
      </w:r>
    </w:p>
    <w:p w14:paraId="2575C07B" w14:textId="77777777" w:rsidR="001109C2" w:rsidRDefault="001109C2">
      <w:pPr>
        <w:pStyle w:val="BodyText"/>
        <w:rPr>
          <w:b/>
          <w:sz w:val="20"/>
        </w:rPr>
      </w:pPr>
    </w:p>
    <w:p w14:paraId="2575C07C" w14:textId="77777777" w:rsidR="001109C2" w:rsidRDefault="001109C2">
      <w:pPr>
        <w:pStyle w:val="BodyText"/>
        <w:rPr>
          <w:b/>
          <w:sz w:val="20"/>
        </w:rPr>
      </w:pPr>
    </w:p>
    <w:p w14:paraId="2575C07D" w14:textId="77777777" w:rsidR="001109C2" w:rsidRDefault="001109C2">
      <w:pPr>
        <w:pStyle w:val="BodyText"/>
        <w:spacing w:before="9"/>
        <w:rPr>
          <w:b/>
          <w:sz w:val="29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646"/>
      </w:tblGrid>
      <w:tr w:rsidR="001109C2" w14:paraId="2575C080" w14:textId="77777777">
        <w:trPr>
          <w:trHeight w:val="339"/>
        </w:trPr>
        <w:tc>
          <w:tcPr>
            <w:tcW w:w="1190" w:type="dxa"/>
          </w:tcPr>
          <w:p w14:paraId="2575C07E" w14:textId="77777777" w:rsidR="001109C2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DBFOT:</w:t>
            </w:r>
          </w:p>
        </w:tc>
        <w:tc>
          <w:tcPr>
            <w:tcW w:w="4646" w:type="dxa"/>
          </w:tcPr>
          <w:p w14:paraId="2575C07F" w14:textId="77777777" w:rsidR="001109C2" w:rsidRDefault="00000000">
            <w:pPr>
              <w:pStyle w:val="TableParagraph"/>
              <w:spacing w:line="266" w:lineRule="exact"/>
              <w:ind w:left="299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</w:tr>
      <w:tr w:rsidR="001109C2" w14:paraId="2575C083" w14:textId="77777777">
        <w:trPr>
          <w:trHeight w:val="413"/>
        </w:trPr>
        <w:tc>
          <w:tcPr>
            <w:tcW w:w="1190" w:type="dxa"/>
          </w:tcPr>
          <w:p w14:paraId="2575C081" w14:textId="77777777" w:rsidR="001109C2" w:rsidRDefault="00000000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DCA:</w:t>
            </w:r>
          </w:p>
        </w:tc>
        <w:tc>
          <w:tcPr>
            <w:tcW w:w="4646" w:type="dxa"/>
          </w:tcPr>
          <w:p w14:paraId="2575C082" w14:textId="77777777" w:rsidR="001109C2" w:rsidRDefault="00000000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Concession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</w:tc>
      </w:tr>
      <w:tr w:rsidR="001109C2" w14:paraId="2575C086" w14:textId="77777777">
        <w:trPr>
          <w:trHeight w:val="413"/>
        </w:trPr>
        <w:tc>
          <w:tcPr>
            <w:tcW w:w="1190" w:type="dxa"/>
          </w:tcPr>
          <w:p w14:paraId="2575C084" w14:textId="77777777" w:rsidR="001109C2" w:rsidRDefault="00000000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DHW:</w:t>
            </w:r>
          </w:p>
        </w:tc>
        <w:tc>
          <w:tcPr>
            <w:tcW w:w="4646" w:type="dxa"/>
          </w:tcPr>
          <w:p w14:paraId="2575C085" w14:textId="77777777" w:rsidR="001109C2" w:rsidRDefault="00000000">
            <w:pPr>
              <w:pStyle w:val="TableParagraph"/>
              <w:spacing w:before="64"/>
              <w:ind w:left="299"/>
              <w:rPr>
                <w:sz w:val="24"/>
              </w:rPr>
            </w:pP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Hazardous waste</w:t>
            </w:r>
          </w:p>
        </w:tc>
      </w:tr>
      <w:tr w:rsidR="001109C2" w14:paraId="2575C089" w14:textId="77777777">
        <w:trPr>
          <w:trHeight w:val="414"/>
        </w:trPr>
        <w:tc>
          <w:tcPr>
            <w:tcW w:w="1190" w:type="dxa"/>
          </w:tcPr>
          <w:p w14:paraId="2575C087" w14:textId="77777777" w:rsidR="001109C2" w:rsidRDefault="00000000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EHS:</w:t>
            </w:r>
          </w:p>
        </w:tc>
        <w:tc>
          <w:tcPr>
            <w:tcW w:w="4646" w:type="dxa"/>
          </w:tcPr>
          <w:p w14:paraId="2575C088" w14:textId="77777777" w:rsidR="001109C2" w:rsidRDefault="00000000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</w:tc>
      </w:tr>
      <w:tr w:rsidR="001109C2" w14:paraId="2575C08C" w14:textId="77777777">
        <w:trPr>
          <w:trHeight w:val="414"/>
        </w:trPr>
        <w:tc>
          <w:tcPr>
            <w:tcW w:w="1190" w:type="dxa"/>
          </w:tcPr>
          <w:p w14:paraId="2575C08A" w14:textId="77777777" w:rsidR="001109C2" w:rsidRDefault="00000000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FDR:</w:t>
            </w:r>
          </w:p>
        </w:tc>
        <w:tc>
          <w:tcPr>
            <w:tcW w:w="4646" w:type="dxa"/>
          </w:tcPr>
          <w:p w14:paraId="2575C08B" w14:textId="77777777" w:rsidR="001109C2" w:rsidRDefault="00000000">
            <w:pPr>
              <w:pStyle w:val="TableParagraph"/>
              <w:spacing w:before="64"/>
              <w:ind w:left="299"/>
              <w:rPr>
                <w:sz w:val="24"/>
              </w:rPr>
            </w:pPr>
            <w:r>
              <w:rPr>
                <w:sz w:val="24"/>
              </w:rPr>
              <w:t>Fixed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</w:p>
        </w:tc>
      </w:tr>
      <w:tr w:rsidR="001109C2" w14:paraId="2575C08F" w14:textId="77777777">
        <w:trPr>
          <w:trHeight w:val="414"/>
        </w:trPr>
        <w:tc>
          <w:tcPr>
            <w:tcW w:w="1190" w:type="dxa"/>
          </w:tcPr>
          <w:p w14:paraId="2575C08D" w14:textId="77777777" w:rsidR="001109C2" w:rsidRDefault="00000000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GCC:</w:t>
            </w:r>
          </w:p>
        </w:tc>
        <w:tc>
          <w:tcPr>
            <w:tcW w:w="4646" w:type="dxa"/>
          </w:tcPr>
          <w:p w14:paraId="2575C08E" w14:textId="77777777" w:rsidR="001109C2" w:rsidRDefault="00000000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</w:tr>
      <w:tr w:rsidR="001109C2" w14:paraId="2575C092" w14:textId="77777777">
        <w:trPr>
          <w:trHeight w:val="414"/>
        </w:trPr>
        <w:tc>
          <w:tcPr>
            <w:tcW w:w="1190" w:type="dxa"/>
          </w:tcPr>
          <w:p w14:paraId="2575C090" w14:textId="77777777" w:rsidR="001109C2" w:rsidRDefault="00000000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GoI:</w:t>
            </w:r>
          </w:p>
        </w:tc>
        <w:tc>
          <w:tcPr>
            <w:tcW w:w="4646" w:type="dxa"/>
          </w:tcPr>
          <w:p w14:paraId="2575C091" w14:textId="77777777" w:rsidR="001109C2" w:rsidRDefault="00000000">
            <w:pPr>
              <w:pStyle w:val="TableParagraph"/>
              <w:spacing w:before="64"/>
              <w:ind w:left="299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1109C2" w14:paraId="2575C095" w14:textId="77777777">
        <w:trPr>
          <w:trHeight w:val="413"/>
        </w:trPr>
        <w:tc>
          <w:tcPr>
            <w:tcW w:w="1190" w:type="dxa"/>
          </w:tcPr>
          <w:p w14:paraId="2575C093" w14:textId="77777777" w:rsidR="001109C2" w:rsidRDefault="00000000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GoTN:</w:t>
            </w:r>
          </w:p>
        </w:tc>
        <w:tc>
          <w:tcPr>
            <w:tcW w:w="4646" w:type="dxa"/>
          </w:tcPr>
          <w:p w14:paraId="2575C094" w14:textId="77777777" w:rsidR="001109C2" w:rsidRDefault="00000000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</w:p>
        </w:tc>
      </w:tr>
      <w:tr w:rsidR="001109C2" w14:paraId="2575C098" w14:textId="77777777">
        <w:trPr>
          <w:trHeight w:val="413"/>
        </w:trPr>
        <w:tc>
          <w:tcPr>
            <w:tcW w:w="1190" w:type="dxa"/>
          </w:tcPr>
          <w:p w14:paraId="2575C096" w14:textId="77777777" w:rsidR="001109C2" w:rsidRDefault="00000000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IEC:</w:t>
            </w:r>
          </w:p>
        </w:tc>
        <w:tc>
          <w:tcPr>
            <w:tcW w:w="4646" w:type="dxa"/>
          </w:tcPr>
          <w:p w14:paraId="2575C097" w14:textId="77777777" w:rsidR="001109C2" w:rsidRDefault="00000000">
            <w:pPr>
              <w:pStyle w:val="TableParagraph"/>
              <w:spacing w:before="64"/>
              <w:ind w:left="299"/>
              <w:rPr>
                <w:sz w:val="24"/>
              </w:rPr>
            </w:pPr>
            <w:r>
              <w:rPr>
                <w:sz w:val="24"/>
              </w:rPr>
              <w:t>Information,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1109C2" w14:paraId="2575C09B" w14:textId="77777777">
        <w:trPr>
          <w:trHeight w:val="414"/>
        </w:trPr>
        <w:tc>
          <w:tcPr>
            <w:tcW w:w="1190" w:type="dxa"/>
          </w:tcPr>
          <w:p w14:paraId="2575C099" w14:textId="77777777" w:rsidR="001109C2" w:rsidRDefault="00000000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ITB:</w:t>
            </w:r>
          </w:p>
        </w:tc>
        <w:tc>
          <w:tcPr>
            <w:tcW w:w="4646" w:type="dxa"/>
          </w:tcPr>
          <w:p w14:paraId="2575C09A" w14:textId="77777777" w:rsidR="001109C2" w:rsidRDefault="00000000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Instruction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Bidder(s)</w:t>
            </w:r>
          </w:p>
        </w:tc>
      </w:tr>
      <w:tr w:rsidR="001109C2" w14:paraId="2575C09E" w14:textId="77777777">
        <w:trPr>
          <w:trHeight w:val="413"/>
        </w:trPr>
        <w:tc>
          <w:tcPr>
            <w:tcW w:w="1190" w:type="dxa"/>
          </w:tcPr>
          <w:p w14:paraId="2575C09C" w14:textId="77777777" w:rsidR="001109C2" w:rsidRDefault="00000000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LOA:</w:t>
            </w:r>
          </w:p>
        </w:tc>
        <w:tc>
          <w:tcPr>
            <w:tcW w:w="4646" w:type="dxa"/>
          </w:tcPr>
          <w:p w14:paraId="2575C09D" w14:textId="77777777" w:rsidR="001109C2" w:rsidRDefault="00000000">
            <w:pPr>
              <w:pStyle w:val="TableParagraph"/>
              <w:spacing w:before="64"/>
              <w:ind w:left="299"/>
              <w:rPr>
                <w:sz w:val="24"/>
              </w:rPr>
            </w:pPr>
            <w:r>
              <w:rPr>
                <w:spacing w:val="-3"/>
                <w:sz w:val="24"/>
              </w:rPr>
              <w:t>Letter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Award</w:t>
            </w:r>
          </w:p>
        </w:tc>
      </w:tr>
      <w:tr w:rsidR="001109C2" w14:paraId="2575C0A1" w14:textId="77777777">
        <w:trPr>
          <w:trHeight w:val="413"/>
        </w:trPr>
        <w:tc>
          <w:tcPr>
            <w:tcW w:w="1190" w:type="dxa"/>
          </w:tcPr>
          <w:p w14:paraId="2575C09F" w14:textId="77777777" w:rsidR="001109C2" w:rsidRDefault="00000000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MoEF:</w:t>
            </w:r>
          </w:p>
        </w:tc>
        <w:tc>
          <w:tcPr>
            <w:tcW w:w="4646" w:type="dxa"/>
          </w:tcPr>
          <w:p w14:paraId="2575C0A0" w14:textId="77777777" w:rsidR="001109C2" w:rsidRDefault="00000000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Ministry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Forests</w:t>
            </w:r>
          </w:p>
        </w:tc>
      </w:tr>
      <w:tr w:rsidR="001109C2" w14:paraId="2575C0A4" w14:textId="77777777">
        <w:trPr>
          <w:trHeight w:val="414"/>
        </w:trPr>
        <w:tc>
          <w:tcPr>
            <w:tcW w:w="1190" w:type="dxa"/>
          </w:tcPr>
          <w:p w14:paraId="2575C0A2" w14:textId="77777777" w:rsidR="001109C2" w:rsidRDefault="00000000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PIM:</w:t>
            </w:r>
          </w:p>
        </w:tc>
        <w:tc>
          <w:tcPr>
            <w:tcW w:w="4646" w:type="dxa"/>
          </w:tcPr>
          <w:p w14:paraId="2575C0A3" w14:textId="77777777" w:rsidR="001109C2" w:rsidRDefault="00000000">
            <w:pPr>
              <w:pStyle w:val="TableParagraph"/>
              <w:spacing w:before="64"/>
              <w:ind w:left="29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</w:p>
        </w:tc>
      </w:tr>
      <w:tr w:rsidR="001109C2" w14:paraId="2575C0A7" w14:textId="77777777">
        <w:trPr>
          <w:trHeight w:val="414"/>
        </w:trPr>
        <w:tc>
          <w:tcPr>
            <w:tcW w:w="1190" w:type="dxa"/>
          </w:tcPr>
          <w:p w14:paraId="2575C0A5" w14:textId="77777777" w:rsidR="001109C2" w:rsidRDefault="00000000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PPP:</w:t>
            </w:r>
          </w:p>
        </w:tc>
        <w:tc>
          <w:tcPr>
            <w:tcW w:w="4646" w:type="dxa"/>
          </w:tcPr>
          <w:p w14:paraId="2575C0A6" w14:textId="77777777" w:rsidR="001109C2" w:rsidRDefault="00000000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</w:tr>
      <w:tr w:rsidR="001109C2" w14:paraId="2575C0AA" w14:textId="77777777">
        <w:trPr>
          <w:trHeight w:val="413"/>
        </w:trPr>
        <w:tc>
          <w:tcPr>
            <w:tcW w:w="1190" w:type="dxa"/>
          </w:tcPr>
          <w:p w14:paraId="2575C0A8" w14:textId="77777777" w:rsidR="001109C2" w:rsidRDefault="00000000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RFP:</w:t>
            </w:r>
          </w:p>
        </w:tc>
        <w:tc>
          <w:tcPr>
            <w:tcW w:w="4646" w:type="dxa"/>
          </w:tcPr>
          <w:p w14:paraId="2575C0A9" w14:textId="77777777" w:rsidR="001109C2" w:rsidRDefault="00000000">
            <w:pPr>
              <w:pStyle w:val="TableParagraph"/>
              <w:spacing w:before="64"/>
              <w:ind w:left="299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</w:tr>
      <w:tr w:rsidR="001109C2" w14:paraId="2575C0AD" w14:textId="77777777">
        <w:trPr>
          <w:trHeight w:val="413"/>
        </w:trPr>
        <w:tc>
          <w:tcPr>
            <w:tcW w:w="1190" w:type="dxa"/>
          </w:tcPr>
          <w:p w14:paraId="2575C0AB" w14:textId="77777777" w:rsidR="001109C2" w:rsidRDefault="00000000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SBM:</w:t>
            </w:r>
          </w:p>
        </w:tc>
        <w:tc>
          <w:tcPr>
            <w:tcW w:w="4646" w:type="dxa"/>
          </w:tcPr>
          <w:p w14:paraId="2575C0AC" w14:textId="77777777" w:rsidR="001109C2" w:rsidRDefault="00000000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Swachh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</w:p>
        </w:tc>
      </w:tr>
      <w:tr w:rsidR="001109C2" w14:paraId="2575C0B0" w14:textId="77777777">
        <w:trPr>
          <w:trHeight w:val="413"/>
        </w:trPr>
        <w:tc>
          <w:tcPr>
            <w:tcW w:w="1190" w:type="dxa"/>
          </w:tcPr>
          <w:p w14:paraId="2575C0AE" w14:textId="77777777" w:rsidR="001109C2" w:rsidRDefault="00000000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SPV:</w:t>
            </w:r>
          </w:p>
        </w:tc>
        <w:tc>
          <w:tcPr>
            <w:tcW w:w="4646" w:type="dxa"/>
          </w:tcPr>
          <w:p w14:paraId="2575C0AF" w14:textId="77777777" w:rsidR="001109C2" w:rsidRDefault="00000000">
            <w:pPr>
              <w:pStyle w:val="TableParagraph"/>
              <w:spacing w:before="64"/>
              <w:ind w:left="299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</w:p>
        </w:tc>
      </w:tr>
      <w:tr w:rsidR="001109C2" w14:paraId="2575C0B3" w14:textId="77777777">
        <w:trPr>
          <w:trHeight w:val="414"/>
        </w:trPr>
        <w:tc>
          <w:tcPr>
            <w:tcW w:w="1190" w:type="dxa"/>
          </w:tcPr>
          <w:p w14:paraId="2575C0B1" w14:textId="77777777" w:rsidR="001109C2" w:rsidRDefault="00000000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SW:</w:t>
            </w:r>
          </w:p>
        </w:tc>
        <w:tc>
          <w:tcPr>
            <w:tcW w:w="4646" w:type="dxa"/>
          </w:tcPr>
          <w:p w14:paraId="2575C0B2" w14:textId="77777777" w:rsidR="001109C2" w:rsidRDefault="00000000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Solid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</w:tc>
      </w:tr>
      <w:tr w:rsidR="001109C2" w14:paraId="2575C0B6" w14:textId="77777777">
        <w:trPr>
          <w:trHeight w:val="340"/>
        </w:trPr>
        <w:tc>
          <w:tcPr>
            <w:tcW w:w="1190" w:type="dxa"/>
          </w:tcPr>
          <w:p w14:paraId="2575C0B4" w14:textId="77777777" w:rsidR="001109C2" w:rsidRDefault="00000000">
            <w:pPr>
              <w:pStyle w:val="TableParagraph"/>
              <w:spacing w:before="6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SWM:</w:t>
            </w:r>
          </w:p>
        </w:tc>
        <w:tc>
          <w:tcPr>
            <w:tcW w:w="4646" w:type="dxa"/>
          </w:tcPr>
          <w:p w14:paraId="2575C0B5" w14:textId="77777777" w:rsidR="001109C2" w:rsidRDefault="00000000">
            <w:pPr>
              <w:pStyle w:val="TableParagraph"/>
              <w:spacing w:before="64"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Solid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14:paraId="2575C0B7" w14:textId="77777777" w:rsidR="001109C2" w:rsidRDefault="001109C2">
      <w:pPr>
        <w:spacing w:line="256" w:lineRule="exact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0B8" w14:textId="77777777" w:rsidR="001109C2" w:rsidRDefault="00000000">
      <w:pPr>
        <w:spacing w:before="79"/>
        <w:ind w:left="907" w:right="100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DISCLAIMER</w:t>
      </w:r>
    </w:p>
    <w:p w14:paraId="2575C0B9" w14:textId="77777777" w:rsidR="001109C2" w:rsidRDefault="001109C2">
      <w:pPr>
        <w:pStyle w:val="BodyText"/>
        <w:rPr>
          <w:b/>
          <w:sz w:val="25"/>
        </w:rPr>
      </w:pPr>
    </w:p>
    <w:p w14:paraId="2575C0BA" w14:textId="77777777" w:rsidR="001109C2" w:rsidRDefault="00000000">
      <w:pPr>
        <w:pStyle w:val="BodyText"/>
        <w:spacing w:before="90" w:line="360" w:lineRule="auto"/>
        <w:ind w:left="480" w:right="573"/>
        <w:jc w:val="both"/>
      </w:pPr>
      <w:r>
        <w:t>The information contained in this Request for Proposal document (the “RFP”) or subsequently</w:t>
      </w:r>
      <w:r>
        <w:rPr>
          <w:spacing w:val="1"/>
        </w:rPr>
        <w:t xml:space="preserve"> </w:t>
      </w:r>
      <w:r>
        <w:t>provided to Bidder(s), whether verbally or in documentary or any other form by or on behalf of</w:t>
      </w:r>
      <w:r>
        <w:rPr>
          <w:spacing w:val="1"/>
        </w:rPr>
        <w:t xml:space="preserve"> </w:t>
      </w:r>
      <w:r>
        <w:t>the Authority or any of their employees or advisors, is provided to Bidder(s) on the terms 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 in this</w:t>
      </w:r>
      <w:r>
        <w:rPr>
          <w:spacing w:val="1"/>
        </w:rPr>
        <w:t xml:space="preserve"> </w:t>
      </w:r>
      <w:r>
        <w:t>RFP and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 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provided.</w:t>
      </w:r>
    </w:p>
    <w:p w14:paraId="2575C0BB" w14:textId="77777777" w:rsidR="001109C2" w:rsidRDefault="001109C2">
      <w:pPr>
        <w:pStyle w:val="BodyText"/>
        <w:spacing w:before="11"/>
        <w:rPr>
          <w:sz w:val="20"/>
        </w:rPr>
      </w:pPr>
    </w:p>
    <w:p w14:paraId="2575C0BC" w14:textId="77777777" w:rsidR="001109C2" w:rsidRDefault="00000000">
      <w:pPr>
        <w:pStyle w:val="BodyText"/>
        <w:spacing w:line="360" w:lineRule="auto"/>
        <w:ind w:left="480" w:right="565"/>
        <w:jc w:val="both"/>
      </w:pPr>
      <w:r>
        <w:t>This RFP is not an agreement and is neither an offer nor invitation by the Authority to the</w:t>
      </w:r>
      <w:r>
        <w:rPr>
          <w:spacing w:val="1"/>
        </w:rPr>
        <w:t xml:space="preserve"> </w:t>
      </w:r>
      <w:r>
        <w:t>prospective Bidders or any other person. The purpose of this RFP is to provide interested parties</w:t>
      </w:r>
      <w:r>
        <w:rPr>
          <w:spacing w:val="1"/>
        </w:rPr>
        <w:t xml:space="preserve"> </w:t>
      </w:r>
      <w:r>
        <w:t>with information that may be useful to them in preparing their bids (the “Bid”) including all 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submissions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RFP.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RFP</w:t>
      </w:r>
      <w:r>
        <w:rPr>
          <w:spacing w:val="60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statements, which reflect various assumptions and assessments arrived at by the Authority in</w:t>
      </w:r>
      <w:r>
        <w:rPr>
          <w:spacing w:val="1"/>
        </w:rPr>
        <w:t xml:space="preserve"> </w:t>
      </w:r>
      <w:r>
        <w:t>relation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Project.</w:t>
      </w:r>
      <w:r>
        <w:rPr>
          <w:spacing w:val="15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assumptions,</w:t>
      </w:r>
      <w:r>
        <w:rPr>
          <w:spacing w:val="18"/>
        </w:rPr>
        <w:t xml:space="preserve"> </w:t>
      </w:r>
      <w:r>
        <w:t>assessments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statements</w:t>
      </w:r>
      <w:r>
        <w:rPr>
          <w:spacing w:val="18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purport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contain</w:t>
      </w:r>
      <w:r>
        <w:rPr>
          <w:spacing w:val="-57"/>
        </w:rPr>
        <w:t xml:space="preserve"> </w:t>
      </w:r>
      <w:r>
        <w:t>all the information that each Bidder may require. This RFP may not be appropriate for all</w:t>
      </w:r>
      <w:r>
        <w:rPr>
          <w:spacing w:val="1"/>
        </w:rPr>
        <w:t xml:space="preserve"> </w:t>
      </w:r>
      <w:r>
        <w:t>persons, and 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 possible for the Authority, its employees or advisors to consider the</w:t>
      </w:r>
      <w:r>
        <w:rPr>
          <w:spacing w:val="1"/>
        </w:rPr>
        <w:t xml:space="preserve"> </w:t>
      </w:r>
      <w:r>
        <w:t>investment objectives, financial situation and particular needs of each</w:t>
      </w:r>
      <w:r>
        <w:rPr>
          <w:spacing w:val="60"/>
        </w:rPr>
        <w:t xml:space="preserve"> </w:t>
      </w:r>
      <w:r>
        <w:t>party who reads or uses</w:t>
      </w:r>
      <w:r>
        <w:rPr>
          <w:spacing w:val="1"/>
        </w:rPr>
        <w:t xml:space="preserve"> </w:t>
      </w:r>
      <w:r>
        <w:t>this RFP. The assumptions, assessments, statements and information contained in this RFP may</w:t>
      </w:r>
      <w:r>
        <w:rPr>
          <w:spacing w:val="1"/>
        </w:rPr>
        <w:t xml:space="preserve"> </w:t>
      </w:r>
      <w:r>
        <w:t>not be complete, accurate, adequate or correct. Each Bidder should, therefore, conduct its own</w:t>
      </w:r>
      <w:r>
        <w:rPr>
          <w:spacing w:val="1"/>
        </w:rPr>
        <w:t xml:space="preserve"> </w:t>
      </w:r>
      <w:r>
        <w:t>investigations and analysis and should check the accuracy, adequacy, correctness, reliability and</w:t>
      </w:r>
      <w:r>
        <w:rPr>
          <w:spacing w:val="1"/>
        </w:rPr>
        <w:t xml:space="preserve"> </w:t>
      </w:r>
      <w:r>
        <w:t>completeness of the assumptions, assessments, statements and information contained in this RFP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obtain independent</w:t>
      </w:r>
      <w:r>
        <w:rPr>
          <w:spacing w:val="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from appropriate</w:t>
      </w:r>
      <w:r>
        <w:rPr>
          <w:spacing w:val="-1"/>
        </w:rPr>
        <w:t xml:space="preserve"> </w:t>
      </w:r>
      <w:r>
        <w:t>sources.</w:t>
      </w:r>
    </w:p>
    <w:p w14:paraId="2575C0BD" w14:textId="77777777" w:rsidR="001109C2" w:rsidRDefault="001109C2">
      <w:pPr>
        <w:pStyle w:val="BodyText"/>
        <w:rPr>
          <w:sz w:val="21"/>
        </w:rPr>
      </w:pPr>
    </w:p>
    <w:p w14:paraId="2575C0BE" w14:textId="77777777" w:rsidR="001109C2" w:rsidRDefault="00000000">
      <w:pPr>
        <w:pStyle w:val="BodyText"/>
        <w:spacing w:line="360" w:lineRule="auto"/>
        <w:ind w:left="480" w:right="577"/>
        <w:jc w:val="both"/>
      </w:pPr>
      <w:r>
        <w:t>Information provided in this RFP to the Bidder(s) is on a wide range of matters, some of which</w:t>
      </w:r>
      <w:r>
        <w:rPr>
          <w:spacing w:val="1"/>
        </w:rPr>
        <w:t xml:space="preserve"> </w:t>
      </w:r>
      <w:r>
        <w:t>depends upon interpretation of law. The information given is not an exhaustive 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statutory requirements</w:t>
      </w:r>
      <w:r>
        <w:rPr>
          <w:spacing w:val="1"/>
        </w:rPr>
        <w:t xml:space="preserve"> </w:t>
      </w:r>
      <w:r>
        <w:t>and should not</w:t>
      </w:r>
      <w:r>
        <w:rPr>
          <w:spacing w:val="1"/>
        </w:rPr>
        <w:t xml:space="preserve"> </w:t>
      </w:r>
      <w:r>
        <w:t>be regarded as a</w:t>
      </w:r>
      <w:r>
        <w:rPr>
          <w:spacing w:val="1"/>
        </w:rPr>
        <w:t xml:space="preserve"> </w:t>
      </w:r>
      <w:r>
        <w:t>complete or</w:t>
      </w:r>
      <w:r>
        <w:rPr>
          <w:spacing w:val="60"/>
        </w:rPr>
        <w:t xml:space="preserve"> </w:t>
      </w:r>
      <w:r>
        <w:t>authoritative statement of</w:t>
      </w:r>
      <w:r>
        <w:rPr>
          <w:spacing w:val="1"/>
        </w:rPr>
        <w:t xml:space="preserve"> </w:t>
      </w:r>
      <w:r>
        <w:t>law.</w:t>
      </w:r>
    </w:p>
    <w:p w14:paraId="2575C0BF" w14:textId="77777777" w:rsidR="001109C2" w:rsidRDefault="001109C2">
      <w:pPr>
        <w:pStyle w:val="BodyText"/>
        <w:spacing w:before="11"/>
        <w:rPr>
          <w:sz w:val="20"/>
        </w:rPr>
      </w:pPr>
    </w:p>
    <w:p w14:paraId="2575C0C0" w14:textId="77777777" w:rsidR="001109C2" w:rsidRDefault="00000000">
      <w:pPr>
        <w:pStyle w:val="BodyText"/>
        <w:spacing w:line="360" w:lineRule="auto"/>
        <w:ind w:left="480" w:right="579"/>
        <w:jc w:val="both"/>
      </w:pPr>
      <w:r>
        <w:t>The Authority accepts no responsibility for the accuracy or otherwise for any interpretation or</w:t>
      </w:r>
      <w:r>
        <w:rPr>
          <w:spacing w:val="1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on law</w:t>
      </w:r>
      <w:r>
        <w:rPr>
          <w:spacing w:val="-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herein.</w:t>
      </w:r>
    </w:p>
    <w:p w14:paraId="2575C0C1" w14:textId="77777777" w:rsidR="001109C2" w:rsidRDefault="001109C2">
      <w:pPr>
        <w:pStyle w:val="BodyText"/>
        <w:spacing w:before="10"/>
        <w:rPr>
          <w:sz w:val="20"/>
        </w:rPr>
      </w:pPr>
    </w:p>
    <w:p w14:paraId="2575C0C2" w14:textId="77777777" w:rsidR="001109C2" w:rsidRDefault="00000000">
      <w:pPr>
        <w:pStyle w:val="BodyText"/>
        <w:spacing w:line="360" w:lineRule="auto"/>
        <w:ind w:left="480" w:right="573"/>
        <w:jc w:val="both"/>
      </w:pPr>
      <w:r>
        <w:t>The Authority, its employees and advisors make no representation or warranty and shall have no</w:t>
      </w:r>
      <w:r>
        <w:rPr>
          <w:spacing w:val="1"/>
        </w:rPr>
        <w:t xml:space="preserve"> </w:t>
      </w:r>
      <w:r>
        <w:t>liability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person,</w:t>
      </w:r>
      <w:r>
        <w:rPr>
          <w:spacing w:val="16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Bidder</w:t>
      </w:r>
      <w:r>
        <w:rPr>
          <w:spacing w:val="15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law,</w:t>
      </w:r>
      <w:r>
        <w:rPr>
          <w:spacing w:val="17"/>
        </w:rPr>
        <w:t xml:space="preserve"> </w:t>
      </w:r>
      <w:r>
        <w:t>statute,</w:t>
      </w:r>
      <w:r>
        <w:rPr>
          <w:spacing w:val="16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regulations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tort,</w:t>
      </w:r>
    </w:p>
    <w:p w14:paraId="2575C0C3" w14:textId="77777777" w:rsidR="001109C2" w:rsidRDefault="001109C2">
      <w:pPr>
        <w:spacing w:line="360" w:lineRule="auto"/>
        <w:jc w:val="both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0C4" w14:textId="77777777" w:rsidR="001109C2" w:rsidRDefault="00000000">
      <w:pPr>
        <w:pStyle w:val="BodyText"/>
        <w:spacing w:before="79" w:line="360" w:lineRule="auto"/>
        <w:ind w:left="480" w:right="565"/>
        <w:jc w:val="both"/>
      </w:pPr>
      <w:r>
        <w:lastRenderedPageBreak/>
        <w:t>principles of restitution or unjust enrichment or otherwise for any loss, damages, cost or expense</w:t>
      </w:r>
      <w:r>
        <w:rPr>
          <w:spacing w:val="1"/>
        </w:rPr>
        <w:t xml:space="preserve"> </w:t>
      </w:r>
      <w:r>
        <w:t>which may arise from or be incurred or suffered on account of anything contained in this RFP or</w:t>
      </w:r>
      <w:r>
        <w:rPr>
          <w:spacing w:val="1"/>
        </w:rPr>
        <w:t xml:space="preserve"> </w:t>
      </w:r>
      <w:r>
        <w:t>otherwise, including the accuracy, adequacy, correctness, completeness or reliability of the RFP</w:t>
      </w:r>
      <w:r>
        <w:rPr>
          <w:spacing w:val="1"/>
        </w:rPr>
        <w:t xml:space="preserve"> </w:t>
      </w:r>
      <w:r>
        <w:t>and any assessment, assumption, statement or information contained therein or deemed to form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RFP</w:t>
      </w:r>
      <w:r>
        <w:rPr>
          <w:spacing w:val="-9"/>
        </w:rPr>
        <w:t xml:space="preserve"> </w:t>
      </w:r>
      <w:r>
        <w:t>or arising in</w:t>
      </w:r>
      <w:r>
        <w:rPr>
          <w:spacing w:val="-1"/>
        </w:rPr>
        <w:t xml:space="preserve"> </w:t>
      </w:r>
      <w:r>
        <w:t>any way during the</w:t>
      </w:r>
      <w:r>
        <w:rPr>
          <w:spacing w:val="1"/>
        </w:rPr>
        <w:t xml:space="preserve"> </w:t>
      </w:r>
      <w:r>
        <w:t>Bidding Process.</w:t>
      </w:r>
    </w:p>
    <w:p w14:paraId="2575C0C5" w14:textId="77777777" w:rsidR="001109C2" w:rsidRDefault="001109C2">
      <w:pPr>
        <w:pStyle w:val="BodyText"/>
        <w:spacing w:before="9"/>
        <w:rPr>
          <w:sz w:val="20"/>
        </w:rPr>
      </w:pPr>
    </w:p>
    <w:p w14:paraId="2575C0C6" w14:textId="77777777" w:rsidR="001109C2" w:rsidRDefault="00000000">
      <w:pPr>
        <w:pStyle w:val="BodyText"/>
        <w:spacing w:line="360" w:lineRule="auto"/>
        <w:ind w:left="480" w:right="577"/>
        <w:jc w:val="both"/>
      </w:pPr>
      <w:r>
        <w:t>The Authority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accepts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nature whether 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negligence or</w:t>
      </w:r>
      <w:r>
        <w:rPr>
          <w:spacing w:val="1"/>
        </w:rPr>
        <w:t xml:space="preserve"> </w:t>
      </w:r>
      <w:r>
        <w:t>otherwise howsoever caused arising from reliance</w:t>
      </w:r>
      <w:r>
        <w:rPr>
          <w:spacing w:val="60"/>
        </w:rPr>
        <w:t xml:space="preserve"> </w:t>
      </w:r>
      <w:r>
        <w:t>of any Bidder upon the statements contained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RFP.</w:t>
      </w:r>
    </w:p>
    <w:p w14:paraId="2575C0C7" w14:textId="77777777" w:rsidR="001109C2" w:rsidRDefault="001109C2">
      <w:pPr>
        <w:pStyle w:val="BodyText"/>
        <w:rPr>
          <w:sz w:val="21"/>
        </w:rPr>
      </w:pPr>
    </w:p>
    <w:p w14:paraId="2575C0C8" w14:textId="77777777" w:rsidR="001109C2" w:rsidRDefault="00000000">
      <w:pPr>
        <w:pStyle w:val="BodyText"/>
        <w:spacing w:before="1" w:line="360" w:lineRule="auto"/>
        <w:ind w:left="480" w:right="578"/>
        <w:jc w:val="both"/>
      </w:pPr>
      <w:r>
        <w:t>The Authority may in its absolute discretion, but without being under any obligation to do so,</w:t>
      </w:r>
      <w:r>
        <w:rPr>
          <w:spacing w:val="1"/>
        </w:rPr>
        <w:t xml:space="preserve"> </w:t>
      </w:r>
      <w:r>
        <w:t>update,</w:t>
      </w:r>
      <w:r>
        <w:rPr>
          <w:spacing w:val="-3"/>
        </w:rPr>
        <w:t xml:space="preserve"> </w:t>
      </w:r>
      <w:r>
        <w:t>amend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assumptions</w:t>
      </w:r>
      <w:r>
        <w:rPr>
          <w:spacing w:val="-3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RFP.</w:t>
      </w:r>
    </w:p>
    <w:p w14:paraId="2575C0C9" w14:textId="77777777" w:rsidR="001109C2" w:rsidRDefault="001109C2">
      <w:pPr>
        <w:pStyle w:val="BodyText"/>
        <w:spacing w:before="10"/>
        <w:rPr>
          <w:sz w:val="20"/>
        </w:rPr>
      </w:pPr>
    </w:p>
    <w:p w14:paraId="2575C0CA" w14:textId="77777777" w:rsidR="001109C2" w:rsidRDefault="00000000">
      <w:pPr>
        <w:pStyle w:val="BodyText"/>
        <w:spacing w:line="360" w:lineRule="auto"/>
        <w:ind w:left="480" w:right="578"/>
        <w:jc w:val="both"/>
      </w:pPr>
      <w:r>
        <w:t>The issue of this RFP does not imply that the Authority is bound to select a Bidder or to appoint</w:t>
      </w:r>
      <w:r>
        <w:rPr>
          <w:spacing w:val="1"/>
        </w:rPr>
        <w:t xml:space="preserve"> </w:t>
      </w:r>
      <w:r>
        <w:t>the Selected Bidder or Concessionaire, as the case may be, for the Project and the Authority</w:t>
      </w:r>
      <w:r>
        <w:rPr>
          <w:spacing w:val="1"/>
        </w:rPr>
        <w:t xml:space="preserve"> </w:t>
      </w:r>
      <w:r>
        <w:t>reserves the right to reject all or any of the Bidders or Bids without assigning any reason</w:t>
      </w:r>
      <w:r>
        <w:rPr>
          <w:spacing w:val="1"/>
        </w:rPr>
        <w:t xml:space="preserve"> </w:t>
      </w:r>
      <w:r>
        <w:t>whatsoever.</w:t>
      </w:r>
    </w:p>
    <w:p w14:paraId="2575C0CB" w14:textId="77777777" w:rsidR="001109C2" w:rsidRDefault="001109C2">
      <w:pPr>
        <w:pStyle w:val="BodyText"/>
        <w:spacing w:before="10"/>
        <w:rPr>
          <w:sz w:val="20"/>
        </w:rPr>
      </w:pPr>
    </w:p>
    <w:p w14:paraId="2575C0CC" w14:textId="77777777" w:rsidR="001109C2" w:rsidRDefault="00000000">
      <w:pPr>
        <w:pStyle w:val="BodyText"/>
        <w:spacing w:line="360" w:lineRule="auto"/>
        <w:ind w:left="480" w:right="575"/>
        <w:jc w:val="both"/>
      </w:pPr>
      <w:r>
        <w:t>The Bidder shall bear all its costs associated with or relating to the preparation and submission of</w:t>
      </w:r>
      <w:r>
        <w:rPr>
          <w:spacing w:val="-57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copying,</w:t>
      </w:r>
      <w:r>
        <w:rPr>
          <w:spacing w:val="1"/>
        </w:rPr>
        <w:t xml:space="preserve"> </w:t>
      </w:r>
      <w:r>
        <w:t>postage,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associated with any demonstrations or presentations which may be required by the Authority or</w:t>
      </w:r>
      <w:r>
        <w:rPr>
          <w:spacing w:val="1"/>
        </w:rPr>
        <w:t xml:space="preserve"> </w:t>
      </w:r>
      <w:r>
        <w:t>any other costs incurred in connection with or relating to its Bid.</w:t>
      </w:r>
      <w:r>
        <w:rPr>
          <w:spacing w:val="1"/>
        </w:rPr>
        <w:t xml:space="preserve"> </w:t>
      </w:r>
      <w:r>
        <w:t>All such costs and expenses</w:t>
      </w:r>
      <w:r>
        <w:rPr>
          <w:spacing w:val="1"/>
        </w:rPr>
        <w:t xml:space="preserve"> </w:t>
      </w:r>
      <w:r>
        <w:t>shall remain with the Bidder and the Authority shall not be liable in any manner whatsoever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Bid,</w:t>
      </w:r>
      <w:r>
        <w:rPr>
          <w:spacing w:val="-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 the conduct</w:t>
      </w:r>
      <w:r>
        <w:rPr>
          <w:spacing w:val="-1"/>
        </w:rPr>
        <w:t xml:space="preserve"> </w:t>
      </w:r>
      <w:r>
        <w:t>or outcome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Bidding Process.</w:t>
      </w:r>
    </w:p>
    <w:p w14:paraId="2575C0CD" w14:textId="77777777" w:rsidR="001109C2" w:rsidRDefault="001109C2">
      <w:pPr>
        <w:spacing w:line="360" w:lineRule="auto"/>
        <w:jc w:val="both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0CE" w14:textId="77777777" w:rsidR="001109C2" w:rsidRDefault="001109C2">
      <w:pPr>
        <w:pStyle w:val="BodyText"/>
        <w:rPr>
          <w:sz w:val="20"/>
        </w:rPr>
      </w:pPr>
    </w:p>
    <w:p w14:paraId="2575C0CF" w14:textId="77777777" w:rsidR="001109C2" w:rsidRDefault="001109C2">
      <w:pPr>
        <w:pStyle w:val="BodyText"/>
        <w:rPr>
          <w:sz w:val="20"/>
        </w:rPr>
      </w:pPr>
    </w:p>
    <w:p w14:paraId="2575C0D0" w14:textId="77777777" w:rsidR="001109C2" w:rsidRDefault="001109C2">
      <w:pPr>
        <w:pStyle w:val="BodyText"/>
        <w:rPr>
          <w:sz w:val="20"/>
        </w:rPr>
      </w:pPr>
    </w:p>
    <w:p w14:paraId="2575C0D1" w14:textId="77777777" w:rsidR="001109C2" w:rsidRDefault="001109C2">
      <w:pPr>
        <w:pStyle w:val="BodyText"/>
        <w:rPr>
          <w:sz w:val="20"/>
        </w:rPr>
      </w:pPr>
    </w:p>
    <w:p w14:paraId="2575C0D2" w14:textId="77777777" w:rsidR="001109C2" w:rsidRDefault="001109C2">
      <w:pPr>
        <w:pStyle w:val="BodyText"/>
        <w:rPr>
          <w:sz w:val="20"/>
        </w:rPr>
      </w:pPr>
    </w:p>
    <w:p w14:paraId="2575C0D3" w14:textId="77777777" w:rsidR="001109C2" w:rsidRDefault="001109C2">
      <w:pPr>
        <w:pStyle w:val="BodyText"/>
        <w:spacing w:before="6"/>
        <w:rPr>
          <w:sz w:val="21"/>
        </w:rPr>
      </w:pPr>
    </w:p>
    <w:p w14:paraId="2575C0D4" w14:textId="77777777" w:rsidR="001109C2" w:rsidRDefault="00000000">
      <w:pPr>
        <w:spacing w:before="90"/>
        <w:ind w:left="906" w:right="1003"/>
        <w:jc w:val="center"/>
        <w:rPr>
          <w:b/>
          <w:sz w:val="24"/>
        </w:rPr>
      </w:pPr>
      <w:r>
        <w:rPr>
          <w:b/>
          <w:sz w:val="24"/>
          <w:u w:val="thick"/>
        </w:rPr>
        <w:t>Greater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Chennai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Corporation,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Chennai</w:t>
      </w:r>
    </w:p>
    <w:p w14:paraId="2575C0D5" w14:textId="77777777" w:rsidR="001109C2" w:rsidRDefault="001109C2">
      <w:pPr>
        <w:pStyle w:val="BodyText"/>
        <w:spacing w:before="11"/>
        <w:rPr>
          <w:b/>
        </w:rPr>
      </w:pPr>
    </w:p>
    <w:p w14:paraId="2575C0D6" w14:textId="77777777" w:rsidR="001109C2" w:rsidRDefault="00000000">
      <w:pPr>
        <w:spacing w:before="90" w:line="360" w:lineRule="auto"/>
        <w:ind w:left="480" w:right="573"/>
        <w:jc w:val="both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(RFP)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‘</w:t>
      </w:r>
      <w:r>
        <w:rPr>
          <w:b/>
          <w:sz w:val="24"/>
        </w:rPr>
        <w:t>Collection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Transportation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Street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Sweeping Waste ( including street sweeping activites), Horticulture Waste and Collection &amp;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Storage of Domestic Hazardous Waste in the Zones No 11, 12, 14 &amp; 15 (Package-II) to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Designated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Facility/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Dump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Site/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Depositing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Greater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Chennai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Corporation</w:t>
      </w:r>
    </w:p>
    <w:p w14:paraId="2575C0D7" w14:textId="77777777" w:rsidR="001109C2" w:rsidRDefault="001109C2">
      <w:pPr>
        <w:pStyle w:val="BodyText"/>
        <w:rPr>
          <w:b/>
          <w:sz w:val="36"/>
        </w:rPr>
      </w:pPr>
    </w:p>
    <w:p w14:paraId="2575C0D8" w14:textId="77777777" w:rsidR="001109C2" w:rsidRDefault="00000000">
      <w:pPr>
        <w:pStyle w:val="BodyText"/>
        <w:spacing w:before="1" w:line="360" w:lineRule="auto"/>
        <w:ind w:left="480" w:right="575"/>
        <w:jc w:val="both"/>
      </w:pPr>
      <w:r>
        <w:rPr>
          <w:b/>
        </w:rPr>
        <w:t xml:space="preserve">Price of Document: </w:t>
      </w:r>
      <w:r>
        <w:t>RS. 3, 00,000 /- (Rupees Three Lakhs Only) plus</w:t>
      </w:r>
      <w:r>
        <w:rPr>
          <w:spacing w:val="1"/>
        </w:rPr>
        <w:t xml:space="preserve"> </w:t>
      </w:r>
      <w:r>
        <w:t>12% (twelve</w:t>
      </w:r>
      <w:r>
        <w:rPr>
          <w:spacing w:val="60"/>
        </w:rPr>
        <w:t xml:space="preserve"> </w:t>
      </w:r>
      <w:r>
        <w:t>percent)</w:t>
      </w:r>
      <w:r>
        <w:rPr>
          <w:spacing w:val="1"/>
        </w:rPr>
        <w:t xml:space="preserve"> </w:t>
      </w:r>
      <w:r>
        <w:t>GST [non-refundable] is to be paid by the bidder in the form of Demand Draft ( exclusively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price)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Commissioner,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Chennai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 Bid</w:t>
      </w:r>
      <w:r>
        <w:rPr>
          <w:spacing w:val="-1"/>
        </w:rPr>
        <w:t xml:space="preserve"> </w:t>
      </w:r>
      <w:r>
        <w:t>Security 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 Due</w:t>
      </w:r>
      <w:r>
        <w:rPr>
          <w:spacing w:val="-3"/>
        </w:rPr>
        <w:t xml:space="preserve"> </w:t>
      </w:r>
      <w:r>
        <w:t>Date and</w:t>
      </w:r>
      <w:r>
        <w:rPr>
          <w:spacing w:val="-3"/>
        </w:rPr>
        <w:t xml:space="preserve"> </w:t>
      </w:r>
      <w:r>
        <w:t>Time.</w:t>
      </w:r>
    </w:p>
    <w:p w14:paraId="2575C0D9" w14:textId="77777777" w:rsidR="001109C2" w:rsidRDefault="001109C2">
      <w:pPr>
        <w:pStyle w:val="BodyText"/>
        <w:rPr>
          <w:sz w:val="26"/>
        </w:rPr>
      </w:pPr>
    </w:p>
    <w:p w14:paraId="2575C0DA" w14:textId="77777777" w:rsidR="001109C2" w:rsidRDefault="001109C2">
      <w:pPr>
        <w:pStyle w:val="BodyText"/>
        <w:rPr>
          <w:sz w:val="26"/>
        </w:rPr>
      </w:pPr>
    </w:p>
    <w:p w14:paraId="2575C0DB" w14:textId="77777777" w:rsidR="001109C2" w:rsidRDefault="001109C2">
      <w:pPr>
        <w:pStyle w:val="BodyText"/>
        <w:rPr>
          <w:sz w:val="26"/>
        </w:rPr>
      </w:pPr>
    </w:p>
    <w:p w14:paraId="2575C0DC" w14:textId="77777777" w:rsidR="001109C2" w:rsidRDefault="001109C2">
      <w:pPr>
        <w:pStyle w:val="BodyText"/>
        <w:rPr>
          <w:sz w:val="26"/>
        </w:rPr>
      </w:pPr>
    </w:p>
    <w:p w14:paraId="2575C0DD" w14:textId="77777777" w:rsidR="001109C2" w:rsidRDefault="001109C2">
      <w:pPr>
        <w:pStyle w:val="BodyText"/>
        <w:rPr>
          <w:sz w:val="26"/>
        </w:rPr>
      </w:pPr>
    </w:p>
    <w:p w14:paraId="2575C0DE" w14:textId="77777777" w:rsidR="001109C2" w:rsidRDefault="001109C2">
      <w:pPr>
        <w:pStyle w:val="BodyText"/>
        <w:rPr>
          <w:sz w:val="26"/>
        </w:rPr>
      </w:pPr>
    </w:p>
    <w:p w14:paraId="2575C0DF" w14:textId="77777777" w:rsidR="001109C2" w:rsidRDefault="001109C2">
      <w:pPr>
        <w:pStyle w:val="BodyText"/>
        <w:rPr>
          <w:sz w:val="26"/>
        </w:rPr>
      </w:pPr>
    </w:p>
    <w:p w14:paraId="2575C0E0" w14:textId="77777777" w:rsidR="001109C2" w:rsidRDefault="001109C2">
      <w:pPr>
        <w:pStyle w:val="BodyText"/>
        <w:spacing w:before="7"/>
      </w:pPr>
    </w:p>
    <w:p w14:paraId="2575C0E1" w14:textId="77777777" w:rsidR="001109C2" w:rsidRDefault="00000000">
      <w:pPr>
        <w:pStyle w:val="BodyText"/>
        <w:ind w:left="480"/>
      </w:pPr>
      <w:r>
        <w:t>Superintending</w:t>
      </w:r>
      <w:r>
        <w:rPr>
          <w:spacing w:val="-7"/>
        </w:rPr>
        <w:t xml:space="preserve"> </w:t>
      </w:r>
      <w:r>
        <w:t>Engineer,</w:t>
      </w:r>
    </w:p>
    <w:p w14:paraId="2575C0E2" w14:textId="77777777" w:rsidR="001109C2" w:rsidRDefault="00000000">
      <w:pPr>
        <w:pStyle w:val="BodyText"/>
        <w:spacing w:before="139" w:line="360" w:lineRule="auto"/>
        <w:ind w:left="480" w:right="6230"/>
      </w:pPr>
      <w:r>
        <w:rPr>
          <w:spacing w:val="-1"/>
        </w:rPr>
        <w:t>Solid</w:t>
      </w:r>
      <w:r>
        <w:rPr>
          <w:spacing w:val="-14"/>
        </w:rPr>
        <w:t xml:space="preserve"> </w:t>
      </w:r>
      <w:r>
        <w:rPr>
          <w:spacing w:val="-1"/>
        </w:rPr>
        <w:t>Waste</w:t>
      </w:r>
      <w:r>
        <w:rPr>
          <w:spacing w:val="-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Department,</w:t>
      </w:r>
      <w:r>
        <w:rPr>
          <w:spacing w:val="-57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Chennai Corporation,</w:t>
      </w:r>
    </w:p>
    <w:p w14:paraId="2575C0E3" w14:textId="77777777" w:rsidR="001109C2" w:rsidRDefault="00000000">
      <w:pPr>
        <w:pStyle w:val="BodyText"/>
        <w:spacing w:before="1" w:line="360" w:lineRule="auto"/>
        <w:ind w:left="480" w:right="8279"/>
      </w:pPr>
      <w:r>
        <w:t>Ripon Buildings,</w:t>
      </w:r>
      <w:r>
        <w:rPr>
          <w:spacing w:val="-57"/>
        </w:rPr>
        <w:t xml:space="preserve"> </w:t>
      </w:r>
      <w:r>
        <w:rPr>
          <w:spacing w:val="-1"/>
        </w:rPr>
        <w:t>Chennai-600003.</w:t>
      </w:r>
    </w:p>
    <w:p w14:paraId="2575C0E4" w14:textId="77777777" w:rsidR="001109C2" w:rsidRDefault="001109C2">
      <w:pPr>
        <w:spacing w:line="360" w:lineRule="auto"/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0E5" w14:textId="77777777" w:rsidR="001109C2" w:rsidRDefault="001109C2">
      <w:pPr>
        <w:pStyle w:val="BodyText"/>
        <w:spacing w:before="9"/>
        <w:rPr>
          <w:sz w:val="22"/>
        </w:rPr>
      </w:pPr>
    </w:p>
    <w:p w14:paraId="2575C0E6" w14:textId="77777777" w:rsidR="001109C2" w:rsidRDefault="00000000">
      <w:pPr>
        <w:pStyle w:val="Heading1"/>
        <w:numPr>
          <w:ilvl w:val="0"/>
          <w:numId w:val="34"/>
        </w:numPr>
        <w:tabs>
          <w:tab w:val="left" w:pos="841"/>
        </w:tabs>
        <w:spacing w:before="90"/>
        <w:ind w:hanging="361"/>
      </w:pPr>
      <w:bookmarkStart w:id="0" w:name="_bookmark0"/>
      <w:bookmarkEnd w:id="0"/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Introduction</w:t>
      </w:r>
    </w:p>
    <w:p w14:paraId="2575C0E7" w14:textId="77777777" w:rsidR="001109C2" w:rsidRDefault="001109C2">
      <w:pPr>
        <w:pStyle w:val="BodyText"/>
        <w:rPr>
          <w:b/>
          <w:sz w:val="33"/>
        </w:rPr>
      </w:pPr>
    </w:p>
    <w:p w14:paraId="2575C0E8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ind w:hanging="361"/>
        <w:jc w:val="both"/>
      </w:pPr>
      <w:bookmarkStart w:id="1" w:name="_bookmark1"/>
      <w:bookmarkEnd w:id="1"/>
      <w:r>
        <w:t>Background</w:t>
      </w:r>
    </w:p>
    <w:p w14:paraId="2575C0E9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37" w:line="360" w:lineRule="auto"/>
        <w:ind w:right="573"/>
        <w:jc w:val="both"/>
        <w:rPr>
          <w:sz w:val="24"/>
        </w:rPr>
      </w:pPr>
      <w:r>
        <w:rPr>
          <w:sz w:val="24"/>
        </w:rPr>
        <w:t>Chennai, the capital of Tamil Nadu, is located on the Coromandel Coast on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Northern end of the State of Tamil Nadu at </w:t>
      </w:r>
      <w:hyperlink r:id="rId12">
        <w:r>
          <w:rPr>
            <w:sz w:val="24"/>
          </w:rPr>
          <w:t>13°5′N 80°16′E</w:t>
        </w:r>
      </w:hyperlink>
      <w:r>
        <w:rPr>
          <w:sz w:val="24"/>
        </w:rPr>
        <w:t>. The Greater Chennai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 which is the oldest municipal institution in India was established on</w:t>
      </w:r>
      <w:r>
        <w:rPr>
          <w:spacing w:val="1"/>
          <w:sz w:val="24"/>
        </w:rPr>
        <w:t xml:space="preserve"> </w:t>
      </w:r>
      <w:r>
        <w:rPr>
          <w:sz w:val="24"/>
        </w:rPr>
        <w:t>29th September 1688. The city stretches along the Coromandel Coast and extends</w:t>
      </w:r>
      <w:r>
        <w:rPr>
          <w:spacing w:val="1"/>
          <w:sz w:val="24"/>
        </w:rPr>
        <w:t xml:space="preserve"> </w:t>
      </w:r>
      <w:r>
        <w:rPr>
          <w:sz w:val="24"/>
        </w:rPr>
        <w:t>inland.</w:t>
      </w:r>
    </w:p>
    <w:p w14:paraId="2575C0EA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2"/>
        <w:ind w:hanging="721"/>
        <w:jc w:val="both"/>
        <w:rPr>
          <w:sz w:val="24"/>
        </w:rPr>
      </w:pP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broad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12"/>
          <w:sz w:val="24"/>
        </w:rPr>
        <w:t xml:space="preserve"> </w:t>
      </w:r>
      <w:r>
        <w:rPr>
          <w:sz w:val="24"/>
        </w:rPr>
        <w:t>Area:</w:t>
      </w:r>
    </w:p>
    <w:p w14:paraId="2575C0EB" w14:textId="77777777" w:rsidR="001109C2" w:rsidRDefault="00000000">
      <w:pPr>
        <w:pStyle w:val="Heading1"/>
        <w:spacing w:before="136"/>
        <w:ind w:left="3229"/>
        <w:jc w:val="both"/>
      </w:pP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Profile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GCC</w:t>
      </w:r>
      <w:r>
        <w:rPr>
          <w:spacing w:val="-15"/>
        </w:rPr>
        <w:t xml:space="preserve"> </w:t>
      </w:r>
      <w:r>
        <w:t>Area</w:t>
      </w:r>
    </w:p>
    <w:p w14:paraId="2575C0EC" w14:textId="77777777" w:rsidR="001109C2" w:rsidRDefault="001109C2"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0"/>
        <w:gridCol w:w="1990"/>
      </w:tblGrid>
      <w:tr w:rsidR="001109C2" w14:paraId="2575C0EF" w14:textId="77777777">
        <w:trPr>
          <w:trHeight w:val="414"/>
        </w:trPr>
        <w:tc>
          <w:tcPr>
            <w:tcW w:w="6620" w:type="dxa"/>
            <w:shd w:val="clear" w:color="auto" w:fill="585858"/>
          </w:tcPr>
          <w:p w14:paraId="2575C0ED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990" w:type="dxa"/>
            <w:shd w:val="clear" w:color="auto" w:fill="585858"/>
          </w:tcPr>
          <w:p w14:paraId="2575C0EE" w14:textId="77777777" w:rsidR="001109C2" w:rsidRDefault="00000000">
            <w:pPr>
              <w:pStyle w:val="TableParagraph"/>
              <w:spacing w:line="275" w:lineRule="exact"/>
              <w:ind w:left="501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Numbers</w:t>
            </w:r>
          </w:p>
        </w:tc>
      </w:tr>
      <w:tr w:rsidR="001109C2" w14:paraId="2575C0F2" w14:textId="77777777">
        <w:trPr>
          <w:trHeight w:val="412"/>
        </w:trPr>
        <w:tc>
          <w:tcPr>
            <w:tcW w:w="6620" w:type="dxa"/>
          </w:tcPr>
          <w:p w14:paraId="2575C0F0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Census)</w:t>
            </w:r>
          </w:p>
        </w:tc>
        <w:tc>
          <w:tcPr>
            <w:tcW w:w="1990" w:type="dxa"/>
          </w:tcPr>
          <w:p w14:paraId="2575C0F1" w14:textId="77777777" w:rsidR="001109C2" w:rsidRDefault="00000000">
            <w:pPr>
              <w:pStyle w:val="TableParagraph"/>
              <w:spacing w:line="275" w:lineRule="exact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6666297</w:t>
            </w:r>
          </w:p>
        </w:tc>
      </w:tr>
      <w:tr w:rsidR="001109C2" w14:paraId="2575C0F5" w14:textId="77777777">
        <w:trPr>
          <w:trHeight w:val="414"/>
        </w:trPr>
        <w:tc>
          <w:tcPr>
            <w:tcW w:w="6620" w:type="dxa"/>
          </w:tcPr>
          <w:p w14:paraId="2575C0F3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</w:p>
        </w:tc>
        <w:tc>
          <w:tcPr>
            <w:tcW w:w="1990" w:type="dxa"/>
          </w:tcPr>
          <w:p w14:paraId="2575C0F4" w14:textId="77777777" w:rsidR="001109C2" w:rsidRDefault="00000000">
            <w:pPr>
              <w:pStyle w:val="TableParagraph"/>
              <w:spacing w:line="275" w:lineRule="exact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7476714</w:t>
            </w:r>
          </w:p>
        </w:tc>
      </w:tr>
      <w:tr w:rsidR="001109C2" w14:paraId="2575C0F8" w14:textId="77777777">
        <w:trPr>
          <w:trHeight w:val="412"/>
        </w:trPr>
        <w:tc>
          <w:tcPr>
            <w:tcW w:w="6620" w:type="dxa"/>
          </w:tcPr>
          <w:p w14:paraId="2575C0F6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</w:t>
            </w:r>
          </w:p>
        </w:tc>
        <w:tc>
          <w:tcPr>
            <w:tcW w:w="1990" w:type="dxa"/>
          </w:tcPr>
          <w:p w14:paraId="2575C0F7" w14:textId="77777777" w:rsidR="001109C2" w:rsidRDefault="00000000">
            <w:pPr>
              <w:pStyle w:val="TableParagraph"/>
              <w:spacing w:line="275" w:lineRule="exact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7669463</w:t>
            </w:r>
          </w:p>
        </w:tc>
      </w:tr>
      <w:tr w:rsidR="001109C2" w14:paraId="2575C0FB" w14:textId="77777777">
        <w:trPr>
          <w:trHeight w:val="414"/>
        </w:trPr>
        <w:tc>
          <w:tcPr>
            <w:tcW w:w="6620" w:type="dxa"/>
          </w:tcPr>
          <w:p w14:paraId="2575C0F9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Projected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</w:p>
        </w:tc>
        <w:tc>
          <w:tcPr>
            <w:tcW w:w="1990" w:type="dxa"/>
          </w:tcPr>
          <w:p w14:paraId="2575C0FA" w14:textId="77777777" w:rsidR="001109C2" w:rsidRDefault="00000000">
            <w:pPr>
              <w:pStyle w:val="TableParagraph"/>
              <w:spacing w:before="1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7867184</w:t>
            </w:r>
          </w:p>
        </w:tc>
      </w:tr>
      <w:tr w:rsidR="001109C2" w14:paraId="2575C0FE" w14:textId="77777777">
        <w:trPr>
          <w:trHeight w:val="415"/>
        </w:trPr>
        <w:tc>
          <w:tcPr>
            <w:tcW w:w="6620" w:type="dxa"/>
          </w:tcPr>
          <w:p w14:paraId="2575C0FC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Households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</w:p>
        </w:tc>
        <w:tc>
          <w:tcPr>
            <w:tcW w:w="1990" w:type="dxa"/>
          </w:tcPr>
          <w:p w14:paraId="2575C0FD" w14:textId="77777777" w:rsidR="001109C2" w:rsidRDefault="00000000">
            <w:pPr>
              <w:pStyle w:val="TableParagraph"/>
              <w:spacing w:line="275" w:lineRule="exact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1869179</w:t>
            </w:r>
          </w:p>
        </w:tc>
      </w:tr>
      <w:tr w:rsidR="001109C2" w14:paraId="2575C101" w14:textId="77777777">
        <w:trPr>
          <w:trHeight w:val="412"/>
        </w:trPr>
        <w:tc>
          <w:tcPr>
            <w:tcW w:w="6620" w:type="dxa"/>
          </w:tcPr>
          <w:p w14:paraId="2575C0FF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Area (sq.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km)</w:t>
            </w:r>
          </w:p>
        </w:tc>
        <w:tc>
          <w:tcPr>
            <w:tcW w:w="1990" w:type="dxa"/>
          </w:tcPr>
          <w:p w14:paraId="2575C100" w14:textId="77777777" w:rsidR="001109C2" w:rsidRDefault="00000000">
            <w:pPr>
              <w:pStyle w:val="TableParagraph"/>
              <w:spacing w:line="275" w:lineRule="exact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</w:tr>
      <w:tr w:rsidR="001109C2" w14:paraId="2575C104" w14:textId="77777777">
        <w:trPr>
          <w:trHeight w:val="414"/>
        </w:trPr>
        <w:tc>
          <w:tcPr>
            <w:tcW w:w="6620" w:type="dxa"/>
          </w:tcPr>
          <w:p w14:paraId="2575C102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Zones</w:t>
            </w:r>
          </w:p>
        </w:tc>
        <w:tc>
          <w:tcPr>
            <w:tcW w:w="1990" w:type="dxa"/>
          </w:tcPr>
          <w:p w14:paraId="2575C103" w14:textId="77777777" w:rsidR="001109C2" w:rsidRDefault="00000000">
            <w:pPr>
              <w:pStyle w:val="TableParagraph"/>
              <w:spacing w:before="1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09C2" w14:paraId="2575C107" w14:textId="77777777">
        <w:trPr>
          <w:trHeight w:val="414"/>
        </w:trPr>
        <w:tc>
          <w:tcPr>
            <w:tcW w:w="6620" w:type="dxa"/>
          </w:tcPr>
          <w:p w14:paraId="2575C105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Wards</w:t>
            </w:r>
          </w:p>
        </w:tc>
        <w:tc>
          <w:tcPr>
            <w:tcW w:w="1990" w:type="dxa"/>
          </w:tcPr>
          <w:p w14:paraId="2575C106" w14:textId="77777777" w:rsidR="001109C2" w:rsidRDefault="00000000">
            <w:pPr>
              <w:pStyle w:val="TableParagraph"/>
              <w:spacing w:line="275" w:lineRule="exact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1109C2" w14:paraId="2575C10A" w14:textId="77777777">
        <w:trPr>
          <w:trHeight w:val="412"/>
        </w:trPr>
        <w:tc>
          <w:tcPr>
            <w:tcW w:w="6620" w:type="dxa"/>
          </w:tcPr>
          <w:p w14:paraId="2575C108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(Km)</w:t>
            </w:r>
          </w:p>
        </w:tc>
        <w:tc>
          <w:tcPr>
            <w:tcW w:w="1990" w:type="dxa"/>
          </w:tcPr>
          <w:p w14:paraId="2575C109" w14:textId="77777777" w:rsidR="001109C2" w:rsidRDefault="00000000">
            <w:pPr>
              <w:pStyle w:val="TableParagraph"/>
              <w:spacing w:line="275" w:lineRule="exact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7302</w:t>
            </w:r>
          </w:p>
        </w:tc>
      </w:tr>
      <w:tr w:rsidR="001109C2" w14:paraId="2575C10D" w14:textId="77777777">
        <w:trPr>
          <w:trHeight w:val="414"/>
        </w:trPr>
        <w:tc>
          <w:tcPr>
            <w:tcW w:w="6620" w:type="dxa"/>
          </w:tcPr>
          <w:p w14:paraId="2575C10B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(Km)</w:t>
            </w:r>
          </w:p>
        </w:tc>
        <w:tc>
          <w:tcPr>
            <w:tcW w:w="1990" w:type="dxa"/>
          </w:tcPr>
          <w:p w14:paraId="2575C10C" w14:textId="77777777" w:rsidR="001109C2" w:rsidRDefault="00000000">
            <w:pPr>
              <w:pStyle w:val="TableParagraph"/>
              <w:spacing w:before="1"/>
              <w:ind w:left="501" w:right="491"/>
              <w:jc w:val="center"/>
              <w:rPr>
                <w:sz w:val="24"/>
              </w:rPr>
            </w:pPr>
            <w:r>
              <w:rPr>
                <w:sz w:val="24"/>
              </w:rPr>
              <w:t>1660.31</w:t>
            </w:r>
          </w:p>
        </w:tc>
      </w:tr>
    </w:tbl>
    <w:p w14:paraId="2575C10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The Greater Chennai Corporation (the “GCC”) has a rich administrative history of</w:t>
      </w:r>
      <w:r>
        <w:rPr>
          <w:spacing w:val="-57"/>
          <w:sz w:val="24"/>
        </w:rPr>
        <w:t xml:space="preserve"> </w:t>
      </w:r>
      <w:r>
        <w:rPr>
          <w:sz w:val="24"/>
        </w:rPr>
        <w:t>providing commendable citizen services over a period of 328 years. Keeping in</w:t>
      </w:r>
      <w:r>
        <w:rPr>
          <w:spacing w:val="1"/>
          <w:sz w:val="24"/>
        </w:rPr>
        <w:t xml:space="preserve"> </w:t>
      </w:r>
      <w:r>
        <w:rPr>
          <w:sz w:val="24"/>
        </w:rPr>
        <w:t>view the rapid growth</w:t>
      </w:r>
      <w:r>
        <w:rPr>
          <w:spacing w:val="1"/>
          <w:sz w:val="24"/>
        </w:rPr>
        <w:t xml:space="preserve"> </w:t>
      </w:r>
      <w:r>
        <w:rPr>
          <w:sz w:val="24"/>
        </w:rPr>
        <w:t>and commercialization</w:t>
      </w:r>
      <w:r>
        <w:rPr>
          <w:spacing w:val="1"/>
          <w:sz w:val="24"/>
        </w:rPr>
        <w:t xml:space="preserve"> </w:t>
      </w:r>
      <w:r>
        <w:rPr>
          <w:sz w:val="24"/>
        </w:rPr>
        <w:t>of urban</w:t>
      </w:r>
      <w:r>
        <w:rPr>
          <w:spacing w:val="1"/>
          <w:sz w:val="24"/>
        </w:rPr>
        <w:t xml:space="preserve"> </w:t>
      </w:r>
      <w:r>
        <w:rPr>
          <w:sz w:val="24"/>
        </w:rPr>
        <w:t>areas in</w:t>
      </w:r>
      <w:r>
        <w:rPr>
          <w:spacing w:val="1"/>
          <w:sz w:val="24"/>
        </w:rPr>
        <w:t xml:space="preserve"> </w:t>
      </w:r>
      <w:r>
        <w:rPr>
          <w:sz w:val="24"/>
        </w:rPr>
        <w:t>recent years,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1"/>
          <w:sz w:val="24"/>
        </w:rPr>
        <w:t xml:space="preserve"> </w:t>
      </w:r>
      <w:r>
        <w:rPr>
          <w:sz w:val="24"/>
        </w:rPr>
        <w:t>Chennai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(GCC)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drawn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ambitious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 Private Sector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in urban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 Development and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 Service Delivery by engaging reputed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and/ or national</w:t>
      </w:r>
      <w:r>
        <w:rPr>
          <w:spacing w:val="-57"/>
          <w:sz w:val="24"/>
        </w:rPr>
        <w:t xml:space="preserve"> </w:t>
      </w:r>
      <w:r>
        <w:rPr>
          <w:sz w:val="24"/>
        </w:rPr>
        <w:t>private sector organizations who possess strong credentials of delivering efficient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affordable</w:t>
      </w:r>
      <w:r>
        <w:rPr>
          <w:spacing w:val="12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Service</w:t>
      </w:r>
      <w:r>
        <w:rPr>
          <w:spacing w:val="8"/>
          <w:sz w:val="24"/>
        </w:rPr>
        <w:t xml:space="preserve"> </w:t>
      </w:r>
      <w:r>
        <w:rPr>
          <w:sz w:val="24"/>
        </w:rPr>
        <w:t>Delivery</w:t>
      </w:r>
      <w:r>
        <w:rPr>
          <w:spacing w:val="8"/>
          <w:sz w:val="24"/>
        </w:rPr>
        <w:t xml:space="preserve"> </w:t>
      </w:r>
      <w:r>
        <w:rPr>
          <w:sz w:val="24"/>
        </w:rPr>
        <w:t>thereon,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long</w:t>
      </w:r>
    </w:p>
    <w:p w14:paraId="2575C10F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110" w14:textId="77777777" w:rsidR="001109C2" w:rsidRDefault="00000000">
      <w:pPr>
        <w:pStyle w:val="BodyText"/>
        <w:spacing w:before="79" w:line="360" w:lineRule="auto"/>
        <w:ind w:left="1920" w:right="577"/>
        <w:jc w:val="both"/>
      </w:pPr>
      <w:r>
        <w:lastRenderedPageBreak/>
        <w:t>term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“PPP”)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Concession</w:t>
      </w:r>
      <w:r>
        <w:rPr>
          <w:spacing w:val="1"/>
        </w:rPr>
        <w:t xml:space="preserve"> </w:t>
      </w:r>
      <w:r>
        <w:t>Agreement).</w:t>
      </w:r>
    </w:p>
    <w:p w14:paraId="2575C111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3"/>
        <w:jc w:val="both"/>
        <w:rPr>
          <w:sz w:val="24"/>
        </w:rPr>
      </w:pPr>
      <w:r>
        <w:rPr>
          <w:sz w:val="24"/>
        </w:rPr>
        <w:t>GCC</w:t>
      </w:r>
      <w:r>
        <w:rPr>
          <w:spacing w:val="23"/>
          <w:sz w:val="24"/>
        </w:rPr>
        <w:t xml:space="preserve"> </w:t>
      </w:r>
      <w:r>
        <w:rPr>
          <w:sz w:val="24"/>
        </w:rPr>
        <w:t>has</w:t>
      </w:r>
      <w:r>
        <w:rPr>
          <w:spacing w:val="23"/>
          <w:sz w:val="24"/>
        </w:rPr>
        <w:t xml:space="preserve"> </w:t>
      </w:r>
      <w:r>
        <w:rPr>
          <w:sz w:val="24"/>
        </w:rPr>
        <w:t>been</w:t>
      </w:r>
      <w:r>
        <w:rPr>
          <w:spacing w:val="25"/>
          <w:sz w:val="24"/>
        </w:rPr>
        <w:t xml:space="preserve"> </w:t>
      </w:r>
      <w:r>
        <w:rPr>
          <w:sz w:val="24"/>
        </w:rPr>
        <w:t>leading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Chennai</w:t>
      </w:r>
      <w:r>
        <w:rPr>
          <w:spacing w:val="23"/>
          <w:sz w:val="24"/>
        </w:rPr>
        <w:t xml:space="preserve"> </w:t>
      </w:r>
      <w:r>
        <w:rPr>
          <w:sz w:val="24"/>
        </w:rPr>
        <w:t>from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forefront</w:t>
      </w:r>
      <w:r>
        <w:rPr>
          <w:spacing w:val="23"/>
          <w:sz w:val="24"/>
        </w:rPr>
        <w:t xml:space="preserve"> </w:t>
      </w:r>
      <w:r>
        <w:rPr>
          <w:sz w:val="24"/>
        </w:rPr>
        <w:t>based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z w:val="24"/>
        </w:rPr>
        <w:t>the core principles of equity and sustainable development on “</w:t>
      </w:r>
      <w:r>
        <w:rPr>
          <w:b/>
          <w:sz w:val="24"/>
        </w:rPr>
        <w:t>People-Planet-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Prosperity” </w:t>
      </w:r>
      <w:r>
        <w:rPr>
          <w:sz w:val="24"/>
        </w:rPr>
        <w:t>model. In line with the Sustainable Development Goals set forth by</w:t>
      </w:r>
      <w:r>
        <w:rPr>
          <w:spacing w:val="1"/>
          <w:sz w:val="24"/>
        </w:rPr>
        <w:t xml:space="preserve"> </w:t>
      </w:r>
      <w:r>
        <w:rPr>
          <w:sz w:val="24"/>
        </w:rPr>
        <w:t>the United Nations in 2015, GCC has been focusing on some specific SDG goals:</w:t>
      </w:r>
      <w:r>
        <w:rPr>
          <w:spacing w:val="1"/>
          <w:sz w:val="24"/>
        </w:rPr>
        <w:t xml:space="preserve"> </w:t>
      </w:r>
      <w:r>
        <w:rPr>
          <w:sz w:val="24"/>
        </w:rPr>
        <w:t>Good Health &amp; Well Being, Clean Water &amp; Sanitation, Sustainable Cities &amp;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 and Climate Action. All of these targets will be achieved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via positive externalities/or multiplier effects, by way of introduction of a Solid</w:t>
      </w:r>
      <w:r>
        <w:rPr>
          <w:spacing w:val="1"/>
          <w:sz w:val="24"/>
        </w:rPr>
        <w:t xml:space="preserve"> </w:t>
      </w:r>
      <w:r>
        <w:rPr>
          <w:sz w:val="24"/>
        </w:rPr>
        <w:t>Waste Management system wherein, on a daily</w:t>
      </w:r>
      <w:r>
        <w:rPr>
          <w:spacing w:val="60"/>
          <w:sz w:val="24"/>
        </w:rPr>
        <w:t xml:space="preserve"> </w:t>
      </w:r>
      <w:r>
        <w:rPr>
          <w:sz w:val="24"/>
        </w:rPr>
        <w:t>basis, around 5000 Metric Ton</w:t>
      </w:r>
      <w:r>
        <w:rPr>
          <w:spacing w:val="1"/>
          <w:sz w:val="24"/>
        </w:rPr>
        <w:t xml:space="preserve"> </w:t>
      </w:r>
      <w:r>
        <w:rPr>
          <w:sz w:val="24"/>
        </w:rPr>
        <w:t>(the “MT”) of waste shall be Collected &amp; Transported (the “C&amp;T”) and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processed either by way of</w:t>
      </w:r>
      <w:r>
        <w:rPr>
          <w:spacing w:val="1"/>
          <w:sz w:val="24"/>
        </w:rPr>
        <w:t xml:space="preserve"> </w:t>
      </w:r>
      <w:r>
        <w:rPr>
          <w:sz w:val="24"/>
        </w:rPr>
        <w:t>composting, recycling,</w:t>
      </w:r>
      <w:r>
        <w:rPr>
          <w:spacing w:val="1"/>
          <w:sz w:val="24"/>
        </w:rPr>
        <w:t xml:space="preserve"> </w:t>
      </w:r>
      <w:r>
        <w:rPr>
          <w:sz w:val="24"/>
        </w:rPr>
        <w:t>bio-methanation, waste-to-</w:t>
      </w:r>
      <w:r>
        <w:rPr>
          <w:spacing w:val="1"/>
          <w:sz w:val="24"/>
        </w:rPr>
        <w:t xml:space="preserve"> </w:t>
      </w:r>
      <w:r>
        <w:rPr>
          <w:sz w:val="24"/>
        </w:rPr>
        <w:t>energy,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finally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residual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disposed-off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environmentally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manner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Sanitary Landfills</w:t>
      </w:r>
      <w:r>
        <w:rPr>
          <w:spacing w:val="1"/>
          <w:sz w:val="24"/>
        </w:rPr>
        <w:t xml:space="preserve"> </w:t>
      </w:r>
      <w:r>
        <w:rPr>
          <w:sz w:val="24"/>
        </w:rPr>
        <w:t>(SLF”).</w:t>
      </w:r>
    </w:p>
    <w:p w14:paraId="2575C112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" w:line="360" w:lineRule="auto"/>
        <w:ind w:right="577"/>
        <w:jc w:val="both"/>
        <w:rPr>
          <w:sz w:val="24"/>
        </w:rPr>
      </w:pPr>
      <w:r>
        <w:rPr>
          <w:sz w:val="24"/>
        </w:rPr>
        <w:t>The C&amp;T of solid waste is a vital cog in the wheel for overall success of a SWM</w:t>
      </w:r>
      <w:r>
        <w:rPr>
          <w:spacing w:val="1"/>
          <w:sz w:val="24"/>
        </w:rPr>
        <w:t xml:space="preserve"> </w:t>
      </w:r>
      <w:r>
        <w:rPr>
          <w:sz w:val="24"/>
        </w:rPr>
        <w:t>system for public health and hygiene. GCC intends to do the C&amp;T of SW 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the SWM Rules 2016 and has adopted higher efficiency standards as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 industry practice.</w:t>
      </w:r>
    </w:p>
    <w:p w14:paraId="2575C11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" w:line="360" w:lineRule="auto"/>
        <w:ind w:right="577"/>
        <w:jc w:val="both"/>
        <w:rPr>
          <w:sz w:val="24"/>
        </w:rPr>
      </w:pPr>
      <w:r>
        <w:rPr>
          <w:sz w:val="24"/>
        </w:rPr>
        <w:t>GCC</w:t>
      </w:r>
      <w:r>
        <w:rPr>
          <w:spacing w:val="58"/>
          <w:sz w:val="24"/>
        </w:rPr>
        <w:t xml:space="preserve"> </w:t>
      </w:r>
      <w:r>
        <w:rPr>
          <w:sz w:val="24"/>
        </w:rPr>
        <w:t>intends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harness</w:t>
      </w:r>
      <w:r>
        <w:rPr>
          <w:spacing w:val="59"/>
          <w:sz w:val="24"/>
        </w:rPr>
        <w:t xml:space="preserve"> </w:t>
      </w:r>
      <w:r>
        <w:rPr>
          <w:sz w:val="24"/>
        </w:rPr>
        <w:t>Private</w:t>
      </w:r>
      <w:r>
        <w:rPr>
          <w:spacing w:val="58"/>
          <w:sz w:val="24"/>
        </w:rPr>
        <w:t xml:space="preserve"> </w:t>
      </w:r>
      <w:r>
        <w:rPr>
          <w:sz w:val="24"/>
        </w:rPr>
        <w:t>Sector</w:t>
      </w:r>
      <w:r>
        <w:rPr>
          <w:spacing w:val="57"/>
          <w:sz w:val="24"/>
        </w:rPr>
        <w:t xml:space="preserve"> </w:t>
      </w:r>
      <w:r>
        <w:rPr>
          <w:sz w:val="24"/>
        </w:rPr>
        <w:t>specialization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technical</w:t>
      </w:r>
      <w:r>
        <w:rPr>
          <w:spacing w:val="58"/>
          <w:sz w:val="24"/>
        </w:rPr>
        <w:t xml:space="preserve"> </w:t>
      </w:r>
      <w:r>
        <w:rPr>
          <w:sz w:val="24"/>
        </w:rPr>
        <w:t>know-how,</w:t>
      </w:r>
      <w:r>
        <w:rPr>
          <w:spacing w:val="-57"/>
          <w:sz w:val="24"/>
        </w:rPr>
        <w:t xml:space="preserve"> </w:t>
      </w:r>
      <w:r>
        <w:rPr>
          <w:sz w:val="24"/>
        </w:rPr>
        <w:t>higher Capital Efficiency and good labor productivity for delivering C&amp;T services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Solid</w:t>
      </w:r>
      <w:r>
        <w:rPr>
          <w:spacing w:val="-5"/>
          <w:sz w:val="24"/>
        </w:rPr>
        <w:t xml:space="preserve"> </w:t>
      </w:r>
      <w:r>
        <w:rPr>
          <w:sz w:val="24"/>
        </w:rPr>
        <w:t>Waste on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 basis.</w:t>
      </w:r>
    </w:p>
    <w:p w14:paraId="2575C114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line="275" w:lineRule="exact"/>
        <w:ind w:hanging="361"/>
        <w:jc w:val="both"/>
      </w:pPr>
      <w:bookmarkStart w:id="2" w:name="_bookmark2"/>
      <w:bookmarkEnd w:id="2"/>
      <w:r>
        <w:rPr>
          <w:spacing w:val="-1"/>
        </w:rPr>
        <w:t>The Project</w:t>
      </w:r>
      <w:r>
        <w:rPr>
          <w:spacing w:val="-15"/>
        </w:rPr>
        <w:t xml:space="preserve"> </w:t>
      </w:r>
      <w:r>
        <w:rPr>
          <w:spacing w:val="-1"/>
        </w:rPr>
        <w:t>Area</w:t>
      </w:r>
    </w:p>
    <w:p w14:paraId="2575C11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139" w:line="360" w:lineRule="auto"/>
        <w:ind w:left="1898" w:right="584" w:hanging="69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119.03</w:t>
      </w:r>
      <w:r>
        <w:rPr>
          <w:spacing w:val="1"/>
          <w:sz w:val="24"/>
        </w:rPr>
        <w:t xml:space="preserve"> </w:t>
      </w:r>
      <w:r>
        <w:rPr>
          <w:sz w:val="24"/>
        </w:rPr>
        <w:t>sq.km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consists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>Zones</w:t>
      </w:r>
      <w:r>
        <w:rPr>
          <w:spacing w:val="1"/>
          <w:sz w:val="24"/>
        </w:rPr>
        <w:t xml:space="preserve"> </w:t>
      </w:r>
      <w:r>
        <w:rPr>
          <w:sz w:val="24"/>
        </w:rPr>
        <w:t>namely</w:t>
      </w:r>
      <w:r>
        <w:rPr>
          <w:spacing w:val="1"/>
          <w:sz w:val="24"/>
        </w:rPr>
        <w:t xml:space="preserve"> </w:t>
      </w:r>
      <w:r>
        <w:rPr>
          <w:sz w:val="24"/>
        </w:rPr>
        <w:t>Valasarvakkam, Alandur, Perungudi and Sozhinganallur. The zone wise wards are</w:t>
      </w:r>
      <w:r>
        <w:rPr>
          <w:spacing w:val="-57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z w:val="24"/>
        </w:rPr>
        <w:t>in the table 2 below:</w:t>
      </w:r>
    </w:p>
    <w:p w14:paraId="2575C116" w14:textId="77777777" w:rsidR="001109C2" w:rsidRDefault="00000000">
      <w:pPr>
        <w:pStyle w:val="Heading1"/>
        <w:spacing w:line="275" w:lineRule="exact"/>
        <w:ind w:left="3689"/>
        <w:jc w:val="both"/>
      </w:pPr>
      <w:r>
        <w:rPr>
          <w:spacing w:val="-2"/>
        </w:rPr>
        <w:t>Table</w:t>
      </w:r>
      <w:r>
        <w:rPr>
          <w:spacing w:val="-1"/>
        </w:rPr>
        <w:t xml:space="preserve"> </w:t>
      </w:r>
      <w:r>
        <w:rPr>
          <w:spacing w:val="-2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rPr>
          <w:spacing w:val="-15"/>
        </w:rPr>
        <w:t xml:space="preserve">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Details</w:t>
      </w:r>
    </w:p>
    <w:p w14:paraId="2575C117" w14:textId="77777777" w:rsidR="001109C2" w:rsidRDefault="001109C2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297"/>
        <w:gridCol w:w="2386"/>
        <w:gridCol w:w="2516"/>
      </w:tblGrid>
      <w:tr w:rsidR="001109C2" w14:paraId="2575C11C" w14:textId="77777777">
        <w:trPr>
          <w:trHeight w:val="412"/>
        </w:trPr>
        <w:tc>
          <w:tcPr>
            <w:tcW w:w="1411" w:type="dxa"/>
            <w:shd w:val="clear" w:color="auto" w:fill="585858"/>
          </w:tcPr>
          <w:p w14:paraId="2575C118" w14:textId="77777777" w:rsidR="001109C2" w:rsidRDefault="00000000">
            <w:pPr>
              <w:pStyle w:val="TableParagraph"/>
              <w:spacing w:line="275" w:lineRule="exact"/>
              <w:ind w:left="41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</w:p>
        </w:tc>
        <w:tc>
          <w:tcPr>
            <w:tcW w:w="2297" w:type="dxa"/>
            <w:shd w:val="clear" w:color="auto" w:fill="585858"/>
          </w:tcPr>
          <w:p w14:paraId="2575C119" w14:textId="77777777" w:rsidR="001109C2" w:rsidRDefault="00000000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86" w:type="dxa"/>
            <w:shd w:val="clear" w:color="auto" w:fill="585858"/>
          </w:tcPr>
          <w:p w14:paraId="2575C11A" w14:textId="77777777" w:rsidR="001109C2" w:rsidRDefault="00000000">
            <w:pPr>
              <w:pStyle w:val="TableParagraph"/>
              <w:spacing w:line="275" w:lineRule="exact"/>
              <w:ind w:left="305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516" w:type="dxa"/>
            <w:shd w:val="clear" w:color="auto" w:fill="585858"/>
          </w:tcPr>
          <w:p w14:paraId="2575C11B" w14:textId="77777777" w:rsidR="001109C2" w:rsidRDefault="00000000">
            <w:pPr>
              <w:pStyle w:val="TableParagraph"/>
              <w:spacing w:line="275" w:lineRule="exact"/>
              <w:ind w:left="452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(Sq.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Km.)</w:t>
            </w:r>
          </w:p>
        </w:tc>
      </w:tr>
      <w:tr w:rsidR="001109C2" w14:paraId="2575C121" w14:textId="77777777">
        <w:trPr>
          <w:trHeight w:val="414"/>
        </w:trPr>
        <w:tc>
          <w:tcPr>
            <w:tcW w:w="1411" w:type="dxa"/>
          </w:tcPr>
          <w:p w14:paraId="2575C11D" w14:textId="77777777" w:rsidR="001109C2" w:rsidRDefault="00000000">
            <w:pPr>
              <w:pStyle w:val="TableParagraph"/>
              <w:spacing w:line="275" w:lineRule="exact"/>
              <w:ind w:left="418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97" w:type="dxa"/>
          </w:tcPr>
          <w:p w14:paraId="2575C11E" w14:textId="77777777" w:rsidR="001109C2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Valasarvakkam</w:t>
            </w:r>
          </w:p>
        </w:tc>
        <w:tc>
          <w:tcPr>
            <w:tcW w:w="2386" w:type="dxa"/>
          </w:tcPr>
          <w:p w14:paraId="2575C11F" w14:textId="77777777" w:rsidR="001109C2" w:rsidRDefault="00000000">
            <w:pPr>
              <w:pStyle w:val="TableParagraph"/>
              <w:spacing w:line="275" w:lineRule="exact"/>
              <w:ind w:left="305" w:right="308"/>
              <w:jc w:val="center"/>
              <w:rPr>
                <w:sz w:val="24"/>
              </w:rPr>
            </w:pPr>
            <w:r>
              <w:rPr>
                <w:sz w:val="24"/>
              </w:rPr>
              <w:t>143-155</w:t>
            </w:r>
          </w:p>
        </w:tc>
        <w:tc>
          <w:tcPr>
            <w:tcW w:w="2516" w:type="dxa"/>
          </w:tcPr>
          <w:p w14:paraId="2575C120" w14:textId="77777777" w:rsidR="001109C2" w:rsidRDefault="00000000">
            <w:pPr>
              <w:pStyle w:val="TableParagraph"/>
              <w:spacing w:line="275" w:lineRule="exact"/>
              <w:ind w:left="452" w:right="424"/>
              <w:jc w:val="center"/>
              <w:rPr>
                <w:sz w:val="24"/>
              </w:rPr>
            </w:pPr>
            <w:r>
              <w:rPr>
                <w:sz w:val="24"/>
              </w:rPr>
              <w:t>20.49</w:t>
            </w:r>
          </w:p>
        </w:tc>
      </w:tr>
      <w:tr w:rsidR="001109C2" w14:paraId="2575C126" w14:textId="77777777">
        <w:trPr>
          <w:trHeight w:val="414"/>
        </w:trPr>
        <w:tc>
          <w:tcPr>
            <w:tcW w:w="1411" w:type="dxa"/>
          </w:tcPr>
          <w:p w14:paraId="2575C122" w14:textId="77777777" w:rsidR="001109C2" w:rsidRDefault="00000000">
            <w:pPr>
              <w:pStyle w:val="TableParagraph"/>
              <w:spacing w:line="275" w:lineRule="exact"/>
              <w:ind w:left="418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97" w:type="dxa"/>
          </w:tcPr>
          <w:p w14:paraId="2575C123" w14:textId="77777777" w:rsidR="001109C2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Alandur</w:t>
            </w:r>
          </w:p>
        </w:tc>
        <w:tc>
          <w:tcPr>
            <w:tcW w:w="2386" w:type="dxa"/>
          </w:tcPr>
          <w:p w14:paraId="2575C124" w14:textId="77777777" w:rsidR="001109C2" w:rsidRDefault="00000000">
            <w:pPr>
              <w:pStyle w:val="TableParagraph"/>
              <w:spacing w:line="275" w:lineRule="exact"/>
              <w:ind w:left="305" w:right="308"/>
              <w:jc w:val="center"/>
              <w:rPr>
                <w:sz w:val="24"/>
              </w:rPr>
            </w:pPr>
            <w:r>
              <w:rPr>
                <w:sz w:val="24"/>
              </w:rPr>
              <w:t>156-167</w:t>
            </w:r>
          </w:p>
        </w:tc>
        <w:tc>
          <w:tcPr>
            <w:tcW w:w="2516" w:type="dxa"/>
          </w:tcPr>
          <w:p w14:paraId="2575C125" w14:textId="77777777" w:rsidR="001109C2" w:rsidRDefault="00000000">
            <w:pPr>
              <w:pStyle w:val="TableParagraph"/>
              <w:spacing w:line="275" w:lineRule="exact"/>
              <w:ind w:left="452" w:right="424"/>
              <w:jc w:val="center"/>
              <w:rPr>
                <w:sz w:val="24"/>
              </w:rPr>
            </w:pPr>
            <w:r>
              <w:rPr>
                <w:sz w:val="24"/>
              </w:rPr>
              <w:t>20.52</w:t>
            </w:r>
          </w:p>
        </w:tc>
      </w:tr>
      <w:tr w:rsidR="001109C2" w14:paraId="2575C12B" w14:textId="77777777">
        <w:trPr>
          <w:trHeight w:val="412"/>
        </w:trPr>
        <w:tc>
          <w:tcPr>
            <w:tcW w:w="1411" w:type="dxa"/>
          </w:tcPr>
          <w:p w14:paraId="2575C127" w14:textId="77777777" w:rsidR="001109C2" w:rsidRDefault="00000000">
            <w:pPr>
              <w:pStyle w:val="TableParagraph"/>
              <w:spacing w:line="275" w:lineRule="exact"/>
              <w:ind w:left="418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97" w:type="dxa"/>
          </w:tcPr>
          <w:p w14:paraId="2575C128" w14:textId="77777777" w:rsidR="001109C2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Perungudi</w:t>
            </w:r>
          </w:p>
        </w:tc>
        <w:tc>
          <w:tcPr>
            <w:tcW w:w="2386" w:type="dxa"/>
          </w:tcPr>
          <w:p w14:paraId="2575C129" w14:textId="77777777" w:rsidR="001109C2" w:rsidRDefault="00000000">
            <w:pPr>
              <w:pStyle w:val="TableParagraph"/>
              <w:spacing w:line="275" w:lineRule="exact"/>
              <w:ind w:left="305" w:right="311"/>
              <w:jc w:val="center"/>
              <w:rPr>
                <w:sz w:val="24"/>
              </w:rPr>
            </w:pPr>
            <w:r>
              <w:rPr>
                <w:sz w:val="24"/>
              </w:rPr>
              <w:t>168-169,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183-191</w:t>
            </w:r>
          </w:p>
        </w:tc>
        <w:tc>
          <w:tcPr>
            <w:tcW w:w="2516" w:type="dxa"/>
          </w:tcPr>
          <w:p w14:paraId="2575C12A" w14:textId="77777777" w:rsidR="001109C2" w:rsidRDefault="00000000">
            <w:pPr>
              <w:pStyle w:val="TableParagraph"/>
              <w:spacing w:line="275" w:lineRule="exact"/>
              <w:ind w:left="452" w:right="424"/>
              <w:jc w:val="center"/>
              <w:rPr>
                <w:sz w:val="24"/>
              </w:rPr>
            </w:pPr>
            <w:r>
              <w:rPr>
                <w:sz w:val="24"/>
              </w:rPr>
              <w:t>35.78</w:t>
            </w:r>
          </w:p>
        </w:tc>
      </w:tr>
      <w:tr w:rsidR="001109C2" w14:paraId="2575C130" w14:textId="77777777">
        <w:trPr>
          <w:trHeight w:val="414"/>
        </w:trPr>
        <w:tc>
          <w:tcPr>
            <w:tcW w:w="1411" w:type="dxa"/>
          </w:tcPr>
          <w:p w14:paraId="2575C12C" w14:textId="77777777" w:rsidR="001109C2" w:rsidRDefault="00000000">
            <w:pPr>
              <w:pStyle w:val="TableParagraph"/>
              <w:spacing w:line="275" w:lineRule="exact"/>
              <w:ind w:left="418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97" w:type="dxa"/>
          </w:tcPr>
          <w:p w14:paraId="2575C12D" w14:textId="77777777" w:rsidR="001109C2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Shozhinganallur</w:t>
            </w:r>
          </w:p>
        </w:tc>
        <w:tc>
          <w:tcPr>
            <w:tcW w:w="2386" w:type="dxa"/>
          </w:tcPr>
          <w:p w14:paraId="2575C12E" w14:textId="77777777" w:rsidR="001109C2" w:rsidRDefault="00000000">
            <w:pPr>
              <w:pStyle w:val="TableParagraph"/>
              <w:spacing w:line="275" w:lineRule="exact"/>
              <w:ind w:left="305" w:right="308"/>
              <w:jc w:val="center"/>
              <w:rPr>
                <w:sz w:val="24"/>
              </w:rPr>
            </w:pPr>
            <w:r>
              <w:rPr>
                <w:sz w:val="24"/>
              </w:rPr>
              <w:t>192-200</w:t>
            </w:r>
          </w:p>
        </w:tc>
        <w:tc>
          <w:tcPr>
            <w:tcW w:w="2516" w:type="dxa"/>
          </w:tcPr>
          <w:p w14:paraId="2575C12F" w14:textId="77777777" w:rsidR="001109C2" w:rsidRDefault="00000000">
            <w:pPr>
              <w:pStyle w:val="TableParagraph"/>
              <w:spacing w:line="275" w:lineRule="exact"/>
              <w:ind w:left="452" w:right="424"/>
              <w:jc w:val="center"/>
              <w:rPr>
                <w:sz w:val="24"/>
              </w:rPr>
            </w:pPr>
            <w:r>
              <w:rPr>
                <w:sz w:val="24"/>
              </w:rPr>
              <w:t>42.24</w:t>
            </w:r>
          </w:p>
        </w:tc>
      </w:tr>
    </w:tbl>
    <w:p w14:paraId="2575C131" w14:textId="77777777" w:rsidR="001109C2" w:rsidRDefault="001109C2">
      <w:pPr>
        <w:spacing w:line="275" w:lineRule="exact"/>
        <w:jc w:val="center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32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79" w:line="360" w:lineRule="auto"/>
        <w:ind w:left="1898" w:right="580"/>
        <w:jc w:val="both"/>
        <w:rPr>
          <w:sz w:val="24"/>
        </w:rPr>
      </w:pPr>
      <w:r>
        <w:rPr>
          <w:sz w:val="24"/>
        </w:rPr>
        <w:lastRenderedPageBreak/>
        <w:t>It must be noted that all the zones have newly added areas and hence will be</w:t>
      </w:r>
      <w:r>
        <w:rPr>
          <w:spacing w:val="1"/>
          <w:sz w:val="24"/>
        </w:rPr>
        <w:t xml:space="preserve"> </w:t>
      </w:r>
      <w:r>
        <w:rPr>
          <w:sz w:val="24"/>
        </w:rPr>
        <w:t>susceptible to</w:t>
      </w:r>
      <w:r>
        <w:rPr>
          <w:spacing w:val="1"/>
          <w:sz w:val="24"/>
        </w:rPr>
        <w:t xml:space="preserve"> </w:t>
      </w:r>
      <w:r>
        <w:rPr>
          <w:sz w:val="24"/>
        </w:rPr>
        <w:t>probability</w:t>
      </w:r>
      <w:r>
        <w:rPr>
          <w:spacing w:val="1"/>
          <w:sz w:val="24"/>
        </w:rPr>
        <w:t xml:space="preserve"> </w:t>
      </w:r>
      <w:r>
        <w:rPr>
          <w:sz w:val="24"/>
        </w:rPr>
        <w:t>of higher</w:t>
      </w:r>
      <w:r>
        <w:rPr>
          <w:spacing w:val="1"/>
          <w:sz w:val="24"/>
        </w:rPr>
        <w:t xml:space="preserve"> </w:t>
      </w:r>
      <w:r>
        <w:rPr>
          <w:sz w:val="24"/>
        </w:rPr>
        <w:t>rates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population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which in turn would impact both the quantity and composition of SW generated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areas.</w:t>
      </w:r>
    </w:p>
    <w:p w14:paraId="2575C13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ind w:left="1898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map below depicts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4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Package II</w:t>
      </w:r>
    </w:p>
    <w:p w14:paraId="2575C134" w14:textId="77777777" w:rsidR="001109C2" w:rsidRDefault="00000000">
      <w:pPr>
        <w:pStyle w:val="BodyText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75CA3D" wp14:editId="2575CA3E">
            <wp:simplePos x="0" y="0"/>
            <wp:positionH relativeFrom="page">
              <wp:posOffset>1631314</wp:posOffset>
            </wp:positionH>
            <wp:positionV relativeFrom="paragraph">
              <wp:posOffset>109324</wp:posOffset>
            </wp:positionV>
            <wp:extent cx="4370542" cy="45537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542" cy="455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5C135" w14:textId="77777777" w:rsidR="001109C2" w:rsidRDefault="00000000">
      <w:pPr>
        <w:pStyle w:val="Heading1"/>
        <w:spacing w:before="218"/>
        <w:ind w:left="2933"/>
        <w:jc w:val="both"/>
      </w:pP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(Battery</w:t>
      </w:r>
      <w:r>
        <w:rPr>
          <w:spacing w:val="-2"/>
        </w:rPr>
        <w:t xml:space="preserve"> </w:t>
      </w:r>
      <w:r>
        <w:t>Limit)</w:t>
      </w:r>
    </w:p>
    <w:p w14:paraId="2575C136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139" w:line="360" w:lineRule="auto"/>
        <w:ind w:left="1898" w:right="573"/>
        <w:jc w:val="both"/>
        <w:rPr>
          <w:sz w:val="24"/>
        </w:rPr>
      </w:pPr>
      <w:r>
        <w:rPr>
          <w:sz w:val="24"/>
        </w:rPr>
        <w:t>The indicative projected population is appended in Table 3 below. However 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 bidder can use their own scientific method and other sources while</w:t>
      </w:r>
      <w:r>
        <w:rPr>
          <w:spacing w:val="1"/>
          <w:sz w:val="24"/>
        </w:rPr>
        <w:t xml:space="preserve"> </w:t>
      </w:r>
      <w:r>
        <w:rPr>
          <w:sz w:val="24"/>
        </w:rPr>
        <w:t>assessing the projected population and estimating the infrastructure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thereon:</w:t>
      </w:r>
    </w:p>
    <w:p w14:paraId="2575C137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38" w14:textId="77777777" w:rsidR="001109C2" w:rsidRDefault="001109C2">
      <w:pPr>
        <w:pStyle w:val="BodyText"/>
        <w:spacing w:before="9"/>
        <w:rPr>
          <w:sz w:val="22"/>
        </w:rPr>
      </w:pPr>
    </w:p>
    <w:p w14:paraId="2575C139" w14:textId="77777777" w:rsidR="001109C2" w:rsidRDefault="00000000">
      <w:pPr>
        <w:pStyle w:val="Heading1"/>
        <w:spacing w:before="90"/>
        <w:ind w:left="1334" w:right="1003"/>
        <w:jc w:val="center"/>
      </w:pPr>
      <w:r>
        <w:t>Table</w:t>
      </w:r>
      <w:r>
        <w:rPr>
          <w:spacing w:val="-5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wise</w:t>
      </w:r>
      <w:r>
        <w:rPr>
          <w:spacing w:val="-5"/>
        </w:rPr>
        <w:t xml:space="preserve"> </w:t>
      </w:r>
      <w:r>
        <w:t>indicative</w:t>
      </w:r>
      <w:r>
        <w:rPr>
          <w:spacing w:val="-6"/>
        </w:rPr>
        <w:t xml:space="preserve"> </w:t>
      </w:r>
      <w:r>
        <w:t>projected</w:t>
      </w:r>
      <w:r>
        <w:rPr>
          <w:spacing w:val="-5"/>
        </w:rPr>
        <w:t xml:space="preserve"> </w:t>
      </w:r>
      <w:r>
        <w:t>population</w:t>
      </w:r>
    </w:p>
    <w:p w14:paraId="2575C13A" w14:textId="77777777" w:rsidR="001109C2" w:rsidRDefault="001109C2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751"/>
        <w:gridCol w:w="838"/>
        <w:gridCol w:w="842"/>
        <w:gridCol w:w="837"/>
        <w:gridCol w:w="840"/>
        <w:gridCol w:w="753"/>
        <w:gridCol w:w="751"/>
        <w:gridCol w:w="754"/>
        <w:gridCol w:w="739"/>
        <w:gridCol w:w="703"/>
      </w:tblGrid>
      <w:tr w:rsidR="001109C2" w14:paraId="2575C13D" w14:textId="77777777">
        <w:trPr>
          <w:trHeight w:val="414"/>
        </w:trPr>
        <w:tc>
          <w:tcPr>
            <w:tcW w:w="1020" w:type="dxa"/>
            <w:vMerge w:val="restart"/>
            <w:shd w:val="clear" w:color="auto" w:fill="D9D9D9"/>
          </w:tcPr>
          <w:p w14:paraId="2575C13B" w14:textId="77777777" w:rsidR="001109C2" w:rsidRDefault="00000000">
            <w:pPr>
              <w:pStyle w:val="TableParagraph"/>
              <w:spacing w:before="15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</w:p>
        </w:tc>
        <w:tc>
          <w:tcPr>
            <w:tcW w:w="7808" w:type="dxa"/>
            <w:gridSpan w:val="10"/>
            <w:shd w:val="clear" w:color="auto" w:fill="D9D9D9"/>
          </w:tcPr>
          <w:p w14:paraId="2575C13C" w14:textId="77777777" w:rsidR="001109C2" w:rsidRDefault="00000000">
            <w:pPr>
              <w:pStyle w:val="TableParagraph"/>
              <w:spacing w:line="275" w:lineRule="exact"/>
              <w:ind w:left="2801" w:right="2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</w:tc>
      </w:tr>
      <w:tr w:rsidR="001109C2" w14:paraId="2575C149" w14:textId="77777777">
        <w:trPr>
          <w:trHeight w:val="299"/>
        </w:trPr>
        <w:tc>
          <w:tcPr>
            <w:tcW w:w="1020" w:type="dxa"/>
            <w:vMerge/>
            <w:tcBorders>
              <w:top w:val="nil"/>
            </w:tcBorders>
            <w:shd w:val="clear" w:color="auto" w:fill="D9D9D9"/>
          </w:tcPr>
          <w:p w14:paraId="2575C13E" w14:textId="77777777" w:rsidR="001109C2" w:rsidRDefault="001109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2575C13F" w14:textId="77777777" w:rsidR="001109C2" w:rsidRDefault="00000000">
            <w:pPr>
              <w:pStyle w:val="TableParagraph"/>
              <w:spacing w:before="13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838" w:type="dxa"/>
          </w:tcPr>
          <w:p w14:paraId="2575C140" w14:textId="77777777" w:rsidR="001109C2" w:rsidRDefault="00000000">
            <w:pPr>
              <w:pStyle w:val="TableParagraph"/>
              <w:spacing w:before="13"/>
              <w:ind w:left="116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842" w:type="dxa"/>
          </w:tcPr>
          <w:p w14:paraId="2575C141" w14:textId="77777777" w:rsidR="001109C2" w:rsidRDefault="00000000">
            <w:pPr>
              <w:pStyle w:val="TableParagraph"/>
              <w:spacing w:before="13"/>
              <w:ind w:left="117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837" w:type="dxa"/>
          </w:tcPr>
          <w:p w14:paraId="2575C142" w14:textId="77777777" w:rsidR="001109C2" w:rsidRDefault="00000000">
            <w:pPr>
              <w:pStyle w:val="TableParagraph"/>
              <w:spacing w:before="13"/>
              <w:ind w:left="116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840" w:type="dxa"/>
          </w:tcPr>
          <w:p w14:paraId="2575C143" w14:textId="77777777" w:rsidR="001109C2" w:rsidRDefault="00000000">
            <w:pPr>
              <w:pStyle w:val="TableParagraph"/>
              <w:spacing w:before="13"/>
              <w:ind w:left="120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53" w:type="dxa"/>
          </w:tcPr>
          <w:p w14:paraId="2575C144" w14:textId="77777777" w:rsidR="001109C2" w:rsidRDefault="00000000">
            <w:pPr>
              <w:pStyle w:val="TableParagraph"/>
              <w:spacing w:before="13"/>
              <w:ind w:left="77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751" w:type="dxa"/>
          </w:tcPr>
          <w:p w14:paraId="2575C145" w14:textId="77777777" w:rsidR="001109C2" w:rsidRDefault="00000000">
            <w:pPr>
              <w:pStyle w:val="TableParagraph"/>
              <w:spacing w:before="13"/>
              <w:ind w:left="73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754" w:type="dxa"/>
          </w:tcPr>
          <w:p w14:paraId="2575C146" w14:textId="77777777" w:rsidR="001109C2" w:rsidRDefault="00000000">
            <w:pPr>
              <w:pStyle w:val="TableParagraph"/>
              <w:spacing w:before="13"/>
              <w:ind w:left="78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39" w:type="dxa"/>
          </w:tcPr>
          <w:p w14:paraId="2575C147" w14:textId="77777777" w:rsidR="001109C2" w:rsidRDefault="00000000">
            <w:pPr>
              <w:pStyle w:val="TableParagraph"/>
              <w:spacing w:before="13"/>
              <w:ind w:left="7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703" w:type="dxa"/>
          </w:tcPr>
          <w:p w14:paraId="2575C148" w14:textId="77777777" w:rsidR="001109C2" w:rsidRDefault="00000000">
            <w:pPr>
              <w:pStyle w:val="TableParagraph"/>
              <w:spacing w:before="13"/>
              <w:ind w:left="54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</w:tr>
      <w:tr w:rsidR="001109C2" w14:paraId="2575C155" w14:textId="77777777">
        <w:trPr>
          <w:trHeight w:val="412"/>
        </w:trPr>
        <w:tc>
          <w:tcPr>
            <w:tcW w:w="1020" w:type="dxa"/>
          </w:tcPr>
          <w:p w14:paraId="2575C14A" w14:textId="77777777" w:rsidR="001109C2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51" w:type="dxa"/>
          </w:tcPr>
          <w:p w14:paraId="2575C14B" w14:textId="77777777" w:rsidR="001109C2" w:rsidRDefault="00000000">
            <w:pPr>
              <w:pStyle w:val="TableParagraph"/>
              <w:spacing w:before="71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347563</w:t>
            </w:r>
          </w:p>
        </w:tc>
        <w:tc>
          <w:tcPr>
            <w:tcW w:w="838" w:type="dxa"/>
          </w:tcPr>
          <w:p w14:paraId="2575C14C" w14:textId="77777777" w:rsidR="001109C2" w:rsidRDefault="00000000">
            <w:pPr>
              <w:pStyle w:val="TableParagraph"/>
              <w:spacing w:before="71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356523</w:t>
            </w:r>
          </w:p>
        </w:tc>
        <w:tc>
          <w:tcPr>
            <w:tcW w:w="842" w:type="dxa"/>
          </w:tcPr>
          <w:p w14:paraId="2575C14D" w14:textId="77777777" w:rsidR="001109C2" w:rsidRDefault="00000000">
            <w:pPr>
              <w:pStyle w:val="TableParagraph"/>
              <w:spacing w:before="71"/>
              <w:ind w:left="120" w:right="111"/>
              <w:jc w:val="center"/>
              <w:rPr>
                <w:sz w:val="16"/>
              </w:rPr>
            </w:pPr>
            <w:r>
              <w:rPr>
                <w:sz w:val="16"/>
              </w:rPr>
              <w:t>365714</w:t>
            </w:r>
          </w:p>
        </w:tc>
        <w:tc>
          <w:tcPr>
            <w:tcW w:w="837" w:type="dxa"/>
          </w:tcPr>
          <w:p w14:paraId="2575C14E" w14:textId="77777777" w:rsidR="001109C2" w:rsidRDefault="00000000">
            <w:pPr>
              <w:pStyle w:val="TableParagraph"/>
              <w:spacing w:before="71"/>
              <w:ind w:left="116" w:right="111"/>
              <w:jc w:val="center"/>
              <w:rPr>
                <w:sz w:val="16"/>
              </w:rPr>
            </w:pPr>
            <w:r>
              <w:rPr>
                <w:sz w:val="16"/>
              </w:rPr>
              <w:t>375142</w:t>
            </w:r>
          </w:p>
        </w:tc>
        <w:tc>
          <w:tcPr>
            <w:tcW w:w="840" w:type="dxa"/>
          </w:tcPr>
          <w:p w14:paraId="2575C14F" w14:textId="77777777" w:rsidR="001109C2" w:rsidRDefault="00000000">
            <w:pPr>
              <w:pStyle w:val="TableParagraph"/>
              <w:spacing w:before="71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384813</w:t>
            </w:r>
          </w:p>
        </w:tc>
        <w:tc>
          <w:tcPr>
            <w:tcW w:w="753" w:type="dxa"/>
          </w:tcPr>
          <w:p w14:paraId="2575C150" w14:textId="77777777" w:rsidR="001109C2" w:rsidRDefault="00000000">
            <w:pPr>
              <w:pStyle w:val="TableParagraph"/>
              <w:spacing w:before="7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394733</w:t>
            </w:r>
          </w:p>
        </w:tc>
        <w:tc>
          <w:tcPr>
            <w:tcW w:w="751" w:type="dxa"/>
          </w:tcPr>
          <w:p w14:paraId="2575C151" w14:textId="77777777" w:rsidR="001109C2" w:rsidRDefault="00000000">
            <w:pPr>
              <w:pStyle w:val="TableParagraph"/>
              <w:spacing w:before="71"/>
              <w:ind w:left="73" w:right="61"/>
              <w:jc w:val="center"/>
              <w:rPr>
                <w:sz w:val="16"/>
              </w:rPr>
            </w:pPr>
            <w:r>
              <w:rPr>
                <w:sz w:val="16"/>
              </w:rPr>
              <w:t>404909</w:t>
            </w:r>
          </w:p>
        </w:tc>
        <w:tc>
          <w:tcPr>
            <w:tcW w:w="754" w:type="dxa"/>
          </w:tcPr>
          <w:p w14:paraId="2575C152" w14:textId="77777777" w:rsidR="001109C2" w:rsidRDefault="00000000">
            <w:pPr>
              <w:pStyle w:val="TableParagraph"/>
              <w:spacing w:before="71"/>
              <w:ind w:left="78" w:right="63"/>
              <w:jc w:val="center"/>
              <w:rPr>
                <w:sz w:val="16"/>
              </w:rPr>
            </w:pPr>
            <w:r>
              <w:rPr>
                <w:sz w:val="16"/>
              </w:rPr>
              <w:t>415348</w:t>
            </w:r>
          </w:p>
        </w:tc>
        <w:tc>
          <w:tcPr>
            <w:tcW w:w="739" w:type="dxa"/>
          </w:tcPr>
          <w:p w14:paraId="2575C153" w14:textId="77777777" w:rsidR="001109C2" w:rsidRDefault="00000000">
            <w:pPr>
              <w:pStyle w:val="TableParagraph"/>
              <w:spacing w:before="71"/>
              <w:ind w:left="69" w:right="58"/>
              <w:jc w:val="center"/>
              <w:rPr>
                <w:sz w:val="16"/>
              </w:rPr>
            </w:pPr>
            <w:r>
              <w:rPr>
                <w:sz w:val="16"/>
              </w:rPr>
              <w:t>426056</w:t>
            </w:r>
          </w:p>
        </w:tc>
        <w:tc>
          <w:tcPr>
            <w:tcW w:w="703" w:type="dxa"/>
          </w:tcPr>
          <w:p w14:paraId="2575C154" w14:textId="77777777" w:rsidR="001109C2" w:rsidRDefault="00000000">
            <w:pPr>
              <w:pStyle w:val="TableParagraph"/>
              <w:spacing w:before="71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437040</w:t>
            </w:r>
          </w:p>
        </w:tc>
      </w:tr>
      <w:tr w:rsidR="001109C2" w14:paraId="2575C161" w14:textId="77777777">
        <w:trPr>
          <w:trHeight w:val="414"/>
        </w:trPr>
        <w:tc>
          <w:tcPr>
            <w:tcW w:w="1020" w:type="dxa"/>
          </w:tcPr>
          <w:p w14:paraId="2575C156" w14:textId="77777777" w:rsidR="001109C2" w:rsidRDefault="00000000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751" w:type="dxa"/>
          </w:tcPr>
          <w:p w14:paraId="2575C157" w14:textId="77777777" w:rsidR="001109C2" w:rsidRDefault="00000000">
            <w:pPr>
              <w:pStyle w:val="TableParagraph"/>
              <w:spacing w:before="71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246403</w:t>
            </w:r>
          </w:p>
        </w:tc>
        <w:tc>
          <w:tcPr>
            <w:tcW w:w="838" w:type="dxa"/>
          </w:tcPr>
          <w:p w14:paraId="2575C158" w14:textId="77777777" w:rsidR="001109C2" w:rsidRDefault="00000000">
            <w:pPr>
              <w:pStyle w:val="TableParagraph"/>
              <w:spacing w:before="71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252755</w:t>
            </w:r>
          </w:p>
        </w:tc>
        <w:tc>
          <w:tcPr>
            <w:tcW w:w="842" w:type="dxa"/>
          </w:tcPr>
          <w:p w14:paraId="2575C159" w14:textId="77777777" w:rsidR="001109C2" w:rsidRDefault="00000000">
            <w:pPr>
              <w:pStyle w:val="TableParagraph"/>
              <w:spacing w:before="71"/>
              <w:ind w:left="120" w:right="111"/>
              <w:jc w:val="center"/>
              <w:rPr>
                <w:sz w:val="16"/>
              </w:rPr>
            </w:pPr>
            <w:r>
              <w:rPr>
                <w:sz w:val="16"/>
              </w:rPr>
              <w:t>259271</w:t>
            </w:r>
          </w:p>
        </w:tc>
        <w:tc>
          <w:tcPr>
            <w:tcW w:w="837" w:type="dxa"/>
          </w:tcPr>
          <w:p w14:paraId="2575C15A" w14:textId="77777777" w:rsidR="001109C2" w:rsidRDefault="00000000">
            <w:pPr>
              <w:pStyle w:val="TableParagraph"/>
              <w:spacing w:before="71"/>
              <w:ind w:left="116" w:right="111"/>
              <w:jc w:val="center"/>
              <w:rPr>
                <w:sz w:val="16"/>
              </w:rPr>
            </w:pPr>
            <w:r>
              <w:rPr>
                <w:sz w:val="16"/>
              </w:rPr>
              <w:t>265955</w:t>
            </w:r>
          </w:p>
        </w:tc>
        <w:tc>
          <w:tcPr>
            <w:tcW w:w="840" w:type="dxa"/>
          </w:tcPr>
          <w:p w14:paraId="2575C15B" w14:textId="77777777" w:rsidR="001109C2" w:rsidRDefault="00000000">
            <w:pPr>
              <w:pStyle w:val="TableParagraph"/>
              <w:spacing w:before="71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272811</w:t>
            </w:r>
          </w:p>
        </w:tc>
        <w:tc>
          <w:tcPr>
            <w:tcW w:w="753" w:type="dxa"/>
          </w:tcPr>
          <w:p w14:paraId="2575C15C" w14:textId="77777777" w:rsidR="001109C2" w:rsidRDefault="00000000">
            <w:pPr>
              <w:pStyle w:val="TableParagraph"/>
              <w:spacing w:before="7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279844</w:t>
            </w:r>
          </w:p>
        </w:tc>
        <w:tc>
          <w:tcPr>
            <w:tcW w:w="751" w:type="dxa"/>
          </w:tcPr>
          <w:p w14:paraId="2575C15D" w14:textId="77777777" w:rsidR="001109C2" w:rsidRDefault="00000000">
            <w:pPr>
              <w:pStyle w:val="TableParagraph"/>
              <w:spacing w:before="71"/>
              <w:ind w:left="73" w:right="61"/>
              <w:jc w:val="center"/>
              <w:rPr>
                <w:sz w:val="16"/>
              </w:rPr>
            </w:pPr>
            <w:r>
              <w:rPr>
                <w:sz w:val="16"/>
              </w:rPr>
              <w:t>287058</w:t>
            </w:r>
          </w:p>
        </w:tc>
        <w:tc>
          <w:tcPr>
            <w:tcW w:w="754" w:type="dxa"/>
          </w:tcPr>
          <w:p w14:paraId="2575C15E" w14:textId="77777777" w:rsidR="001109C2" w:rsidRDefault="00000000">
            <w:pPr>
              <w:pStyle w:val="TableParagraph"/>
              <w:spacing w:before="71"/>
              <w:ind w:left="78" w:right="63"/>
              <w:jc w:val="center"/>
              <w:rPr>
                <w:sz w:val="16"/>
              </w:rPr>
            </w:pPr>
            <w:r>
              <w:rPr>
                <w:sz w:val="16"/>
              </w:rPr>
              <w:t>294458</w:t>
            </w:r>
          </w:p>
        </w:tc>
        <w:tc>
          <w:tcPr>
            <w:tcW w:w="739" w:type="dxa"/>
          </w:tcPr>
          <w:p w14:paraId="2575C15F" w14:textId="77777777" w:rsidR="001109C2" w:rsidRDefault="00000000">
            <w:pPr>
              <w:pStyle w:val="TableParagraph"/>
              <w:spacing w:before="71"/>
              <w:ind w:left="69" w:right="58"/>
              <w:jc w:val="center"/>
              <w:rPr>
                <w:sz w:val="16"/>
              </w:rPr>
            </w:pPr>
            <w:r>
              <w:rPr>
                <w:sz w:val="16"/>
              </w:rPr>
              <w:t>302049</w:t>
            </w:r>
          </w:p>
        </w:tc>
        <w:tc>
          <w:tcPr>
            <w:tcW w:w="703" w:type="dxa"/>
          </w:tcPr>
          <w:p w14:paraId="2575C160" w14:textId="77777777" w:rsidR="001109C2" w:rsidRDefault="00000000">
            <w:pPr>
              <w:pStyle w:val="TableParagraph"/>
              <w:spacing w:before="71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309836</w:t>
            </w:r>
          </w:p>
        </w:tc>
      </w:tr>
      <w:tr w:rsidR="001109C2" w14:paraId="2575C16D" w14:textId="77777777">
        <w:trPr>
          <w:trHeight w:val="414"/>
        </w:trPr>
        <w:tc>
          <w:tcPr>
            <w:tcW w:w="1020" w:type="dxa"/>
          </w:tcPr>
          <w:p w14:paraId="2575C162" w14:textId="77777777" w:rsidR="001109C2" w:rsidRDefault="00000000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751" w:type="dxa"/>
          </w:tcPr>
          <w:p w14:paraId="2575C163" w14:textId="77777777" w:rsidR="001109C2" w:rsidRDefault="00000000">
            <w:pPr>
              <w:pStyle w:val="TableParagraph"/>
              <w:spacing w:before="71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275652</w:t>
            </w:r>
          </w:p>
        </w:tc>
        <w:tc>
          <w:tcPr>
            <w:tcW w:w="838" w:type="dxa"/>
          </w:tcPr>
          <w:p w14:paraId="2575C164" w14:textId="77777777" w:rsidR="001109C2" w:rsidRDefault="00000000">
            <w:pPr>
              <w:pStyle w:val="TableParagraph"/>
              <w:spacing w:before="71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282758</w:t>
            </w:r>
          </w:p>
        </w:tc>
        <w:tc>
          <w:tcPr>
            <w:tcW w:w="842" w:type="dxa"/>
          </w:tcPr>
          <w:p w14:paraId="2575C165" w14:textId="77777777" w:rsidR="001109C2" w:rsidRDefault="00000000">
            <w:pPr>
              <w:pStyle w:val="TableParagraph"/>
              <w:spacing w:before="71"/>
              <w:ind w:left="120" w:right="111"/>
              <w:jc w:val="center"/>
              <w:rPr>
                <w:sz w:val="16"/>
              </w:rPr>
            </w:pPr>
            <w:r>
              <w:rPr>
                <w:sz w:val="16"/>
              </w:rPr>
              <w:t>290048</w:t>
            </w:r>
          </w:p>
        </w:tc>
        <w:tc>
          <w:tcPr>
            <w:tcW w:w="837" w:type="dxa"/>
          </w:tcPr>
          <w:p w14:paraId="2575C166" w14:textId="77777777" w:rsidR="001109C2" w:rsidRDefault="00000000">
            <w:pPr>
              <w:pStyle w:val="TableParagraph"/>
              <w:spacing w:before="71"/>
              <w:ind w:left="116" w:right="111"/>
              <w:jc w:val="center"/>
              <w:rPr>
                <w:sz w:val="16"/>
              </w:rPr>
            </w:pPr>
            <w:r>
              <w:rPr>
                <w:sz w:val="16"/>
              </w:rPr>
              <w:t>297525</w:t>
            </w:r>
          </w:p>
        </w:tc>
        <w:tc>
          <w:tcPr>
            <w:tcW w:w="840" w:type="dxa"/>
          </w:tcPr>
          <w:p w14:paraId="2575C167" w14:textId="77777777" w:rsidR="001109C2" w:rsidRDefault="00000000">
            <w:pPr>
              <w:pStyle w:val="TableParagraph"/>
              <w:spacing w:before="71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305195</w:t>
            </w:r>
          </w:p>
        </w:tc>
        <w:tc>
          <w:tcPr>
            <w:tcW w:w="753" w:type="dxa"/>
          </w:tcPr>
          <w:p w14:paraId="2575C168" w14:textId="77777777" w:rsidR="001109C2" w:rsidRDefault="00000000">
            <w:pPr>
              <w:pStyle w:val="TableParagraph"/>
              <w:spacing w:before="7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313063</w:t>
            </w:r>
          </w:p>
        </w:tc>
        <w:tc>
          <w:tcPr>
            <w:tcW w:w="751" w:type="dxa"/>
          </w:tcPr>
          <w:p w14:paraId="2575C169" w14:textId="77777777" w:rsidR="001109C2" w:rsidRDefault="00000000">
            <w:pPr>
              <w:pStyle w:val="TableParagraph"/>
              <w:spacing w:before="71"/>
              <w:ind w:left="73" w:right="61"/>
              <w:jc w:val="center"/>
              <w:rPr>
                <w:sz w:val="16"/>
              </w:rPr>
            </w:pPr>
            <w:r>
              <w:rPr>
                <w:sz w:val="16"/>
              </w:rPr>
              <w:t>321134</w:t>
            </w:r>
          </w:p>
        </w:tc>
        <w:tc>
          <w:tcPr>
            <w:tcW w:w="754" w:type="dxa"/>
          </w:tcPr>
          <w:p w14:paraId="2575C16A" w14:textId="77777777" w:rsidR="001109C2" w:rsidRDefault="00000000">
            <w:pPr>
              <w:pStyle w:val="TableParagraph"/>
              <w:spacing w:before="71"/>
              <w:ind w:left="78" w:right="63"/>
              <w:jc w:val="center"/>
              <w:rPr>
                <w:sz w:val="16"/>
              </w:rPr>
            </w:pPr>
            <w:r>
              <w:rPr>
                <w:sz w:val="16"/>
              </w:rPr>
              <w:t>329413</w:t>
            </w:r>
          </w:p>
        </w:tc>
        <w:tc>
          <w:tcPr>
            <w:tcW w:w="739" w:type="dxa"/>
          </w:tcPr>
          <w:p w14:paraId="2575C16B" w14:textId="77777777" w:rsidR="001109C2" w:rsidRDefault="00000000">
            <w:pPr>
              <w:pStyle w:val="TableParagraph"/>
              <w:spacing w:before="71"/>
              <w:ind w:left="69" w:right="58"/>
              <w:jc w:val="center"/>
              <w:rPr>
                <w:sz w:val="16"/>
              </w:rPr>
            </w:pPr>
            <w:r>
              <w:rPr>
                <w:sz w:val="16"/>
              </w:rPr>
              <w:t>337905</w:t>
            </w:r>
          </w:p>
        </w:tc>
        <w:tc>
          <w:tcPr>
            <w:tcW w:w="703" w:type="dxa"/>
          </w:tcPr>
          <w:p w14:paraId="2575C16C" w14:textId="77777777" w:rsidR="001109C2" w:rsidRDefault="00000000">
            <w:pPr>
              <w:pStyle w:val="TableParagraph"/>
              <w:spacing w:before="71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346616</w:t>
            </w:r>
          </w:p>
        </w:tc>
      </w:tr>
      <w:tr w:rsidR="001109C2" w14:paraId="2575C179" w14:textId="77777777">
        <w:trPr>
          <w:trHeight w:val="412"/>
        </w:trPr>
        <w:tc>
          <w:tcPr>
            <w:tcW w:w="1020" w:type="dxa"/>
          </w:tcPr>
          <w:p w14:paraId="2575C16E" w14:textId="77777777" w:rsidR="001109C2" w:rsidRDefault="00000000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Zone15</w:t>
            </w:r>
          </w:p>
        </w:tc>
        <w:tc>
          <w:tcPr>
            <w:tcW w:w="751" w:type="dxa"/>
          </w:tcPr>
          <w:p w14:paraId="2575C16F" w14:textId="77777777" w:rsidR="001109C2" w:rsidRDefault="00000000">
            <w:pPr>
              <w:pStyle w:val="TableParagraph"/>
              <w:spacing w:before="71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227099</w:t>
            </w:r>
          </w:p>
        </w:tc>
        <w:tc>
          <w:tcPr>
            <w:tcW w:w="838" w:type="dxa"/>
          </w:tcPr>
          <w:p w14:paraId="2575C170" w14:textId="77777777" w:rsidR="001109C2" w:rsidRDefault="00000000">
            <w:pPr>
              <w:pStyle w:val="TableParagraph"/>
              <w:spacing w:before="71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232954</w:t>
            </w:r>
          </w:p>
        </w:tc>
        <w:tc>
          <w:tcPr>
            <w:tcW w:w="842" w:type="dxa"/>
          </w:tcPr>
          <w:p w14:paraId="2575C171" w14:textId="77777777" w:rsidR="001109C2" w:rsidRDefault="00000000">
            <w:pPr>
              <w:pStyle w:val="TableParagraph"/>
              <w:spacing w:before="71"/>
              <w:ind w:left="120" w:right="111"/>
              <w:jc w:val="center"/>
              <w:rPr>
                <w:sz w:val="16"/>
              </w:rPr>
            </w:pPr>
            <w:r>
              <w:rPr>
                <w:sz w:val="16"/>
              </w:rPr>
              <w:t>238960</w:t>
            </w:r>
          </w:p>
        </w:tc>
        <w:tc>
          <w:tcPr>
            <w:tcW w:w="837" w:type="dxa"/>
          </w:tcPr>
          <w:p w14:paraId="2575C172" w14:textId="77777777" w:rsidR="001109C2" w:rsidRDefault="00000000">
            <w:pPr>
              <w:pStyle w:val="TableParagraph"/>
              <w:spacing w:before="71"/>
              <w:ind w:left="116" w:right="111"/>
              <w:jc w:val="center"/>
              <w:rPr>
                <w:sz w:val="16"/>
              </w:rPr>
            </w:pPr>
            <w:r>
              <w:rPr>
                <w:sz w:val="16"/>
              </w:rPr>
              <w:t>245120</w:t>
            </w:r>
          </w:p>
        </w:tc>
        <w:tc>
          <w:tcPr>
            <w:tcW w:w="840" w:type="dxa"/>
          </w:tcPr>
          <w:p w14:paraId="2575C173" w14:textId="77777777" w:rsidR="001109C2" w:rsidRDefault="00000000">
            <w:pPr>
              <w:pStyle w:val="TableParagraph"/>
              <w:spacing w:before="71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251439</w:t>
            </w:r>
          </w:p>
        </w:tc>
        <w:tc>
          <w:tcPr>
            <w:tcW w:w="753" w:type="dxa"/>
          </w:tcPr>
          <w:p w14:paraId="2575C174" w14:textId="77777777" w:rsidR="001109C2" w:rsidRDefault="00000000">
            <w:pPr>
              <w:pStyle w:val="TableParagraph"/>
              <w:spacing w:before="7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257921</w:t>
            </w:r>
          </w:p>
        </w:tc>
        <w:tc>
          <w:tcPr>
            <w:tcW w:w="751" w:type="dxa"/>
          </w:tcPr>
          <w:p w14:paraId="2575C175" w14:textId="77777777" w:rsidR="001109C2" w:rsidRDefault="00000000">
            <w:pPr>
              <w:pStyle w:val="TableParagraph"/>
              <w:spacing w:before="71"/>
              <w:ind w:left="73" w:right="61"/>
              <w:jc w:val="center"/>
              <w:rPr>
                <w:sz w:val="16"/>
              </w:rPr>
            </w:pPr>
            <w:r>
              <w:rPr>
                <w:sz w:val="16"/>
              </w:rPr>
              <w:t>264570</w:t>
            </w:r>
          </w:p>
        </w:tc>
        <w:tc>
          <w:tcPr>
            <w:tcW w:w="754" w:type="dxa"/>
          </w:tcPr>
          <w:p w14:paraId="2575C176" w14:textId="77777777" w:rsidR="001109C2" w:rsidRDefault="00000000">
            <w:pPr>
              <w:pStyle w:val="TableParagraph"/>
              <w:spacing w:before="71"/>
              <w:ind w:left="78" w:right="63"/>
              <w:jc w:val="center"/>
              <w:rPr>
                <w:sz w:val="16"/>
              </w:rPr>
            </w:pPr>
            <w:r>
              <w:rPr>
                <w:sz w:val="16"/>
              </w:rPr>
              <w:t>271391</w:t>
            </w:r>
          </w:p>
        </w:tc>
        <w:tc>
          <w:tcPr>
            <w:tcW w:w="739" w:type="dxa"/>
          </w:tcPr>
          <w:p w14:paraId="2575C177" w14:textId="77777777" w:rsidR="001109C2" w:rsidRDefault="00000000">
            <w:pPr>
              <w:pStyle w:val="TableParagraph"/>
              <w:spacing w:before="71"/>
              <w:ind w:left="69" w:right="58"/>
              <w:jc w:val="center"/>
              <w:rPr>
                <w:sz w:val="16"/>
              </w:rPr>
            </w:pPr>
            <w:r>
              <w:rPr>
                <w:sz w:val="16"/>
              </w:rPr>
              <w:t>278387</w:t>
            </w:r>
          </w:p>
        </w:tc>
        <w:tc>
          <w:tcPr>
            <w:tcW w:w="703" w:type="dxa"/>
          </w:tcPr>
          <w:p w14:paraId="2575C178" w14:textId="77777777" w:rsidR="001109C2" w:rsidRDefault="00000000">
            <w:pPr>
              <w:pStyle w:val="TableParagraph"/>
              <w:spacing w:before="71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285564</w:t>
            </w:r>
          </w:p>
        </w:tc>
      </w:tr>
      <w:tr w:rsidR="001109C2" w14:paraId="2575C190" w14:textId="77777777">
        <w:trPr>
          <w:trHeight w:val="830"/>
        </w:trPr>
        <w:tc>
          <w:tcPr>
            <w:tcW w:w="1020" w:type="dxa"/>
          </w:tcPr>
          <w:p w14:paraId="2575C17A" w14:textId="77777777" w:rsidR="001109C2" w:rsidRDefault="00000000">
            <w:pPr>
              <w:pStyle w:val="TableParagraph"/>
              <w:spacing w:before="2"/>
              <w:ind w:left="63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Package</w:t>
            </w:r>
          </w:p>
          <w:p w14:paraId="2575C17B" w14:textId="77777777" w:rsidR="001109C2" w:rsidRDefault="00000000">
            <w:pPr>
              <w:pStyle w:val="TableParagraph"/>
              <w:spacing w:before="136"/>
              <w:ind w:left="60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51" w:type="dxa"/>
          </w:tcPr>
          <w:p w14:paraId="2575C17C" w14:textId="77777777" w:rsidR="001109C2" w:rsidRDefault="001109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75C17D" w14:textId="77777777" w:rsidR="001109C2" w:rsidRDefault="00000000">
            <w:pPr>
              <w:pStyle w:val="TableParagraph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1096717</w:t>
            </w:r>
          </w:p>
        </w:tc>
        <w:tc>
          <w:tcPr>
            <w:tcW w:w="838" w:type="dxa"/>
          </w:tcPr>
          <w:p w14:paraId="2575C17E" w14:textId="77777777" w:rsidR="001109C2" w:rsidRDefault="001109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75C17F" w14:textId="77777777" w:rsidR="001109C2" w:rsidRDefault="00000000">
            <w:pPr>
              <w:pStyle w:val="TableParagraph"/>
              <w:ind w:left="116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1124990</w:t>
            </w:r>
          </w:p>
        </w:tc>
        <w:tc>
          <w:tcPr>
            <w:tcW w:w="842" w:type="dxa"/>
          </w:tcPr>
          <w:p w14:paraId="2575C180" w14:textId="77777777" w:rsidR="001109C2" w:rsidRDefault="001109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75C181" w14:textId="77777777" w:rsidR="001109C2" w:rsidRDefault="00000000">
            <w:pPr>
              <w:pStyle w:val="TableParagraph"/>
              <w:ind w:left="12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1153993</w:t>
            </w:r>
          </w:p>
        </w:tc>
        <w:tc>
          <w:tcPr>
            <w:tcW w:w="837" w:type="dxa"/>
          </w:tcPr>
          <w:p w14:paraId="2575C182" w14:textId="77777777" w:rsidR="001109C2" w:rsidRDefault="001109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75C183" w14:textId="77777777" w:rsidR="001109C2" w:rsidRDefault="00000000">
            <w:pPr>
              <w:pStyle w:val="TableParagraph"/>
              <w:ind w:left="11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1183742</w:t>
            </w:r>
          </w:p>
        </w:tc>
        <w:tc>
          <w:tcPr>
            <w:tcW w:w="840" w:type="dxa"/>
          </w:tcPr>
          <w:p w14:paraId="2575C184" w14:textId="77777777" w:rsidR="001109C2" w:rsidRDefault="001109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75C185" w14:textId="77777777" w:rsidR="001109C2" w:rsidRDefault="00000000">
            <w:pPr>
              <w:pStyle w:val="TableParagraph"/>
              <w:ind w:left="120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1214258</w:t>
            </w:r>
          </w:p>
        </w:tc>
        <w:tc>
          <w:tcPr>
            <w:tcW w:w="753" w:type="dxa"/>
          </w:tcPr>
          <w:p w14:paraId="2575C186" w14:textId="77777777" w:rsidR="001109C2" w:rsidRDefault="001109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75C187" w14:textId="77777777" w:rsidR="001109C2" w:rsidRDefault="00000000">
            <w:pPr>
              <w:pStyle w:val="TableParagraph"/>
              <w:ind w:left="77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1245561</w:t>
            </w:r>
          </w:p>
        </w:tc>
        <w:tc>
          <w:tcPr>
            <w:tcW w:w="751" w:type="dxa"/>
          </w:tcPr>
          <w:p w14:paraId="2575C188" w14:textId="77777777" w:rsidR="001109C2" w:rsidRDefault="001109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75C189" w14:textId="77777777" w:rsidR="001109C2" w:rsidRDefault="00000000">
            <w:pPr>
              <w:pStyle w:val="TableParagraph"/>
              <w:ind w:left="73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1277671</w:t>
            </w:r>
          </w:p>
        </w:tc>
        <w:tc>
          <w:tcPr>
            <w:tcW w:w="754" w:type="dxa"/>
          </w:tcPr>
          <w:p w14:paraId="2575C18A" w14:textId="77777777" w:rsidR="001109C2" w:rsidRDefault="001109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75C18B" w14:textId="77777777" w:rsidR="001109C2" w:rsidRDefault="00000000">
            <w:pPr>
              <w:pStyle w:val="TableParagraph"/>
              <w:ind w:left="78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1310610</w:t>
            </w:r>
          </w:p>
        </w:tc>
        <w:tc>
          <w:tcPr>
            <w:tcW w:w="739" w:type="dxa"/>
          </w:tcPr>
          <w:p w14:paraId="2575C18C" w14:textId="77777777" w:rsidR="001109C2" w:rsidRDefault="001109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75C18D" w14:textId="77777777" w:rsidR="001109C2" w:rsidRDefault="00000000">
            <w:pPr>
              <w:pStyle w:val="TableParagraph"/>
              <w:ind w:left="7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1344397</w:t>
            </w:r>
          </w:p>
        </w:tc>
        <w:tc>
          <w:tcPr>
            <w:tcW w:w="703" w:type="dxa"/>
          </w:tcPr>
          <w:p w14:paraId="2575C18E" w14:textId="77777777" w:rsidR="001109C2" w:rsidRDefault="001109C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75C18F" w14:textId="77777777" w:rsidR="001109C2" w:rsidRDefault="00000000">
            <w:pPr>
              <w:pStyle w:val="TableParagraph"/>
              <w:ind w:left="54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1379056</w:t>
            </w:r>
          </w:p>
        </w:tc>
      </w:tr>
    </w:tbl>
    <w:p w14:paraId="2575C191" w14:textId="77777777" w:rsidR="001109C2" w:rsidRDefault="00000000">
      <w:pPr>
        <w:ind w:left="1200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 xml:space="preserve"> </w:t>
      </w:r>
      <w:r>
        <w:rPr>
          <w:sz w:val="20"/>
        </w:rPr>
        <w:t>CMDA</w:t>
      </w:r>
    </w:p>
    <w:p w14:paraId="2575C192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before="112"/>
        <w:ind w:hanging="361"/>
        <w:jc w:val="both"/>
      </w:pPr>
      <w:bookmarkStart w:id="3" w:name="_bookmark3"/>
      <w:bookmarkEnd w:id="3"/>
      <w:r>
        <w:t>Proposed</w:t>
      </w:r>
      <w:r>
        <w:rPr>
          <w:spacing w:val="-15"/>
        </w:rPr>
        <w:t xml:space="preserve"> </w:t>
      </w:r>
      <w:r>
        <w:t>Project</w:t>
      </w:r>
    </w:p>
    <w:p w14:paraId="2575C19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39" w:line="360" w:lineRule="auto"/>
        <w:ind w:right="573"/>
        <w:jc w:val="both"/>
        <w:rPr>
          <w:sz w:val="24"/>
        </w:rPr>
      </w:pPr>
      <w:r>
        <w:rPr>
          <w:sz w:val="24"/>
        </w:rPr>
        <w:t>GCC (the “Authority”) is desirous to select an entity who shall within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segregated</w:t>
      </w:r>
      <w:r>
        <w:rPr>
          <w:spacing w:val="1"/>
          <w:sz w:val="24"/>
        </w:rPr>
        <w:t xml:space="preserve"> </w:t>
      </w:r>
      <w:r>
        <w:rPr>
          <w:sz w:val="24"/>
        </w:rPr>
        <w:t>Solid</w:t>
      </w:r>
      <w:r>
        <w:rPr>
          <w:spacing w:val="1"/>
          <w:sz w:val="24"/>
        </w:rPr>
        <w:t xml:space="preserve"> </w:t>
      </w:r>
      <w:r>
        <w:rPr>
          <w:sz w:val="24"/>
        </w:rPr>
        <w:t>Waste,</w:t>
      </w:r>
      <w:r>
        <w:rPr>
          <w:spacing w:val="1"/>
          <w:sz w:val="24"/>
        </w:rPr>
        <w:t xml:space="preserve"> </w:t>
      </w:r>
      <w:r>
        <w:rPr>
          <w:sz w:val="24"/>
        </w:rPr>
        <w:t>Street</w:t>
      </w:r>
      <w:r>
        <w:rPr>
          <w:spacing w:val="-57"/>
          <w:sz w:val="24"/>
        </w:rPr>
        <w:t xml:space="preserve"> </w:t>
      </w:r>
      <w:r>
        <w:rPr>
          <w:sz w:val="24"/>
        </w:rPr>
        <w:t>Sweeping/Road Cleaning/ management of litter free corridor, C&amp;T of desilted</w:t>
      </w:r>
      <w:r>
        <w:rPr>
          <w:spacing w:val="1"/>
          <w:sz w:val="24"/>
        </w:rPr>
        <w:t xml:space="preserve"> </w:t>
      </w:r>
      <w:r>
        <w:rPr>
          <w:sz w:val="24"/>
        </w:rPr>
        <w:t>from drains and canals lying on the road side, C&amp;T of Disaster Waste, C&amp;T of</w:t>
      </w:r>
      <w:r>
        <w:rPr>
          <w:spacing w:val="1"/>
          <w:sz w:val="24"/>
        </w:rPr>
        <w:t xml:space="preserve"> </w:t>
      </w:r>
      <w:r>
        <w:rPr>
          <w:sz w:val="24"/>
        </w:rPr>
        <w:t>Horticulture Waste, C&amp;T of Domestic Hazardous Waste (the “DHW”), Beach</w:t>
      </w:r>
      <w:r>
        <w:rPr>
          <w:spacing w:val="1"/>
          <w:sz w:val="24"/>
        </w:rPr>
        <w:t xml:space="preserve"> </w:t>
      </w:r>
      <w:r>
        <w:rPr>
          <w:sz w:val="24"/>
        </w:rPr>
        <w:t>Cleaning, in the Zones 11, 12, 14 &amp; 15, herein called “Package-2” and</w:t>
      </w:r>
      <w:r>
        <w:rPr>
          <w:spacing w:val="1"/>
          <w:sz w:val="24"/>
        </w:rPr>
        <w:t xml:space="preserve"> </w:t>
      </w:r>
      <w:r>
        <w:rPr>
          <w:sz w:val="24"/>
        </w:rPr>
        <w:t>that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adjudged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bidding process under this RFP. The Project shall be implemented</w:t>
      </w:r>
      <w:r>
        <w:rPr>
          <w:spacing w:val="1"/>
          <w:sz w:val="24"/>
        </w:rPr>
        <w:t xml:space="preserve"> </w:t>
      </w:r>
      <w:r>
        <w:rPr>
          <w:sz w:val="24"/>
        </w:rPr>
        <w:t>through Public-Private Partnership (the “PPP”) model on Design, Build, Finance,</w:t>
      </w:r>
      <w:r>
        <w:rPr>
          <w:spacing w:val="1"/>
          <w:sz w:val="24"/>
        </w:rPr>
        <w:t xml:space="preserve"> </w:t>
      </w:r>
      <w:r>
        <w:rPr>
          <w:sz w:val="24"/>
        </w:rPr>
        <w:t>Operate and Transfer (the “DBFOT”) basis in two stages i.e. procurement and 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entails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Concessionaire to obtain all necessary statutory consent and clearances 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IEC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EHS</w:t>
      </w:r>
      <w:r>
        <w:rPr>
          <w:spacing w:val="-57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and safely</w:t>
      </w:r>
      <w:r>
        <w:rPr>
          <w:spacing w:val="-1"/>
          <w:sz w:val="24"/>
        </w:rPr>
        <w:t xml:space="preserve"> </w:t>
      </w:r>
      <w:r>
        <w:rPr>
          <w:sz w:val="24"/>
        </w:rPr>
        <w:t>handing over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DHW.</w:t>
      </w:r>
    </w:p>
    <w:p w14:paraId="2575C194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2" w:line="360" w:lineRule="auto"/>
        <w:ind w:right="574"/>
        <w:jc w:val="both"/>
        <w:rPr>
          <w:sz w:val="24"/>
        </w:rPr>
      </w:pPr>
      <w:r>
        <w:rPr>
          <w:sz w:val="24"/>
        </w:rPr>
        <w:t>The proposed model for Collection and Transportation of Solid Waste (SW) is</w:t>
      </w:r>
      <w:r>
        <w:rPr>
          <w:spacing w:val="1"/>
          <w:sz w:val="24"/>
        </w:rPr>
        <w:t xml:space="preserve"> </w:t>
      </w:r>
      <w:r>
        <w:rPr>
          <w:sz w:val="24"/>
        </w:rPr>
        <w:t>“Cost of Service Delivery Model” instead of normally used “Tipping Fee Model”.</w:t>
      </w:r>
      <w:r>
        <w:rPr>
          <w:spacing w:val="-57"/>
          <w:sz w:val="24"/>
        </w:rPr>
        <w:t xml:space="preserve"> </w:t>
      </w:r>
      <w:r>
        <w:rPr>
          <w:sz w:val="24"/>
        </w:rPr>
        <w:t>The main reason is to shift the Concessionaire’s focus on minimization of SW to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disposal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IEC,</w:t>
      </w:r>
      <w:r>
        <w:rPr>
          <w:spacing w:val="-57"/>
          <w:sz w:val="24"/>
        </w:rPr>
        <w:t xml:space="preserve"> </w:t>
      </w:r>
      <w:r>
        <w:rPr>
          <w:sz w:val="24"/>
        </w:rPr>
        <w:t>Decentralized</w:t>
      </w:r>
      <w:r>
        <w:rPr>
          <w:spacing w:val="8"/>
          <w:sz w:val="24"/>
        </w:rPr>
        <w:t xml:space="preserve"> </w:t>
      </w:r>
      <w:r>
        <w:rPr>
          <w:sz w:val="24"/>
        </w:rPr>
        <w:t>Processing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public</w:t>
      </w:r>
      <w:r>
        <w:rPr>
          <w:spacing w:val="7"/>
          <w:sz w:val="24"/>
        </w:rPr>
        <w:t xml:space="preserve"> </w:t>
      </w:r>
      <w:r>
        <w:rPr>
          <w:sz w:val="24"/>
        </w:rPr>
        <w:t>awareness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8"/>
          <w:sz w:val="24"/>
        </w:rPr>
        <w:t xml:space="preserve"> </w:t>
      </w:r>
      <w:r>
        <w:rPr>
          <w:sz w:val="24"/>
        </w:rPr>
        <w:t>etc.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</w:p>
    <w:p w14:paraId="2575C195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196" w14:textId="77777777" w:rsidR="001109C2" w:rsidRDefault="00000000">
      <w:pPr>
        <w:pStyle w:val="BodyText"/>
        <w:spacing w:before="79" w:line="360" w:lineRule="auto"/>
        <w:ind w:left="1920" w:right="577"/>
        <w:jc w:val="both"/>
      </w:pPr>
      <w:r>
        <w:lastRenderedPageBreak/>
        <w:t>Concessionaire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measurable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“KPI”)</w:t>
      </w:r>
      <w:r>
        <w:rPr>
          <w:spacing w:val="-5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constantly</w:t>
      </w:r>
      <w:r>
        <w:rPr>
          <w:spacing w:val="-1"/>
        </w:rPr>
        <w:t xml:space="preserve"> </w:t>
      </w:r>
      <w:r>
        <w:t>monitored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IE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evaluation and monitoring system.</w:t>
      </w:r>
    </w:p>
    <w:p w14:paraId="2575C19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3"/>
        <w:jc w:val="both"/>
        <w:rPr>
          <w:sz w:val="24"/>
        </w:rPr>
      </w:pPr>
      <w:r>
        <w:rPr>
          <w:sz w:val="24"/>
        </w:rPr>
        <w:t>The Authority intends to create and implement</w:t>
      </w:r>
      <w:r>
        <w:rPr>
          <w:spacing w:val="1"/>
          <w:sz w:val="24"/>
        </w:rPr>
        <w:t xml:space="preserve"> </w:t>
      </w:r>
      <w:r>
        <w:rPr>
          <w:sz w:val="24"/>
        </w:rPr>
        <w:t>a performance-based payment</w:t>
      </w:r>
      <w:r>
        <w:rPr>
          <w:spacing w:val="1"/>
          <w:sz w:val="24"/>
        </w:rPr>
        <w:t xml:space="preserve"> </w:t>
      </w:r>
      <w:r>
        <w:rPr>
          <w:sz w:val="24"/>
        </w:rPr>
        <w:t>mechanism wherein 50 % (fifty percent) of the payment shall be fixed and the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(fifty</w:t>
      </w:r>
      <w:r>
        <w:rPr>
          <w:spacing w:val="1"/>
          <w:sz w:val="24"/>
        </w:rPr>
        <w:t xml:space="preserve"> </w:t>
      </w:r>
      <w:r>
        <w:rPr>
          <w:sz w:val="24"/>
        </w:rPr>
        <w:t>percent)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 of the Concessionaire by the IE, on the basis of KPIs detailed out 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Schedule</w:t>
      </w:r>
      <w:r>
        <w:rPr>
          <w:sz w:val="24"/>
        </w:rPr>
        <w:t xml:space="preserve"> </w:t>
      </w:r>
      <w:r>
        <w:rPr>
          <w:spacing w:val="-2"/>
          <w:sz w:val="24"/>
        </w:rPr>
        <w:t>17</w:t>
      </w:r>
      <w:r>
        <w:rPr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"/>
          <w:sz w:val="24"/>
        </w:rPr>
        <w:t xml:space="preserve"> Draft</w:t>
      </w:r>
      <w:r>
        <w:rPr>
          <w:sz w:val="24"/>
        </w:rPr>
        <w:t xml:space="preserve"> </w:t>
      </w:r>
      <w:r>
        <w:rPr>
          <w:spacing w:val="-1"/>
          <w:sz w:val="24"/>
        </w:rPr>
        <w:t>Concession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Agreement Volume II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z w:val="24"/>
        </w:rPr>
        <w:t xml:space="preserve"> </w:t>
      </w:r>
      <w:r>
        <w:rPr>
          <w:spacing w:val="-1"/>
          <w:sz w:val="24"/>
        </w:rPr>
        <w:t>RFP.</w:t>
      </w:r>
    </w:p>
    <w:p w14:paraId="2575C198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" w:line="360" w:lineRule="auto"/>
        <w:ind w:right="57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concessionaire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1"/>
          <w:sz w:val="24"/>
        </w:rPr>
        <w:t xml:space="preserve"> </w:t>
      </w:r>
      <w:r>
        <w:rPr>
          <w:sz w:val="24"/>
        </w:rPr>
        <w:t>Chennai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concessionaire in the project area. The expenditure for this project comprises of</w:t>
      </w:r>
      <w:r>
        <w:rPr>
          <w:spacing w:val="1"/>
          <w:sz w:val="24"/>
        </w:rPr>
        <w:t xml:space="preserve"> </w:t>
      </w:r>
      <w:r>
        <w:rPr>
          <w:sz w:val="24"/>
        </w:rPr>
        <w:t>wages, diesel and consumables whose price levels may change over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period. Hence to account for these changes in price levels, the Initial Annual</w:t>
      </w:r>
      <w:r>
        <w:rPr>
          <w:spacing w:val="1"/>
          <w:sz w:val="24"/>
        </w:rPr>
        <w:t xml:space="preserve"> </w:t>
      </w:r>
      <w:r>
        <w:rPr>
          <w:sz w:val="24"/>
        </w:rPr>
        <w:t>Quote shall be rebased</w:t>
      </w:r>
      <w:r>
        <w:rPr>
          <w:spacing w:val="1"/>
          <w:sz w:val="24"/>
        </w:rPr>
        <w:t xml:space="preserve"> </w:t>
      </w:r>
      <w:r>
        <w:rPr>
          <w:sz w:val="24"/>
        </w:rPr>
        <w:t>as per the</w:t>
      </w:r>
      <w:r>
        <w:rPr>
          <w:spacing w:val="1"/>
          <w:sz w:val="24"/>
        </w:rPr>
        <w:t xml:space="preserve"> </w:t>
      </w:r>
      <w:r>
        <w:rPr>
          <w:sz w:val="24"/>
        </w:rPr>
        <w:t>formula mentioned in</w:t>
      </w:r>
      <w:r>
        <w:rPr>
          <w:spacing w:val="60"/>
          <w:sz w:val="24"/>
        </w:rPr>
        <w:t xml:space="preserve"> </w:t>
      </w:r>
      <w:r>
        <w:rPr>
          <w:sz w:val="24"/>
        </w:rPr>
        <w:t>sub Article 8.5 of the</w:t>
      </w:r>
      <w:r>
        <w:rPr>
          <w:spacing w:val="1"/>
          <w:sz w:val="24"/>
        </w:rPr>
        <w:t xml:space="preserve"> </w:t>
      </w:r>
      <w:r>
        <w:rPr>
          <w:sz w:val="24"/>
        </w:rPr>
        <w:t>Draft Concession Agreement of this RFP. Further to this, the detailed</w:t>
      </w:r>
      <w:r>
        <w:rPr>
          <w:spacing w:val="60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and penalty mechanism is mentioned in Schedule 17 of the Draft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of this RFP document.</w:t>
      </w:r>
    </w:p>
    <w:p w14:paraId="2575C199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The Successful</w:t>
      </w:r>
      <w:r>
        <w:rPr>
          <w:spacing w:val="1"/>
          <w:sz w:val="24"/>
        </w:rPr>
        <w:t xml:space="preserve"> </w:t>
      </w:r>
      <w:r>
        <w:rPr>
          <w:sz w:val="24"/>
        </w:rPr>
        <w:t>Bidder who is</w:t>
      </w:r>
      <w:r>
        <w:rPr>
          <w:spacing w:val="1"/>
          <w:sz w:val="24"/>
        </w:rPr>
        <w:t xml:space="preserve"> </w:t>
      </w:r>
      <w:r>
        <w:rPr>
          <w:sz w:val="24"/>
        </w:rPr>
        <w:t>either a company or group of companies</w:t>
      </w:r>
      <w:r>
        <w:rPr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Consortium) incorporated under the Companies Act, 1956/2013, including any</w:t>
      </w:r>
      <w:r>
        <w:rPr>
          <w:spacing w:val="1"/>
          <w:sz w:val="24"/>
        </w:rPr>
        <w:t xml:space="preserve"> </w:t>
      </w:r>
      <w:r>
        <w:rPr>
          <w:sz w:val="24"/>
        </w:rPr>
        <w:t>amendment thereof and should have been in existence at least three years prior to</w:t>
      </w:r>
      <w:r>
        <w:rPr>
          <w:spacing w:val="1"/>
          <w:sz w:val="24"/>
        </w:rPr>
        <w:t xml:space="preserve"> </w:t>
      </w:r>
      <w:r>
        <w:rPr>
          <w:sz w:val="24"/>
        </w:rPr>
        <w:t>the Bid Due Date, and undertakes to incorporate itself as per the Joint Bidding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“Concessionaire”</w:t>
      </w:r>
      <w:r>
        <w:rPr>
          <w:sz w:val="24"/>
        </w:rPr>
        <w:t>) shall be responsible to Design, Build, Finance, Operate and</w:t>
      </w:r>
      <w:r>
        <w:rPr>
          <w:spacing w:val="1"/>
          <w:sz w:val="24"/>
        </w:rPr>
        <w:t xml:space="preserve"> </w:t>
      </w:r>
      <w:r>
        <w:rPr>
          <w:sz w:val="24"/>
        </w:rPr>
        <w:t>Transfer (DBFOT) of the Project under and in accordance with the provisions of 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long-term Concession Agreement (the </w:t>
      </w:r>
      <w:r>
        <w:rPr>
          <w:b/>
          <w:sz w:val="24"/>
        </w:rPr>
        <w:t>“Concession Agreement”</w:t>
      </w:r>
      <w:r>
        <w:rPr>
          <w:sz w:val="24"/>
        </w:rPr>
        <w:t>) to be entered</w:t>
      </w:r>
      <w:r>
        <w:rPr>
          <w:spacing w:val="1"/>
          <w:sz w:val="24"/>
        </w:rPr>
        <w:t xml:space="preserve"> </w:t>
      </w:r>
      <w:r>
        <w:rPr>
          <w:sz w:val="24"/>
        </w:rPr>
        <w:t>into between the Concessionaire and the Authority in the form (Appendix XII)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 Authority</w:t>
      </w:r>
      <w:r>
        <w:rPr>
          <w:spacing w:val="-1"/>
          <w:sz w:val="24"/>
        </w:rPr>
        <w:t xml:space="preserve"> </w:t>
      </w:r>
      <w:r>
        <w:rPr>
          <w:sz w:val="24"/>
        </w:rPr>
        <w:t>as 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 RFP</w:t>
      </w:r>
      <w:r>
        <w:rPr>
          <w:spacing w:val="1"/>
          <w:sz w:val="24"/>
        </w:rPr>
        <w:t xml:space="preserve"> </w:t>
      </w:r>
      <w:r>
        <w:rPr>
          <w:sz w:val="24"/>
        </w:rPr>
        <w:t>Documents pursuant</w:t>
      </w:r>
      <w:r>
        <w:rPr>
          <w:spacing w:val="-1"/>
          <w:sz w:val="24"/>
        </w:rPr>
        <w:t xml:space="preserve"> </w:t>
      </w:r>
      <w:r>
        <w:rPr>
          <w:sz w:val="24"/>
        </w:rPr>
        <w:t>hereto.</w:t>
      </w:r>
    </w:p>
    <w:p w14:paraId="2575C19A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" w:line="360" w:lineRule="auto"/>
        <w:ind w:right="577"/>
        <w:jc w:val="both"/>
        <w:rPr>
          <w:sz w:val="24"/>
        </w:rPr>
      </w:pPr>
      <w:r>
        <w:rPr>
          <w:sz w:val="24"/>
        </w:rPr>
        <w:t>The actual Project Cost has to be determined by the Bidder based on a techno-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due diligence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 cost.</w:t>
      </w:r>
    </w:p>
    <w:p w14:paraId="2575C19B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It is envisaged that the Project area would have total daily waste generation of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12"/>
          <w:sz w:val="24"/>
        </w:rPr>
        <w:t xml:space="preserve"> </w:t>
      </w:r>
      <w:r>
        <w:rPr>
          <w:sz w:val="24"/>
        </w:rPr>
        <w:t>903</w:t>
      </w:r>
      <w:r>
        <w:rPr>
          <w:spacing w:val="8"/>
          <w:sz w:val="24"/>
        </w:rPr>
        <w:t xml:space="preserve"> </w:t>
      </w:r>
      <w:r>
        <w:rPr>
          <w:sz w:val="24"/>
        </w:rPr>
        <w:t>TPD</w:t>
      </w:r>
      <w:r>
        <w:rPr>
          <w:spacing w:val="11"/>
          <w:sz w:val="24"/>
        </w:rPr>
        <w:t xml:space="preserve"> </w:t>
      </w:r>
      <w:r>
        <w:rPr>
          <w:sz w:val="24"/>
        </w:rPr>
        <w:t>(during</w:t>
      </w:r>
      <w:r>
        <w:rPr>
          <w:spacing w:val="13"/>
          <w:sz w:val="24"/>
        </w:rPr>
        <w:t xml:space="preserve"> </w:t>
      </w:r>
      <w:r>
        <w:rPr>
          <w:sz w:val="24"/>
        </w:rPr>
        <w:t>2018).</w:t>
      </w:r>
      <w:r>
        <w:rPr>
          <w:spacing w:val="26"/>
          <w:sz w:val="24"/>
        </w:rPr>
        <w:t xml:space="preserve"> </w:t>
      </w:r>
      <w:r>
        <w:rPr>
          <w:sz w:val="24"/>
        </w:rPr>
        <w:t>However,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Bidders</w:t>
      </w:r>
      <w:r>
        <w:rPr>
          <w:spacing w:val="12"/>
          <w:sz w:val="24"/>
        </w:rPr>
        <w:t xml:space="preserve"> </w:t>
      </w:r>
      <w:r>
        <w:rPr>
          <w:sz w:val="24"/>
        </w:rPr>
        <w:t>shall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their</w:t>
      </w:r>
      <w:r>
        <w:rPr>
          <w:spacing w:val="12"/>
          <w:sz w:val="24"/>
        </w:rPr>
        <w:t xml:space="preserve"> </w:t>
      </w:r>
      <w:r>
        <w:rPr>
          <w:sz w:val="24"/>
        </w:rPr>
        <w:t>own</w:t>
      </w:r>
    </w:p>
    <w:p w14:paraId="2575C19C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9D" w14:textId="77777777" w:rsidR="001109C2" w:rsidRDefault="00000000">
      <w:pPr>
        <w:pStyle w:val="BodyText"/>
        <w:spacing w:before="79" w:line="360" w:lineRule="auto"/>
        <w:ind w:left="1920" w:right="582"/>
        <w:jc w:val="both"/>
      </w:pPr>
      <w:r>
        <w:lastRenderedPageBreak/>
        <w:t>independent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waste</w:t>
      </w:r>
      <w:r>
        <w:rPr>
          <w:spacing w:val="60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profiling</w:t>
      </w:r>
      <w:r>
        <w:rPr>
          <w:spacing w:val="-1"/>
        </w:rPr>
        <w:t xml:space="preserve"> </w:t>
      </w:r>
      <w:r>
        <w:t>and waste quantity &amp; quality projection.</w:t>
      </w:r>
    </w:p>
    <w:p w14:paraId="2575C19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9"/>
        <w:jc w:val="both"/>
        <w:rPr>
          <w:sz w:val="24"/>
        </w:rPr>
      </w:pPr>
      <w:r>
        <w:rPr>
          <w:sz w:val="24"/>
        </w:rPr>
        <w:t>The Draft Concession Agreement sets forth the detailed terms and conditions for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Concessionaire,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Concessionaire’s services and obligations (the “Concession”) enclosed as Volume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of this document.</w:t>
      </w:r>
    </w:p>
    <w:p w14:paraId="2575C19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3"/>
        <w:jc w:val="both"/>
        <w:rPr>
          <w:sz w:val="24"/>
        </w:rPr>
      </w:pPr>
      <w:r>
        <w:rPr>
          <w:sz w:val="24"/>
        </w:rPr>
        <w:t>The Project Scope of Work to be fulfilled by Concessionaire is detailed in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schedules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IIB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 Draft</w:t>
      </w:r>
      <w:r>
        <w:rPr>
          <w:sz w:val="24"/>
        </w:rPr>
        <w:t xml:space="preserve"> </w:t>
      </w:r>
      <w:r>
        <w:rPr>
          <w:spacing w:val="-1"/>
          <w:sz w:val="24"/>
        </w:rPr>
        <w:t>Concession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this RFP</w:t>
      </w:r>
      <w:r>
        <w:rPr>
          <w:spacing w:val="-9"/>
          <w:sz w:val="24"/>
        </w:rPr>
        <w:t xml:space="preserve"> </w:t>
      </w:r>
      <w:r>
        <w:rPr>
          <w:sz w:val="24"/>
        </w:rPr>
        <w:t>Documents.</w:t>
      </w:r>
    </w:p>
    <w:p w14:paraId="2575C1A0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before="1"/>
        <w:ind w:hanging="361"/>
        <w:jc w:val="both"/>
      </w:pPr>
      <w:bookmarkStart w:id="4" w:name="_bookmark4"/>
      <w:bookmarkEnd w:id="4"/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>Process</w:t>
      </w:r>
    </w:p>
    <w:p w14:paraId="2575C1A1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before="137" w:line="360" w:lineRule="auto"/>
        <w:ind w:left="1908" w:right="577"/>
        <w:jc w:val="both"/>
        <w:rPr>
          <w:sz w:val="24"/>
        </w:rPr>
      </w:pPr>
      <w:r>
        <w:rPr>
          <w:sz w:val="24"/>
        </w:rPr>
        <w:t>The statements and explanations contained in this RFP are intended to provide a</w:t>
      </w:r>
      <w:r>
        <w:rPr>
          <w:spacing w:val="1"/>
          <w:sz w:val="24"/>
        </w:rPr>
        <w:t xml:space="preserve"> </w:t>
      </w:r>
      <w:r>
        <w:rPr>
          <w:sz w:val="24"/>
        </w:rPr>
        <w:t>proper understanding to the Bidders about the subject matter of this RFP and</w:t>
      </w:r>
      <w:r>
        <w:rPr>
          <w:spacing w:val="1"/>
          <w:sz w:val="24"/>
        </w:rPr>
        <w:t xml:space="preserve"> </w:t>
      </w:r>
      <w:r>
        <w:rPr>
          <w:sz w:val="24"/>
        </w:rPr>
        <w:t>should not be construed or interpreted as limiting in any way or manner the scope</w:t>
      </w:r>
      <w:r>
        <w:rPr>
          <w:spacing w:val="1"/>
          <w:sz w:val="24"/>
        </w:rPr>
        <w:t xml:space="preserve"> </w:t>
      </w:r>
      <w:r>
        <w:rPr>
          <w:sz w:val="24"/>
        </w:rPr>
        <w:t>of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 obligations of the Concessionaire set forth in</w:t>
      </w:r>
      <w:r>
        <w:rPr>
          <w:spacing w:val="1"/>
          <w:sz w:val="24"/>
        </w:rPr>
        <w:t xml:space="preserve"> </w:t>
      </w:r>
      <w:r>
        <w:rPr>
          <w:sz w:val="24"/>
        </w:rPr>
        <w:t>the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 or the Authority’s rights to amend, alter, change, supplement or clarify</w:t>
      </w:r>
      <w:r>
        <w:rPr>
          <w:spacing w:val="-57"/>
          <w:sz w:val="24"/>
        </w:rPr>
        <w:t xml:space="preserve"> </w:t>
      </w:r>
      <w:r>
        <w:rPr>
          <w:sz w:val="24"/>
        </w:rPr>
        <w:t>the scope of work, the concession to be awarded pursuant to this RFP or the terms</w:t>
      </w:r>
      <w:r>
        <w:rPr>
          <w:spacing w:val="-57"/>
          <w:sz w:val="24"/>
        </w:rPr>
        <w:t xml:space="preserve"> </w:t>
      </w:r>
      <w:r>
        <w:rPr>
          <w:sz w:val="24"/>
        </w:rPr>
        <w:t>thereof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herein</w:t>
      </w:r>
      <w:r>
        <w:rPr>
          <w:spacing w:val="1"/>
          <w:sz w:val="24"/>
        </w:rPr>
        <w:t xml:space="preserve"> </w:t>
      </w:r>
      <w:r>
        <w:rPr>
          <w:sz w:val="24"/>
        </w:rPr>
        <w:t>contained.</w:t>
      </w:r>
      <w:r>
        <w:rPr>
          <w:spacing w:val="1"/>
          <w:sz w:val="24"/>
        </w:rPr>
        <w:t xml:space="preserve"> </w:t>
      </w:r>
      <w:r>
        <w:rPr>
          <w:sz w:val="24"/>
        </w:rPr>
        <w:t>Consequently,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omissions,</w:t>
      </w:r>
      <w:r>
        <w:rPr>
          <w:spacing w:val="1"/>
          <w:sz w:val="24"/>
        </w:rPr>
        <w:t xml:space="preserve"> </w:t>
      </w:r>
      <w:r>
        <w:rPr>
          <w:sz w:val="24"/>
        </w:rPr>
        <w:t>conflicts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contradictions in the Bidding Documents including this RFP are to be noted,</w:t>
      </w:r>
      <w:r>
        <w:rPr>
          <w:spacing w:val="1"/>
          <w:sz w:val="24"/>
        </w:rPr>
        <w:t xml:space="preserve"> </w:t>
      </w:r>
      <w:r>
        <w:rPr>
          <w:sz w:val="24"/>
        </w:rPr>
        <w:t>interpreted and applied appropriately to give effect to this intent, and no claims 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entertained</w:t>
      </w:r>
      <w:r>
        <w:rPr>
          <w:sz w:val="24"/>
        </w:rPr>
        <w:t xml:space="preserve"> by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Authority.</w:t>
      </w:r>
    </w:p>
    <w:p w14:paraId="2575C1A2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before="1" w:line="360" w:lineRule="auto"/>
        <w:ind w:left="1908" w:right="575"/>
        <w:jc w:val="both"/>
        <w:rPr>
          <w:sz w:val="24"/>
        </w:rPr>
      </w:pPr>
      <w:r>
        <w:rPr>
          <w:sz w:val="24"/>
        </w:rPr>
        <w:t>The Authority shall receive Bids pursuant to this</w:t>
      </w:r>
      <w:r>
        <w:rPr>
          <w:spacing w:val="60"/>
          <w:sz w:val="24"/>
        </w:rPr>
        <w:t xml:space="preserve"> </w:t>
      </w:r>
      <w:r>
        <w:rPr>
          <w:sz w:val="24"/>
        </w:rPr>
        <w:t>RFP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terms set forth in this RFP (the “Bidding Document”) and other documents to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RFP</w:t>
      </w:r>
      <w:r>
        <w:rPr>
          <w:spacing w:val="1"/>
          <w:sz w:val="24"/>
        </w:rPr>
        <w:t xml:space="preserve"> </w:t>
      </w:r>
      <w:r>
        <w:rPr>
          <w:sz w:val="24"/>
        </w:rPr>
        <w:t>(collectively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"Bidding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 "), as modified, altered, amended and clarified from time to time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Authority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all</w:t>
      </w:r>
      <w:r>
        <w:rPr>
          <w:spacing w:val="38"/>
          <w:sz w:val="24"/>
        </w:rPr>
        <w:t xml:space="preserve"> </w:t>
      </w:r>
      <w:r>
        <w:rPr>
          <w:sz w:val="24"/>
        </w:rPr>
        <w:t>Bids</w:t>
      </w:r>
      <w:r>
        <w:rPr>
          <w:spacing w:val="37"/>
          <w:sz w:val="24"/>
        </w:rPr>
        <w:t xml:space="preserve"> </w:t>
      </w:r>
      <w:r>
        <w:rPr>
          <w:sz w:val="24"/>
        </w:rPr>
        <w:t>shall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prepared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submitted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accordance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  <w:r>
        <w:rPr>
          <w:spacing w:val="-58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terms.</w:t>
      </w:r>
    </w:p>
    <w:p w14:paraId="2575C1A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before="1" w:line="360" w:lineRule="auto"/>
        <w:ind w:left="1908" w:right="574"/>
        <w:jc w:val="both"/>
        <w:rPr>
          <w:sz w:val="24"/>
        </w:rPr>
      </w:pPr>
      <w:r>
        <w:rPr>
          <w:sz w:val="24"/>
        </w:rPr>
        <w:t>The Authority invites respondents to this RFP (the “Bidder”) in Single Stage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(separately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Bid)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60"/>
          <w:sz w:val="24"/>
        </w:rPr>
        <w:t xml:space="preserve"> </w:t>
      </w:r>
      <w:r>
        <w:rPr>
          <w:sz w:val="24"/>
        </w:rPr>
        <w:t>bids</w:t>
      </w:r>
      <w:r>
        <w:rPr>
          <w:spacing w:val="-57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e-tendering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uploading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hyperlink r:id="rId14">
        <w:r>
          <w:rPr>
            <w:b/>
            <w:sz w:val="24"/>
          </w:rPr>
          <w:t>http://tntenders.gov.in</w:t>
        </w:r>
        <w:r>
          <w:rPr>
            <w:sz w:val="24"/>
          </w:rPr>
          <w:t>.</w:t>
        </w:r>
      </w:hyperlink>
    </w:p>
    <w:p w14:paraId="2575C1A4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line="360" w:lineRule="auto"/>
        <w:ind w:left="1908" w:right="570"/>
        <w:jc w:val="both"/>
        <w:rPr>
          <w:sz w:val="24"/>
        </w:rPr>
      </w:pPr>
      <w:r>
        <w:rPr>
          <w:sz w:val="24"/>
        </w:rPr>
        <w:t>The Bidders are requested to submit their Bids in accordance with these RFP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Bid</w:t>
      </w:r>
      <w:r>
        <w:rPr>
          <w:spacing w:val="9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valid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period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less</w:t>
      </w:r>
      <w:r>
        <w:rPr>
          <w:spacing w:val="9"/>
          <w:sz w:val="24"/>
        </w:rPr>
        <w:t xml:space="preserve"> </w:t>
      </w:r>
      <w:r>
        <w:rPr>
          <w:sz w:val="24"/>
        </w:rPr>
        <w:t>than</w:t>
      </w:r>
      <w:r>
        <w:rPr>
          <w:spacing w:val="7"/>
          <w:sz w:val="24"/>
        </w:rPr>
        <w:t xml:space="preserve"> </w:t>
      </w:r>
      <w:r>
        <w:rPr>
          <w:sz w:val="24"/>
        </w:rPr>
        <w:t>120</w:t>
      </w:r>
      <w:r>
        <w:rPr>
          <w:spacing w:val="11"/>
          <w:sz w:val="24"/>
        </w:rPr>
        <w:t xml:space="preserve"> </w:t>
      </w:r>
      <w:r>
        <w:rPr>
          <w:sz w:val="24"/>
        </w:rPr>
        <w:t>(one</w:t>
      </w:r>
      <w:r>
        <w:rPr>
          <w:spacing w:val="10"/>
          <w:sz w:val="24"/>
        </w:rPr>
        <w:t xml:space="preserve"> </w:t>
      </w:r>
      <w:r>
        <w:rPr>
          <w:sz w:val="24"/>
        </w:rPr>
        <w:t>hundred</w:t>
      </w:r>
    </w:p>
    <w:p w14:paraId="2575C1A5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A6" w14:textId="77777777" w:rsidR="001109C2" w:rsidRDefault="00000000">
      <w:pPr>
        <w:pStyle w:val="BodyText"/>
        <w:spacing w:before="79" w:line="360" w:lineRule="auto"/>
        <w:ind w:left="1908" w:right="581"/>
        <w:jc w:val="both"/>
      </w:pPr>
      <w:r>
        <w:lastRenderedPageBreak/>
        <w:t>and twenty) days from</w:t>
      </w:r>
      <w:r>
        <w:rPr>
          <w:spacing w:val="1"/>
        </w:rPr>
        <w:t xml:space="preserve"> </w:t>
      </w:r>
      <w:r>
        <w:t>the date</w:t>
      </w:r>
      <w:r>
        <w:rPr>
          <w:spacing w:val="1"/>
        </w:rPr>
        <w:t xml:space="preserve"> </w:t>
      </w:r>
      <w:r>
        <w:t>as specified in</w:t>
      </w:r>
      <w:r>
        <w:rPr>
          <w:spacing w:val="1"/>
        </w:rPr>
        <w:t xml:space="preserve"> </w:t>
      </w:r>
      <w:r>
        <w:t>the recital “</w:t>
      </w:r>
      <w:r>
        <w:rPr>
          <w:spacing w:val="1"/>
        </w:rPr>
        <w:t xml:space="preserve"> </w:t>
      </w:r>
      <w:r>
        <w:t>Schedule</w:t>
      </w:r>
      <w:r>
        <w:rPr>
          <w:spacing w:val="60"/>
        </w:rPr>
        <w:t xml:space="preserve"> </w:t>
      </w:r>
      <w:r>
        <w:t>of Key</w:t>
      </w:r>
      <w:r>
        <w:rPr>
          <w:spacing w:val="1"/>
        </w:rPr>
        <w:t xml:space="preserve"> </w:t>
      </w:r>
      <w:r>
        <w:t>Dates”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appended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“Bid Submission Due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(online)”</w:t>
      </w:r>
    </w:p>
    <w:p w14:paraId="2575C1A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line="360" w:lineRule="auto"/>
        <w:ind w:left="1908" w:right="574"/>
        <w:jc w:val="both"/>
        <w:rPr>
          <w:sz w:val="24"/>
        </w:rPr>
      </w:pPr>
      <w:r>
        <w:rPr>
          <w:sz w:val="24"/>
        </w:rPr>
        <w:t>The RFP Documents include Instruction to Bidders (the “ITB”) the Volume -I of</w:t>
      </w:r>
      <w:r>
        <w:rPr>
          <w:spacing w:val="1"/>
          <w:sz w:val="24"/>
        </w:rPr>
        <w:t xml:space="preserve"> </w:t>
      </w:r>
      <w:r>
        <w:rPr>
          <w:sz w:val="24"/>
        </w:rPr>
        <w:t>RFP, the Draft Concession Agreement (the “DCA”) the Volume -II of this RFP,</w:t>
      </w:r>
      <w:r>
        <w:rPr>
          <w:spacing w:val="1"/>
          <w:sz w:val="24"/>
        </w:rPr>
        <w:t xml:space="preserve"> </w:t>
      </w:r>
      <w:r>
        <w:rPr>
          <w:sz w:val="24"/>
        </w:rPr>
        <w:t>and Project Information Memorandum (the “PIM”) the Volume -III of this RFP.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the provisions of sub Article 1.4.1 above, the aforesaid documents and</w:t>
      </w:r>
      <w:r>
        <w:rPr>
          <w:spacing w:val="1"/>
          <w:sz w:val="24"/>
        </w:rPr>
        <w:t xml:space="preserve"> </w:t>
      </w:r>
      <w:r>
        <w:rPr>
          <w:sz w:val="24"/>
        </w:rPr>
        <w:t>any addenda issued subsequent to this RFP Document, but before the Bid Due</w:t>
      </w:r>
      <w:r>
        <w:rPr>
          <w:spacing w:val="1"/>
          <w:sz w:val="24"/>
        </w:rPr>
        <w:t xml:space="preserve"> </w:t>
      </w:r>
      <w:r>
        <w:rPr>
          <w:sz w:val="24"/>
        </w:rPr>
        <w:t>Date,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deemed to</w:t>
      </w:r>
      <w:r>
        <w:rPr>
          <w:spacing w:val="2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 of the</w:t>
      </w:r>
      <w:r>
        <w:rPr>
          <w:spacing w:val="-1"/>
          <w:sz w:val="24"/>
        </w:rPr>
        <w:t xml:space="preserve"> </w:t>
      </w:r>
      <w:r>
        <w:rPr>
          <w:sz w:val="24"/>
        </w:rPr>
        <w:t>RFP</w:t>
      </w:r>
      <w:r>
        <w:rPr>
          <w:spacing w:val="-9"/>
          <w:sz w:val="24"/>
        </w:rPr>
        <w:t xml:space="preserve"> </w:t>
      </w:r>
      <w:r>
        <w:rPr>
          <w:sz w:val="24"/>
        </w:rPr>
        <w:t>Documents.</w:t>
      </w:r>
    </w:p>
    <w:p w14:paraId="2575C1A8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before="1" w:line="360" w:lineRule="auto"/>
        <w:ind w:left="1908" w:right="57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e-procurement</w:t>
      </w:r>
      <w:r>
        <w:rPr>
          <w:spacing w:val="-57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Date/Time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e-procurement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hyperlink r:id="rId15">
        <w:r>
          <w:rPr>
            <w:b/>
            <w:sz w:val="24"/>
          </w:rPr>
          <w:t xml:space="preserve">http://tntenders.gov.in </w:t>
        </w:r>
      </w:hyperlink>
      <w:r>
        <w:rPr>
          <w:sz w:val="24"/>
        </w:rPr>
        <w:t>on payment of non-adjustable &amp; non-refundable 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RS. 3,</w:t>
      </w:r>
      <w:r>
        <w:rPr>
          <w:spacing w:val="-1"/>
          <w:sz w:val="24"/>
        </w:rPr>
        <w:t xml:space="preserve"> </w:t>
      </w:r>
      <w:r>
        <w:rPr>
          <w:sz w:val="24"/>
        </w:rPr>
        <w:t>00,000 (three</w:t>
      </w:r>
      <w:r>
        <w:rPr>
          <w:spacing w:val="-2"/>
          <w:sz w:val="24"/>
        </w:rPr>
        <w:t xml:space="preserve"> </w:t>
      </w:r>
      <w:r>
        <w:rPr>
          <w:sz w:val="24"/>
        </w:rPr>
        <w:t>lakhs)</w:t>
      </w:r>
      <w:r>
        <w:rPr>
          <w:spacing w:val="-1"/>
          <w:sz w:val="24"/>
        </w:rPr>
        <w:t xml:space="preserve"> </w:t>
      </w:r>
      <w:r>
        <w:rPr>
          <w:sz w:val="24"/>
        </w:rPr>
        <w:t>12%</w:t>
      </w:r>
      <w:r>
        <w:rPr>
          <w:spacing w:val="58"/>
          <w:sz w:val="24"/>
        </w:rPr>
        <w:t xml:space="preserve"> </w:t>
      </w:r>
      <w:r>
        <w:rPr>
          <w:sz w:val="24"/>
        </w:rPr>
        <w:t>(twelve</w:t>
      </w:r>
      <w:r>
        <w:rPr>
          <w:spacing w:val="-1"/>
          <w:sz w:val="24"/>
        </w:rPr>
        <w:t xml:space="preserve"> </w:t>
      </w:r>
      <w:r>
        <w:rPr>
          <w:sz w:val="24"/>
        </w:rPr>
        <w:t>percent) GST.</w:t>
      </w:r>
    </w:p>
    <w:p w14:paraId="2575C1A9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line="360" w:lineRule="auto"/>
        <w:ind w:left="1908" w:right="575"/>
        <w:jc w:val="both"/>
        <w:rPr>
          <w:sz w:val="24"/>
        </w:rPr>
      </w:pPr>
      <w:r>
        <w:rPr>
          <w:sz w:val="24"/>
        </w:rPr>
        <w:t>A Bidder is required to deposit, along with its Bid, an Earnest Money Deposit</w:t>
      </w:r>
      <w:r>
        <w:rPr>
          <w:spacing w:val="1"/>
          <w:sz w:val="24"/>
        </w:rPr>
        <w:t xml:space="preserve"> </w:t>
      </w:r>
      <w:r>
        <w:rPr>
          <w:sz w:val="24"/>
        </w:rPr>
        <w:t>(EMD)/Bid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Rs.</w:t>
      </w:r>
      <w:r>
        <w:rPr>
          <w:spacing w:val="1"/>
          <w:sz w:val="24"/>
        </w:rPr>
        <w:t xml:space="preserve"> </w:t>
      </w:r>
      <w:r>
        <w:rPr>
          <w:sz w:val="24"/>
        </w:rPr>
        <w:t>3.01</w:t>
      </w:r>
      <w:r>
        <w:rPr>
          <w:spacing w:val="1"/>
          <w:sz w:val="24"/>
        </w:rPr>
        <w:t xml:space="preserve"> </w:t>
      </w:r>
      <w:r>
        <w:rPr>
          <w:sz w:val="24"/>
        </w:rPr>
        <w:t>(Rupees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Zero</w:t>
      </w:r>
      <w:r>
        <w:rPr>
          <w:spacing w:val="1"/>
          <w:sz w:val="24"/>
        </w:rPr>
        <w:t xml:space="preserve"> </w:t>
      </w:r>
      <w:r>
        <w:rPr>
          <w:sz w:val="24"/>
        </w:rPr>
        <w:t>One)</w:t>
      </w:r>
      <w:r>
        <w:rPr>
          <w:spacing w:val="60"/>
          <w:sz w:val="24"/>
        </w:rPr>
        <w:t xml:space="preserve"> </w:t>
      </w:r>
      <w:r>
        <w:rPr>
          <w:sz w:val="24"/>
        </w:rPr>
        <w:t>Crores</w:t>
      </w:r>
      <w:r>
        <w:rPr>
          <w:spacing w:val="1"/>
          <w:sz w:val="24"/>
        </w:rPr>
        <w:t xml:space="preserve"> </w:t>
      </w:r>
      <w:r>
        <w:rPr>
          <w:sz w:val="24"/>
        </w:rPr>
        <w:t>refundable not later than 120 (One Hundred Twenty) days from the Bid Due Date</w:t>
      </w:r>
      <w:r>
        <w:rPr>
          <w:spacing w:val="1"/>
          <w:sz w:val="24"/>
        </w:rPr>
        <w:t xml:space="preserve"> </w:t>
      </w:r>
      <w:r>
        <w:rPr>
          <w:sz w:val="24"/>
        </w:rPr>
        <w:t>except in the case of the Successful Bidder. The Bidders shall have an option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Bid Security in the form of a demand draft or Fixed Deposit Receipt</w:t>
      </w:r>
      <w:r>
        <w:rPr>
          <w:spacing w:val="1"/>
          <w:sz w:val="24"/>
        </w:rPr>
        <w:t xml:space="preserve"> </w:t>
      </w:r>
      <w:r>
        <w:rPr>
          <w:sz w:val="24"/>
        </w:rPr>
        <w:t>(FDR) or Bank Guarantee (BG) from any Scheduled/Nationalized Bank in India</w:t>
      </w:r>
      <w:r>
        <w:rPr>
          <w:spacing w:val="1"/>
          <w:sz w:val="24"/>
        </w:rPr>
        <w:t xml:space="preserve"> </w:t>
      </w:r>
      <w:r>
        <w:rPr>
          <w:sz w:val="24"/>
        </w:rPr>
        <w:t>drawn in favour of The Commissioner, Greater Chennai Corporation (GCC) and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Chennai,</w:t>
      </w:r>
      <w:r>
        <w:rPr>
          <w:spacing w:val="-7"/>
          <w:sz w:val="24"/>
        </w:rPr>
        <w:t xml:space="preserve"> </w:t>
      </w:r>
      <w:r>
        <w:rPr>
          <w:sz w:val="24"/>
        </w:rPr>
        <w:t>Tamil</w:t>
      </w:r>
      <w:r>
        <w:rPr>
          <w:spacing w:val="-2"/>
          <w:sz w:val="24"/>
        </w:rPr>
        <w:t xml:space="preserve"> </w:t>
      </w:r>
      <w:r>
        <w:rPr>
          <w:sz w:val="24"/>
        </w:rPr>
        <w:t>Nadu, India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such event,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validity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demand draft or FDR or Bank Guarantee (BG), as the case may be,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less than 150 (one hundred and fifty) days from the Bid Due Date, inclusive of a</w:t>
      </w:r>
      <w:r>
        <w:rPr>
          <w:spacing w:val="1"/>
          <w:sz w:val="24"/>
        </w:rPr>
        <w:t xml:space="preserve"> </w:t>
      </w:r>
      <w:r>
        <w:rPr>
          <w:sz w:val="24"/>
        </w:rPr>
        <w:t>claim period of 30 (thirty) days, and may be extended as mutually agreed between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 and the Bidder from</w:t>
      </w:r>
      <w:r>
        <w:rPr>
          <w:spacing w:val="1"/>
          <w:sz w:val="24"/>
        </w:rPr>
        <w:t xml:space="preserve"> </w:t>
      </w:r>
      <w:r>
        <w:rPr>
          <w:sz w:val="24"/>
        </w:rPr>
        <w:t>time to time.</w:t>
      </w:r>
    </w:p>
    <w:p w14:paraId="2575C1AA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before="1" w:line="360" w:lineRule="auto"/>
        <w:ind w:left="1908" w:right="576"/>
        <w:jc w:val="both"/>
        <w:rPr>
          <w:sz w:val="24"/>
        </w:rPr>
      </w:pPr>
      <w:r>
        <w:rPr>
          <w:sz w:val="24"/>
        </w:rPr>
        <w:t>Bidders would need to submit the following sets of documents on e-procurement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portal as well as in physical form in separate envelopes (except Financial Bid) as</w:t>
      </w:r>
      <w:r>
        <w:rPr>
          <w:spacing w:val="1"/>
          <w:sz w:val="24"/>
        </w:rPr>
        <w:t xml:space="preserve"> </w:t>
      </w:r>
      <w:r>
        <w:rPr>
          <w:sz w:val="24"/>
        </w:rPr>
        <w:t>part 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Bid.</w:t>
      </w:r>
    </w:p>
    <w:p w14:paraId="2575C1AB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29"/>
        </w:tabs>
        <w:spacing w:line="360" w:lineRule="auto"/>
        <w:ind w:right="578" w:hanging="360"/>
        <w:jc w:val="both"/>
        <w:rPr>
          <w:sz w:val="24"/>
        </w:rPr>
      </w:pPr>
      <w:r>
        <w:rPr>
          <w:sz w:val="24"/>
        </w:rPr>
        <w:t>Documents mentioned in sub Article 3.4.1 (a), (e), (f), (g), (h) and sub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2.12.6 – “Qualification”</w:t>
      </w:r>
    </w:p>
    <w:p w14:paraId="2575C1AC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29"/>
        </w:tabs>
        <w:spacing w:line="360" w:lineRule="auto"/>
        <w:ind w:right="580" w:hanging="360"/>
        <w:jc w:val="both"/>
        <w:rPr>
          <w:sz w:val="24"/>
        </w:rPr>
      </w:pPr>
      <w:r>
        <w:rPr>
          <w:sz w:val="24"/>
        </w:rPr>
        <w:t>Approach &amp; Methodology (IIOP) as mentioned in sub-Article 3.4.1 (j) and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 Appendix VIII;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2575C1AD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AE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29"/>
        </w:tabs>
        <w:spacing w:before="79"/>
        <w:ind w:hanging="361"/>
        <w:rPr>
          <w:sz w:val="24"/>
        </w:rPr>
      </w:pPr>
      <w:r>
        <w:rPr>
          <w:spacing w:val="-1"/>
          <w:sz w:val="24"/>
        </w:rPr>
        <w:lastRenderedPageBreak/>
        <w:t>Financial</w:t>
      </w:r>
      <w:r>
        <w:rPr>
          <w:sz w:val="24"/>
        </w:rPr>
        <w:t xml:space="preserve"> Bid</w:t>
      </w:r>
      <w:r>
        <w:rPr>
          <w:spacing w:val="1"/>
          <w:sz w:val="24"/>
        </w:rPr>
        <w:t xml:space="preserve"> </w:t>
      </w:r>
      <w:r>
        <w:rPr>
          <w:sz w:val="24"/>
        </w:rPr>
        <w:t>as per</w:t>
      </w:r>
      <w:r>
        <w:rPr>
          <w:spacing w:val="-15"/>
          <w:sz w:val="24"/>
        </w:rPr>
        <w:t xml:space="preserve"> </w:t>
      </w:r>
      <w:r>
        <w:rPr>
          <w:sz w:val="24"/>
        </w:rPr>
        <w:t>Appendix IX - “Financial Bid”.</w:t>
      </w:r>
    </w:p>
    <w:p w14:paraId="2575C1A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8"/>
          <w:tab w:val="left" w:pos="1909"/>
        </w:tabs>
        <w:spacing w:before="137"/>
        <w:ind w:left="1908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 Bid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 in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manner:</w:t>
      </w:r>
    </w:p>
    <w:p w14:paraId="2575C1B0" w14:textId="77777777" w:rsidR="001109C2" w:rsidRDefault="001109C2">
      <w:pPr>
        <w:pStyle w:val="BodyText"/>
        <w:spacing w:before="5"/>
        <w:rPr>
          <w:sz w:val="29"/>
        </w:rPr>
      </w:pPr>
    </w:p>
    <w:p w14:paraId="2575C1B1" w14:textId="77777777" w:rsidR="001109C2" w:rsidRDefault="00000000">
      <w:pPr>
        <w:pStyle w:val="ListParagraph"/>
        <w:numPr>
          <w:ilvl w:val="0"/>
          <w:numId w:val="33"/>
        </w:numPr>
        <w:tabs>
          <w:tab w:val="left" w:pos="2466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first stage </w:t>
      </w:r>
      <w:r>
        <w:rPr>
          <w:sz w:val="24"/>
        </w:rPr>
        <w:t>would involve a test of responsiveness as specified in sub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3.4.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Bids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1"/>
          <w:sz w:val="24"/>
        </w:rPr>
        <w:t xml:space="preserve"> </w:t>
      </w:r>
      <w:r>
        <w:rPr>
          <w:sz w:val="24"/>
        </w:rPr>
        <w:t>responsive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second stage.</w:t>
      </w:r>
    </w:p>
    <w:p w14:paraId="2575C1B2" w14:textId="77777777" w:rsidR="001109C2" w:rsidRDefault="00000000">
      <w:pPr>
        <w:pStyle w:val="ListParagraph"/>
        <w:numPr>
          <w:ilvl w:val="0"/>
          <w:numId w:val="33"/>
        </w:numPr>
        <w:tabs>
          <w:tab w:val="left" w:pos="2466"/>
        </w:tabs>
        <w:spacing w:before="186" w:line="360" w:lineRule="auto"/>
        <w:ind w:right="576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second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evaluated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 and Financial Qualification as per sub Articles 3.6 and 3.7 of</w:t>
      </w:r>
      <w:r>
        <w:rPr>
          <w:spacing w:val="1"/>
          <w:sz w:val="24"/>
        </w:rPr>
        <w:t xml:space="preserve"> </w:t>
      </w:r>
      <w:r>
        <w:rPr>
          <w:sz w:val="24"/>
        </w:rPr>
        <w:t>the RFP. Further, the Approach and Methodology (IIOP) submitted by the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3.9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evaluated as per the evaluation criteria set out in sub Article 3.3.2. Only</w:t>
      </w:r>
      <w:r>
        <w:rPr>
          <w:spacing w:val="1"/>
          <w:sz w:val="24"/>
        </w:rPr>
        <w:t xml:space="preserve"> </w:t>
      </w:r>
      <w:r>
        <w:rPr>
          <w:sz w:val="24"/>
        </w:rPr>
        <w:t>those Bidders who qualify in the second stage would be shortlisted and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for 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third stage,</w:t>
      </w:r>
      <w:r>
        <w:rPr>
          <w:spacing w:val="-1"/>
          <w:sz w:val="24"/>
        </w:rPr>
        <w:t xml:space="preserve"> </w:t>
      </w:r>
      <w:r>
        <w:rPr>
          <w:sz w:val="24"/>
        </w:rPr>
        <w:t>i.e. opening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 Bid</w:t>
      </w:r>
    </w:p>
    <w:p w14:paraId="2575C1B3" w14:textId="77777777" w:rsidR="001109C2" w:rsidRDefault="00000000">
      <w:pPr>
        <w:pStyle w:val="ListParagraph"/>
        <w:numPr>
          <w:ilvl w:val="0"/>
          <w:numId w:val="33"/>
        </w:numPr>
        <w:tabs>
          <w:tab w:val="left" w:pos="2466"/>
        </w:tabs>
        <w:spacing w:before="187" w:line="360" w:lineRule="auto"/>
        <w:ind w:right="581"/>
        <w:jc w:val="both"/>
        <w:rPr>
          <w:sz w:val="24"/>
        </w:rPr>
      </w:pPr>
      <w:r>
        <w:rPr>
          <w:sz w:val="24"/>
        </w:rPr>
        <w:t xml:space="preserve">In the </w:t>
      </w:r>
      <w:r>
        <w:rPr>
          <w:b/>
          <w:sz w:val="24"/>
        </w:rPr>
        <w:t>third stage</w:t>
      </w:r>
      <w:r>
        <w:rPr>
          <w:sz w:val="24"/>
        </w:rPr>
        <w:t>, the Online Financial Bid would be opened and evaluated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 the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</w:t>
      </w:r>
      <w:r>
        <w:rPr>
          <w:spacing w:val="2"/>
          <w:sz w:val="24"/>
        </w:rPr>
        <w:t xml:space="preserve"> </w:t>
      </w:r>
      <w:r>
        <w:rPr>
          <w:sz w:val="24"/>
        </w:rPr>
        <w:t>Bidder.</w:t>
      </w:r>
    </w:p>
    <w:p w14:paraId="2575C1B4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before="187" w:line="360" w:lineRule="auto"/>
        <w:ind w:left="1908" w:right="574"/>
        <w:jc w:val="both"/>
        <w:rPr>
          <w:sz w:val="24"/>
        </w:rPr>
      </w:pPr>
      <w:r>
        <w:rPr>
          <w:sz w:val="24"/>
        </w:rPr>
        <w:t>The Successful Bidder (the “Successful Bidder”) shall be the technically Qualified</w:t>
      </w:r>
      <w:r>
        <w:rPr>
          <w:spacing w:val="-57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quoting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Lowest</w:t>
      </w:r>
      <w:r>
        <w:rPr>
          <w:spacing w:val="1"/>
          <w:sz w:val="24"/>
        </w:rPr>
        <w:t xml:space="preserve"> </w:t>
      </w:r>
      <w:r>
        <w:rPr>
          <w:sz w:val="24"/>
        </w:rPr>
        <w:t>Initial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Quote</w:t>
      </w:r>
      <w:r>
        <w:rPr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“IAQ”)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and transportation services in the project area (lowest Bidder).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kept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process specified in provisions of sub Article 3.11.4 of this RFP, be invited to</w:t>
      </w:r>
      <w:r>
        <w:rPr>
          <w:spacing w:val="1"/>
          <w:sz w:val="24"/>
        </w:rPr>
        <w:t xml:space="preserve"> </w:t>
      </w:r>
      <w:r>
        <w:rPr>
          <w:sz w:val="24"/>
        </w:rPr>
        <w:t>match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Lowest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Lowest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withdraws or is not selected for any reason. In the event that none of the other</w:t>
      </w:r>
      <w:r>
        <w:rPr>
          <w:spacing w:val="1"/>
          <w:sz w:val="24"/>
        </w:rPr>
        <w:t xml:space="preserve"> </w:t>
      </w:r>
      <w:r>
        <w:rPr>
          <w:sz w:val="24"/>
        </w:rPr>
        <w:t>Bidders match the Bid of the Lowest Bidder, the Authority may, in its discretion,</w:t>
      </w:r>
      <w:r>
        <w:rPr>
          <w:spacing w:val="1"/>
          <w:sz w:val="24"/>
        </w:rPr>
        <w:t xml:space="preserve"> </w:t>
      </w:r>
      <w:r>
        <w:rPr>
          <w:sz w:val="24"/>
        </w:rPr>
        <w:t>invite fresh Bids from all Bidders or annul the Bidding Process, as the case may</w:t>
      </w:r>
      <w:r>
        <w:rPr>
          <w:spacing w:val="1"/>
          <w:sz w:val="24"/>
        </w:rPr>
        <w:t xml:space="preserve"> </w:t>
      </w:r>
      <w:r>
        <w:rPr>
          <w:sz w:val="24"/>
        </w:rPr>
        <w:t>be.</w:t>
      </w:r>
    </w:p>
    <w:p w14:paraId="2575C1B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line="360" w:lineRule="auto"/>
        <w:ind w:left="1908" w:right="574"/>
        <w:jc w:val="both"/>
        <w:rPr>
          <w:sz w:val="24"/>
        </w:rPr>
      </w:pPr>
      <w:r>
        <w:rPr>
          <w:sz w:val="24"/>
        </w:rPr>
        <w:t>Bidders are strongly recommended to examine the Project in greater detail, and to</w:t>
      </w:r>
      <w:r>
        <w:rPr>
          <w:spacing w:val="1"/>
          <w:sz w:val="24"/>
        </w:rPr>
        <w:t xml:space="preserve"> </w:t>
      </w:r>
      <w:r>
        <w:rPr>
          <w:sz w:val="24"/>
        </w:rPr>
        <w:t>carry out, at their own cost, such studies as may be required for submitting their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Bids for award of the Concession including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 The Authority shall not be held responsible for any incorrect decision</w:t>
      </w:r>
      <w:r>
        <w:rPr>
          <w:spacing w:val="1"/>
          <w:sz w:val="24"/>
        </w:rPr>
        <w:t xml:space="preserve"> </w:t>
      </w:r>
      <w:r>
        <w:rPr>
          <w:sz w:val="24"/>
        </w:rPr>
        <w:t>arrived at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based on the</w:t>
      </w:r>
      <w:r>
        <w:rPr>
          <w:spacing w:val="-1"/>
          <w:sz w:val="24"/>
        </w:rPr>
        <w:t xml:space="preserve"> </w:t>
      </w:r>
      <w:r>
        <w:rPr>
          <w:sz w:val="24"/>
        </w:rPr>
        <w:t>data 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RFP</w:t>
      </w:r>
      <w:r>
        <w:rPr>
          <w:spacing w:val="-10"/>
          <w:sz w:val="24"/>
        </w:rPr>
        <w:t xml:space="preserve"> </w:t>
      </w:r>
      <w:r>
        <w:rPr>
          <w:sz w:val="24"/>
        </w:rPr>
        <w:t>document.</w:t>
      </w:r>
    </w:p>
    <w:p w14:paraId="2575C1B6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B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09"/>
        </w:tabs>
        <w:spacing w:before="79" w:line="360" w:lineRule="auto"/>
        <w:ind w:left="1908" w:right="579"/>
        <w:jc w:val="both"/>
        <w:rPr>
          <w:sz w:val="24"/>
        </w:rPr>
      </w:pPr>
      <w:r>
        <w:rPr>
          <w:sz w:val="24"/>
        </w:rPr>
        <w:lastRenderedPageBreak/>
        <w:t>Further details of the process to be followed at the Bid Stage and the terms thereof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spelt out in</w:t>
      </w:r>
      <w:r>
        <w:rPr>
          <w:spacing w:val="-1"/>
          <w:sz w:val="24"/>
        </w:rPr>
        <w:t xml:space="preserve"> </w:t>
      </w:r>
      <w:r>
        <w:rPr>
          <w:sz w:val="24"/>
        </w:rPr>
        <w:t>this RFP.</w:t>
      </w:r>
    </w:p>
    <w:p w14:paraId="2575C1B8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54"/>
        </w:tabs>
        <w:spacing w:line="360" w:lineRule="auto"/>
        <w:ind w:left="1908" w:right="577"/>
        <w:jc w:val="both"/>
        <w:rPr>
          <w:sz w:val="24"/>
        </w:rPr>
      </w:pPr>
      <w:r>
        <w:tab/>
      </w:r>
      <w:r>
        <w:rPr>
          <w:sz w:val="24"/>
        </w:rPr>
        <w:t>Any queries or request for additional information concerning this RFP shall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through email to the officer designated as set out in sub Article 2.12.11</w:t>
      </w:r>
      <w:r>
        <w:rPr>
          <w:spacing w:val="1"/>
          <w:sz w:val="24"/>
        </w:rPr>
        <w:t xml:space="preserve"> </w:t>
      </w:r>
      <w:r>
        <w:rPr>
          <w:sz w:val="24"/>
        </w:rPr>
        <w:t>till the end of Pre-Bid Meeting. The email communication shall clearly bear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identification/ title in the subject line:</w:t>
      </w:r>
    </w:p>
    <w:p w14:paraId="2575C1B9" w14:textId="77777777" w:rsidR="001109C2" w:rsidRDefault="00000000">
      <w:pPr>
        <w:pStyle w:val="Heading1"/>
        <w:spacing w:line="360" w:lineRule="auto"/>
        <w:ind w:left="1908" w:right="573"/>
        <w:jc w:val="both"/>
        <w:rPr>
          <w:i/>
        </w:rPr>
      </w:pPr>
      <w:r>
        <w:rPr>
          <w:i/>
        </w:rPr>
        <w:t>“Queries/</w:t>
      </w:r>
      <w:r>
        <w:rPr>
          <w:i/>
          <w:spacing w:val="1"/>
        </w:rPr>
        <w:t xml:space="preserve"> </w:t>
      </w:r>
      <w:r>
        <w:rPr>
          <w:i/>
        </w:rPr>
        <w:t>Request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Additional</w:t>
      </w:r>
      <w:r>
        <w:rPr>
          <w:i/>
          <w:spacing w:val="1"/>
        </w:rPr>
        <w:t xml:space="preserve"> </w:t>
      </w:r>
      <w:r>
        <w:rPr>
          <w:i/>
        </w:rPr>
        <w:t>Information:</w:t>
      </w:r>
      <w:r>
        <w:rPr>
          <w:i/>
          <w:spacing w:val="1"/>
        </w:rPr>
        <w:t xml:space="preserve"> </w:t>
      </w:r>
      <w:r>
        <w:rPr>
          <w:i/>
        </w:rPr>
        <w:t>RFP</w:t>
      </w:r>
      <w:r>
        <w:rPr>
          <w:i/>
          <w:spacing w:val="1"/>
        </w:rPr>
        <w:t xml:space="preserve"> </w:t>
      </w:r>
      <w:r>
        <w:rPr>
          <w:b w:val="0"/>
        </w:rPr>
        <w:t>‘</w:t>
      </w:r>
      <w:r>
        <w:t>Collection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Waste,</w:t>
      </w:r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Sweeping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street</w:t>
      </w:r>
      <w:r>
        <w:rPr>
          <w:spacing w:val="-57"/>
        </w:rPr>
        <w:t xml:space="preserve"> </w:t>
      </w:r>
      <w:r>
        <w:t>sweeping</w:t>
      </w:r>
      <w:r>
        <w:rPr>
          <w:spacing w:val="1"/>
        </w:rPr>
        <w:t xml:space="preserve"> </w:t>
      </w:r>
      <w:r>
        <w:t>activities),</w:t>
      </w:r>
      <w:r>
        <w:rPr>
          <w:spacing w:val="1"/>
        </w:rPr>
        <w:t xml:space="preserve"> </w:t>
      </w:r>
      <w:r>
        <w:t>Horticulture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Domestic Hazardous Waste in the Zones No 11, 12, 14 &amp; 15 (Package-II) to</w:t>
      </w:r>
      <w:r>
        <w:rPr>
          <w:spacing w:val="1"/>
        </w:rPr>
        <w:t xml:space="preserve"> </w:t>
      </w:r>
      <w:r>
        <w:t>the Designated Processing Facility/ Dump Site/ Depositing Centers of Greater</w:t>
      </w:r>
      <w:r>
        <w:rPr>
          <w:spacing w:val="-57"/>
        </w:rPr>
        <w:t xml:space="preserve"> </w:t>
      </w:r>
      <w:r>
        <w:rPr>
          <w:spacing w:val="-1"/>
        </w:rPr>
        <w:t>Chennai</w:t>
      </w:r>
      <w:r>
        <w:t xml:space="preserve"> Corporation (the</w:t>
      </w:r>
      <w:r>
        <w:rPr>
          <w:spacing w:val="-16"/>
        </w:rPr>
        <w:t xml:space="preserve"> </w:t>
      </w:r>
      <w:r>
        <w:t>Authority)</w:t>
      </w:r>
      <w:r>
        <w:rPr>
          <w:i/>
        </w:rPr>
        <w:t>”.</w:t>
      </w:r>
    </w:p>
    <w:p w14:paraId="2575C1BA" w14:textId="77777777" w:rsidR="001109C2" w:rsidRDefault="001109C2">
      <w:pPr>
        <w:spacing w:line="360" w:lineRule="auto"/>
        <w:jc w:val="both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BB" w14:textId="77777777" w:rsidR="001109C2" w:rsidRDefault="00000000">
      <w:pPr>
        <w:pStyle w:val="Heading1"/>
        <w:numPr>
          <w:ilvl w:val="0"/>
          <w:numId w:val="34"/>
        </w:numPr>
        <w:tabs>
          <w:tab w:val="left" w:pos="841"/>
        </w:tabs>
        <w:spacing w:before="179"/>
        <w:ind w:hanging="361"/>
      </w:pPr>
      <w:bookmarkStart w:id="5" w:name="_bookmark5"/>
      <w:bookmarkEnd w:id="5"/>
      <w:r>
        <w:lastRenderedPageBreak/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Bidders</w:t>
      </w:r>
    </w:p>
    <w:p w14:paraId="2575C1BC" w14:textId="77777777" w:rsidR="001109C2" w:rsidRDefault="001109C2">
      <w:pPr>
        <w:pStyle w:val="BodyText"/>
        <w:spacing w:before="9"/>
        <w:rPr>
          <w:b/>
          <w:sz w:val="32"/>
        </w:rPr>
      </w:pPr>
    </w:p>
    <w:p w14:paraId="2575C1BD" w14:textId="77777777" w:rsidR="001109C2" w:rsidRDefault="00000000">
      <w:pPr>
        <w:pStyle w:val="Heading1"/>
        <w:ind w:left="840"/>
      </w:pPr>
      <w:r>
        <w:t>A.</w:t>
      </w:r>
      <w:r>
        <w:rPr>
          <w:spacing w:val="6"/>
        </w:rPr>
        <w:t xml:space="preserve"> </w:t>
      </w:r>
      <w:r>
        <w:t>General</w:t>
      </w:r>
    </w:p>
    <w:p w14:paraId="2575C1BE" w14:textId="77777777" w:rsidR="001109C2" w:rsidRDefault="001109C2">
      <w:pPr>
        <w:pStyle w:val="BodyText"/>
        <w:rPr>
          <w:b/>
          <w:sz w:val="33"/>
        </w:rPr>
      </w:pPr>
    </w:p>
    <w:p w14:paraId="2575C1BF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ind w:left="1560" w:hanging="361"/>
        <w:jc w:val="both"/>
      </w:pPr>
      <w:bookmarkStart w:id="6" w:name="_bookmark6"/>
      <w:bookmarkEnd w:id="6"/>
      <w:r>
        <w:t>General</w:t>
      </w:r>
      <w:r>
        <w:rPr>
          <w:spacing w:val="-13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Bidding</w:t>
      </w:r>
    </w:p>
    <w:p w14:paraId="2575C1C0" w14:textId="77777777" w:rsidR="001109C2" w:rsidRDefault="00000000">
      <w:pPr>
        <w:pStyle w:val="ListParagraph"/>
        <w:numPr>
          <w:ilvl w:val="0"/>
          <w:numId w:val="32"/>
        </w:numPr>
        <w:tabs>
          <w:tab w:val="left" w:pos="1921"/>
        </w:tabs>
        <w:spacing w:before="137" w:line="360" w:lineRule="auto"/>
        <w:ind w:right="575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Bidder” </w:t>
      </w:r>
      <w:r>
        <w:rPr>
          <w:sz w:val="24"/>
        </w:rPr>
        <w:t>shall mean a single company or a consortium of maximum of three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entities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18"/>
          <w:sz w:val="24"/>
        </w:rPr>
        <w:t xml:space="preserve"> </w:t>
      </w:r>
      <w:r>
        <w:rPr>
          <w:sz w:val="24"/>
        </w:rPr>
        <w:t>including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9"/>
          <w:sz w:val="24"/>
        </w:rPr>
        <w:t xml:space="preserve"> </w:t>
      </w:r>
      <w:r>
        <w:rPr>
          <w:sz w:val="24"/>
        </w:rPr>
        <w:t>amendment</w:t>
      </w:r>
      <w:r>
        <w:rPr>
          <w:spacing w:val="18"/>
          <w:sz w:val="24"/>
        </w:rPr>
        <w:t xml:space="preserve"> </w:t>
      </w:r>
      <w:r>
        <w:rPr>
          <w:sz w:val="24"/>
        </w:rPr>
        <w:t>thereof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should</w:t>
      </w:r>
      <w:r>
        <w:rPr>
          <w:spacing w:val="18"/>
          <w:sz w:val="24"/>
        </w:rPr>
        <w:t xml:space="preserve"> </w:t>
      </w:r>
      <w:r>
        <w:rPr>
          <w:sz w:val="24"/>
        </w:rPr>
        <w:t>have</w:t>
      </w:r>
      <w:r>
        <w:rPr>
          <w:spacing w:val="21"/>
          <w:sz w:val="24"/>
        </w:rPr>
        <w:t xml:space="preserve"> </w:t>
      </w:r>
      <w:r>
        <w:rPr>
          <w:sz w:val="24"/>
        </w:rPr>
        <w:t>been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existence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Date;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Consortium,</w:t>
      </w:r>
      <w:r>
        <w:rPr>
          <w:spacing w:val="-1"/>
          <w:sz w:val="24"/>
        </w:rPr>
        <w:t xml:space="preserve"> </w:t>
      </w:r>
      <w:r>
        <w:rPr>
          <w:sz w:val="24"/>
        </w:rPr>
        <w:t>at least one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14:paraId="2575C1C1" w14:textId="77777777" w:rsidR="001109C2" w:rsidRDefault="00000000">
      <w:pPr>
        <w:pStyle w:val="ListParagraph"/>
        <w:numPr>
          <w:ilvl w:val="0"/>
          <w:numId w:val="32"/>
        </w:numPr>
        <w:tabs>
          <w:tab w:val="left" w:pos="1921"/>
        </w:tabs>
        <w:spacing w:before="2" w:line="360" w:lineRule="auto"/>
        <w:ind w:right="578"/>
        <w:jc w:val="both"/>
        <w:rPr>
          <w:sz w:val="24"/>
        </w:rPr>
      </w:pPr>
      <w:r>
        <w:rPr>
          <w:sz w:val="24"/>
        </w:rPr>
        <w:t>The Bidder shall be required to submit a true copy of its Incorporation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evidencing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with Bid.</w:t>
      </w:r>
    </w:p>
    <w:p w14:paraId="2575C1C2" w14:textId="77777777" w:rsidR="001109C2" w:rsidRDefault="00000000">
      <w:pPr>
        <w:pStyle w:val="ListParagraph"/>
        <w:numPr>
          <w:ilvl w:val="0"/>
          <w:numId w:val="32"/>
        </w:numPr>
        <w:tabs>
          <w:tab w:val="left" w:pos="1921"/>
        </w:tabs>
        <w:spacing w:line="360" w:lineRule="auto"/>
        <w:ind w:right="574"/>
        <w:jc w:val="both"/>
        <w:rPr>
          <w:sz w:val="24"/>
        </w:rPr>
      </w:pPr>
      <w:r>
        <w:rPr>
          <w:sz w:val="24"/>
        </w:rPr>
        <w:t>The Bidder shall be a registered Employee State Insurance (ESI) and Provident</w:t>
      </w:r>
      <w:r>
        <w:rPr>
          <w:spacing w:val="1"/>
          <w:sz w:val="24"/>
        </w:rPr>
        <w:t xml:space="preserve"> </w:t>
      </w:r>
      <w:r>
        <w:rPr>
          <w:sz w:val="24"/>
        </w:rPr>
        <w:t>Fund (PF) vendor and shall enclose last three months copies evidencing the same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 the copies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 certificate.</w:t>
      </w:r>
    </w:p>
    <w:p w14:paraId="2575C1C3" w14:textId="77777777" w:rsidR="001109C2" w:rsidRDefault="00000000">
      <w:pPr>
        <w:pStyle w:val="ListParagraph"/>
        <w:numPr>
          <w:ilvl w:val="0"/>
          <w:numId w:val="32"/>
        </w:numPr>
        <w:tabs>
          <w:tab w:val="left" w:pos="192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deleted</w:t>
      </w:r>
    </w:p>
    <w:p w14:paraId="2575C1C4" w14:textId="77777777" w:rsidR="001109C2" w:rsidRDefault="00000000">
      <w:pPr>
        <w:pStyle w:val="ListParagraph"/>
        <w:numPr>
          <w:ilvl w:val="0"/>
          <w:numId w:val="32"/>
        </w:numPr>
        <w:tabs>
          <w:tab w:val="left" w:pos="1921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2575C1C5" w14:textId="77777777" w:rsidR="001109C2" w:rsidRDefault="00000000">
      <w:pPr>
        <w:pStyle w:val="ListParagraph"/>
        <w:numPr>
          <w:ilvl w:val="0"/>
          <w:numId w:val="32"/>
        </w:numPr>
        <w:tabs>
          <w:tab w:val="left" w:pos="1921"/>
        </w:tabs>
        <w:spacing w:before="137" w:line="360" w:lineRule="auto"/>
        <w:ind w:right="572"/>
        <w:jc w:val="both"/>
        <w:rPr>
          <w:sz w:val="24"/>
        </w:rPr>
      </w:pPr>
      <w:r>
        <w:rPr>
          <w:sz w:val="24"/>
        </w:rPr>
        <w:t>The Bidder shall be making profits in at least three out of the preceding five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years in which the annual turnover is calculated (Copy of statement of</w:t>
      </w:r>
      <w:r>
        <w:rPr>
          <w:spacing w:val="1"/>
          <w:sz w:val="24"/>
        </w:rPr>
        <w:t xml:space="preserve"> </w:t>
      </w:r>
      <w:r>
        <w:rPr>
          <w:sz w:val="24"/>
        </w:rPr>
        <w:t>Profit and Loss Account certified by Chartered Accountant for each of the five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years to be</w:t>
      </w:r>
      <w:r>
        <w:rPr>
          <w:spacing w:val="-1"/>
          <w:sz w:val="24"/>
        </w:rPr>
        <w:t xml:space="preserve"> </w:t>
      </w:r>
      <w:r>
        <w:rPr>
          <w:sz w:val="24"/>
        </w:rPr>
        <w:t>enclosed).</w:t>
      </w:r>
    </w:p>
    <w:p w14:paraId="2575C1C6" w14:textId="77777777" w:rsidR="001109C2" w:rsidRDefault="00000000">
      <w:pPr>
        <w:pStyle w:val="ListParagraph"/>
        <w:numPr>
          <w:ilvl w:val="0"/>
          <w:numId w:val="32"/>
        </w:numPr>
        <w:tabs>
          <w:tab w:val="left" w:pos="1921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The Bidder or its any Promoter or its Associate or any entity held by the Promoter</w:t>
      </w:r>
      <w:r>
        <w:rPr>
          <w:spacing w:val="-57"/>
          <w:sz w:val="24"/>
        </w:rPr>
        <w:t xml:space="preserve"> </w:t>
      </w:r>
      <w:r>
        <w:rPr>
          <w:sz w:val="24"/>
        </w:rPr>
        <w:t>should not be going through the process of Corporate Debt Restructuring (CDR)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Insolvency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Bankruptcy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Debt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proceeding, during the last five financial years from the Bid Due Date. Further, if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 found that</w:t>
      </w:r>
      <w:r>
        <w:rPr>
          <w:spacing w:val="1"/>
          <w:sz w:val="24"/>
        </w:rPr>
        <w:t xml:space="preserve"> </w:t>
      </w:r>
      <w:r>
        <w:rPr>
          <w:sz w:val="24"/>
        </w:rPr>
        <w:t>the Bidder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above-mentioned proceeding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Bid evaluation stage, the bid shall become invalid and if the same thing</w:t>
      </w:r>
      <w:r>
        <w:rPr>
          <w:spacing w:val="-57"/>
          <w:sz w:val="24"/>
        </w:rPr>
        <w:t xml:space="preserve"> </w:t>
      </w:r>
      <w:r>
        <w:rPr>
          <w:sz w:val="24"/>
        </w:rPr>
        <w:t>is found in case of a successful bidder after the issuance of LOA, the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shall not be signed.</w:t>
      </w:r>
    </w:p>
    <w:p w14:paraId="2575C1C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" w:line="360" w:lineRule="auto"/>
        <w:ind w:left="2280" w:right="577" w:hanging="708"/>
        <w:jc w:val="both"/>
        <w:rPr>
          <w:sz w:val="24"/>
        </w:rPr>
      </w:pPr>
      <w:r>
        <w:rPr>
          <w:sz w:val="24"/>
        </w:rPr>
        <w:t>Bidder is eligible to submit only one Bid for the Project. A Bidder bidding</w:t>
      </w:r>
      <w:r>
        <w:rPr>
          <w:spacing w:val="1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member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Consortium</w:t>
      </w:r>
      <w:r>
        <w:rPr>
          <w:spacing w:val="30"/>
          <w:sz w:val="24"/>
        </w:rPr>
        <w:t xml:space="preserve"> </w:t>
      </w: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not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entitled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submit</w:t>
      </w:r>
    </w:p>
    <w:p w14:paraId="2575C1C8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1C9" w14:textId="77777777" w:rsidR="001109C2" w:rsidRDefault="00000000">
      <w:pPr>
        <w:pStyle w:val="BodyText"/>
        <w:spacing w:before="79" w:line="360" w:lineRule="auto"/>
        <w:ind w:left="2280" w:right="584"/>
        <w:jc w:val="both"/>
      </w:pPr>
      <w:r>
        <w:lastRenderedPageBreak/>
        <w:t>another Bid either individually or as a member of any Consortium, as the case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be.</w:t>
      </w:r>
    </w:p>
    <w:p w14:paraId="2575C1CA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7" w:hanging="708"/>
        <w:jc w:val="both"/>
        <w:rPr>
          <w:sz w:val="24"/>
        </w:rPr>
      </w:pPr>
      <w:r>
        <w:rPr>
          <w:sz w:val="24"/>
        </w:rPr>
        <w:t>Unless the context otherwise requires, the terms not defined in this RFP, but</w:t>
      </w:r>
      <w:r>
        <w:rPr>
          <w:spacing w:val="1"/>
          <w:sz w:val="24"/>
        </w:rPr>
        <w:t xml:space="preserve"> </w:t>
      </w:r>
      <w:r>
        <w:rPr>
          <w:sz w:val="24"/>
        </w:rPr>
        <w:t>defined in the Concession Agreement for the Project shall have the meaning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assigned</w:t>
      </w:r>
      <w:r>
        <w:rPr>
          <w:sz w:val="24"/>
        </w:rPr>
        <w:t xml:space="preserve"> thereto in the Concession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Agreement.</w:t>
      </w:r>
    </w:p>
    <w:p w14:paraId="2575C1CB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5" w:hanging="708"/>
        <w:jc w:val="both"/>
        <w:rPr>
          <w:sz w:val="24"/>
        </w:rPr>
      </w:pPr>
      <w:r>
        <w:rPr>
          <w:sz w:val="24"/>
        </w:rPr>
        <w:t>Notwithstanding anything to the contrary contained in this RFP, the detailed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overriding</w:t>
      </w:r>
      <w:r>
        <w:rPr>
          <w:spacing w:val="1"/>
          <w:sz w:val="24"/>
        </w:rPr>
        <w:t xml:space="preserve"> </w:t>
      </w:r>
      <w:r>
        <w:rPr>
          <w:sz w:val="24"/>
        </w:rPr>
        <w:t>effect;</w:t>
      </w:r>
      <w:r>
        <w:rPr>
          <w:spacing w:val="1"/>
          <w:sz w:val="24"/>
        </w:rPr>
        <w:t xml:space="preserve"> </w:t>
      </w:r>
      <w:r>
        <w:rPr>
          <w:sz w:val="24"/>
        </w:rPr>
        <w:t>provided, however, that any conditions or obligations imposed on the Bidder</w:t>
      </w:r>
      <w:r>
        <w:rPr>
          <w:spacing w:val="1"/>
          <w:sz w:val="24"/>
        </w:rPr>
        <w:t xml:space="preserve"> </w:t>
      </w:r>
      <w:r>
        <w:rPr>
          <w:sz w:val="24"/>
        </w:rPr>
        <w:t>hereunder shall continue to have effect in addition to its obligations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</w:t>
      </w:r>
      <w:r>
        <w:rPr>
          <w:spacing w:val="-16"/>
          <w:sz w:val="24"/>
        </w:rPr>
        <w:t xml:space="preserve"> </w:t>
      </w:r>
      <w:r>
        <w:rPr>
          <w:sz w:val="24"/>
        </w:rPr>
        <w:t>Agreement.</w:t>
      </w:r>
    </w:p>
    <w:p w14:paraId="2575C1CC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" w:line="360" w:lineRule="auto"/>
        <w:ind w:left="2280" w:right="565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Memorandum</w:t>
      </w:r>
      <w:r>
        <w:rPr>
          <w:spacing w:val="1"/>
          <w:sz w:val="24"/>
        </w:rPr>
        <w:t xml:space="preserve"> </w:t>
      </w:r>
      <w:r>
        <w:rPr>
          <w:sz w:val="24"/>
        </w:rPr>
        <w:t>(PIM)</w:t>
      </w:r>
      <w:r>
        <w:rPr>
          <w:spacing w:val="1"/>
          <w:sz w:val="24"/>
        </w:rPr>
        <w:t xml:space="preserve"> </w:t>
      </w:r>
      <w:r>
        <w:rPr>
          <w:sz w:val="24"/>
        </w:rPr>
        <w:t>[Volume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RFP</w:t>
      </w:r>
      <w:r>
        <w:rPr>
          <w:spacing w:val="1"/>
          <w:sz w:val="24"/>
        </w:rPr>
        <w:t xml:space="preserve"> </w:t>
      </w:r>
      <w:r>
        <w:rPr>
          <w:sz w:val="24"/>
        </w:rPr>
        <w:t>document]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being</w:t>
      </w:r>
      <w:r>
        <w:rPr>
          <w:spacing w:val="45"/>
          <w:sz w:val="24"/>
        </w:rPr>
        <w:t xml:space="preserve"> </w:t>
      </w:r>
      <w:r>
        <w:rPr>
          <w:sz w:val="24"/>
        </w:rPr>
        <w:t>provided</w:t>
      </w:r>
      <w:r>
        <w:rPr>
          <w:spacing w:val="44"/>
          <w:sz w:val="24"/>
        </w:rPr>
        <w:t xml:space="preserve"> </w:t>
      </w:r>
      <w:r>
        <w:rPr>
          <w:sz w:val="24"/>
        </w:rPr>
        <w:t>only</w:t>
      </w:r>
      <w:r>
        <w:rPr>
          <w:spacing w:val="45"/>
          <w:sz w:val="24"/>
        </w:rPr>
        <w:t xml:space="preserve"> </w:t>
      </w:r>
      <w:r>
        <w:rPr>
          <w:sz w:val="24"/>
        </w:rPr>
        <w:t>as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preliminary</w:t>
      </w:r>
      <w:r>
        <w:rPr>
          <w:spacing w:val="44"/>
          <w:sz w:val="24"/>
        </w:rPr>
        <w:t xml:space="preserve"> </w:t>
      </w:r>
      <w:r>
        <w:rPr>
          <w:sz w:val="24"/>
        </w:rPr>
        <w:t>reference</w:t>
      </w:r>
      <w:r>
        <w:rPr>
          <w:spacing w:val="44"/>
          <w:sz w:val="24"/>
        </w:rPr>
        <w:t xml:space="preserve"> </w:t>
      </w:r>
      <w:r>
        <w:rPr>
          <w:sz w:val="24"/>
        </w:rPr>
        <w:t>document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way of assistance to the Bidders who are expected to carry out their own</w:t>
      </w:r>
      <w:r>
        <w:rPr>
          <w:spacing w:val="1"/>
          <w:sz w:val="24"/>
        </w:rPr>
        <w:t xml:space="preserve"> </w:t>
      </w:r>
      <w:r>
        <w:rPr>
          <w:sz w:val="24"/>
        </w:rPr>
        <w:t>surveys,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investigations,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planning,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strategy,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planning,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 before submitting the Bids. Nothing contained in the PIM shall</w:t>
      </w:r>
      <w:r>
        <w:rPr>
          <w:spacing w:val="1"/>
          <w:sz w:val="24"/>
        </w:rPr>
        <w:t xml:space="preserve"> </w:t>
      </w:r>
      <w:r>
        <w:rPr>
          <w:sz w:val="24"/>
        </w:rPr>
        <w:t>be binding on the Authority nor confer any rights on the Bidders, and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shall have no liability whatsoever in relation to or arising out of any</w:t>
      </w:r>
      <w:r>
        <w:rPr>
          <w:spacing w:val="1"/>
          <w:sz w:val="24"/>
        </w:rPr>
        <w:t xml:space="preserve"> </w:t>
      </w:r>
      <w:r>
        <w:rPr>
          <w:sz w:val="24"/>
        </w:rPr>
        <w:t>or all contents of the</w:t>
      </w:r>
      <w:r>
        <w:rPr>
          <w:spacing w:val="-1"/>
          <w:sz w:val="24"/>
        </w:rPr>
        <w:t xml:space="preserve"> </w:t>
      </w:r>
      <w:r>
        <w:rPr>
          <w:sz w:val="24"/>
        </w:rPr>
        <w:t>PIM.</w:t>
      </w:r>
    </w:p>
    <w:p w14:paraId="2575C1CD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6" w:hanging="708"/>
        <w:jc w:val="both"/>
        <w:rPr>
          <w:sz w:val="24"/>
        </w:rPr>
      </w:pPr>
      <w:r>
        <w:rPr>
          <w:sz w:val="24"/>
        </w:rPr>
        <w:t>The Financial Bid should be furnished as per the format (as per Appendix IX)</w:t>
      </w:r>
      <w:r>
        <w:rPr>
          <w:spacing w:val="1"/>
          <w:sz w:val="24"/>
        </w:rPr>
        <w:t xml:space="preserve"> </w:t>
      </w:r>
      <w:r>
        <w:rPr>
          <w:sz w:val="24"/>
        </w:rPr>
        <w:t>on e-procurement portal clearly mentioning the Bid amount which shall be</w:t>
      </w:r>
      <w:r>
        <w:rPr>
          <w:spacing w:val="1"/>
          <w:sz w:val="24"/>
        </w:rPr>
        <w:t xml:space="preserve"> </w:t>
      </w:r>
      <w:r>
        <w:rPr>
          <w:sz w:val="24"/>
        </w:rPr>
        <w:t>exclusive of all taxes, in both figures and words, in Rupees and signed by the</w:t>
      </w:r>
      <w:r>
        <w:rPr>
          <w:spacing w:val="1"/>
          <w:sz w:val="24"/>
        </w:rPr>
        <w:t xml:space="preserve"> </w:t>
      </w:r>
      <w:r>
        <w:rPr>
          <w:sz w:val="24"/>
        </w:rPr>
        <w:t>Bidder’s authorized signatory. In the event of any difference between figures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words, the</w:t>
      </w:r>
      <w:r>
        <w:rPr>
          <w:spacing w:val="-1"/>
          <w:sz w:val="24"/>
        </w:rPr>
        <w:t xml:space="preserve"> </w:t>
      </w:r>
      <w:r>
        <w:rPr>
          <w:sz w:val="24"/>
        </w:rPr>
        <w:t>amount quoted in words shall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considered.</w:t>
      </w:r>
    </w:p>
    <w:p w14:paraId="2575C1C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" w:line="360" w:lineRule="auto"/>
        <w:ind w:left="2280" w:right="574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furnish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sub Article</w:t>
      </w:r>
      <w:r>
        <w:rPr>
          <w:spacing w:val="1"/>
          <w:sz w:val="24"/>
        </w:rPr>
        <w:t xml:space="preserve"> </w:t>
      </w:r>
      <w:r>
        <w:rPr>
          <w:sz w:val="24"/>
        </w:rPr>
        <w:t>1.4.7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this RFP.</w:t>
      </w:r>
    </w:p>
    <w:p w14:paraId="2575C1C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" w:line="360" w:lineRule="auto"/>
        <w:ind w:left="2280" w:right="577" w:hanging="629"/>
        <w:jc w:val="both"/>
        <w:rPr>
          <w:sz w:val="24"/>
        </w:rPr>
      </w:pPr>
      <w:r>
        <w:rPr>
          <w:sz w:val="24"/>
        </w:rPr>
        <w:t>The initial validity period of the Bank Guarantee or Demand Draft or Fixed</w:t>
      </w:r>
      <w:r>
        <w:rPr>
          <w:spacing w:val="1"/>
          <w:sz w:val="24"/>
        </w:rPr>
        <w:t xml:space="preserve"> </w:t>
      </w:r>
      <w:r>
        <w:rPr>
          <w:sz w:val="24"/>
        </w:rPr>
        <w:t>Deposit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(FDR)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(one</w:t>
      </w:r>
      <w:r>
        <w:rPr>
          <w:spacing w:val="-57"/>
          <w:sz w:val="24"/>
        </w:rPr>
        <w:t xml:space="preserve"> </w:t>
      </w:r>
      <w:r>
        <w:rPr>
          <w:sz w:val="24"/>
        </w:rPr>
        <w:t>hundred and fifty) days from the Bid Due Date, inclusive of a claim period of</w:t>
      </w:r>
      <w:r>
        <w:rPr>
          <w:spacing w:val="1"/>
          <w:sz w:val="24"/>
        </w:rPr>
        <w:t xml:space="preserve"> </w:t>
      </w:r>
      <w:r>
        <w:rPr>
          <w:sz w:val="24"/>
        </w:rPr>
        <w:t>30 (thirty) days and may be extended as may be mutually agreed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Bidder.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Bid</w:t>
      </w:r>
      <w:r>
        <w:rPr>
          <w:spacing w:val="42"/>
          <w:sz w:val="24"/>
        </w:rPr>
        <w:t xml:space="preserve"> </w:t>
      </w:r>
      <w:r>
        <w:rPr>
          <w:sz w:val="24"/>
        </w:rPr>
        <w:t>shall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1"/>
          <w:sz w:val="24"/>
        </w:rPr>
        <w:t xml:space="preserve"> </w:t>
      </w:r>
      <w:r>
        <w:rPr>
          <w:sz w:val="24"/>
        </w:rPr>
        <w:t>summarily</w:t>
      </w:r>
      <w:r>
        <w:rPr>
          <w:spacing w:val="43"/>
          <w:sz w:val="24"/>
        </w:rPr>
        <w:t xml:space="preserve"> </w:t>
      </w:r>
      <w:r>
        <w:rPr>
          <w:sz w:val="24"/>
        </w:rPr>
        <w:t>rejected</w:t>
      </w:r>
      <w:r>
        <w:rPr>
          <w:spacing w:val="42"/>
          <w:sz w:val="24"/>
        </w:rPr>
        <w:t xml:space="preserve"> </w:t>
      </w:r>
      <w:r>
        <w:rPr>
          <w:sz w:val="24"/>
        </w:rPr>
        <w:t>if</w:t>
      </w:r>
      <w:r>
        <w:rPr>
          <w:spacing w:val="41"/>
          <w:sz w:val="24"/>
        </w:rPr>
        <w:t xml:space="preserve"> </w:t>
      </w:r>
      <w:r>
        <w:rPr>
          <w:sz w:val="24"/>
        </w:rPr>
        <w:t>it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not</w:t>
      </w:r>
    </w:p>
    <w:p w14:paraId="2575C1D0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D1" w14:textId="77777777" w:rsidR="001109C2" w:rsidRDefault="00000000">
      <w:pPr>
        <w:pStyle w:val="BodyText"/>
        <w:spacing w:before="79" w:line="360" w:lineRule="auto"/>
        <w:ind w:left="2280" w:right="578"/>
        <w:jc w:val="both"/>
      </w:pPr>
      <w:r>
        <w:lastRenderedPageBreak/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Security.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 Bidder shall be retained till the execution of Performance Security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Concession Agreement.</w:t>
      </w:r>
    </w:p>
    <w:p w14:paraId="2575C1D2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81" w:hanging="708"/>
        <w:jc w:val="both"/>
        <w:rPr>
          <w:sz w:val="24"/>
        </w:rPr>
      </w:pPr>
      <w:r>
        <w:rPr>
          <w:sz w:val="24"/>
        </w:rPr>
        <w:t>The Bidder should submit a Power of Attorney as per the format at Appendix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-1"/>
          <w:sz w:val="24"/>
        </w:rPr>
        <w:t xml:space="preserve"> </w:t>
      </w:r>
      <w:r>
        <w:rPr>
          <w:sz w:val="24"/>
        </w:rPr>
        <w:t>authorising the signatory of the</w:t>
      </w:r>
      <w:r>
        <w:rPr>
          <w:spacing w:val="-3"/>
          <w:sz w:val="24"/>
        </w:rPr>
        <w:t xml:space="preserve"> </w:t>
      </w:r>
      <w:r>
        <w:rPr>
          <w:sz w:val="24"/>
        </w:rPr>
        <w:t>Bid to commit on 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Bidder.</w:t>
      </w:r>
    </w:p>
    <w:p w14:paraId="2575C1D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6" w:hanging="708"/>
        <w:jc w:val="both"/>
        <w:rPr>
          <w:sz w:val="24"/>
        </w:rPr>
      </w:pPr>
      <w:r>
        <w:rPr>
          <w:sz w:val="24"/>
        </w:rPr>
        <w:t>In case the Bidder is a Consortium, the Members thereof should furnish a</w:t>
      </w:r>
      <w:r>
        <w:rPr>
          <w:spacing w:val="1"/>
          <w:sz w:val="24"/>
        </w:rPr>
        <w:t xml:space="preserve"> </w:t>
      </w:r>
      <w:r>
        <w:rPr>
          <w:sz w:val="24"/>
        </w:rPr>
        <w:t>Power of Attorney in favour of the Lead Member in the format at Appendix</w:t>
      </w:r>
      <w:r>
        <w:rPr>
          <w:spacing w:val="1"/>
          <w:sz w:val="24"/>
        </w:rPr>
        <w:t xml:space="preserve"> </w:t>
      </w:r>
      <w:r>
        <w:rPr>
          <w:sz w:val="24"/>
        </w:rPr>
        <w:t>IV.</w:t>
      </w:r>
    </w:p>
    <w:p w14:paraId="2575C1D4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326"/>
        </w:tabs>
        <w:spacing w:before="1" w:line="360" w:lineRule="auto"/>
        <w:ind w:left="2280" w:right="572" w:hanging="708"/>
        <w:jc w:val="both"/>
        <w:rPr>
          <w:sz w:val="24"/>
        </w:rPr>
      </w:pPr>
      <w:r>
        <w:tab/>
      </w:r>
      <w:r>
        <w:rPr>
          <w:sz w:val="24"/>
        </w:rPr>
        <w:t>Any condition or qualification or any other stipulation contained in the Bid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rejection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responsive</w:t>
      </w:r>
      <w:r>
        <w:rPr>
          <w:spacing w:val="-2"/>
          <w:sz w:val="24"/>
        </w:rPr>
        <w:t xml:space="preserve"> </w:t>
      </w:r>
      <w:r>
        <w:rPr>
          <w:sz w:val="24"/>
        </w:rPr>
        <w:t>Bid submission in case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not as</w:t>
      </w:r>
      <w:r>
        <w:rPr>
          <w:spacing w:val="-1"/>
          <w:sz w:val="24"/>
        </w:rPr>
        <w:t xml:space="preserve"> </w:t>
      </w:r>
      <w:r>
        <w:rPr>
          <w:sz w:val="24"/>
        </w:rPr>
        <w:t>per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hereof.</w:t>
      </w:r>
    </w:p>
    <w:p w14:paraId="2575C1D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80" w:hanging="708"/>
        <w:jc w:val="both"/>
        <w:rPr>
          <w:sz w:val="24"/>
        </w:rPr>
      </w:pPr>
      <w:r>
        <w:rPr>
          <w:sz w:val="24"/>
        </w:rPr>
        <w:t>The Bid submission and all communications in relation to or concerning the</w:t>
      </w:r>
      <w:r>
        <w:rPr>
          <w:spacing w:val="1"/>
          <w:sz w:val="24"/>
        </w:rPr>
        <w:t xml:space="preserve"> </w:t>
      </w:r>
      <w:r>
        <w:rPr>
          <w:sz w:val="24"/>
        </w:rPr>
        <w:t>Bidding Documents and</w:t>
      </w:r>
      <w:r>
        <w:rPr>
          <w:spacing w:val="-1"/>
          <w:sz w:val="24"/>
        </w:rPr>
        <w:t xml:space="preserve"> </w:t>
      </w:r>
      <w:r>
        <w:rPr>
          <w:sz w:val="24"/>
        </w:rPr>
        <w:t>the Bid 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 English</w:t>
      </w:r>
      <w:r>
        <w:rPr>
          <w:spacing w:val="3"/>
          <w:sz w:val="24"/>
        </w:rPr>
        <w:t xml:space="preserve"> </w:t>
      </w:r>
      <w:r>
        <w:rPr>
          <w:sz w:val="24"/>
        </w:rPr>
        <w:t>language.</w:t>
      </w:r>
    </w:p>
    <w:p w14:paraId="2575C1D6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7" w:hanging="708"/>
        <w:jc w:val="both"/>
        <w:rPr>
          <w:sz w:val="24"/>
        </w:rPr>
      </w:pPr>
      <w:r>
        <w:rPr>
          <w:sz w:val="24"/>
        </w:rPr>
        <w:t>The Bidding Documents including this RFP and all attached documents are</w:t>
      </w:r>
      <w:r>
        <w:rPr>
          <w:spacing w:val="1"/>
          <w:sz w:val="24"/>
        </w:rPr>
        <w:t xml:space="preserve"> </w:t>
      </w:r>
      <w:r>
        <w:rPr>
          <w:sz w:val="24"/>
        </w:rPr>
        <w:t>and shall</w:t>
      </w:r>
      <w:r>
        <w:rPr>
          <w:spacing w:val="1"/>
          <w:sz w:val="24"/>
        </w:rPr>
        <w:t xml:space="preserve"> </w:t>
      </w:r>
      <w:r>
        <w:rPr>
          <w:sz w:val="24"/>
        </w:rPr>
        <w:t>remain the property of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and are transmitted to the</w:t>
      </w:r>
      <w:r>
        <w:rPr>
          <w:spacing w:val="1"/>
          <w:sz w:val="24"/>
        </w:rPr>
        <w:t xml:space="preserve"> </w:t>
      </w:r>
      <w:r>
        <w:rPr>
          <w:sz w:val="24"/>
        </w:rPr>
        <w:t>Bidders solely for the purpose of preparation and the submission of a Bid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herewith.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treat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61"/>
          <w:sz w:val="24"/>
        </w:rPr>
        <w:t xml:space="preserve"> </w:t>
      </w:r>
      <w:r>
        <w:rPr>
          <w:sz w:val="24"/>
        </w:rPr>
        <w:t>strictly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 and shall not use it for any purpose other than for preparation and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Bid.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provided along therewith.</w:t>
      </w:r>
    </w:p>
    <w:p w14:paraId="2575C1D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341"/>
        </w:tabs>
        <w:spacing w:before="1" w:line="360" w:lineRule="auto"/>
        <w:ind w:left="2280" w:right="575" w:hanging="629"/>
        <w:jc w:val="both"/>
        <w:rPr>
          <w:sz w:val="24"/>
        </w:rPr>
      </w:pPr>
      <w:r>
        <w:rPr>
          <w:sz w:val="24"/>
        </w:rPr>
        <w:t>A Bidder shall not have a conflict of interest (the “Conflict of Interest”) that</w:t>
      </w:r>
      <w:r>
        <w:rPr>
          <w:spacing w:val="1"/>
          <w:sz w:val="24"/>
        </w:rPr>
        <w:t xml:space="preserve"> </w:t>
      </w:r>
      <w:r>
        <w:rPr>
          <w:sz w:val="24"/>
        </w:rPr>
        <w:t>affects the Bidding Process. Any Bidder found to have a Conflict of Interest</w:t>
      </w:r>
      <w:r>
        <w:rPr>
          <w:spacing w:val="1"/>
          <w:sz w:val="24"/>
        </w:rPr>
        <w:t xml:space="preserve"> </w:t>
      </w:r>
      <w:r>
        <w:rPr>
          <w:sz w:val="24"/>
        </w:rPr>
        <w:t>shall be disqualified. In the event of disqualification, the Authority shall be</w:t>
      </w:r>
      <w:r>
        <w:rPr>
          <w:spacing w:val="1"/>
          <w:sz w:val="24"/>
        </w:rPr>
        <w:t xml:space="preserve"> </w:t>
      </w:r>
      <w:r>
        <w:rPr>
          <w:sz w:val="24"/>
        </w:rPr>
        <w:t>entitled to forfeit and appropriate the Bid Security or Performance Security.</w:t>
      </w:r>
      <w:r>
        <w:rPr>
          <w:spacing w:val="1"/>
          <w:sz w:val="24"/>
        </w:rPr>
        <w:t xml:space="preserve"> </w:t>
      </w:r>
      <w:r>
        <w:rPr>
          <w:sz w:val="24"/>
        </w:rPr>
        <w:t>Without limiting the generality of the above, a Bidder shall be deemed to have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 affecting the</w:t>
      </w:r>
      <w:r>
        <w:rPr>
          <w:spacing w:val="-1"/>
          <w:sz w:val="24"/>
        </w:rPr>
        <w:t xml:space="preserve"> </w:t>
      </w:r>
      <w:r>
        <w:rPr>
          <w:sz w:val="24"/>
        </w:rPr>
        <w:t>Bidding Process, if:</w:t>
      </w:r>
    </w:p>
    <w:p w14:paraId="2575C1D8" w14:textId="77777777" w:rsidR="001109C2" w:rsidRDefault="00000000">
      <w:pPr>
        <w:pStyle w:val="ListParagraph"/>
        <w:numPr>
          <w:ilvl w:val="0"/>
          <w:numId w:val="31"/>
        </w:numPr>
        <w:tabs>
          <w:tab w:val="left" w:pos="2641"/>
        </w:tabs>
        <w:spacing w:before="1" w:line="360" w:lineRule="auto"/>
        <w:ind w:right="576"/>
        <w:jc w:val="both"/>
        <w:rPr>
          <w:sz w:val="24"/>
        </w:rPr>
      </w:pPr>
      <w:r>
        <w:rPr>
          <w:sz w:val="24"/>
        </w:rPr>
        <w:t>The Bidder, its Member or Associate (or any constituent thereof) and any</w:t>
      </w:r>
      <w:r>
        <w:rPr>
          <w:spacing w:val="1"/>
          <w:sz w:val="24"/>
        </w:rPr>
        <w:t xml:space="preserve"> </w:t>
      </w:r>
      <w:r>
        <w:rPr>
          <w:sz w:val="24"/>
        </w:rPr>
        <w:t>other Bidder, its Member or any Associate thereof (or any constituent</w:t>
      </w:r>
      <w:r>
        <w:rPr>
          <w:spacing w:val="1"/>
          <w:sz w:val="24"/>
        </w:rPr>
        <w:t xml:space="preserve"> </w:t>
      </w:r>
      <w:r>
        <w:rPr>
          <w:sz w:val="24"/>
        </w:rPr>
        <w:t>thereof)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controlling</w:t>
      </w:r>
      <w:r>
        <w:rPr>
          <w:spacing w:val="1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interest; provided that this disqualification shall not apply in cases 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direct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indirect</w:t>
      </w:r>
      <w:r>
        <w:rPr>
          <w:spacing w:val="4"/>
          <w:sz w:val="24"/>
        </w:rPr>
        <w:t xml:space="preserve"> </w:t>
      </w:r>
      <w:r>
        <w:rPr>
          <w:sz w:val="24"/>
        </w:rPr>
        <w:t>shareholding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Bidder,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Associate</w:t>
      </w:r>
    </w:p>
    <w:p w14:paraId="2575C1D9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DA" w14:textId="77777777" w:rsidR="001109C2" w:rsidRDefault="00000000">
      <w:pPr>
        <w:pStyle w:val="BodyText"/>
        <w:spacing w:before="79" w:line="360" w:lineRule="auto"/>
        <w:ind w:left="2640" w:right="576"/>
        <w:jc w:val="both"/>
      </w:pPr>
      <w:r>
        <w:lastRenderedPageBreak/>
        <w:t>thereof (or any shareholder thereof having a shareholding of more than 5%</w:t>
      </w:r>
      <w:r>
        <w:rPr>
          <w:spacing w:val="-57"/>
        </w:rPr>
        <w:t xml:space="preserve"> </w:t>
      </w:r>
      <w:r>
        <w:t>(five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cent)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subscribed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Paid-Up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Bidder, Member or Associate, as the case may be) in the other Bidder, its</w:t>
      </w:r>
      <w:r>
        <w:rPr>
          <w:spacing w:val="1"/>
        </w:rPr>
        <w:t xml:space="preserve"> </w:t>
      </w:r>
      <w:r>
        <w:t>Member or Associate, is less than 5% (five per cent) of the subscribed and</w:t>
      </w:r>
      <w:r>
        <w:rPr>
          <w:spacing w:val="-57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thereof;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disqualification shall not apply to any ownership by a bank, insurance</w:t>
      </w:r>
      <w:r>
        <w:rPr>
          <w:spacing w:val="1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section 4A of the Companies Act, 1956/2013. For the purposes of this sub-</w:t>
      </w:r>
      <w:r>
        <w:rPr>
          <w:spacing w:val="-57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2.1.13</w:t>
      </w:r>
      <w:r>
        <w:rPr>
          <w:spacing w:val="1"/>
        </w:rPr>
        <w:t xml:space="preserve"> </w:t>
      </w:r>
      <w:r>
        <w:t>(A),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shareholding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intermediate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computed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  <w:r>
        <w:rPr>
          <w:spacing w:val="1"/>
        </w:rPr>
        <w:t xml:space="preserve"> </w:t>
      </w:r>
      <w:r>
        <w:t>(aa)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intermediary is controlled by a person through management control or</w:t>
      </w:r>
      <w:r>
        <w:rPr>
          <w:spacing w:val="1"/>
        </w:rPr>
        <w:t xml:space="preserve"> </w:t>
      </w:r>
      <w:r>
        <w:t>otherwise, the entire shareholding held by such controlled intermediary in</w:t>
      </w:r>
      <w:r>
        <w:rPr>
          <w:spacing w:val="1"/>
        </w:rPr>
        <w:t xml:space="preserve"> </w:t>
      </w:r>
      <w:r>
        <w:t>any other person (the “Subject Person”) shall be taken into account for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shareholding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-57"/>
        </w:rPr>
        <w:t xml:space="preserve"> </w:t>
      </w:r>
      <w:r>
        <w:t>Person; and (bb) subject always to sub-Article (aa) above, where a person</w:t>
      </w:r>
      <w:r>
        <w:rPr>
          <w:spacing w:val="1"/>
        </w:rPr>
        <w:t xml:space="preserve"> </w:t>
      </w:r>
      <w:r>
        <w:t>does not exercise control over an intermediary, which has shareholding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computation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shareholding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 in the Subject Person shall be undertaken on a proportionate basis;</w:t>
      </w:r>
      <w:r>
        <w:rPr>
          <w:spacing w:val="1"/>
        </w:rPr>
        <w:t xml:space="preserve"> </w:t>
      </w:r>
      <w:r>
        <w:t>provided, however, that no such</w:t>
      </w:r>
      <w:r>
        <w:rPr>
          <w:spacing w:val="1"/>
        </w:rPr>
        <w:t xml:space="preserve"> </w:t>
      </w:r>
      <w:r>
        <w:t>shareholding shall be reckoned under this</w:t>
      </w:r>
      <w:r>
        <w:rPr>
          <w:spacing w:val="-57"/>
        </w:rPr>
        <w:t xml:space="preserve"> </w:t>
      </w:r>
      <w:r>
        <w:t>sub-Article (bb) if the shareholding of such person in the intermediary is</w:t>
      </w:r>
      <w:r>
        <w:rPr>
          <w:spacing w:val="1"/>
        </w:rPr>
        <w:t xml:space="preserve"> </w:t>
      </w:r>
      <w:r>
        <w:t>less than 26% of the subscribed and paid</w:t>
      </w:r>
      <w:r>
        <w:rPr>
          <w:spacing w:val="1"/>
        </w:rPr>
        <w:t xml:space="preserve"> </w:t>
      </w:r>
      <w:r>
        <w:t>up equity shareholding of such</w:t>
      </w:r>
      <w:r>
        <w:rPr>
          <w:spacing w:val="1"/>
        </w:rPr>
        <w:t xml:space="preserve"> </w:t>
      </w:r>
      <w:r>
        <w:t>intermediary;</w:t>
      </w:r>
      <w:r>
        <w:rPr>
          <w:spacing w:val="-1"/>
        </w:rPr>
        <w:t xml:space="preserve"> </w:t>
      </w:r>
      <w:r>
        <w:t>or</w:t>
      </w:r>
    </w:p>
    <w:p w14:paraId="2575C1DB" w14:textId="77777777" w:rsidR="001109C2" w:rsidRDefault="00000000">
      <w:pPr>
        <w:pStyle w:val="ListParagraph"/>
        <w:numPr>
          <w:ilvl w:val="0"/>
          <w:numId w:val="31"/>
        </w:numPr>
        <w:tabs>
          <w:tab w:val="left" w:pos="2641"/>
        </w:tabs>
        <w:spacing w:before="2"/>
        <w:ind w:hanging="27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constituent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Bidder</w:t>
      </w:r>
      <w:r>
        <w:rPr>
          <w:spacing w:val="-3"/>
          <w:sz w:val="24"/>
        </w:rPr>
        <w:t xml:space="preserve"> </w:t>
      </w:r>
      <w:r>
        <w:rPr>
          <w:sz w:val="24"/>
        </w:rPr>
        <w:t>is also a</w:t>
      </w:r>
      <w:r>
        <w:rPr>
          <w:spacing w:val="-1"/>
          <w:sz w:val="24"/>
        </w:rPr>
        <w:t xml:space="preserve"> </w:t>
      </w:r>
      <w:r>
        <w:rPr>
          <w:sz w:val="24"/>
        </w:rPr>
        <w:t>constituent</w:t>
      </w:r>
      <w:r>
        <w:rPr>
          <w:spacing w:val="-1"/>
          <w:sz w:val="24"/>
        </w:rPr>
        <w:t xml:space="preserve"> </w:t>
      </w:r>
      <w:r>
        <w:rPr>
          <w:sz w:val="24"/>
        </w:rPr>
        <w:t>of another</w:t>
      </w:r>
      <w:r>
        <w:rPr>
          <w:spacing w:val="-3"/>
          <w:sz w:val="24"/>
        </w:rPr>
        <w:t xml:space="preserve"> </w:t>
      </w:r>
      <w:r>
        <w:rPr>
          <w:sz w:val="24"/>
        </w:rPr>
        <w:t>Bidder;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2575C1DC" w14:textId="77777777" w:rsidR="001109C2" w:rsidRDefault="00000000">
      <w:pPr>
        <w:pStyle w:val="ListParagraph"/>
        <w:numPr>
          <w:ilvl w:val="0"/>
          <w:numId w:val="31"/>
        </w:numPr>
        <w:tabs>
          <w:tab w:val="left" w:pos="2641"/>
        </w:tabs>
        <w:spacing w:before="137" w:line="360" w:lineRule="auto"/>
        <w:ind w:right="575"/>
        <w:jc w:val="both"/>
        <w:rPr>
          <w:sz w:val="24"/>
        </w:rPr>
      </w:pPr>
      <w:r>
        <w:rPr>
          <w:sz w:val="24"/>
        </w:rPr>
        <w:t>Any such Bidder, its Member or any Associate thereof receives or has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indirect</w:t>
      </w:r>
      <w:r>
        <w:rPr>
          <w:spacing w:val="1"/>
          <w:sz w:val="24"/>
        </w:rPr>
        <w:t xml:space="preserve"> </w:t>
      </w:r>
      <w:r>
        <w:rPr>
          <w:sz w:val="24"/>
        </w:rPr>
        <w:t>subsidy,</w:t>
      </w:r>
      <w:r>
        <w:rPr>
          <w:spacing w:val="1"/>
          <w:sz w:val="24"/>
        </w:rPr>
        <w:t xml:space="preserve"> </w:t>
      </w:r>
      <w:r>
        <w:rPr>
          <w:sz w:val="24"/>
        </w:rPr>
        <w:t>grant,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concessional</w:t>
      </w:r>
      <w:r>
        <w:rPr>
          <w:spacing w:val="1"/>
          <w:sz w:val="24"/>
        </w:rPr>
        <w:t xml:space="preserve"> </w:t>
      </w:r>
      <w:r>
        <w:rPr>
          <w:sz w:val="24"/>
        </w:rPr>
        <w:t>loan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subordinated debt from any other Bidder, its Member or Associate, or has</w:t>
      </w:r>
      <w:r>
        <w:rPr>
          <w:spacing w:val="1"/>
          <w:sz w:val="24"/>
        </w:rPr>
        <w:t xml:space="preserve"> </w:t>
      </w:r>
      <w:r>
        <w:rPr>
          <w:sz w:val="24"/>
        </w:rPr>
        <w:t>provided any such subsidy, grant, concessional loan or subordinated debt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-2"/>
          <w:sz w:val="24"/>
        </w:rPr>
        <w:t xml:space="preserve"> </w:t>
      </w:r>
      <w:r>
        <w:rPr>
          <w:sz w:val="24"/>
        </w:rPr>
        <w:t>Bidder, its Member or</w:t>
      </w:r>
      <w:r>
        <w:rPr>
          <w:spacing w:val="-2"/>
          <w:sz w:val="24"/>
        </w:rPr>
        <w:t xml:space="preserve"> </w:t>
      </w:r>
      <w:r>
        <w:rPr>
          <w:sz w:val="24"/>
        </w:rPr>
        <w:t>any Associate</w:t>
      </w:r>
      <w:r>
        <w:rPr>
          <w:spacing w:val="-1"/>
          <w:sz w:val="24"/>
        </w:rPr>
        <w:t xml:space="preserve"> </w:t>
      </w:r>
      <w:r>
        <w:rPr>
          <w:sz w:val="24"/>
        </w:rPr>
        <w:t>thereof; or</w:t>
      </w:r>
    </w:p>
    <w:p w14:paraId="2575C1DD" w14:textId="77777777" w:rsidR="001109C2" w:rsidRDefault="00000000">
      <w:pPr>
        <w:pStyle w:val="ListParagraph"/>
        <w:numPr>
          <w:ilvl w:val="0"/>
          <w:numId w:val="31"/>
        </w:numPr>
        <w:tabs>
          <w:tab w:val="left" w:pos="2641"/>
        </w:tabs>
        <w:spacing w:before="2" w:line="360" w:lineRule="auto"/>
        <w:ind w:right="583"/>
        <w:jc w:val="both"/>
        <w:rPr>
          <w:sz w:val="24"/>
        </w:rPr>
      </w:pPr>
      <w:r>
        <w:rPr>
          <w:sz w:val="24"/>
        </w:rPr>
        <w:t>Such Bidder has the same legal representative for purposes of this Bid as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Bidder; or</w:t>
      </w:r>
    </w:p>
    <w:p w14:paraId="2575C1DE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DF" w14:textId="77777777" w:rsidR="001109C2" w:rsidRDefault="00000000">
      <w:pPr>
        <w:pStyle w:val="ListParagraph"/>
        <w:numPr>
          <w:ilvl w:val="0"/>
          <w:numId w:val="31"/>
        </w:numPr>
        <w:tabs>
          <w:tab w:val="left" w:pos="2641"/>
        </w:tabs>
        <w:spacing w:before="79" w:line="360" w:lineRule="auto"/>
        <w:ind w:right="574"/>
        <w:jc w:val="both"/>
        <w:rPr>
          <w:sz w:val="24"/>
        </w:rPr>
      </w:pPr>
      <w:r>
        <w:rPr>
          <w:sz w:val="24"/>
        </w:rPr>
        <w:lastRenderedPageBreak/>
        <w:t>Such Bidder, or any Associate thereof, has a relationship with another</w:t>
      </w:r>
      <w:r>
        <w:rPr>
          <w:spacing w:val="1"/>
          <w:sz w:val="24"/>
        </w:rPr>
        <w:t xml:space="preserve"> </w:t>
      </w:r>
      <w:r>
        <w:rPr>
          <w:sz w:val="24"/>
        </w:rPr>
        <w:t>Bidder, or any Associate thereof, directly or through common third party/</w:t>
      </w:r>
      <w:r>
        <w:rPr>
          <w:spacing w:val="1"/>
          <w:sz w:val="24"/>
        </w:rPr>
        <w:t xml:space="preserve"> </w:t>
      </w:r>
      <w:r>
        <w:rPr>
          <w:sz w:val="24"/>
        </w:rPr>
        <w:t>parties, that puts either or both of them in a position to have access to each</w:t>
      </w:r>
      <w:r>
        <w:rPr>
          <w:spacing w:val="-57"/>
          <w:sz w:val="24"/>
        </w:rPr>
        <w:t xml:space="preserve"> </w:t>
      </w:r>
      <w:r>
        <w:rPr>
          <w:sz w:val="24"/>
        </w:rPr>
        <w:t>other’s’ information about, or to influence the Bid of either or each other;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2575C1E0" w14:textId="77777777" w:rsidR="001109C2" w:rsidRDefault="00000000">
      <w:pPr>
        <w:pStyle w:val="ListParagraph"/>
        <w:numPr>
          <w:ilvl w:val="0"/>
          <w:numId w:val="31"/>
        </w:numPr>
        <w:tabs>
          <w:tab w:val="left" w:pos="264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Such</w:t>
      </w:r>
      <w:r>
        <w:rPr>
          <w:spacing w:val="28"/>
          <w:sz w:val="24"/>
        </w:rPr>
        <w:t xml:space="preserve"> </w:t>
      </w:r>
      <w:r>
        <w:rPr>
          <w:sz w:val="24"/>
        </w:rPr>
        <w:t>Bidder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any</w:t>
      </w:r>
      <w:r>
        <w:rPr>
          <w:spacing w:val="28"/>
          <w:sz w:val="24"/>
        </w:rPr>
        <w:t xml:space="preserve"> </w:t>
      </w:r>
      <w:r>
        <w:rPr>
          <w:sz w:val="24"/>
        </w:rPr>
        <w:t>Associate</w:t>
      </w:r>
      <w:r>
        <w:rPr>
          <w:spacing w:val="27"/>
          <w:sz w:val="24"/>
        </w:rPr>
        <w:t xml:space="preserve"> </w:t>
      </w:r>
      <w:r>
        <w:rPr>
          <w:sz w:val="24"/>
        </w:rPr>
        <w:t>thereof</w:t>
      </w:r>
      <w:r>
        <w:rPr>
          <w:spacing w:val="27"/>
          <w:sz w:val="24"/>
        </w:rPr>
        <w:t xml:space="preserve"> </w:t>
      </w:r>
      <w:r>
        <w:rPr>
          <w:sz w:val="24"/>
        </w:rPr>
        <w:t>has</w:t>
      </w:r>
      <w:r>
        <w:rPr>
          <w:spacing w:val="28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consultant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2575C1E1" w14:textId="77777777" w:rsidR="001109C2" w:rsidRDefault="00000000">
      <w:pPr>
        <w:spacing w:before="1"/>
        <w:ind w:left="1898"/>
        <w:rPr>
          <w:i/>
          <w:sz w:val="24"/>
        </w:rPr>
      </w:pPr>
      <w:r>
        <w:rPr>
          <w:i/>
          <w:sz w:val="24"/>
        </w:rPr>
        <w:t>Explanation:</w:t>
      </w:r>
    </w:p>
    <w:p w14:paraId="2575C1E2" w14:textId="77777777" w:rsidR="001109C2" w:rsidRDefault="00000000">
      <w:pPr>
        <w:spacing w:before="137" w:line="360" w:lineRule="auto"/>
        <w:ind w:left="1898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Consortium,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then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term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Article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2.1.13,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 include each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 of such Consortium.</w:t>
      </w:r>
    </w:p>
    <w:p w14:paraId="2575C1E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line="360" w:lineRule="auto"/>
        <w:ind w:left="1898" w:right="573" w:hanging="711"/>
        <w:jc w:val="both"/>
        <w:rPr>
          <w:sz w:val="24"/>
        </w:rPr>
      </w:pPr>
      <w:r>
        <w:rPr>
          <w:sz w:val="24"/>
        </w:rPr>
        <w:t>A Bidder shall be liable for disqualification and forfeiture of Bid Security if any</w:t>
      </w:r>
      <w:r>
        <w:rPr>
          <w:spacing w:val="1"/>
          <w:sz w:val="24"/>
        </w:rPr>
        <w:t xml:space="preserve"> </w:t>
      </w:r>
      <w:r>
        <w:rPr>
          <w:sz w:val="24"/>
        </w:rPr>
        <w:t>legal, financial or technical adviser of the Authority in relation to the Project is</w:t>
      </w:r>
      <w:r>
        <w:rPr>
          <w:spacing w:val="1"/>
          <w:sz w:val="24"/>
        </w:rPr>
        <w:t xml:space="preserve"> </w:t>
      </w:r>
      <w:r>
        <w:rPr>
          <w:sz w:val="24"/>
        </w:rPr>
        <w:t>engaged by the Bidder, its Members or any Associate thereof, as the case may be,</w:t>
      </w:r>
      <w:r>
        <w:rPr>
          <w:spacing w:val="1"/>
          <w:sz w:val="24"/>
        </w:rPr>
        <w:t xml:space="preserve"> </w:t>
      </w:r>
      <w:r>
        <w:rPr>
          <w:sz w:val="24"/>
        </w:rPr>
        <w:t>in any manner for matters related to or incidental to such Project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Bidding Process or subsequent to the (i) issue of the LOA or (ii) execution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 Agreement. In the event any such adviser is engaged by the Selected</w:t>
      </w:r>
      <w:r>
        <w:rPr>
          <w:spacing w:val="1"/>
          <w:sz w:val="24"/>
        </w:rPr>
        <w:t xml:space="preserve"> </w:t>
      </w:r>
      <w:r>
        <w:rPr>
          <w:sz w:val="24"/>
        </w:rPr>
        <w:t>Bidder or Concessionaire, as the case may be, after issue of the LOA or 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 the Concession Agreement for matters related or incidental to the Project, then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anything to the contrary contained herein or in the LOA or 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 Agreement and without prejudice to any other right or remedy of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forfeiture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Security,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thereunder or otherwise, the LOA or the Concession Agreement, as the case may</w:t>
      </w:r>
      <w:r>
        <w:rPr>
          <w:spacing w:val="1"/>
          <w:sz w:val="24"/>
        </w:rPr>
        <w:t xml:space="preserve"> </w:t>
      </w:r>
      <w:r>
        <w:rPr>
          <w:sz w:val="24"/>
        </w:rPr>
        <w:t>be, shall be liable to be terminated without the Authority being liable in any</w:t>
      </w:r>
      <w:r>
        <w:rPr>
          <w:spacing w:val="1"/>
          <w:sz w:val="24"/>
        </w:rPr>
        <w:t xml:space="preserve"> </w:t>
      </w:r>
      <w:r>
        <w:rPr>
          <w:sz w:val="24"/>
        </w:rPr>
        <w:t>manner whatsoever to the Selected Bidder or Concessionaire for the same. For the</w:t>
      </w:r>
      <w:r>
        <w:rPr>
          <w:spacing w:val="-57"/>
          <w:sz w:val="24"/>
        </w:rPr>
        <w:t xml:space="preserve"> </w:t>
      </w:r>
      <w:r>
        <w:rPr>
          <w:sz w:val="24"/>
        </w:rPr>
        <w:t>avoidance of doubt, this disqualification shall not apply where such adviser was</w:t>
      </w:r>
      <w:r>
        <w:rPr>
          <w:spacing w:val="1"/>
          <w:sz w:val="24"/>
        </w:rPr>
        <w:t xml:space="preserve"> </w:t>
      </w:r>
      <w:r>
        <w:rPr>
          <w:sz w:val="24"/>
        </w:rPr>
        <w:t>engaged by the Bidder, its Member or Associate in the past but its assignment</w:t>
      </w:r>
      <w:r>
        <w:rPr>
          <w:spacing w:val="1"/>
          <w:sz w:val="24"/>
        </w:rPr>
        <w:t xml:space="preserve"> </w:t>
      </w:r>
      <w:r>
        <w:rPr>
          <w:sz w:val="24"/>
        </w:rPr>
        <w:t>expired or was terminated 6 (six) months prior to the date of issue of RFP for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 Nor shall this disqualification apply where such adviser is engaged after 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3 (three)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 of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 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2575C1E4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E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79"/>
        <w:ind w:left="1898" w:hanging="711"/>
        <w:jc w:val="left"/>
        <w:rPr>
          <w:sz w:val="24"/>
        </w:rPr>
      </w:pPr>
      <w:r>
        <w:rPr>
          <w:sz w:val="24"/>
        </w:rPr>
        <w:lastRenderedPageBreak/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RFP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transferable.</w:t>
      </w:r>
    </w:p>
    <w:p w14:paraId="2575C1E6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137" w:line="360" w:lineRule="auto"/>
        <w:ind w:left="1898" w:right="575" w:hanging="711"/>
        <w:jc w:val="left"/>
        <w:rPr>
          <w:sz w:val="24"/>
        </w:rPr>
      </w:pPr>
      <w:r>
        <w:rPr>
          <w:sz w:val="24"/>
        </w:rPr>
        <w:t>Any</w:t>
      </w:r>
      <w:r>
        <w:rPr>
          <w:spacing w:val="29"/>
          <w:sz w:val="24"/>
        </w:rPr>
        <w:t xml:space="preserve"> </w:t>
      </w:r>
      <w:r>
        <w:rPr>
          <w:sz w:val="24"/>
        </w:rPr>
        <w:t>award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Concession</w:t>
      </w:r>
      <w:r>
        <w:rPr>
          <w:spacing w:val="30"/>
          <w:sz w:val="24"/>
        </w:rPr>
        <w:t xml:space="preserve"> </w:t>
      </w:r>
      <w:r>
        <w:rPr>
          <w:sz w:val="24"/>
        </w:rPr>
        <w:t>pursuant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RFP</w:t>
      </w:r>
      <w:r>
        <w:rPr>
          <w:spacing w:val="31"/>
          <w:sz w:val="24"/>
        </w:rPr>
        <w:t xml:space="preserve"> </w:t>
      </w:r>
      <w:r>
        <w:rPr>
          <w:sz w:val="24"/>
        </w:rPr>
        <w:t>shall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subject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terms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Bidding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14:paraId="2575C1E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line="360" w:lineRule="auto"/>
        <w:ind w:left="1898" w:right="580" w:hanging="711"/>
        <w:jc w:val="left"/>
        <w:rPr>
          <w:sz w:val="24"/>
        </w:rPr>
      </w:pP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eligible,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Bidder</w:t>
      </w:r>
      <w:r>
        <w:rPr>
          <w:spacing w:val="7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fulfil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conditions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eligibility</w:t>
      </w:r>
      <w:r>
        <w:rPr>
          <w:spacing w:val="7"/>
          <w:sz w:val="24"/>
        </w:rPr>
        <w:t xml:space="preserve"> </w:t>
      </w:r>
      <w:r>
        <w:rPr>
          <w:sz w:val="24"/>
        </w:rPr>
        <w:t>set</w:t>
      </w:r>
      <w:r>
        <w:rPr>
          <w:spacing w:val="7"/>
          <w:sz w:val="24"/>
        </w:rPr>
        <w:t xml:space="preserve"> </w:t>
      </w:r>
      <w:r>
        <w:rPr>
          <w:sz w:val="24"/>
        </w:rPr>
        <w:t>out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RFP</w:t>
      </w:r>
      <w:r>
        <w:rPr>
          <w:spacing w:val="-57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sub Article 3.8</w:t>
      </w:r>
    </w:p>
    <w:p w14:paraId="2575C1E8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line="360" w:lineRule="auto"/>
        <w:ind w:left="1898" w:right="576" w:hanging="711"/>
        <w:jc w:val="left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Bidders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3"/>
          <w:sz w:val="24"/>
        </w:rPr>
        <w:t xml:space="preserve"> </w:t>
      </w:r>
      <w:r>
        <w:rPr>
          <w:sz w:val="24"/>
        </w:rPr>
        <w:t>submit</w:t>
      </w:r>
      <w:r>
        <w:rPr>
          <w:spacing w:val="23"/>
          <w:sz w:val="24"/>
        </w:rPr>
        <w:t xml:space="preserve"> </w:t>
      </w:r>
      <w:r>
        <w:rPr>
          <w:sz w:val="24"/>
        </w:rPr>
        <w:t>its</w:t>
      </w:r>
      <w:r>
        <w:rPr>
          <w:spacing w:val="23"/>
          <w:sz w:val="24"/>
        </w:rPr>
        <w:t xml:space="preserve"> </w:t>
      </w:r>
      <w:r>
        <w:rPr>
          <w:sz w:val="24"/>
        </w:rPr>
        <w:t>bid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23"/>
          <w:sz w:val="24"/>
        </w:rPr>
        <w:t xml:space="preserve"> </w:t>
      </w:r>
      <w:r>
        <w:rPr>
          <w:sz w:val="24"/>
        </w:rPr>
        <w:t>laid</w:t>
      </w:r>
      <w:r>
        <w:rPr>
          <w:spacing w:val="28"/>
          <w:sz w:val="24"/>
        </w:rPr>
        <w:t xml:space="preserve"> </w:t>
      </w:r>
      <w:r>
        <w:rPr>
          <w:sz w:val="24"/>
        </w:rPr>
        <w:t>down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this</w:t>
      </w:r>
      <w:r>
        <w:rPr>
          <w:spacing w:val="20"/>
          <w:sz w:val="24"/>
        </w:rPr>
        <w:t xml:space="preserve"> </w:t>
      </w:r>
      <w:r>
        <w:rPr>
          <w:sz w:val="24"/>
        </w:rPr>
        <w:t>RFP</w:t>
      </w:r>
      <w:r>
        <w:rPr>
          <w:spacing w:val="23"/>
          <w:sz w:val="24"/>
        </w:rPr>
        <w:t xml:space="preserve"> </w:t>
      </w:r>
      <w:r>
        <w:rPr>
          <w:sz w:val="24"/>
        </w:rPr>
        <w:t>along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its entire</w:t>
      </w:r>
      <w:r>
        <w:rPr>
          <w:spacing w:val="-2"/>
          <w:sz w:val="24"/>
        </w:rPr>
        <w:t xml:space="preserve"> </w:t>
      </w:r>
      <w:r>
        <w:rPr>
          <w:sz w:val="24"/>
        </w:rPr>
        <w:t>Appendix.</w:t>
      </w:r>
    </w:p>
    <w:p w14:paraId="2575C1E9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018"/>
          <w:tab w:val="left" w:pos="2019"/>
        </w:tabs>
        <w:spacing w:line="362" w:lineRule="auto"/>
        <w:ind w:left="1898" w:right="575" w:hanging="711"/>
        <w:jc w:val="left"/>
        <w:rPr>
          <w:sz w:val="24"/>
        </w:rPr>
      </w:pPr>
      <w:r>
        <w:tab/>
      </w:r>
      <w:r>
        <w:rPr>
          <w:sz w:val="24"/>
        </w:rPr>
        <w:t>For 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Bidders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 qualification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next</w:t>
      </w:r>
      <w:r>
        <w:rPr>
          <w:spacing w:val="2"/>
          <w:sz w:val="24"/>
        </w:rPr>
        <w:t xml:space="preserve"> </w:t>
      </w:r>
      <w:r>
        <w:rPr>
          <w:sz w:val="24"/>
        </w:rPr>
        <w:t>stage</w:t>
      </w:r>
      <w:r>
        <w:rPr>
          <w:spacing w:val="-57"/>
          <w:sz w:val="24"/>
        </w:rPr>
        <w:t xml:space="preserve"> </w:t>
      </w:r>
      <w:r>
        <w:rPr>
          <w:sz w:val="24"/>
        </w:rPr>
        <w:t>hereunder,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shall apply:</w:t>
      </w:r>
    </w:p>
    <w:p w14:paraId="2575C1EA" w14:textId="77777777" w:rsidR="001109C2" w:rsidRDefault="00000000">
      <w:pPr>
        <w:pStyle w:val="ListParagraph"/>
        <w:numPr>
          <w:ilvl w:val="0"/>
          <w:numId w:val="30"/>
        </w:numPr>
        <w:tabs>
          <w:tab w:val="left" w:pos="2259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If the Bidder is a single entity, it shall express the intent to form a Special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Vehicle</w:t>
      </w:r>
      <w:r>
        <w:rPr>
          <w:spacing w:val="1"/>
          <w:sz w:val="24"/>
        </w:rPr>
        <w:t xml:space="preserve"> </w:t>
      </w:r>
      <w:r>
        <w:rPr>
          <w:sz w:val="24"/>
        </w:rPr>
        <w:t>(SPV)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Chennai,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Act,1956/2013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execute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 Agreement. The bidder shall express its intent to have Paid-Up</w:t>
      </w:r>
      <w:r>
        <w:rPr>
          <w:spacing w:val="1"/>
          <w:sz w:val="24"/>
        </w:rPr>
        <w:t xml:space="preserve"> </w:t>
      </w:r>
      <w:r>
        <w:rPr>
          <w:sz w:val="24"/>
        </w:rPr>
        <w:t>Share Capital of at least 26% (twenty six percent) of the Project Value, which</w:t>
      </w:r>
      <w:r>
        <w:rPr>
          <w:spacing w:val="1"/>
          <w:sz w:val="24"/>
        </w:rPr>
        <w:t xml:space="preserve"> </w:t>
      </w:r>
      <w:r>
        <w:rPr>
          <w:sz w:val="24"/>
        </w:rPr>
        <w:t>shall be maintained throughout the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Period,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SPV shall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in case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is awarded to the</w:t>
      </w:r>
      <w:r>
        <w:rPr>
          <w:spacing w:val="-1"/>
          <w:sz w:val="24"/>
        </w:rPr>
        <w:t xml:space="preserve"> </w:t>
      </w:r>
      <w:r>
        <w:rPr>
          <w:sz w:val="24"/>
        </w:rPr>
        <w:t>Bidder.</w:t>
      </w:r>
    </w:p>
    <w:p w14:paraId="2575C1EB" w14:textId="77777777" w:rsidR="001109C2" w:rsidRDefault="00000000">
      <w:pPr>
        <w:pStyle w:val="ListParagraph"/>
        <w:numPr>
          <w:ilvl w:val="0"/>
          <w:numId w:val="30"/>
        </w:numPr>
        <w:tabs>
          <w:tab w:val="left" w:pos="2259"/>
        </w:tabs>
        <w:spacing w:before="196" w:line="360" w:lineRule="auto"/>
        <w:ind w:right="572"/>
        <w:jc w:val="both"/>
        <w:rPr>
          <w:sz w:val="24"/>
        </w:rPr>
      </w:pPr>
      <w:r>
        <w:rPr>
          <w:sz w:val="24"/>
        </w:rPr>
        <w:t>A Consortium shall be eligible for consideration subject to the conditions set</w:t>
      </w:r>
      <w:r>
        <w:rPr>
          <w:spacing w:val="1"/>
          <w:sz w:val="24"/>
        </w:rPr>
        <w:t xml:space="preserve"> </w:t>
      </w:r>
      <w:r>
        <w:rPr>
          <w:sz w:val="24"/>
        </w:rPr>
        <w:t>out hereunder:</w:t>
      </w:r>
      <w:r>
        <w:rPr>
          <w:spacing w:val="1"/>
          <w:sz w:val="24"/>
        </w:rPr>
        <w:t xml:space="preserve"> </w:t>
      </w:r>
      <w:r>
        <w:rPr>
          <w:sz w:val="24"/>
        </w:rPr>
        <w:t>Where the Bidder is Consortium meeting all 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and other general requirement as per the RFP, it may be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form a Special Purpose Vehicle to be registered at Chennai, which shall be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1956/2013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execute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 Agreement and implement the Project. In case the Bidder is a</w:t>
      </w:r>
      <w:r>
        <w:rPr>
          <w:spacing w:val="1"/>
          <w:sz w:val="24"/>
        </w:rPr>
        <w:t xml:space="preserve"> </w:t>
      </w:r>
      <w:r>
        <w:rPr>
          <w:sz w:val="24"/>
        </w:rPr>
        <w:t>Consortium,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forming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SPV,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requirements:</w:t>
      </w:r>
    </w:p>
    <w:p w14:paraId="2575C1EC" w14:textId="77777777" w:rsidR="001109C2" w:rsidRDefault="00000000">
      <w:pPr>
        <w:pStyle w:val="ListParagraph"/>
        <w:numPr>
          <w:ilvl w:val="1"/>
          <w:numId w:val="30"/>
        </w:numPr>
        <w:tabs>
          <w:tab w:val="left" w:pos="261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members in</w:t>
      </w:r>
      <w:r>
        <w:rPr>
          <w:spacing w:val="-1"/>
          <w:sz w:val="24"/>
        </w:rPr>
        <w:t xml:space="preserve"> </w:t>
      </w:r>
      <w:r>
        <w:rPr>
          <w:sz w:val="24"/>
        </w:rPr>
        <w:t>a consortium shall</w:t>
      </w:r>
      <w:r>
        <w:rPr>
          <w:spacing w:val="2"/>
          <w:sz w:val="24"/>
        </w:rPr>
        <w:t xml:space="preserve"> </w:t>
      </w:r>
      <w:r>
        <w:rPr>
          <w:sz w:val="24"/>
        </w:rPr>
        <w:t>not exceed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(three),</w:t>
      </w:r>
    </w:p>
    <w:p w14:paraId="2575C1ED" w14:textId="77777777" w:rsidR="001109C2" w:rsidRDefault="00000000">
      <w:pPr>
        <w:pStyle w:val="ListParagraph"/>
        <w:numPr>
          <w:ilvl w:val="1"/>
          <w:numId w:val="30"/>
        </w:numPr>
        <w:tabs>
          <w:tab w:val="left" w:pos="2619"/>
        </w:tabs>
        <w:spacing w:before="137" w:line="360" w:lineRule="auto"/>
        <w:ind w:right="578"/>
        <w:jc w:val="both"/>
        <w:rPr>
          <w:sz w:val="24"/>
        </w:rPr>
      </w:pPr>
      <w:r>
        <w:rPr>
          <w:sz w:val="24"/>
        </w:rPr>
        <w:t>Subject to the provisions of sub-Article 2.1.19 B above, the Bid should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the information 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 each member of the</w:t>
      </w:r>
      <w:r>
        <w:rPr>
          <w:spacing w:val="-2"/>
          <w:sz w:val="24"/>
        </w:rPr>
        <w:t xml:space="preserve"> </w:t>
      </w:r>
      <w:r>
        <w:rPr>
          <w:sz w:val="24"/>
        </w:rPr>
        <w:t>Consortium;</w:t>
      </w:r>
    </w:p>
    <w:p w14:paraId="2575C1EE" w14:textId="77777777" w:rsidR="001109C2" w:rsidRDefault="00000000">
      <w:pPr>
        <w:pStyle w:val="ListParagraph"/>
        <w:numPr>
          <w:ilvl w:val="1"/>
          <w:numId w:val="30"/>
        </w:numPr>
        <w:tabs>
          <w:tab w:val="left" w:pos="2619"/>
        </w:tabs>
        <w:spacing w:line="360" w:lineRule="auto"/>
        <w:ind w:right="574"/>
        <w:jc w:val="both"/>
        <w:rPr>
          <w:sz w:val="24"/>
        </w:rPr>
      </w:pP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Consortium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nominate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-57"/>
          <w:sz w:val="24"/>
        </w:rPr>
        <w:t xml:space="preserve"> </w:t>
      </w:r>
      <w:r>
        <w:rPr>
          <w:sz w:val="24"/>
        </w:rPr>
        <w:t>Member who shall have an equity share holding of at least 26 % (twenty-</w:t>
      </w:r>
      <w:r>
        <w:rPr>
          <w:spacing w:val="1"/>
          <w:sz w:val="24"/>
        </w:rPr>
        <w:t xml:space="preserve"> </w:t>
      </w:r>
      <w:r>
        <w:rPr>
          <w:sz w:val="24"/>
        </w:rPr>
        <w:t>six per cent) of the paid-up equity of the SPV. The Other Members 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9"/>
          <w:sz w:val="24"/>
        </w:rPr>
        <w:t xml:space="preserve"> </w:t>
      </w:r>
      <w:r>
        <w:rPr>
          <w:sz w:val="24"/>
        </w:rPr>
        <w:t>equity</w:t>
      </w:r>
      <w:r>
        <w:rPr>
          <w:spacing w:val="7"/>
          <w:sz w:val="24"/>
        </w:rPr>
        <w:t xml:space="preserve"> </w:t>
      </w:r>
      <w:r>
        <w:rPr>
          <w:sz w:val="24"/>
        </w:rPr>
        <w:t>share</w:t>
      </w:r>
      <w:r>
        <w:rPr>
          <w:spacing w:val="4"/>
          <w:sz w:val="24"/>
        </w:rPr>
        <w:t xml:space="preserve"> </w:t>
      </w:r>
      <w:r>
        <w:rPr>
          <w:sz w:val="24"/>
        </w:rPr>
        <w:t>holding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least</w:t>
      </w:r>
      <w:r>
        <w:rPr>
          <w:spacing w:val="7"/>
          <w:sz w:val="24"/>
        </w:rPr>
        <w:t xml:space="preserve"> </w:t>
      </w:r>
      <w:r>
        <w:rPr>
          <w:sz w:val="24"/>
        </w:rPr>
        <w:t>26</w:t>
      </w:r>
      <w:r>
        <w:rPr>
          <w:spacing w:val="6"/>
          <w:sz w:val="24"/>
        </w:rPr>
        <w:t xml:space="preserve"> </w:t>
      </w:r>
      <w:r>
        <w:rPr>
          <w:sz w:val="24"/>
        </w:rPr>
        <w:t>%</w:t>
      </w:r>
      <w:r>
        <w:rPr>
          <w:spacing w:val="7"/>
          <w:sz w:val="24"/>
        </w:rPr>
        <w:t xml:space="preserve"> </w:t>
      </w:r>
      <w:r>
        <w:rPr>
          <w:sz w:val="24"/>
        </w:rPr>
        <w:t>(twenty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six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8"/>
          <w:sz w:val="24"/>
        </w:rPr>
        <w:t xml:space="preserve"> </w:t>
      </w:r>
      <w:r>
        <w:rPr>
          <w:sz w:val="24"/>
        </w:rPr>
        <w:t>cent)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</w:p>
    <w:p w14:paraId="2575C1EF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F0" w14:textId="77777777" w:rsidR="001109C2" w:rsidRDefault="00000000">
      <w:pPr>
        <w:pStyle w:val="BodyText"/>
        <w:spacing w:before="79" w:line="360" w:lineRule="auto"/>
        <w:ind w:left="2618" w:right="576"/>
        <w:jc w:val="both"/>
      </w:pPr>
      <w:r>
        <w:lastRenderedPageBreak/>
        <w:t>Paid-Up</w:t>
      </w:r>
      <w:r>
        <w:rPr>
          <w:spacing w:val="23"/>
        </w:rPr>
        <w:t xml:space="preserve"> </w:t>
      </w:r>
      <w:r>
        <w:t>Share</w:t>
      </w:r>
      <w:r>
        <w:rPr>
          <w:spacing w:val="22"/>
        </w:rPr>
        <w:t xml:space="preserve"> </w:t>
      </w:r>
      <w:r>
        <w:t>Capital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SPV.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nomination(s)</w:t>
      </w:r>
      <w:r>
        <w:rPr>
          <w:spacing w:val="22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supported</w:t>
      </w:r>
      <w:r>
        <w:rPr>
          <w:spacing w:val="-57"/>
        </w:rPr>
        <w:t xml:space="preserve"> </w:t>
      </w:r>
      <w:r>
        <w:t>by a Power of Attorney, as per the format given in Appendix - IV, signed</w:t>
      </w:r>
      <w:r>
        <w:rPr>
          <w:spacing w:val="1"/>
        </w:rPr>
        <w:t xml:space="preserve"> </w:t>
      </w:r>
      <w:r>
        <w:t>by all the other members of the Consortium. All the consortium members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jointly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severally</w:t>
      </w:r>
      <w:r>
        <w:rPr>
          <w:spacing w:val="1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Concession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;</w:t>
      </w:r>
    </w:p>
    <w:p w14:paraId="2575C1F1" w14:textId="77777777" w:rsidR="001109C2" w:rsidRDefault="00000000">
      <w:pPr>
        <w:pStyle w:val="ListParagraph"/>
        <w:numPr>
          <w:ilvl w:val="1"/>
          <w:numId w:val="30"/>
        </w:numPr>
        <w:tabs>
          <w:tab w:val="left" w:pos="2619"/>
        </w:tabs>
        <w:spacing w:before="201" w:line="360" w:lineRule="auto"/>
        <w:ind w:right="57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brief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financial,</w:t>
      </w:r>
      <w:r>
        <w:rPr>
          <w:spacing w:val="-1"/>
          <w:sz w:val="24"/>
        </w:rPr>
        <w:t xml:space="preserve"> </w:t>
      </w:r>
      <w:r>
        <w:rPr>
          <w:sz w:val="24"/>
        </w:rPr>
        <w:t>technical and</w:t>
      </w:r>
      <w:r>
        <w:rPr>
          <w:spacing w:val="1"/>
          <w:sz w:val="24"/>
        </w:rPr>
        <w:t xml:space="preserve"> </w:t>
      </w:r>
      <w:r>
        <w:rPr>
          <w:sz w:val="24"/>
        </w:rPr>
        <w:t>O&amp;M obligations;</w:t>
      </w:r>
    </w:p>
    <w:p w14:paraId="2575C1F2" w14:textId="77777777" w:rsidR="001109C2" w:rsidRDefault="00000000">
      <w:pPr>
        <w:pStyle w:val="ListParagraph"/>
        <w:numPr>
          <w:ilvl w:val="1"/>
          <w:numId w:val="30"/>
        </w:numPr>
        <w:tabs>
          <w:tab w:val="left" w:pos="2619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Consortium. Further, a member of a particular Bidder Consortium 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 other</w:t>
      </w:r>
      <w:r>
        <w:rPr>
          <w:spacing w:val="1"/>
          <w:sz w:val="24"/>
        </w:rPr>
        <w:t xml:space="preserve"> </w:t>
      </w:r>
      <w:r>
        <w:rPr>
          <w:sz w:val="24"/>
        </w:rPr>
        <w:t>Consortium;</w:t>
      </w:r>
    </w:p>
    <w:p w14:paraId="2575C1F3" w14:textId="77777777" w:rsidR="001109C2" w:rsidRDefault="00000000">
      <w:pPr>
        <w:pStyle w:val="ListParagraph"/>
        <w:numPr>
          <w:ilvl w:val="1"/>
          <w:numId w:val="30"/>
        </w:numPr>
        <w:tabs>
          <w:tab w:val="left" w:pos="2619"/>
        </w:tabs>
        <w:spacing w:before="1" w:line="360" w:lineRule="auto"/>
        <w:ind w:right="574"/>
        <w:jc w:val="both"/>
        <w:rPr>
          <w:sz w:val="24"/>
        </w:rPr>
      </w:pP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Consortium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enter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Bidding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substantially in the form specified at Appendix-XII (the “Jt.</w:t>
      </w:r>
      <w:r>
        <w:rPr>
          <w:spacing w:val="1"/>
          <w:sz w:val="24"/>
        </w:rPr>
        <w:t xml:space="preserve"> </w:t>
      </w:r>
      <w:r>
        <w:rPr>
          <w:sz w:val="24"/>
        </w:rPr>
        <w:t>Bidding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Agreement”),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submitting the Bid.   The Jt. Bidding Agreement, to be submitted 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Application, shall, inter alia:</w:t>
      </w:r>
    </w:p>
    <w:p w14:paraId="2575C1F4" w14:textId="77777777" w:rsidR="001109C2" w:rsidRDefault="00000000">
      <w:pPr>
        <w:pStyle w:val="ListParagraph"/>
        <w:numPr>
          <w:ilvl w:val="2"/>
          <w:numId w:val="30"/>
        </w:numPr>
        <w:tabs>
          <w:tab w:val="left" w:pos="3340"/>
        </w:tabs>
        <w:spacing w:line="360" w:lineRule="auto"/>
        <w:ind w:right="574"/>
        <w:jc w:val="both"/>
        <w:rPr>
          <w:sz w:val="24"/>
        </w:rPr>
      </w:pPr>
      <w:r>
        <w:rPr>
          <w:sz w:val="24"/>
        </w:rPr>
        <w:t>convey the intent to form an SPV, with shareholding/ ownership</w:t>
      </w:r>
      <w:r>
        <w:rPr>
          <w:spacing w:val="1"/>
          <w:sz w:val="24"/>
        </w:rPr>
        <w:t xml:space="preserve"> </w:t>
      </w:r>
      <w:r>
        <w:rPr>
          <w:sz w:val="24"/>
        </w:rPr>
        <w:t>equity commitment(s) in accordance with this RFP, which would</w:t>
      </w:r>
      <w:r>
        <w:rPr>
          <w:spacing w:val="1"/>
          <w:sz w:val="24"/>
        </w:rPr>
        <w:t xml:space="preserve"> </w:t>
      </w:r>
      <w:r>
        <w:rPr>
          <w:sz w:val="24"/>
        </w:rPr>
        <w:t>enter into the Concession Agreement and subsequently perform all</w:t>
      </w:r>
      <w:r>
        <w:rPr>
          <w:spacing w:val="1"/>
          <w:sz w:val="24"/>
        </w:rPr>
        <w:t xml:space="preserve"> </w:t>
      </w:r>
      <w:r>
        <w:rPr>
          <w:sz w:val="24"/>
        </w:rPr>
        <w:t>the obligations of the Concessionaire</w:t>
      </w:r>
      <w:r>
        <w:rPr>
          <w:spacing w:val="1"/>
          <w:sz w:val="24"/>
        </w:rPr>
        <w:t xml:space="preserve"> </w:t>
      </w:r>
      <w:r>
        <w:rPr>
          <w:sz w:val="24"/>
        </w:rPr>
        <w:t>in terms of the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in case</w:t>
      </w:r>
      <w:r>
        <w:rPr>
          <w:spacing w:val="-2"/>
          <w:sz w:val="24"/>
        </w:rPr>
        <w:t xml:space="preserve"> </w:t>
      </w:r>
      <w:r>
        <w:rPr>
          <w:sz w:val="24"/>
        </w:rPr>
        <w:t>the Project</w:t>
      </w:r>
      <w:r>
        <w:rPr>
          <w:spacing w:val="-1"/>
          <w:sz w:val="24"/>
        </w:rPr>
        <w:t xml:space="preserve"> </w:t>
      </w:r>
      <w:r>
        <w:rPr>
          <w:sz w:val="24"/>
        </w:rPr>
        <w:t>is awarded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Consortium;</w:t>
      </w:r>
    </w:p>
    <w:p w14:paraId="2575C1F5" w14:textId="77777777" w:rsidR="001109C2" w:rsidRDefault="00000000">
      <w:pPr>
        <w:pStyle w:val="ListParagraph"/>
        <w:numPr>
          <w:ilvl w:val="2"/>
          <w:numId w:val="30"/>
        </w:numPr>
        <w:tabs>
          <w:tab w:val="left" w:pos="3340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Clearly outline the proposed roles and responsibilities, if any, 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member;</w:t>
      </w:r>
    </w:p>
    <w:p w14:paraId="2575C1F6" w14:textId="77777777" w:rsidR="001109C2" w:rsidRDefault="00000000">
      <w:pPr>
        <w:pStyle w:val="ListParagraph"/>
        <w:numPr>
          <w:ilvl w:val="2"/>
          <w:numId w:val="30"/>
        </w:numPr>
        <w:tabs>
          <w:tab w:val="left" w:pos="3340"/>
        </w:tabs>
        <w:spacing w:line="274" w:lineRule="exact"/>
        <w:ind w:hanging="722"/>
        <w:jc w:val="both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Lead</w:t>
      </w:r>
      <w:r>
        <w:rPr>
          <w:spacing w:val="5"/>
          <w:sz w:val="24"/>
        </w:rPr>
        <w:t xml:space="preserve"> </w:t>
      </w:r>
      <w:r>
        <w:rPr>
          <w:sz w:val="24"/>
        </w:rPr>
        <w:t>Member</w:t>
      </w:r>
      <w:r>
        <w:rPr>
          <w:spacing w:val="9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8"/>
          <w:sz w:val="24"/>
        </w:rPr>
        <w:t xml:space="preserve"> </w:t>
      </w:r>
      <w:r>
        <w:rPr>
          <w:sz w:val="24"/>
        </w:rPr>
        <w:t>equity</w:t>
      </w:r>
      <w:r>
        <w:rPr>
          <w:spacing w:val="5"/>
          <w:sz w:val="24"/>
        </w:rPr>
        <w:t xml:space="preserve"> </w:t>
      </w:r>
      <w:r>
        <w:rPr>
          <w:sz w:val="24"/>
        </w:rPr>
        <w:t>share</w:t>
      </w:r>
      <w:r>
        <w:rPr>
          <w:spacing w:val="6"/>
          <w:sz w:val="24"/>
        </w:rPr>
        <w:t xml:space="preserve"> </w:t>
      </w:r>
      <w:r>
        <w:rPr>
          <w:sz w:val="24"/>
        </w:rPr>
        <w:t>holding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least</w:t>
      </w:r>
      <w:r>
        <w:rPr>
          <w:spacing w:val="10"/>
          <w:sz w:val="24"/>
        </w:rPr>
        <w:t xml:space="preserve"> </w:t>
      </w:r>
      <w:r>
        <w:rPr>
          <w:sz w:val="24"/>
        </w:rPr>
        <w:t>26</w:t>
      </w:r>
    </w:p>
    <w:p w14:paraId="2575C1F7" w14:textId="77777777" w:rsidR="001109C2" w:rsidRDefault="00000000">
      <w:pPr>
        <w:pStyle w:val="BodyText"/>
        <w:spacing w:before="140" w:line="360" w:lineRule="auto"/>
        <w:ind w:left="3339" w:right="575"/>
        <w:jc w:val="both"/>
      </w:pPr>
      <w:r>
        <w:t>% (twenty-six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cent)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of the SPV.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 Members shall have an equity share holding of at least 26 %</w:t>
      </w:r>
      <w:r>
        <w:rPr>
          <w:spacing w:val="1"/>
        </w:rPr>
        <w:t xml:space="preserve"> </w:t>
      </w:r>
      <w:r>
        <w:t>(twenty - six per cent) of the Paid-Up Share Capital of the SPV</w:t>
      </w:r>
      <w:r>
        <w:rPr>
          <w:spacing w:val="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Concession period.</w:t>
      </w:r>
    </w:p>
    <w:p w14:paraId="2575C1F8" w14:textId="77777777" w:rsidR="001109C2" w:rsidRDefault="00000000">
      <w:pPr>
        <w:pStyle w:val="ListParagraph"/>
        <w:numPr>
          <w:ilvl w:val="2"/>
          <w:numId w:val="30"/>
        </w:numPr>
        <w:tabs>
          <w:tab w:val="left" w:pos="3340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Subject to the minimum shareholding conditions prescribed in the</w:t>
      </w:r>
      <w:r>
        <w:rPr>
          <w:spacing w:val="1"/>
          <w:sz w:val="24"/>
        </w:rPr>
        <w:t xml:space="preserve"> </w:t>
      </w:r>
      <w:r>
        <w:rPr>
          <w:sz w:val="24"/>
        </w:rPr>
        <w:t>above-mentioned sub- Article 2.1.19 (A) (iii), commit the exact</w:t>
      </w:r>
      <w:r>
        <w:rPr>
          <w:spacing w:val="1"/>
          <w:sz w:val="24"/>
        </w:rPr>
        <w:t xml:space="preserve"> </w:t>
      </w:r>
      <w:r>
        <w:rPr>
          <w:sz w:val="24"/>
        </w:rPr>
        <w:t>equity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SPV,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SPV</w:t>
      </w:r>
      <w:r>
        <w:rPr>
          <w:spacing w:val="-1"/>
          <w:sz w:val="24"/>
        </w:rPr>
        <w:t xml:space="preserve"> </w:t>
      </w:r>
      <w:r>
        <w:rPr>
          <w:sz w:val="24"/>
        </w:rPr>
        <w:t>shall have</w:t>
      </w:r>
    </w:p>
    <w:p w14:paraId="2575C1F9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1FA" w14:textId="77777777" w:rsidR="001109C2" w:rsidRDefault="00000000">
      <w:pPr>
        <w:pStyle w:val="BodyText"/>
        <w:spacing w:before="79" w:line="360" w:lineRule="auto"/>
        <w:ind w:left="3339" w:right="576"/>
        <w:jc w:val="both"/>
      </w:pPr>
      <w:r>
        <w:lastRenderedPageBreak/>
        <w:t>Paid-Up Share Capital as 26 % (twenty six percent) of the Project</w:t>
      </w:r>
      <w:r>
        <w:rPr>
          <w:spacing w:val="1"/>
        </w:rPr>
        <w:t xml:space="preserve"> </w:t>
      </w:r>
      <w:r>
        <w:t>Value,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Concession</w:t>
      </w:r>
      <w:r>
        <w:rPr>
          <w:spacing w:val="1"/>
        </w:rPr>
        <w:t xml:space="preserve"> </w:t>
      </w:r>
      <w:r>
        <w:t>Period.;</w:t>
      </w:r>
    </w:p>
    <w:p w14:paraId="2575C1FB" w14:textId="77777777" w:rsidR="001109C2" w:rsidRDefault="00000000">
      <w:pPr>
        <w:pStyle w:val="ListParagraph"/>
        <w:numPr>
          <w:ilvl w:val="2"/>
          <w:numId w:val="30"/>
        </w:numPr>
        <w:tabs>
          <w:tab w:val="left" w:pos="3340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Consortium shall be liable jointly and severally for all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Concessionaire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 period is achieved in accordance with the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575C1FC" w14:textId="77777777" w:rsidR="001109C2" w:rsidRDefault="00000000">
      <w:pPr>
        <w:pStyle w:val="ListParagraph"/>
        <w:numPr>
          <w:ilvl w:val="1"/>
          <w:numId w:val="30"/>
        </w:numPr>
        <w:tabs>
          <w:tab w:val="left" w:pos="2619"/>
        </w:tabs>
        <w:spacing w:before="1" w:line="360" w:lineRule="auto"/>
        <w:ind w:right="577"/>
        <w:jc w:val="both"/>
        <w:rPr>
          <w:sz w:val="24"/>
        </w:rPr>
      </w:pPr>
      <w:r>
        <w:rPr>
          <w:sz w:val="24"/>
        </w:rPr>
        <w:t>Except as provided under this RFP and the Bidding Documents, there shall</w:t>
      </w:r>
      <w:r>
        <w:rPr>
          <w:spacing w:val="-57"/>
          <w:sz w:val="24"/>
        </w:rPr>
        <w:t xml:space="preserve"> </w:t>
      </w:r>
      <w:r>
        <w:rPr>
          <w:sz w:val="24"/>
        </w:rPr>
        <w:t>not be any amendment to the Jt. Bidding Agreement without the prior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consent of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during the</w:t>
      </w:r>
      <w:r>
        <w:rPr>
          <w:spacing w:val="-2"/>
          <w:sz w:val="24"/>
        </w:rPr>
        <w:t xml:space="preserve"> </w:t>
      </w:r>
      <w:r>
        <w:rPr>
          <w:sz w:val="24"/>
        </w:rPr>
        <w:t>Bidding Period;</w:t>
      </w:r>
    </w:p>
    <w:p w14:paraId="2575C1FD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line="360" w:lineRule="auto"/>
        <w:ind w:left="1898" w:right="575" w:hanging="711"/>
        <w:jc w:val="both"/>
        <w:rPr>
          <w:sz w:val="24"/>
        </w:rPr>
      </w:pPr>
      <w:r>
        <w:rPr>
          <w:sz w:val="24"/>
        </w:rPr>
        <w:t>A Bidder shall be liable for disqualification if any legal, financial or technical</w:t>
      </w:r>
      <w:r>
        <w:rPr>
          <w:spacing w:val="1"/>
          <w:sz w:val="24"/>
        </w:rPr>
        <w:t xml:space="preserve"> </w:t>
      </w:r>
      <w:r>
        <w:rPr>
          <w:sz w:val="24"/>
        </w:rPr>
        <w:t>adviser of the Authority in relation to the Project is engaged by the Bidder, its</w:t>
      </w:r>
      <w:r>
        <w:rPr>
          <w:spacing w:val="1"/>
          <w:sz w:val="24"/>
        </w:rPr>
        <w:t xml:space="preserve"> </w:t>
      </w:r>
      <w:r>
        <w:rPr>
          <w:sz w:val="24"/>
        </w:rPr>
        <w:t>Member or any Associate thereof, as the case may be, in any manner for 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incidental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avoidance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doubt,</w:t>
      </w:r>
      <w:r>
        <w:rPr>
          <w:spacing w:val="6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disqualification shall not apply where such adviser was engaged by the Bidder, its</w:t>
      </w:r>
      <w:r>
        <w:rPr>
          <w:spacing w:val="1"/>
          <w:sz w:val="24"/>
        </w:rPr>
        <w:t xml:space="preserve"> </w:t>
      </w:r>
      <w:r>
        <w:rPr>
          <w:sz w:val="24"/>
        </w:rPr>
        <w:t>Member or Associate in the past but its assignment expired or was terminated 6</w:t>
      </w:r>
      <w:r>
        <w:rPr>
          <w:spacing w:val="1"/>
          <w:sz w:val="24"/>
        </w:rPr>
        <w:t xml:space="preserve"> </w:t>
      </w:r>
      <w:r>
        <w:rPr>
          <w:sz w:val="24"/>
        </w:rPr>
        <w:t>(six) months prior to the date of issue of this RFP.</w:t>
      </w:r>
      <w:r>
        <w:rPr>
          <w:spacing w:val="1"/>
          <w:sz w:val="24"/>
        </w:rPr>
        <w:t xml:space="preserve"> </w:t>
      </w:r>
      <w:r>
        <w:rPr>
          <w:sz w:val="24"/>
        </w:rPr>
        <w:t>Nor shall this disqualification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apply where such adviser is engaged after a period of 3 (three) years from the date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 operation</w:t>
      </w:r>
      <w:r>
        <w:rPr>
          <w:spacing w:val="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2575C1F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1" w:line="360" w:lineRule="auto"/>
        <w:ind w:left="1898" w:right="576" w:hanging="711"/>
        <w:jc w:val="both"/>
        <w:rPr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Bidder</w:t>
      </w:r>
      <w:r>
        <w:rPr>
          <w:spacing w:val="13"/>
          <w:sz w:val="24"/>
        </w:rPr>
        <w:t xml:space="preserve"> </w:t>
      </w:r>
      <w:r>
        <w:rPr>
          <w:sz w:val="24"/>
        </w:rPr>
        <w:t>should</w:t>
      </w:r>
      <w:r>
        <w:rPr>
          <w:spacing w:val="14"/>
          <w:sz w:val="24"/>
        </w:rPr>
        <w:t xml:space="preserve"> </w:t>
      </w:r>
      <w:r>
        <w:rPr>
          <w:sz w:val="24"/>
        </w:rPr>
        <w:t>submit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Power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Attorney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format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Appendix</w:t>
      </w:r>
      <w:r>
        <w:rPr>
          <w:spacing w:val="14"/>
          <w:sz w:val="24"/>
        </w:rPr>
        <w:t xml:space="preserve"> </w:t>
      </w:r>
      <w:r>
        <w:rPr>
          <w:sz w:val="24"/>
        </w:rPr>
        <w:t>III</w:t>
      </w:r>
      <w:r>
        <w:rPr>
          <w:spacing w:val="-58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IV,</w:t>
      </w:r>
      <w:r>
        <w:rPr>
          <w:spacing w:val="1"/>
          <w:sz w:val="24"/>
        </w:rPr>
        <w:t xml:space="preserve"> </w:t>
      </w:r>
      <w:r>
        <w:rPr>
          <w:sz w:val="24"/>
        </w:rPr>
        <w:t>authorizing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signatory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commit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Bidder. In the case of a Consortium, the Members should submit a Power of</w:t>
      </w:r>
      <w:r>
        <w:rPr>
          <w:spacing w:val="1"/>
          <w:sz w:val="24"/>
        </w:rPr>
        <w:t xml:space="preserve"> </w:t>
      </w:r>
      <w:r>
        <w:rPr>
          <w:sz w:val="24"/>
        </w:rPr>
        <w:t>Attorney</w:t>
      </w:r>
      <w:r>
        <w:rPr>
          <w:spacing w:val="-1"/>
          <w:sz w:val="24"/>
        </w:rPr>
        <w:t xml:space="preserve"> </w:t>
      </w:r>
      <w:r>
        <w:rPr>
          <w:sz w:val="24"/>
        </w:rPr>
        <w:t>in favour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Lead Member as</w:t>
      </w:r>
      <w:r>
        <w:rPr>
          <w:spacing w:val="-1"/>
          <w:sz w:val="24"/>
        </w:rPr>
        <w:t xml:space="preserve"> </w:t>
      </w:r>
      <w:r>
        <w:rPr>
          <w:sz w:val="24"/>
        </w:rPr>
        <w:t>per format</w:t>
      </w:r>
      <w:r>
        <w:rPr>
          <w:spacing w:val="-1"/>
          <w:sz w:val="24"/>
        </w:rPr>
        <w:t xml:space="preserve"> </w:t>
      </w:r>
      <w:r>
        <w:rPr>
          <w:sz w:val="24"/>
        </w:rPr>
        <w:t>at Appendix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IV.</w:t>
      </w:r>
    </w:p>
    <w:p w14:paraId="2575C1F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ind w:left="1898" w:hanging="711"/>
        <w:jc w:val="both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</w:p>
    <w:p w14:paraId="2575C200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138" w:line="360" w:lineRule="auto"/>
        <w:ind w:left="1898" w:right="575" w:hanging="711"/>
        <w:jc w:val="both"/>
        <w:rPr>
          <w:sz w:val="24"/>
        </w:rPr>
      </w:pPr>
      <w:r>
        <w:rPr>
          <w:sz w:val="24"/>
        </w:rPr>
        <w:t>The Bidder may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of capability</w:t>
      </w:r>
      <w:r>
        <w:rPr>
          <w:spacing w:val="60"/>
          <w:sz w:val="24"/>
        </w:rPr>
        <w:t xml:space="preserve"> </w:t>
      </w:r>
      <w:r>
        <w:rPr>
          <w:sz w:val="24"/>
        </w:rPr>
        <w:t>of its</w:t>
      </w:r>
      <w:r>
        <w:rPr>
          <w:spacing w:val="1"/>
          <w:sz w:val="24"/>
        </w:rPr>
        <w:t xml:space="preserve"> </w:t>
      </w:r>
      <w:r>
        <w:rPr>
          <w:sz w:val="24"/>
        </w:rPr>
        <w:t>Parent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Consortium,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Member may seek qualification on the basis of capability of its Parent Company</w:t>
      </w:r>
      <w:r>
        <w:rPr>
          <w:spacing w:val="1"/>
          <w:sz w:val="24"/>
        </w:rPr>
        <w:t xml:space="preserve"> </w:t>
      </w:r>
      <w:r>
        <w:rPr>
          <w:sz w:val="24"/>
        </w:rPr>
        <w:t>and / or its Associate. Authorization for use of such Qualification shall have to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28"/>
          <w:sz w:val="24"/>
        </w:rPr>
        <w:t xml:space="preserve"> </w:t>
      </w:r>
      <w:r>
        <w:rPr>
          <w:sz w:val="24"/>
        </w:rPr>
        <w:t>from</w:t>
      </w:r>
      <w:r>
        <w:rPr>
          <w:spacing w:val="30"/>
          <w:sz w:val="24"/>
        </w:rPr>
        <w:t xml:space="preserve"> </w:t>
      </w:r>
      <w:r>
        <w:rPr>
          <w:sz w:val="24"/>
        </w:rPr>
        <w:t>its</w:t>
      </w:r>
      <w:r>
        <w:rPr>
          <w:spacing w:val="29"/>
          <w:sz w:val="24"/>
        </w:rPr>
        <w:t xml:space="preserve"> </w:t>
      </w:r>
      <w:r>
        <w:rPr>
          <w:sz w:val="24"/>
        </w:rPr>
        <w:t>Parent</w:t>
      </w:r>
      <w:r>
        <w:rPr>
          <w:spacing w:val="28"/>
          <w:sz w:val="24"/>
        </w:rPr>
        <w:t xml:space="preserve"> </w:t>
      </w:r>
      <w:r>
        <w:rPr>
          <w:sz w:val="24"/>
        </w:rPr>
        <w:t>Company</w:t>
      </w:r>
      <w:r>
        <w:rPr>
          <w:spacing w:val="28"/>
          <w:sz w:val="24"/>
        </w:rPr>
        <w:t xml:space="preserve"> </w:t>
      </w:r>
      <w:r>
        <w:rPr>
          <w:sz w:val="24"/>
        </w:rPr>
        <w:t>and/or</w:t>
      </w:r>
      <w:r>
        <w:rPr>
          <w:spacing w:val="29"/>
          <w:sz w:val="24"/>
        </w:rPr>
        <w:t xml:space="preserve"> </w:t>
      </w:r>
      <w:r>
        <w:rPr>
          <w:sz w:val="24"/>
        </w:rPr>
        <w:t>Associate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line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Exhibit–I.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</w:p>
    <w:p w14:paraId="2575C201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02" w14:textId="77777777" w:rsidR="001109C2" w:rsidRDefault="00000000">
      <w:pPr>
        <w:pStyle w:val="BodyText"/>
        <w:spacing w:before="79" w:line="360" w:lineRule="auto"/>
        <w:ind w:left="1898" w:right="577"/>
        <w:jc w:val="both"/>
      </w:pPr>
      <w:r>
        <w:lastRenderedPageBreak/>
        <w:t>documentary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Associates with the Bidder or with the Member of the Consortium, including the</w:t>
      </w:r>
      <w:r>
        <w:rPr>
          <w:spacing w:val="1"/>
        </w:rPr>
        <w:t xml:space="preserve"> </w:t>
      </w:r>
      <w:r>
        <w:t>Lead Member, shall not be dated prior to 01</w:t>
      </w:r>
      <w:r>
        <w:rPr>
          <w:vertAlign w:val="superscript"/>
        </w:rPr>
        <w:t>st</w:t>
      </w:r>
      <w:r>
        <w:t xml:space="preserve"> April 2018. Documentary evidence</w:t>
      </w:r>
      <w:r>
        <w:rPr>
          <w:spacing w:val="1"/>
        </w:rPr>
        <w:t xml:space="preserve"> </w:t>
      </w:r>
      <w:r>
        <w:t>certified by the Auditor to establish such relationship shall be furnished by the</w:t>
      </w:r>
      <w:r>
        <w:rPr>
          <w:spacing w:val="1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along with the Bid.</w:t>
      </w:r>
    </w:p>
    <w:p w14:paraId="2575C20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line="360" w:lineRule="auto"/>
        <w:ind w:left="1898" w:right="576" w:hanging="711"/>
        <w:jc w:val="both"/>
        <w:rPr>
          <w:sz w:val="24"/>
        </w:rPr>
      </w:pPr>
      <w:r>
        <w:rPr>
          <w:sz w:val="24"/>
        </w:rPr>
        <w:t>Any entity which has been barred by the Central/ State Government/ Public Sector</w:t>
      </w:r>
      <w:r>
        <w:rPr>
          <w:spacing w:val="-57"/>
          <w:sz w:val="24"/>
        </w:rPr>
        <w:t xml:space="preserve"> </w:t>
      </w:r>
      <w:r>
        <w:rPr>
          <w:sz w:val="24"/>
        </w:rPr>
        <w:t>Unit/ Urban Local Bodies, or has its contract terminated due to poor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in solid waste management concessions or any entity controlled by them,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any PPP project, and the bar subsists as on the date of Bid, would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eligible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Bid, either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individually or as member of a</w:t>
      </w:r>
      <w:r>
        <w:rPr>
          <w:spacing w:val="-2"/>
          <w:sz w:val="24"/>
        </w:rPr>
        <w:t xml:space="preserve"> </w:t>
      </w:r>
      <w:r>
        <w:rPr>
          <w:sz w:val="24"/>
        </w:rPr>
        <w:t>Consortium.</w:t>
      </w:r>
    </w:p>
    <w:p w14:paraId="2575C204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1" w:line="360" w:lineRule="auto"/>
        <w:ind w:left="1898" w:right="575" w:hanging="711"/>
        <w:jc w:val="both"/>
        <w:rPr>
          <w:sz w:val="24"/>
        </w:rPr>
      </w:pPr>
      <w:r>
        <w:rPr>
          <w:sz w:val="24"/>
        </w:rPr>
        <w:t>A Bidder/ Consortium Member or Associates should, in the last three years, have</w:t>
      </w:r>
      <w:r>
        <w:rPr>
          <w:spacing w:val="1"/>
          <w:sz w:val="24"/>
        </w:rPr>
        <w:t xml:space="preserve"> </w:t>
      </w:r>
      <w:r>
        <w:rPr>
          <w:sz w:val="24"/>
        </w:rPr>
        <w:t>neither failed to perform on any contract, as evidenced by imposition of a penalty</w:t>
      </w:r>
      <w:r>
        <w:rPr>
          <w:spacing w:val="1"/>
          <w:sz w:val="24"/>
        </w:rPr>
        <w:t xml:space="preserve"> </w:t>
      </w:r>
      <w:r>
        <w:rPr>
          <w:sz w:val="24"/>
        </w:rPr>
        <w:t>by an</w:t>
      </w:r>
      <w:r>
        <w:rPr>
          <w:spacing w:val="60"/>
          <w:sz w:val="24"/>
        </w:rPr>
        <w:t xml:space="preserve"> </w:t>
      </w:r>
      <w:r>
        <w:rPr>
          <w:sz w:val="24"/>
        </w:rPr>
        <w:t>arbitral or judicial authority or a judicial pronouncement or 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award against the Bidder / Consortium Member or Associates as the case may be,</w:t>
      </w:r>
      <w:r>
        <w:rPr>
          <w:spacing w:val="1"/>
          <w:sz w:val="24"/>
        </w:rPr>
        <w:t xml:space="preserve"> </w:t>
      </w:r>
      <w:r>
        <w:rPr>
          <w:sz w:val="24"/>
        </w:rPr>
        <w:t>nor been expelled from any project or contract by any public entity nor have had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terminated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Bidder/</w:t>
      </w:r>
      <w:r>
        <w:rPr>
          <w:spacing w:val="1"/>
          <w:sz w:val="24"/>
        </w:rPr>
        <w:t xml:space="preserve"> </w:t>
      </w:r>
      <w:r>
        <w:rPr>
          <w:sz w:val="24"/>
        </w:rPr>
        <w:t>Consortium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or Associates.</w:t>
      </w:r>
    </w:p>
    <w:p w14:paraId="2575C20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line="360" w:lineRule="auto"/>
        <w:ind w:left="1898" w:right="573" w:hanging="711"/>
        <w:jc w:val="both"/>
        <w:rPr>
          <w:sz w:val="24"/>
        </w:rPr>
      </w:pPr>
      <w:r>
        <w:rPr>
          <w:sz w:val="24"/>
        </w:rPr>
        <w:t>While computing the Financial Capacity (Net Worth, Annual Turnover and fund-</w:t>
      </w:r>
      <w:r>
        <w:rPr>
          <w:spacing w:val="1"/>
          <w:sz w:val="24"/>
        </w:rPr>
        <w:t xml:space="preserve"> </w:t>
      </w:r>
      <w:r>
        <w:rPr>
          <w:sz w:val="24"/>
        </w:rPr>
        <w:t>raising capacity) of the Bidder/ Consortium Members under sub-Article 3.7,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Capacity of the only bidding entity shall be considered and those of its</w:t>
      </w:r>
      <w:r>
        <w:rPr>
          <w:spacing w:val="1"/>
          <w:sz w:val="24"/>
        </w:rPr>
        <w:t xml:space="preserve"> </w:t>
      </w:r>
      <w:r>
        <w:rPr>
          <w:sz w:val="24"/>
        </w:rPr>
        <w:t>Associates</w:t>
      </w:r>
      <w:r>
        <w:rPr>
          <w:spacing w:val="-1"/>
          <w:sz w:val="24"/>
        </w:rPr>
        <w:t xml:space="preserve"> </w:t>
      </w:r>
      <w:r>
        <w:rPr>
          <w:sz w:val="24"/>
        </w:rPr>
        <w:t>shall not 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14:paraId="2575C206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ind w:hanging="361"/>
        <w:jc w:val="both"/>
      </w:pPr>
      <w:bookmarkStart w:id="7" w:name="_bookmark7"/>
      <w:bookmarkEnd w:id="7"/>
      <w:r>
        <w:t>Change</w:t>
      </w:r>
      <w:r>
        <w:rPr>
          <w:spacing w:val="-2"/>
        </w:rPr>
        <w:t xml:space="preserve"> </w:t>
      </w:r>
      <w:r>
        <w:t>in Ownership</w:t>
      </w:r>
    </w:p>
    <w:p w14:paraId="2575C20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139" w:line="360" w:lineRule="auto"/>
        <w:ind w:left="1898" w:right="575" w:hanging="711"/>
        <w:jc w:val="both"/>
        <w:rPr>
          <w:sz w:val="24"/>
        </w:rPr>
      </w:pPr>
      <w:bookmarkStart w:id="8" w:name="_bookmark8"/>
      <w:bookmarkEnd w:id="8"/>
      <w:r>
        <w:rPr>
          <w:sz w:val="24"/>
        </w:rPr>
        <w:t>If the Bankruptcy/ Liquidation proceedings have been initiated against the Lead</w:t>
      </w:r>
      <w:r>
        <w:rPr>
          <w:spacing w:val="1"/>
          <w:sz w:val="24"/>
        </w:rPr>
        <w:t xml:space="preserve"> </w:t>
      </w:r>
      <w:r>
        <w:rPr>
          <w:sz w:val="24"/>
        </w:rPr>
        <w:t>member (holding minimum of 26 % (twenty-six per cent) of the paid-up equity of</w:t>
      </w:r>
      <w:r>
        <w:rPr>
          <w:spacing w:val="1"/>
          <w:sz w:val="24"/>
        </w:rPr>
        <w:t xml:space="preserve"> </w:t>
      </w:r>
      <w:r>
        <w:rPr>
          <w:sz w:val="24"/>
        </w:rPr>
        <w:t>the SPV - in case of consortium) or the Single entity (holding the 100% Paid-Up</w:t>
      </w:r>
      <w:r>
        <w:rPr>
          <w:spacing w:val="1"/>
          <w:sz w:val="24"/>
        </w:rPr>
        <w:t xml:space="preserve"> </w:t>
      </w:r>
      <w:r>
        <w:rPr>
          <w:sz w:val="24"/>
        </w:rPr>
        <w:t>share capital of the SPV) during the Concession Period, then the Authority may</w:t>
      </w:r>
      <w:r>
        <w:rPr>
          <w:spacing w:val="1"/>
          <w:sz w:val="24"/>
        </w:rPr>
        <w:t xml:space="preserve"> </w:t>
      </w:r>
      <w:r>
        <w:rPr>
          <w:sz w:val="24"/>
        </w:rPr>
        <w:t>proceed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Article 13.1</w:t>
      </w:r>
      <w:r>
        <w:rPr>
          <w:spacing w:val="1"/>
          <w:sz w:val="24"/>
        </w:rPr>
        <w:t xml:space="preserve"> </w:t>
      </w:r>
      <w:r>
        <w:rPr>
          <w:sz w:val="24"/>
        </w:rPr>
        <w:t>(ix) of Draft</w:t>
      </w:r>
      <w:r>
        <w:rPr>
          <w:spacing w:val="1"/>
          <w:sz w:val="24"/>
        </w:rPr>
        <w:t xml:space="preserve"> </w:t>
      </w:r>
      <w:r>
        <w:rPr>
          <w:sz w:val="24"/>
        </w:rPr>
        <w:t>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-IIA,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RFP.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Bankruptcy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57"/>
          <w:sz w:val="24"/>
        </w:rPr>
        <w:t xml:space="preserve"> </w:t>
      </w:r>
      <w:r>
        <w:rPr>
          <w:sz w:val="24"/>
        </w:rPr>
        <w:t>initiated against the Other member(s) of the Consortium, the Authority may allow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Lead</w:t>
      </w:r>
      <w:r>
        <w:rPr>
          <w:spacing w:val="14"/>
          <w:sz w:val="24"/>
        </w:rPr>
        <w:t xml:space="preserve"> </w:t>
      </w:r>
      <w:r>
        <w:rPr>
          <w:sz w:val="24"/>
        </w:rPr>
        <w:t>Member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proceed</w:t>
      </w:r>
      <w:r>
        <w:rPr>
          <w:spacing w:val="15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Change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Ownership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way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replacing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</w:p>
    <w:p w14:paraId="2575C208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09" w14:textId="77777777" w:rsidR="001109C2" w:rsidRDefault="00000000">
      <w:pPr>
        <w:pStyle w:val="BodyText"/>
        <w:spacing w:before="79" w:line="360" w:lineRule="auto"/>
        <w:ind w:left="1898" w:right="579"/>
        <w:jc w:val="both"/>
      </w:pPr>
      <w:r>
        <w:lastRenderedPageBreak/>
        <w:t>Other member(s) with the approval of the Authority, if the replacement member</w:t>
      </w:r>
      <w:r>
        <w:rPr>
          <w:spacing w:val="1"/>
        </w:rPr>
        <w:t xml:space="preserve"> </w:t>
      </w:r>
      <w:r>
        <w:t>satisfies</w:t>
      </w:r>
      <w:r>
        <w:rPr>
          <w:spacing w:val="-1"/>
        </w:rPr>
        <w:t xml:space="preserve"> </w:t>
      </w:r>
      <w:r>
        <w:t>the shareholding</w:t>
      </w:r>
      <w:r>
        <w:rPr>
          <w:spacing w:val="1"/>
        </w:rPr>
        <w:t xml:space="preserve"> </w:t>
      </w:r>
      <w:r>
        <w:t>pattern and other</w:t>
      </w:r>
      <w:r>
        <w:rPr>
          <w:spacing w:val="-1"/>
        </w:rPr>
        <w:t xml:space="preserve"> </w:t>
      </w:r>
      <w:r>
        <w:t>requirements as per</w:t>
      </w:r>
      <w:r>
        <w:rPr>
          <w:spacing w:val="-1"/>
        </w:rPr>
        <w:t xml:space="preserve"> </w:t>
      </w:r>
      <w:r>
        <w:t>this RFP.</w:t>
      </w:r>
    </w:p>
    <w:p w14:paraId="2575C20A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line="360" w:lineRule="auto"/>
        <w:ind w:left="1898" w:right="573" w:hanging="711"/>
        <w:jc w:val="both"/>
        <w:rPr>
          <w:sz w:val="24"/>
        </w:rPr>
      </w:pPr>
      <w:r>
        <w:rPr>
          <w:sz w:val="24"/>
        </w:rPr>
        <w:t>In the event of a change of a member of a consortium or an Associate whose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27"/>
          <w:sz w:val="24"/>
        </w:rPr>
        <w:t xml:space="preserve"> </w:t>
      </w:r>
      <w:r>
        <w:rPr>
          <w:sz w:val="24"/>
        </w:rPr>
        <w:t>capacity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financial</w:t>
      </w:r>
      <w:r>
        <w:rPr>
          <w:spacing w:val="28"/>
          <w:sz w:val="24"/>
        </w:rPr>
        <w:t xml:space="preserve"> </w:t>
      </w:r>
      <w:r>
        <w:rPr>
          <w:sz w:val="24"/>
        </w:rPr>
        <w:t>capacity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both</w:t>
      </w:r>
      <w:r>
        <w:rPr>
          <w:spacing w:val="28"/>
          <w:sz w:val="24"/>
        </w:rPr>
        <w:t xml:space="preserve"> </w:t>
      </w:r>
      <w:r>
        <w:rPr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z w:val="24"/>
        </w:rPr>
        <w:t>taken</w:t>
      </w:r>
      <w:r>
        <w:rPr>
          <w:spacing w:val="27"/>
          <w:sz w:val="24"/>
        </w:rPr>
        <w:t xml:space="preserve"> </w:t>
      </w:r>
      <w:r>
        <w:rPr>
          <w:sz w:val="24"/>
        </w:rPr>
        <w:t>into</w:t>
      </w:r>
      <w:r>
        <w:rPr>
          <w:spacing w:val="27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the purpose of pre-qualifying the Bidder, prior to the signing of the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the Bidder shall inform the Authority forthwith along with all relevant</w:t>
      </w:r>
      <w:r>
        <w:rPr>
          <w:spacing w:val="-57"/>
          <w:sz w:val="24"/>
        </w:rPr>
        <w:t xml:space="preserve"> </w:t>
      </w:r>
      <w:r>
        <w:rPr>
          <w:sz w:val="24"/>
        </w:rPr>
        <w:t>particulars about the same and the Authority may, at its sole discretion, disqualify</w:t>
      </w:r>
      <w:r>
        <w:rPr>
          <w:spacing w:val="1"/>
          <w:sz w:val="24"/>
        </w:rPr>
        <w:t xml:space="preserve"> </w:t>
      </w:r>
      <w:r>
        <w:rPr>
          <w:sz w:val="24"/>
        </w:rPr>
        <w:t>the Bidder or terminate the LOA, as the case may be, and also forfeit the EMD 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Security.</w:t>
      </w:r>
    </w:p>
    <w:p w14:paraId="2575C20B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line="276" w:lineRule="exact"/>
        <w:ind w:hanging="361"/>
        <w:jc w:val="both"/>
      </w:pP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thereof:</w:t>
      </w:r>
    </w:p>
    <w:p w14:paraId="2575C20C" w14:textId="77777777" w:rsidR="001109C2" w:rsidRDefault="00000000">
      <w:pPr>
        <w:pStyle w:val="ListParagraph"/>
        <w:numPr>
          <w:ilvl w:val="2"/>
          <w:numId w:val="29"/>
        </w:numPr>
        <w:tabs>
          <w:tab w:val="left" w:pos="1899"/>
        </w:tabs>
        <w:spacing w:before="140" w:line="360" w:lineRule="auto"/>
        <w:ind w:right="578"/>
        <w:jc w:val="both"/>
        <w:rPr>
          <w:sz w:val="24"/>
        </w:rPr>
      </w:pPr>
      <w:r>
        <w:rPr>
          <w:sz w:val="24"/>
        </w:rPr>
        <w:t>No Bidder shall submit more than one Bid for the Project. A Bidder applying</w:t>
      </w:r>
      <w:r>
        <w:rPr>
          <w:spacing w:val="1"/>
          <w:sz w:val="24"/>
        </w:rPr>
        <w:t xml:space="preserve"> </w:t>
      </w:r>
      <w:r>
        <w:rPr>
          <w:sz w:val="24"/>
        </w:rPr>
        <w:t>individually or as a member of</w:t>
      </w:r>
      <w:r>
        <w:rPr>
          <w:spacing w:val="1"/>
          <w:sz w:val="24"/>
        </w:rPr>
        <w:t xml:space="preserve"> </w:t>
      </w:r>
      <w:r>
        <w:rPr>
          <w:sz w:val="24"/>
        </w:rPr>
        <w:t>a Consortium shall not be entitled to</w:t>
      </w:r>
      <w:r>
        <w:rPr>
          <w:spacing w:val="60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another Bid either individually or as a member</w:t>
      </w:r>
      <w:r>
        <w:rPr>
          <w:spacing w:val="60"/>
          <w:sz w:val="24"/>
        </w:rPr>
        <w:t xml:space="preserve"> </w:t>
      </w:r>
      <w:r>
        <w:rPr>
          <w:sz w:val="24"/>
        </w:rPr>
        <w:t>of any Consortium, as the case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14:paraId="2575C20D" w14:textId="77777777" w:rsidR="001109C2" w:rsidRDefault="00000000">
      <w:pPr>
        <w:pStyle w:val="ListParagraph"/>
        <w:numPr>
          <w:ilvl w:val="2"/>
          <w:numId w:val="29"/>
        </w:numPr>
        <w:tabs>
          <w:tab w:val="left" w:pos="1899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of their Bids and their participation in the Bid Process.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responsible or in any way liable for such costs, regardless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or outcome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Bidding Process.</w:t>
      </w:r>
    </w:p>
    <w:p w14:paraId="2575C20E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ind w:hanging="361"/>
        <w:jc w:val="both"/>
      </w:pPr>
      <w:bookmarkStart w:id="9" w:name="_bookmark9"/>
      <w:bookmarkEnd w:id="9"/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visit: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rPr>
          <w:spacing w:val="-1"/>
        </w:rPr>
        <w:t>Area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Site/</w:t>
      </w:r>
      <w:r>
        <w:rPr>
          <w:spacing w:val="2"/>
        </w:rPr>
        <w:t xml:space="preserve"> </w:t>
      </w:r>
      <w:r>
        <w:t>Movable</w:t>
      </w:r>
      <w:r>
        <w:rPr>
          <w:spacing w:val="-14"/>
        </w:rPr>
        <w:t xml:space="preserve"> </w:t>
      </w:r>
      <w:r>
        <w:t>Assets</w:t>
      </w:r>
    </w:p>
    <w:p w14:paraId="2575C20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37" w:line="360" w:lineRule="auto"/>
        <w:ind w:right="575"/>
        <w:jc w:val="both"/>
        <w:rPr>
          <w:sz w:val="24"/>
        </w:rPr>
      </w:pPr>
      <w:r>
        <w:rPr>
          <w:sz w:val="24"/>
        </w:rPr>
        <w:t>Prior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submitting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Proposal,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Bidder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encouraged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visit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examine</w:t>
      </w:r>
      <w:r>
        <w:rPr>
          <w:spacing w:val="-57"/>
          <w:sz w:val="24"/>
        </w:rPr>
        <w:t xml:space="preserve"> </w:t>
      </w:r>
      <w:r>
        <w:rPr>
          <w:sz w:val="24"/>
        </w:rPr>
        <w:t>the Project Area, Project Site and Movable Asset and ascertain for themselves all</w:t>
      </w:r>
      <w:r>
        <w:rPr>
          <w:spacing w:val="1"/>
          <w:sz w:val="24"/>
        </w:rPr>
        <w:t xml:space="preserve"> </w:t>
      </w:r>
      <w:r>
        <w:rPr>
          <w:sz w:val="24"/>
        </w:rPr>
        <w:t>technical data, and other information necessary for preparing their Proposal (bid)</w:t>
      </w:r>
      <w:r>
        <w:rPr>
          <w:spacing w:val="1"/>
          <w:sz w:val="24"/>
        </w:rPr>
        <w:t xml:space="preserve"> </w:t>
      </w:r>
      <w:r>
        <w:rPr>
          <w:sz w:val="24"/>
        </w:rPr>
        <w:t>including carrying out necessary technical surveys, field investigations, market &amp;</w:t>
      </w:r>
      <w:r>
        <w:rPr>
          <w:spacing w:val="1"/>
          <w:sz w:val="24"/>
        </w:rPr>
        <w:t xml:space="preserve"> </w:t>
      </w:r>
      <w:r>
        <w:rPr>
          <w:sz w:val="24"/>
        </w:rPr>
        <w:t>demand assessment assets condition assessment etc. at</w:t>
      </w:r>
      <w:r>
        <w:rPr>
          <w:spacing w:val="1"/>
          <w:sz w:val="24"/>
        </w:rPr>
        <w:t xml:space="preserve"> </w:t>
      </w:r>
      <w:r>
        <w:rPr>
          <w:sz w:val="24"/>
        </w:rPr>
        <w:t>its own cost and risk.</w:t>
      </w:r>
      <w:r>
        <w:rPr>
          <w:spacing w:val="1"/>
          <w:sz w:val="24"/>
        </w:rPr>
        <w:t xml:space="preserve"> </w:t>
      </w:r>
      <w:r>
        <w:rPr>
          <w:sz w:val="24"/>
        </w:rPr>
        <w:t>Bidders are encouraged to submit their respective Bids after visiting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Area/</w:t>
      </w:r>
      <w:r>
        <w:rPr>
          <w:spacing w:val="39"/>
          <w:sz w:val="24"/>
        </w:rPr>
        <w:t xml:space="preserve"> </w:t>
      </w:r>
      <w:r>
        <w:rPr>
          <w:sz w:val="24"/>
        </w:rPr>
        <w:t>Site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ascertain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ground</w:t>
      </w:r>
      <w:r>
        <w:rPr>
          <w:spacing w:val="39"/>
          <w:sz w:val="24"/>
        </w:rPr>
        <w:t xml:space="preserve"> </w:t>
      </w:r>
      <w:r>
        <w:rPr>
          <w:sz w:val="24"/>
        </w:rPr>
        <w:t>situation,</w:t>
      </w:r>
      <w:r>
        <w:rPr>
          <w:spacing w:val="42"/>
          <w:sz w:val="24"/>
        </w:rPr>
        <w:t xml:space="preserve"> </w:t>
      </w:r>
      <w:r>
        <w:rPr>
          <w:sz w:val="24"/>
        </w:rPr>
        <w:t>coverage,</w:t>
      </w:r>
      <w:r>
        <w:rPr>
          <w:spacing w:val="41"/>
          <w:sz w:val="24"/>
        </w:rPr>
        <w:t xml:space="preserve"> </w:t>
      </w:r>
      <w:r>
        <w:rPr>
          <w:sz w:val="24"/>
        </w:rPr>
        <w:t>quality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assets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38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other matter considered relevant by it. The Bidder shall be deemed to have full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traffic,</w:t>
      </w:r>
      <w:r>
        <w:rPr>
          <w:spacing w:val="1"/>
          <w:sz w:val="24"/>
        </w:rPr>
        <w:t xml:space="preserve"> </w:t>
      </w:r>
      <w:r>
        <w:rPr>
          <w:sz w:val="24"/>
        </w:rPr>
        <w:t>location,</w:t>
      </w:r>
      <w:r>
        <w:rPr>
          <w:spacing w:val="1"/>
          <w:sz w:val="24"/>
        </w:rPr>
        <w:t xml:space="preserve"> </w:t>
      </w:r>
      <w:r>
        <w:rPr>
          <w:sz w:val="24"/>
        </w:rPr>
        <w:t>surroundings,</w:t>
      </w:r>
      <w:r>
        <w:rPr>
          <w:spacing w:val="1"/>
          <w:sz w:val="24"/>
        </w:rPr>
        <w:t xml:space="preserve"> </w:t>
      </w:r>
      <w:r>
        <w:rPr>
          <w:sz w:val="24"/>
        </w:rPr>
        <w:t>climate,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 of manpower and other utilities for project service delivery, whether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7"/>
          <w:sz w:val="24"/>
        </w:rPr>
        <w:t xml:space="preserve"> </w:t>
      </w:r>
      <w:r>
        <w:rPr>
          <w:sz w:val="24"/>
        </w:rPr>
        <w:t>applicable</w:t>
      </w:r>
      <w:r>
        <w:rPr>
          <w:spacing w:val="7"/>
          <w:sz w:val="24"/>
        </w:rPr>
        <w:t xml:space="preserve"> </w:t>
      </w:r>
      <w:r>
        <w:rPr>
          <w:sz w:val="24"/>
        </w:rPr>
        <w:t>laws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regulations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other</w:t>
      </w:r>
      <w:r>
        <w:rPr>
          <w:spacing w:val="7"/>
          <w:sz w:val="24"/>
        </w:rPr>
        <w:t xml:space="preserve"> </w:t>
      </w:r>
      <w:r>
        <w:rPr>
          <w:sz w:val="24"/>
        </w:rPr>
        <w:t>matter</w:t>
      </w:r>
      <w:r>
        <w:rPr>
          <w:spacing w:val="7"/>
          <w:sz w:val="24"/>
        </w:rPr>
        <w:t xml:space="preserve"> </w:t>
      </w:r>
      <w:r>
        <w:rPr>
          <w:sz w:val="24"/>
        </w:rPr>
        <w:t>considered</w:t>
      </w:r>
      <w:r>
        <w:rPr>
          <w:spacing w:val="10"/>
          <w:sz w:val="24"/>
        </w:rPr>
        <w:t xml:space="preserve"> </w:t>
      </w:r>
      <w:r>
        <w:rPr>
          <w:sz w:val="24"/>
        </w:rPr>
        <w:t>relevant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</w:p>
    <w:p w14:paraId="2575C210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11" w14:textId="77777777" w:rsidR="001109C2" w:rsidRDefault="00000000">
      <w:pPr>
        <w:pStyle w:val="BodyText"/>
        <w:spacing w:before="79" w:line="360" w:lineRule="auto"/>
        <w:ind w:left="1920" w:right="575"/>
        <w:jc w:val="both"/>
      </w:pPr>
      <w:r>
        <w:lastRenderedPageBreak/>
        <w:t>them whether physically inspected or not, if Bidder submits a Proposal for this</w:t>
      </w:r>
      <w:r>
        <w:rPr>
          <w:spacing w:val="1"/>
        </w:rPr>
        <w:t xml:space="preserve"> </w:t>
      </w:r>
      <w:r>
        <w:t>project.</w:t>
      </w:r>
    </w:p>
    <w:p w14:paraId="2575C212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For the above purpose, the Bidders may approach the Authority for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during any site visit. The Bidders shall be responsible for all arrangements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release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indemnify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agencies/consultants/advisors from and against all liability in respect hereof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solely</w:t>
      </w:r>
      <w:r>
        <w:rPr>
          <w:spacing w:val="1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personal</w:t>
      </w:r>
      <w:r>
        <w:rPr>
          <w:spacing w:val="15"/>
          <w:sz w:val="24"/>
        </w:rPr>
        <w:t xml:space="preserve"> </w:t>
      </w:r>
      <w:r>
        <w:rPr>
          <w:sz w:val="24"/>
        </w:rPr>
        <w:t>injury,</w:t>
      </w:r>
      <w:r>
        <w:rPr>
          <w:spacing w:val="15"/>
          <w:sz w:val="24"/>
        </w:rPr>
        <w:t xml:space="preserve"> </w:t>
      </w:r>
      <w:r>
        <w:rPr>
          <w:sz w:val="24"/>
        </w:rPr>
        <w:t>loss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damage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property</w:t>
      </w:r>
      <w:r>
        <w:rPr>
          <w:spacing w:val="-58"/>
          <w:sz w:val="24"/>
        </w:rPr>
        <w:t xml:space="preserve"> </w:t>
      </w:r>
      <w:r>
        <w:rPr>
          <w:sz w:val="24"/>
        </w:rPr>
        <w:t>or any other loss, damage, costs or expenses, however caused, which, but for the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permission,</w:t>
      </w:r>
      <w:r>
        <w:rPr>
          <w:spacing w:val="-1"/>
          <w:sz w:val="24"/>
        </w:rPr>
        <w:t xml:space="preserve"> </w:t>
      </w:r>
      <w:r>
        <w:rPr>
          <w:sz w:val="24"/>
        </w:rPr>
        <w:t>would 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arisen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 this</w:t>
      </w:r>
      <w:r>
        <w:rPr>
          <w:spacing w:val="-1"/>
          <w:sz w:val="24"/>
        </w:rPr>
        <w:t xml:space="preserve"> </w:t>
      </w:r>
      <w:r>
        <w:rPr>
          <w:sz w:val="24"/>
        </w:rPr>
        <w:t>RFP.</w:t>
      </w:r>
    </w:p>
    <w:p w14:paraId="2575C21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276" w:lineRule="exact"/>
        <w:ind w:hanging="721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that by</w:t>
      </w:r>
      <w:r>
        <w:rPr>
          <w:spacing w:val="-1"/>
          <w:sz w:val="24"/>
        </w:rPr>
        <w:t xml:space="preserve"> </w:t>
      </w:r>
      <w:r>
        <w:rPr>
          <w:sz w:val="24"/>
        </w:rPr>
        <w:t>submitting a</w:t>
      </w:r>
      <w:r>
        <w:rPr>
          <w:spacing w:val="-1"/>
          <w:sz w:val="24"/>
        </w:rPr>
        <w:t xml:space="preserve"> </w:t>
      </w:r>
      <w:r>
        <w:rPr>
          <w:sz w:val="24"/>
        </w:rPr>
        <w:t>Bid,</w:t>
      </w:r>
      <w:r>
        <w:rPr>
          <w:spacing w:val="2"/>
          <w:sz w:val="24"/>
        </w:rPr>
        <w:t xml:space="preserve"> </w:t>
      </w:r>
      <w:r>
        <w:rPr>
          <w:sz w:val="24"/>
        </w:rPr>
        <w:t>the Bidder</w:t>
      </w:r>
      <w:r>
        <w:rPr>
          <w:spacing w:val="-3"/>
          <w:sz w:val="24"/>
        </w:rPr>
        <w:t xml:space="preserve"> </w:t>
      </w:r>
      <w:r>
        <w:rPr>
          <w:sz w:val="24"/>
        </w:rPr>
        <w:t>has:</w:t>
      </w:r>
    </w:p>
    <w:p w14:paraId="2575C214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281"/>
        </w:tabs>
        <w:spacing w:before="140"/>
        <w:ind w:left="2280" w:hanging="361"/>
        <w:jc w:val="both"/>
        <w:rPr>
          <w:sz w:val="24"/>
        </w:rPr>
      </w:pP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careful 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Bidding</w:t>
      </w:r>
      <w:r>
        <w:rPr>
          <w:spacing w:val="-1"/>
          <w:sz w:val="24"/>
        </w:rPr>
        <w:t xml:space="preserve"> </w:t>
      </w:r>
      <w:r>
        <w:rPr>
          <w:sz w:val="24"/>
        </w:rPr>
        <w:t>Documents;</w:t>
      </w:r>
    </w:p>
    <w:p w14:paraId="2575C215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281"/>
        </w:tabs>
        <w:spacing w:before="136"/>
        <w:ind w:left="2280" w:hanging="361"/>
        <w:jc w:val="both"/>
        <w:rPr>
          <w:sz w:val="24"/>
        </w:rPr>
      </w:pPr>
      <w:r>
        <w:rPr>
          <w:spacing w:val="-1"/>
          <w:sz w:val="24"/>
        </w:rPr>
        <w:t>Received</w:t>
      </w:r>
      <w:r>
        <w:rPr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requested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Authority;</w:t>
      </w:r>
    </w:p>
    <w:p w14:paraId="2575C216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281"/>
        </w:tabs>
        <w:spacing w:before="140" w:line="360" w:lineRule="auto"/>
        <w:ind w:left="2280" w:right="576" w:hanging="360"/>
        <w:jc w:val="both"/>
        <w:rPr>
          <w:sz w:val="24"/>
        </w:rPr>
      </w:pPr>
      <w:r>
        <w:rPr>
          <w:sz w:val="24"/>
        </w:rPr>
        <w:t>Acknowledged and accepted the risk of inadequacy, error or mistake in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provided in the Bidding Documents or furnished by or on behalf</w:t>
      </w:r>
      <w:r>
        <w:rPr>
          <w:spacing w:val="1"/>
          <w:sz w:val="24"/>
        </w:rPr>
        <w:t xml:space="preserve"> </w:t>
      </w:r>
      <w:r>
        <w:rPr>
          <w:sz w:val="24"/>
        </w:rPr>
        <w:t>of the Authority relating to any of the matters referred to in sub Article 2.4.1</w:t>
      </w:r>
      <w:r>
        <w:rPr>
          <w:spacing w:val="1"/>
          <w:sz w:val="24"/>
        </w:rPr>
        <w:t xml:space="preserve"> </w:t>
      </w:r>
      <w:r>
        <w:rPr>
          <w:sz w:val="24"/>
        </w:rPr>
        <w:t>above;</w:t>
      </w:r>
    </w:p>
    <w:p w14:paraId="2575C217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281"/>
        </w:tabs>
        <w:spacing w:line="360" w:lineRule="auto"/>
        <w:ind w:left="2280" w:right="575" w:hanging="360"/>
        <w:jc w:val="both"/>
        <w:rPr>
          <w:sz w:val="24"/>
        </w:rPr>
      </w:pPr>
      <w:r>
        <w:rPr>
          <w:sz w:val="24"/>
        </w:rPr>
        <w:t>Satisfied itself about all matters, things and information including matters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2.4.1</w:t>
      </w:r>
      <w:r>
        <w:rPr>
          <w:spacing w:val="1"/>
          <w:sz w:val="24"/>
        </w:rPr>
        <w:t xml:space="preserve"> </w:t>
      </w:r>
      <w:r>
        <w:rPr>
          <w:sz w:val="24"/>
        </w:rPr>
        <w:t>hereinabove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submitting an informed Bid, execution of the Project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Bidding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and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 all</w:t>
      </w:r>
      <w:r>
        <w:rPr>
          <w:spacing w:val="1"/>
          <w:sz w:val="24"/>
        </w:rPr>
        <w:t xml:space="preserve"> </w:t>
      </w:r>
      <w:r>
        <w:rPr>
          <w:sz w:val="24"/>
        </w:rPr>
        <w:t>of its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thereunder;</w:t>
      </w:r>
    </w:p>
    <w:p w14:paraId="2575C218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281"/>
        </w:tabs>
        <w:spacing w:line="360" w:lineRule="auto"/>
        <w:ind w:left="2280" w:right="575" w:hanging="360"/>
        <w:jc w:val="both"/>
        <w:rPr>
          <w:sz w:val="24"/>
        </w:rPr>
      </w:pPr>
      <w:r>
        <w:rPr>
          <w:sz w:val="24"/>
        </w:rPr>
        <w:t>Acknowledged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inadequacy,</w:t>
      </w:r>
      <w:r>
        <w:rPr>
          <w:spacing w:val="1"/>
          <w:sz w:val="24"/>
        </w:rPr>
        <w:t xml:space="preserve"> </w:t>
      </w:r>
      <w:r>
        <w:rPr>
          <w:sz w:val="24"/>
        </w:rPr>
        <w:t>lack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incorrectness of information provided in the Bidding Documents or ignorance</w:t>
      </w:r>
      <w:r>
        <w:rPr>
          <w:spacing w:val="1"/>
          <w:sz w:val="24"/>
        </w:rPr>
        <w:t xml:space="preserve"> </w:t>
      </w:r>
      <w:r>
        <w:rPr>
          <w:sz w:val="24"/>
        </w:rPr>
        <w:t>of any of the matters referred to in sub Article 2.4.1 hereinabove shall not be a</w:t>
      </w:r>
      <w:r>
        <w:rPr>
          <w:spacing w:val="-57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compensation,</w:t>
      </w:r>
      <w:r>
        <w:rPr>
          <w:spacing w:val="1"/>
          <w:sz w:val="24"/>
        </w:rPr>
        <w:t xml:space="preserve"> </w:t>
      </w:r>
      <w:r>
        <w:rPr>
          <w:sz w:val="24"/>
        </w:rPr>
        <w:t>damages,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its obligations, loss of profit etc. from the Authority, or a</w:t>
      </w:r>
      <w:r>
        <w:rPr>
          <w:spacing w:val="1"/>
          <w:sz w:val="24"/>
        </w:rPr>
        <w:t xml:space="preserve"> </w:t>
      </w:r>
      <w:r>
        <w:rPr>
          <w:sz w:val="24"/>
        </w:rPr>
        <w:t>ground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Concession</w:t>
      </w:r>
      <w:r>
        <w:rPr>
          <w:spacing w:val="-14"/>
          <w:sz w:val="24"/>
        </w:rPr>
        <w:t xml:space="preserve"> </w:t>
      </w:r>
      <w:r>
        <w:rPr>
          <w:sz w:val="24"/>
        </w:rPr>
        <w:t>Agreement; and</w:t>
      </w:r>
    </w:p>
    <w:p w14:paraId="2575C219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281"/>
        </w:tabs>
        <w:spacing w:before="1" w:line="360" w:lineRule="auto"/>
        <w:ind w:left="2280" w:right="576" w:hanging="360"/>
        <w:jc w:val="both"/>
        <w:rPr>
          <w:sz w:val="24"/>
        </w:rPr>
      </w:pPr>
      <w:r>
        <w:rPr>
          <w:sz w:val="24"/>
        </w:rPr>
        <w:t>Agreed to be bound by the undertakings provided by it under and in terms</w:t>
      </w:r>
      <w:r>
        <w:rPr>
          <w:spacing w:val="1"/>
          <w:sz w:val="24"/>
        </w:rPr>
        <w:t xml:space="preserve"> </w:t>
      </w:r>
      <w:r>
        <w:rPr>
          <w:sz w:val="24"/>
        </w:rPr>
        <w:t>hereof.</w:t>
      </w:r>
    </w:p>
    <w:p w14:paraId="2575C21A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9"/>
        <w:jc w:val="both"/>
        <w:rPr>
          <w:sz w:val="24"/>
        </w:rPr>
      </w:pPr>
      <w:r>
        <w:rPr>
          <w:sz w:val="24"/>
        </w:rPr>
        <w:t>The Authority shall not be liable for any omission, mistake or error on the part of</w:t>
      </w:r>
      <w:r>
        <w:rPr>
          <w:spacing w:val="1"/>
          <w:sz w:val="24"/>
        </w:rPr>
        <w:t xml:space="preserve"> </w:t>
      </w:r>
      <w:r>
        <w:rPr>
          <w:sz w:val="24"/>
        </w:rPr>
        <w:t>the Bidder in respect of any of the above or on account of any matter or thing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33"/>
          <w:sz w:val="24"/>
        </w:rPr>
        <w:t xml:space="preserve"> </w:t>
      </w:r>
      <w:r>
        <w:rPr>
          <w:sz w:val="24"/>
        </w:rPr>
        <w:t>out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concerning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relating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RFP,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Bidding</w:t>
      </w:r>
      <w:r>
        <w:rPr>
          <w:spacing w:val="32"/>
          <w:sz w:val="24"/>
        </w:rPr>
        <w:t xml:space="preserve"> </w:t>
      </w:r>
      <w:r>
        <w:rPr>
          <w:sz w:val="24"/>
        </w:rPr>
        <w:t>Documents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</w:p>
    <w:p w14:paraId="2575C21B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1C" w14:textId="77777777" w:rsidR="001109C2" w:rsidRDefault="00000000">
      <w:pPr>
        <w:pStyle w:val="BodyText"/>
        <w:spacing w:before="79" w:line="360" w:lineRule="auto"/>
        <w:ind w:left="1920" w:right="574"/>
      </w:pPr>
      <w:r>
        <w:lastRenderedPageBreak/>
        <w:t>Bidding</w:t>
      </w:r>
      <w:r>
        <w:rPr>
          <w:spacing w:val="18"/>
        </w:rPr>
        <w:t xml:space="preserve"> </w:t>
      </w:r>
      <w:r>
        <w:t>Process,</w:t>
      </w:r>
      <w:r>
        <w:rPr>
          <w:spacing w:val="19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error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mistake</w:t>
      </w:r>
      <w:r>
        <w:rPr>
          <w:spacing w:val="22"/>
        </w:rPr>
        <w:t xml:space="preserve"> </w:t>
      </w:r>
      <w:r>
        <w:t>therein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given by the</w:t>
      </w:r>
      <w:r>
        <w:rPr>
          <w:spacing w:val="-13"/>
        </w:rPr>
        <w:t xml:space="preserve"> </w:t>
      </w:r>
      <w:r>
        <w:t>Authority.</w:t>
      </w:r>
    </w:p>
    <w:p w14:paraId="2575C21D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ind w:hanging="361"/>
      </w:pPr>
      <w:bookmarkStart w:id="10" w:name="_bookmark10"/>
      <w:bookmarkEnd w:id="10"/>
      <w:r>
        <w:t>Acknowledgement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Bidder</w:t>
      </w:r>
    </w:p>
    <w:p w14:paraId="2575C21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0"/>
          <w:tab w:val="left" w:pos="1921"/>
        </w:tabs>
        <w:spacing w:before="137"/>
        <w:ind w:hanging="721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deemed that</w:t>
      </w:r>
      <w:r>
        <w:rPr>
          <w:spacing w:val="-1"/>
          <w:sz w:val="24"/>
        </w:rPr>
        <w:t xml:space="preserve"> </w:t>
      </w:r>
      <w:r>
        <w:rPr>
          <w:sz w:val="24"/>
        </w:rPr>
        <w:t>by submitting</w:t>
      </w:r>
      <w:r>
        <w:rPr>
          <w:spacing w:val="-1"/>
          <w:sz w:val="24"/>
        </w:rPr>
        <w:t xml:space="preserve"> </w:t>
      </w:r>
      <w:r>
        <w:rPr>
          <w:sz w:val="24"/>
        </w:rPr>
        <w:t>a Bid,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3"/>
          <w:sz w:val="24"/>
        </w:rPr>
        <w:t xml:space="preserve"> </w:t>
      </w:r>
      <w:r>
        <w:rPr>
          <w:sz w:val="24"/>
        </w:rPr>
        <w:t>has:</w:t>
      </w:r>
    </w:p>
    <w:p w14:paraId="2575C21F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281"/>
        </w:tabs>
        <w:spacing w:before="139"/>
        <w:ind w:left="2280" w:hanging="361"/>
        <w:jc w:val="both"/>
        <w:rPr>
          <w:sz w:val="24"/>
        </w:rPr>
      </w:pP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careful examination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 Bidding Documents;</w:t>
      </w:r>
    </w:p>
    <w:p w14:paraId="2575C220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281"/>
        </w:tabs>
        <w:spacing w:before="137"/>
        <w:ind w:left="2280" w:hanging="361"/>
        <w:jc w:val="both"/>
        <w:rPr>
          <w:sz w:val="24"/>
        </w:rPr>
      </w:pPr>
      <w:r>
        <w:rPr>
          <w:spacing w:val="-1"/>
          <w:sz w:val="24"/>
        </w:rPr>
        <w:t>Received</w:t>
      </w:r>
      <w:r>
        <w:rPr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Authority;</w:t>
      </w:r>
    </w:p>
    <w:p w14:paraId="2575C221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281"/>
        </w:tabs>
        <w:spacing w:before="139" w:line="360" w:lineRule="auto"/>
        <w:ind w:left="2280" w:right="578" w:hanging="360"/>
        <w:jc w:val="both"/>
        <w:rPr>
          <w:sz w:val="24"/>
        </w:rPr>
      </w:pPr>
      <w:r>
        <w:rPr>
          <w:sz w:val="24"/>
        </w:rPr>
        <w:t>Accepted the risk of inadequacy, error or mistake in the information 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Bidding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or furnished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relating</w:t>
      </w:r>
      <w:r>
        <w:rPr>
          <w:sz w:val="24"/>
        </w:rPr>
        <w:t xml:space="preserve"> to any of</w:t>
      </w:r>
      <w:r>
        <w:rPr>
          <w:spacing w:val="-1"/>
          <w:sz w:val="24"/>
        </w:rPr>
        <w:t xml:space="preserve"> </w:t>
      </w:r>
      <w:r>
        <w:rPr>
          <w:sz w:val="24"/>
        </w:rPr>
        <w:t>the matters referred to in sub</w:t>
      </w:r>
      <w:r>
        <w:rPr>
          <w:spacing w:val="-15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2.4 above;</w:t>
      </w:r>
    </w:p>
    <w:p w14:paraId="2575C222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281"/>
        </w:tabs>
        <w:spacing w:line="360" w:lineRule="auto"/>
        <w:ind w:left="2280" w:right="577" w:hanging="360"/>
        <w:jc w:val="both"/>
        <w:rPr>
          <w:sz w:val="24"/>
        </w:rPr>
      </w:pPr>
      <w:r>
        <w:rPr>
          <w:sz w:val="24"/>
        </w:rPr>
        <w:t>Agreed to be bound by the undertakings provided by it under and in terms</w:t>
      </w:r>
      <w:r>
        <w:rPr>
          <w:spacing w:val="1"/>
          <w:sz w:val="24"/>
        </w:rPr>
        <w:t xml:space="preserve"> </w:t>
      </w:r>
      <w:r>
        <w:rPr>
          <w:sz w:val="24"/>
        </w:rPr>
        <w:t>hereof.</w:t>
      </w:r>
    </w:p>
    <w:p w14:paraId="2575C223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ind w:hanging="361"/>
        <w:jc w:val="both"/>
      </w:pPr>
      <w:bookmarkStart w:id="11" w:name="_bookmark11"/>
      <w:bookmarkEnd w:id="11"/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reject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Bids</w:t>
      </w:r>
    </w:p>
    <w:p w14:paraId="2575C224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39" w:line="360" w:lineRule="auto"/>
        <w:ind w:right="57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statements,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documents submitted by the Bidder in response to the RFP and the bidder shall,</w:t>
      </w:r>
      <w:r>
        <w:rPr>
          <w:spacing w:val="1"/>
          <w:sz w:val="24"/>
        </w:rPr>
        <w:t xml:space="preserve"> </w:t>
      </w:r>
      <w:r>
        <w:rPr>
          <w:sz w:val="24"/>
        </w:rPr>
        <w:t>when so required by the Authority, make available all such information, evidence</w:t>
      </w:r>
      <w:r>
        <w:rPr>
          <w:spacing w:val="1"/>
          <w:sz w:val="24"/>
        </w:rPr>
        <w:t xml:space="preserve"> </w:t>
      </w:r>
      <w:r>
        <w:rPr>
          <w:sz w:val="24"/>
        </w:rPr>
        <w:t>and documents as may be necessary for such verification. Any such verification or</w:t>
      </w:r>
      <w:r>
        <w:rPr>
          <w:spacing w:val="-58"/>
          <w:sz w:val="24"/>
        </w:rPr>
        <w:t xml:space="preserve"> </w:t>
      </w:r>
      <w:r>
        <w:rPr>
          <w:sz w:val="24"/>
        </w:rPr>
        <w:t>lack of such verification, by the Authority shall not relieve the Bidder of 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or liabilities hereunder nor shall it affect any rights of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thereunder.</w:t>
      </w:r>
      <w:r>
        <w:rPr>
          <w:spacing w:val="-1"/>
          <w:sz w:val="24"/>
        </w:rPr>
        <w:t xml:space="preserve"> </w:t>
      </w:r>
      <w:r>
        <w:rPr>
          <w:sz w:val="24"/>
        </w:rPr>
        <w:t>Failure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undertake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relieve</w:t>
      </w:r>
      <w:r>
        <w:rPr>
          <w:spacing w:val="-57"/>
          <w:sz w:val="24"/>
        </w:rPr>
        <w:t xml:space="preserve"> </w:t>
      </w:r>
      <w:r>
        <w:rPr>
          <w:sz w:val="24"/>
        </w:rPr>
        <w:t>the Bidder of its obligations or liabilities hereunder nor shall it affect any rights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Authority thereunder.</w:t>
      </w:r>
    </w:p>
    <w:p w14:paraId="2575C22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Notwithstanding anything contained in this RFP, the Authority reserves 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 accept or reject any Bid and to annul the Bidding Process and reject all Bids at</w:t>
      </w:r>
      <w:r>
        <w:rPr>
          <w:spacing w:val="1"/>
          <w:sz w:val="24"/>
        </w:rPr>
        <w:t xml:space="preserve"> </w:t>
      </w:r>
      <w:r>
        <w:rPr>
          <w:sz w:val="24"/>
        </w:rPr>
        <w:t>any time without any liability or any obligation for such acceptance, rejection or</w:t>
      </w:r>
      <w:r>
        <w:rPr>
          <w:spacing w:val="1"/>
          <w:sz w:val="24"/>
        </w:rPr>
        <w:t xml:space="preserve"> </w:t>
      </w:r>
      <w:r>
        <w:rPr>
          <w:sz w:val="24"/>
        </w:rPr>
        <w:t>annulment,</w:t>
      </w:r>
      <w:r>
        <w:rPr>
          <w:spacing w:val="-1"/>
          <w:sz w:val="24"/>
        </w:rPr>
        <w:t xml:space="preserve"> </w:t>
      </w:r>
      <w:r>
        <w:rPr>
          <w:sz w:val="24"/>
        </w:rPr>
        <w:t>and without assigning any</w:t>
      </w:r>
      <w:r>
        <w:rPr>
          <w:spacing w:val="-1"/>
          <w:sz w:val="24"/>
        </w:rPr>
        <w:t xml:space="preserve"> </w:t>
      </w:r>
      <w:r>
        <w:rPr>
          <w:sz w:val="24"/>
        </w:rPr>
        <w:t>reasons therefor.</w:t>
      </w:r>
    </w:p>
    <w:p w14:paraId="2575C226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The Authority reserves the right to reject any Bid and appropriate the Bid Security</w:t>
      </w:r>
      <w:r>
        <w:rPr>
          <w:spacing w:val="-57"/>
          <w:sz w:val="24"/>
        </w:rPr>
        <w:t xml:space="preserve"> </w:t>
      </w:r>
      <w:r>
        <w:rPr>
          <w:sz w:val="24"/>
        </w:rPr>
        <w:t>if:</w:t>
      </w:r>
    </w:p>
    <w:p w14:paraId="2575C227" w14:textId="77777777" w:rsidR="001109C2" w:rsidRDefault="00000000">
      <w:pPr>
        <w:pStyle w:val="ListParagraph"/>
        <w:numPr>
          <w:ilvl w:val="0"/>
          <w:numId w:val="28"/>
        </w:numPr>
        <w:tabs>
          <w:tab w:val="left" w:pos="228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time, a</w:t>
      </w:r>
      <w:r>
        <w:rPr>
          <w:spacing w:val="-3"/>
          <w:sz w:val="24"/>
        </w:rPr>
        <w:t xml:space="preserve"> </w:t>
      </w:r>
      <w:r>
        <w:rPr>
          <w:sz w:val="24"/>
        </w:rPr>
        <w:t>material misrepresentation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is made</w:t>
      </w:r>
      <w:r>
        <w:rPr>
          <w:spacing w:val="-3"/>
          <w:sz w:val="24"/>
        </w:rPr>
        <w:t xml:space="preserve"> </w:t>
      </w:r>
      <w:r>
        <w:rPr>
          <w:sz w:val="24"/>
        </w:rPr>
        <w:t>or uncovered,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2575C228" w14:textId="77777777" w:rsidR="001109C2" w:rsidRDefault="00000000">
      <w:pPr>
        <w:pStyle w:val="ListParagraph"/>
        <w:numPr>
          <w:ilvl w:val="0"/>
          <w:numId w:val="28"/>
        </w:numPr>
        <w:tabs>
          <w:tab w:val="left" w:pos="2281"/>
        </w:tabs>
        <w:spacing w:before="139" w:line="360" w:lineRule="auto"/>
        <w:ind w:right="573"/>
        <w:jc w:val="both"/>
        <w:rPr>
          <w:sz w:val="24"/>
        </w:rPr>
      </w:pPr>
      <w:r>
        <w:rPr>
          <w:sz w:val="24"/>
        </w:rPr>
        <w:t>The Bidder does not provide, within the time specified by the Authority, the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 information sought by the Authority for evaluation of the Bid.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misrepresentation/</w:t>
      </w:r>
      <w:r>
        <w:rPr>
          <w:spacing w:val="1"/>
          <w:sz w:val="24"/>
        </w:rPr>
        <w:t xml:space="preserve"> </w:t>
      </w:r>
      <w:r>
        <w:rPr>
          <w:sz w:val="24"/>
        </w:rPr>
        <w:t>improper</w:t>
      </w:r>
      <w:r>
        <w:rPr>
          <w:spacing w:val="1"/>
          <w:sz w:val="24"/>
        </w:rPr>
        <w:t xml:space="preserve"> </w:t>
      </w:r>
      <w:r>
        <w:rPr>
          <w:sz w:val="24"/>
        </w:rPr>
        <w:t>response shall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disqualification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</w:p>
    <w:p w14:paraId="2575C229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2A" w14:textId="77777777" w:rsidR="001109C2" w:rsidRDefault="00000000">
      <w:pPr>
        <w:pStyle w:val="BodyText"/>
        <w:spacing w:before="79" w:line="360" w:lineRule="auto"/>
        <w:ind w:left="2280" w:right="574"/>
        <w:jc w:val="both"/>
      </w:pPr>
      <w:r>
        <w:lastRenderedPageBreak/>
        <w:t>the Bidder. If the Bidder is a Consortium, then the entire Consortium shall be</w:t>
      </w:r>
      <w:r>
        <w:rPr>
          <w:spacing w:val="1"/>
        </w:rPr>
        <w:t xml:space="preserve"> </w:t>
      </w:r>
      <w:r>
        <w:t>disqualified / rejected. If such disqualification / rejection occurs after the Bids</w:t>
      </w:r>
      <w:r>
        <w:rPr>
          <w:spacing w:val="1"/>
        </w:rPr>
        <w:t xml:space="preserve"> </w:t>
      </w:r>
      <w:r>
        <w:t>have been opened and the Lowest Bidder gets disqualified / rejected, then the</w:t>
      </w:r>
      <w:r>
        <w:rPr>
          <w:spacing w:val="1"/>
        </w:rPr>
        <w:t xml:space="preserve"> </w:t>
      </w:r>
      <w:r>
        <w:t>Authority reserves the right to proceed (a) as per the sub-Article 3.11.4, or (b)</w:t>
      </w:r>
      <w:r>
        <w:rPr>
          <w:spacing w:val="1"/>
        </w:rPr>
        <w:t xml:space="preserve"> </w:t>
      </w:r>
      <w:r>
        <w:t>take any such measure as may be deemed fit at the sole discretion of the</w:t>
      </w:r>
      <w:r>
        <w:rPr>
          <w:spacing w:val="1"/>
        </w:rPr>
        <w:t xml:space="preserve"> </w:t>
      </w:r>
      <w:r>
        <w:t>Authority,</w:t>
      </w:r>
      <w:r>
        <w:rPr>
          <w:spacing w:val="-1"/>
        </w:rPr>
        <w:t xml:space="preserve"> </w:t>
      </w:r>
      <w:r>
        <w:t>including annulment of</w:t>
      </w:r>
      <w:r>
        <w:rPr>
          <w:spacing w:val="-1"/>
        </w:rPr>
        <w:t xml:space="preserve"> </w:t>
      </w:r>
      <w:r>
        <w:t>the Bidding Process.</w:t>
      </w:r>
    </w:p>
    <w:p w14:paraId="2575C22B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3"/>
        <w:jc w:val="both"/>
        <w:rPr>
          <w:sz w:val="24"/>
        </w:rPr>
      </w:pPr>
      <w:r>
        <w:rPr>
          <w:sz w:val="24"/>
        </w:rPr>
        <w:t>In case it is found during the evaluation or at any time before signing of 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 Agreement or after its execution and during the period of subsistence</w:t>
      </w:r>
      <w:r>
        <w:rPr>
          <w:spacing w:val="1"/>
          <w:sz w:val="24"/>
        </w:rPr>
        <w:t xml:space="preserve"> </w:t>
      </w:r>
      <w:r>
        <w:rPr>
          <w:sz w:val="24"/>
        </w:rPr>
        <w:t>thereof, including the Concession thereby granted by the Authority, that one or</w:t>
      </w:r>
      <w:r>
        <w:rPr>
          <w:spacing w:val="1"/>
          <w:sz w:val="24"/>
        </w:rPr>
        <w:t xml:space="preserve"> </w:t>
      </w:r>
      <w:r>
        <w:rPr>
          <w:sz w:val="24"/>
        </w:rPr>
        <w:t>more of the 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have not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met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60"/>
          <w:sz w:val="24"/>
        </w:rPr>
        <w:t xml:space="preserve"> </w:t>
      </w:r>
      <w:r>
        <w:rPr>
          <w:sz w:val="24"/>
        </w:rPr>
        <w:t>or the</w:t>
      </w:r>
      <w:r>
        <w:rPr>
          <w:spacing w:val="1"/>
          <w:sz w:val="24"/>
        </w:rPr>
        <w:t xml:space="preserve"> </w:t>
      </w:r>
      <w:r>
        <w:rPr>
          <w:sz w:val="24"/>
        </w:rPr>
        <w:t>Bidder has made material misrepresentation or has given any materially incorrect</w:t>
      </w:r>
      <w:r>
        <w:rPr>
          <w:spacing w:val="1"/>
          <w:sz w:val="24"/>
        </w:rPr>
        <w:t xml:space="preserve"> </w:t>
      </w:r>
      <w:r>
        <w:rPr>
          <w:sz w:val="24"/>
        </w:rPr>
        <w:t>or false information, the Bidder shall be disqualified forthwith if not yet appointed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Concessionaire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entering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 Agreement, and if the</w:t>
      </w:r>
      <w:r>
        <w:rPr>
          <w:spacing w:val="1"/>
          <w:sz w:val="24"/>
        </w:rPr>
        <w:t xml:space="preserve"> </w:t>
      </w:r>
      <w:r>
        <w:rPr>
          <w:sz w:val="24"/>
        </w:rPr>
        <w:t>Bidder has already been issued the LOA or has</w:t>
      </w:r>
      <w:r>
        <w:rPr>
          <w:spacing w:val="-57"/>
          <w:sz w:val="24"/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the Concession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may be,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 shall,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48"/>
          <w:sz w:val="24"/>
        </w:rPr>
        <w:t xml:space="preserve"> </w:t>
      </w:r>
      <w:r>
        <w:rPr>
          <w:sz w:val="24"/>
        </w:rPr>
        <w:t>anything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contrary</w:t>
      </w:r>
      <w:r>
        <w:rPr>
          <w:spacing w:val="48"/>
          <w:sz w:val="24"/>
        </w:rPr>
        <w:t xml:space="preserve"> </w:t>
      </w:r>
      <w:r>
        <w:rPr>
          <w:sz w:val="24"/>
        </w:rPr>
        <w:t>contained</w:t>
      </w:r>
      <w:r>
        <w:rPr>
          <w:spacing w:val="49"/>
          <w:sz w:val="24"/>
        </w:rPr>
        <w:t xml:space="preserve"> </w:t>
      </w:r>
      <w:r>
        <w:rPr>
          <w:sz w:val="24"/>
        </w:rPr>
        <w:t>therein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this</w:t>
      </w:r>
      <w:r>
        <w:rPr>
          <w:spacing w:val="47"/>
          <w:sz w:val="24"/>
        </w:rPr>
        <w:t xml:space="preserve"> </w:t>
      </w:r>
      <w:r>
        <w:rPr>
          <w:sz w:val="24"/>
        </w:rPr>
        <w:t>RFP,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liable to be terminated, by a communication in writing by the Authority to the</w:t>
      </w:r>
      <w:r>
        <w:rPr>
          <w:spacing w:val="1"/>
          <w:sz w:val="24"/>
        </w:rPr>
        <w:t xml:space="preserve"> </w:t>
      </w:r>
      <w:r>
        <w:rPr>
          <w:sz w:val="24"/>
        </w:rPr>
        <w:t>Bidder,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liable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 manner</w:t>
      </w:r>
      <w:r>
        <w:rPr>
          <w:spacing w:val="-2"/>
          <w:sz w:val="24"/>
        </w:rPr>
        <w:t xml:space="preserve"> </w:t>
      </w:r>
      <w:r>
        <w:rPr>
          <w:sz w:val="24"/>
        </w:rPr>
        <w:t>whatsoever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58"/>
          <w:sz w:val="24"/>
        </w:rPr>
        <w:t xml:space="preserve"> </w:t>
      </w:r>
      <w:r>
        <w:rPr>
          <w:sz w:val="24"/>
        </w:rPr>
        <w:t>or Concessionaire, as the case may be. In such an event, the Authority shall forfeit</w:t>
      </w:r>
      <w:r>
        <w:rPr>
          <w:spacing w:val="-57"/>
          <w:sz w:val="24"/>
        </w:rPr>
        <w:t xml:space="preserve"> </w:t>
      </w:r>
      <w:r>
        <w:rPr>
          <w:sz w:val="24"/>
        </w:rPr>
        <w:t>and appropriate the Bid Security or Performance Security, as the case may be, as</w:t>
      </w:r>
      <w:r>
        <w:rPr>
          <w:spacing w:val="1"/>
          <w:sz w:val="24"/>
        </w:rPr>
        <w:t xml:space="preserve"> </w:t>
      </w:r>
      <w:r>
        <w:rPr>
          <w:sz w:val="24"/>
        </w:rPr>
        <w:t>mutually agreed genuine pre-estimated compensation and damages payable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for inter alia, time, cost and effort of the Authority, without prejudice to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right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remedy</w:t>
      </w:r>
      <w:r>
        <w:rPr>
          <w:spacing w:val="1"/>
          <w:sz w:val="24"/>
        </w:rPr>
        <w:t xml:space="preserve"> </w:t>
      </w:r>
      <w:r>
        <w:rPr>
          <w:sz w:val="24"/>
        </w:rPr>
        <w:t>that may 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Authority.</w:t>
      </w:r>
    </w:p>
    <w:p w14:paraId="2575C22C" w14:textId="77777777" w:rsidR="001109C2" w:rsidRDefault="00000000">
      <w:pPr>
        <w:pStyle w:val="Heading1"/>
        <w:numPr>
          <w:ilvl w:val="0"/>
          <w:numId w:val="27"/>
        </w:numPr>
        <w:tabs>
          <w:tab w:val="left" w:pos="1201"/>
        </w:tabs>
        <w:spacing w:before="1"/>
        <w:ind w:hanging="361"/>
        <w:jc w:val="left"/>
      </w:pPr>
      <w:r>
        <w:t>DOCUMENTS</w:t>
      </w:r>
    </w:p>
    <w:p w14:paraId="2575C22D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139"/>
        <w:ind w:left="1560" w:hanging="361"/>
        <w:jc w:val="both"/>
      </w:pPr>
      <w:bookmarkStart w:id="12" w:name="_bookmark12"/>
      <w:bookmarkEnd w:id="12"/>
      <w:r>
        <w:t>Contents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RFP</w:t>
      </w:r>
    </w:p>
    <w:p w14:paraId="2575C22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0" w:lineRule="auto"/>
        <w:ind w:left="2280" w:right="576"/>
        <w:jc w:val="both"/>
        <w:rPr>
          <w:sz w:val="24"/>
        </w:rPr>
      </w:pPr>
      <w:r>
        <w:rPr>
          <w:sz w:val="24"/>
        </w:rPr>
        <w:t>This</w:t>
      </w:r>
      <w:r>
        <w:rPr>
          <w:spacing w:val="52"/>
          <w:sz w:val="24"/>
        </w:rPr>
        <w:t xml:space="preserve"> </w:t>
      </w:r>
      <w:r>
        <w:rPr>
          <w:sz w:val="24"/>
        </w:rPr>
        <w:t>RFP</w:t>
      </w:r>
      <w:r>
        <w:rPr>
          <w:spacing w:val="43"/>
          <w:sz w:val="24"/>
        </w:rPr>
        <w:t xml:space="preserve"> </w:t>
      </w:r>
      <w:r>
        <w:rPr>
          <w:sz w:val="24"/>
        </w:rPr>
        <w:t>comprises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Disclaimer</w:t>
      </w:r>
      <w:r>
        <w:rPr>
          <w:spacing w:val="52"/>
          <w:sz w:val="24"/>
        </w:rPr>
        <w:t xml:space="preserve"> </w:t>
      </w:r>
      <w:r>
        <w:rPr>
          <w:sz w:val="24"/>
        </w:rPr>
        <w:t>set</w:t>
      </w:r>
      <w:r>
        <w:rPr>
          <w:spacing w:val="53"/>
          <w:sz w:val="24"/>
        </w:rPr>
        <w:t xml:space="preserve"> </w:t>
      </w:r>
      <w:r>
        <w:rPr>
          <w:sz w:val="24"/>
        </w:rPr>
        <w:t>forth</w:t>
      </w:r>
      <w:r>
        <w:rPr>
          <w:spacing w:val="52"/>
          <w:sz w:val="24"/>
        </w:rPr>
        <w:t xml:space="preserve"> </w:t>
      </w:r>
      <w:r>
        <w:rPr>
          <w:sz w:val="24"/>
        </w:rPr>
        <w:t>hereinabove,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contents</w:t>
      </w:r>
      <w:r>
        <w:rPr>
          <w:spacing w:val="53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listed below, and shall additionally include any Addenda issued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sub</w:t>
      </w:r>
      <w:r>
        <w:rPr>
          <w:spacing w:val="-14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2.7.</w:t>
      </w:r>
    </w:p>
    <w:p w14:paraId="2575C22F" w14:textId="77777777" w:rsidR="001109C2" w:rsidRDefault="00000000">
      <w:pPr>
        <w:pStyle w:val="Heading1"/>
        <w:spacing w:before="2" w:line="360" w:lineRule="auto"/>
        <w:ind w:left="2280" w:right="5727"/>
      </w:pPr>
      <w:r>
        <w:rPr>
          <w:u w:val="thick"/>
        </w:rPr>
        <w:t>Instruction to Bidder</w:t>
      </w:r>
      <w:r>
        <w:rPr>
          <w:spacing w:val="1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1.</w:t>
      </w:r>
      <w:r>
        <w:rPr>
          <w:spacing w:val="46"/>
        </w:rPr>
        <w:t xml:space="preserve"> </w:t>
      </w:r>
      <w:r>
        <w:t>Introduction</w:t>
      </w:r>
    </w:p>
    <w:p w14:paraId="2575C230" w14:textId="77777777" w:rsidR="001109C2" w:rsidRDefault="00000000">
      <w:pPr>
        <w:ind w:left="228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Instructions to Bidders</w:t>
      </w:r>
    </w:p>
    <w:p w14:paraId="2575C231" w14:textId="77777777" w:rsidR="001109C2" w:rsidRDefault="001109C2">
      <w:pPr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32" w14:textId="77777777" w:rsidR="001109C2" w:rsidRDefault="00000000">
      <w:pPr>
        <w:pStyle w:val="Heading1"/>
        <w:spacing w:before="79"/>
        <w:ind w:left="2280"/>
      </w:pPr>
      <w:r>
        <w:lastRenderedPageBreak/>
        <w:t>Section</w:t>
      </w:r>
      <w:r>
        <w:rPr>
          <w:spacing w:val="-1"/>
        </w:rPr>
        <w:t xml:space="preserve"> </w:t>
      </w:r>
      <w:r>
        <w:t>3.</w:t>
      </w:r>
      <w:r>
        <w:rPr>
          <w:spacing w:val="59"/>
        </w:rPr>
        <w:t xml:space="preserve"> </w:t>
      </w:r>
      <w:r>
        <w:t>Evaluation of</w:t>
      </w:r>
      <w:r>
        <w:rPr>
          <w:spacing w:val="-1"/>
        </w:rPr>
        <w:t xml:space="preserve"> </w:t>
      </w:r>
      <w:r>
        <w:t>Bids</w:t>
      </w:r>
    </w:p>
    <w:p w14:paraId="2575C233" w14:textId="77777777" w:rsidR="001109C2" w:rsidRDefault="00000000">
      <w:pPr>
        <w:spacing w:before="137" w:line="360" w:lineRule="auto"/>
        <w:ind w:left="2280" w:right="4031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Fraud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Corrupt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Practices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  Pre-Bid Meeting</w:t>
      </w:r>
    </w:p>
    <w:p w14:paraId="2575C234" w14:textId="77777777" w:rsidR="001109C2" w:rsidRDefault="00000000">
      <w:pPr>
        <w:pStyle w:val="Heading1"/>
        <w:ind w:left="2280"/>
      </w:pPr>
      <w:r>
        <w:t>Section</w:t>
      </w:r>
      <w:r>
        <w:rPr>
          <w:spacing w:val="-2"/>
        </w:rPr>
        <w:t xml:space="preserve"> </w:t>
      </w:r>
      <w:r>
        <w:t>6.</w:t>
      </w:r>
      <w:r>
        <w:rPr>
          <w:spacing w:val="57"/>
        </w:rPr>
        <w:t xml:space="preserve"> </w:t>
      </w:r>
      <w:r>
        <w:t>Miscellaneous</w:t>
      </w:r>
    </w:p>
    <w:p w14:paraId="2575C235" w14:textId="77777777" w:rsidR="001109C2" w:rsidRDefault="00000000">
      <w:pPr>
        <w:spacing w:before="139"/>
        <w:ind w:left="904" w:right="1003"/>
        <w:jc w:val="center"/>
        <w:rPr>
          <w:b/>
          <w:sz w:val="24"/>
        </w:rPr>
      </w:pPr>
      <w:r>
        <w:rPr>
          <w:b/>
          <w:sz w:val="24"/>
        </w:rPr>
        <w:t>Appendices</w:t>
      </w:r>
    </w:p>
    <w:p w14:paraId="2575C236" w14:textId="77777777" w:rsidR="001109C2" w:rsidRDefault="001109C2">
      <w:pPr>
        <w:pStyle w:val="BodyText"/>
        <w:rPr>
          <w:b/>
          <w:sz w:val="12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7557"/>
      </w:tblGrid>
      <w:tr w:rsidR="001109C2" w14:paraId="2575C239" w14:textId="77777777">
        <w:trPr>
          <w:trHeight w:val="414"/>
        </w:trPr>
        <w:tc>
          <w:tcPr>
            <w:tcW w:w="1433" w:type="dxa"/>
          </w:tcPr>
          <w:p w14:paraId="2575C237" w14:textId="77777777" w:rsidR="001109C2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557" w:type="dxa"/>
          </w:tcPr>
          <w:p w14:paraId="2575C238" w14:textId="77777777" w:rsidR="001109C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Letter Comprising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</w:tr>
      <w:tr w:rsidR="001109C2" w14:paraId="2575C23C" w14:textId="77777777">
        <w:trPr>
          <w:trHeight w:val="414"/>
        </w:trPr>
        <w:tc>
          <w:tcPr>
            <w:tcW w:w="1433" w:type="dxa"/>
          </w:tcPr>
          <w:p w14:paraId="2575C23A" w14:textId="77777777" w:rsidR="001109C2" w:rsidRDefault="00000000">
            <w:pPr>
              <w:pStyle w:val="TableParagraph"/>
              <w:spacing w:line="275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557" w:type="dxa"/>
          </w:tcPr>
          <w:p w14:paraId="2575C23B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Bidder</w:t>
            </w:r>
          </w:p>
        </w:tc>
      </w:tr>
      <w:tr w:rsidR="001109C2" w14:paraId="2575C23F" w14:textId="77777777">
        <w:trPr>
          <w:trHeight w:val="412"/>
        </w:trPr>
        <w:tc>
          <w:tcPr>
            <w:tcW w:w="1433" w:type="dxa"/>
          </w:tcPr>
          <w:p w14:paraId="2575C23D" w14:textId="77777777" w:rsidR="001109C2" w:rsidRDefault="00000000">
            <w:pPr>
              <w:pStyle w:val="TableParagraph"/>
              <w:spacing w:line="275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557" w:type="dxa"/>
          </w:tcPr>
          <w:p w14:paraId="2575C23E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Attorney 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Signing Of Bid</w:t>
            </w:r>
          </w:p>
        </w:tc>
      </w:tr>
      <w:tr w:rsidR="001109C2" w14:paraId="2575C242" w14:textId="77777777">
        <w:trPr>
          <w:trHeight w:val="415"/>
        </w:trPr>
        <w:tc>
          <w:tcPr>
            <w:tcW w:w="1433" w:type="dxa"/>
          </w:tcPr>
          <w:p w14:paraId="2575C240" w14:textId="77777777" w:rsidR="001109C2" w:rsidRDefault="00000000">
            <w:pPr>
              <w:pStyle w:val="TableParagraph"/>
              <w:spacing w:before="2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557" w:type="dxa"/>
          </w:tcPr>
          <w:p w14:paraId="2575C241" w14:textId="77777777" w:rsidR="001109C2" w:rsidRDefault="00000000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Attorney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Consortium</w:t>
            </w:r>
          </w:p>
        </w:tc>
      </w:tr>
      <w:tr w:rsidR="001109C2" w14:paraId="2575C245" w14:textId="77777777">
        <w:trPr>
          <w:trHeight w:val="414"/>
        </w:trPr>
        <w:tc>
          <w:tcPr>
            <w:tcW w:w="1433" w:type="dxa"/>
          </w:tcPr>
          <w:p w14:paraId="2575C243" w14:textId="77777777" w:rsidR="001109C2" w:rsidRDefault="0000000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557" w:type="dxa"/>
          </w:tcPr>
          <w:p w14:paraId="2575C244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Anti-Collusion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</w:p>
        </w:tc>
      </w:tr>
      <w:tr w:rsidR="001109C2" w14:paraId="2575C248" w14:textId="77777777">
        <w:trPr>
          <w:trHeight w:val="412"/>
        </w:trPr>
        <w:tc>
          <w:tcPr>
            <w:tcW w:w="1433" w:type="dxa"/>
          </w:tcPr>
          <w:p w14:paraId="2575C246" w14:textId="77777777" w:rsidR="001109C2" w:rsidRDefault="00000000">
            <w:pPr>
              <w:pStyle w:val="TableParagraph"/>
              <w:spacing w:line="275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7557" w:type="dxa"/>
          </w:tcPr>
          <w:p w14:paraId="2575C247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Capacity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Worth</w:t>
            </w:r>
          </w:p>
        </w:tc>
      </w:tr>
      <w:tr w:rsidR="001109C2" w14:paraId="2575C24B" w14:textId="77777777">
        <w:trPr>
          <w:trHeight w:val="414"/>
        </w:trPr>
        <w:tc>
          <w:tcPr>
            <w:tcW w:w="1433" w:type="dxa"/>
          </w:tcPr>
          <w:p w14:paraId="2575C249" w14:textId="77777777" w:rsidR="001109C2" w:rsidRDefault="00000000">
            <w:pPr>
              <w:pStyle w:val="TableParagraph"/>
              <w:spacing w:before="1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VI-A</w:t>
            </w:r>
          </w:p>
        </w:tc>
        <w:tc>
          <w:tcPr>
            <w:tcW w:w="7557" w:type="dxa"/>
          </w:tcPr>
          <w:p w14:paraId="2575C24A" w14:textId="77777777" w:rsidR="001109C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Capacity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Turnover</w:t>
            </w:r>
          </w:p>
        </w:tc>
      </w:tr>
      <w:tr w:rsidR="001109C2" w14:paraId="2575C24E" w14:textId="77777777">
        <w:trPr>
          <w:trHeight w:val="414"/>
        </w:trPr>
        <w:tc>
          <w:tcPr>
            <w:tcW w:w="1433" w:type="dxa"/>
          </w:tcPr>
          <w:p w14:paraId="2575C24C" w14:textId="77777777" w:rsidR="001109C2" w:rsidRDefault="00000000">
            <w:pPr>
              <w:pStyle w:val="TableParagraph"/>
              <w:spacing w:line="275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7557" w:type="dxa"/>
          </w:tcPr>
          <w:p w14:paraId="2575C24D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</w:tr>
      <w:tr w:rsidR="001109C2" w14:paraId="2575C251" w14:textId="77777777">
        <w:trPr>
          <w:trHeight w:val="412"/>
        </w:trPr>
        <w:tc>
          <w:tcPr>
            <w:tcW w:w="1433" w:type="dxa"/>
          </w:tcPr>
          <w:p w14:paraId="2575C24F" w14:textId="77777777" w:rsidR="001109C2" w:rsidRDefault="00000000">
            <w:pPr>
              <w:pStyle w:val="TableParagraph"/>
              <w:spacing w:line="275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7557" w:type="dxa"/>
          </w:tcPr>
          <w:p w14:paraId="2575C250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Initial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1109C2" w14:paraId="2575C254" w14:textId="77777777">
        <w:trPr>
          <w:trHeight w:val="414"/>
        </w:trPr>
        <w:tc>
          <w:tcPr>
            <w:tcW w:w="1433" w:type="dxa"/>
          </w:tcPr>
          <w:p w14:paraId="2575C252" w14:textId="77777777" w:rsidR="001109C2" w:rsidRDefault="00000000">
            <w:pPr>
              <w:pStyle w:val="TableParagraph"/>
              <w:spacing w:line="275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7557" w:type="dxa"/>
          </w:tcPr>
          <w:p w14:paraId="2575C253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</w:tr>
      <w:tr w:rsidR="001109C2" w14:paraId="2575C257" w14:textId="77777777">
        <w:trPr>
          <w:trHeight w:val="414"/>
        </w:trPr>
        <w:tc>
          <w:tcPr>
            <w:tcW w:w="1433" w:type="dxa"/>
          </w:tcPr>
          <w:p w14:paraId="2575C255" w14:textId="77777777" w:rsidR="001109C2" w:rsidRDefault="0000000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7557" w:type="dxa"/>
          </w:tcPr>
          <w:p w14:paraId="2575C256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Regarding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PPP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</w:tr>
      <w:tr w:rsidR="001109C2" w14:paraId="2575C25A" w14:textId="77777777">
        <w:trPr>
          <w:trHeight w:val="412"/>
        </w:trPr>
        <w:tc>
          <w:tcPr>
            <w:tcW w:w="1433" w:type="dxa"/>
          </w:tcPr>
          <w:p w14:paraId="2575C258" w14:textId="77777777" w:rsidR="001109C2" w:rsidRDefault="00000000">
            <w:pPr>
              <w:pStyle w:val="TableParagraph"/>
              <w:spacing w:line="275" w:lineRule="exact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7557" w:type="dxa"/>
          </w:tcPr>
          <w:p w14:paraId="2575C259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Capacity</w:t>
            </w:r>
          </w:p>
        </w:tc>
      </w:tr>
      <w:tr w:rsidR="001109C2" w14:paraId="2575C25D" w14:textId="77777777">
        <w:trPr>
          <w:trHeight w:val="414"/>
        </w:trPr>
        <w:tc>
          <w:tcPr>
            <w:tcW w:w="1433" w:type="dxa"/>
          </w:tcPr>
          <w:p w14:paraId="2575C25B" w14:textId="77777777" w:rsidR="001109C2" w:rsidRDefault="00000000">
            <w:pPr>
              <w:pStyle w:val="TableParagraph"/>
              <w:spacing w:line="275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  <w:tc>
          <w:tcPr>
            <w:tcW w:w="7557" w:type="dxa"/>
          </w:tcPr>
          <w:p w14:paraId="2575C25C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Agreement</w:t>
            </w:r>
          </w:p>
        </w:tc>
      </w:tr>
      <w:tr w:rsidR="001109C2" w14:paraId="2575C260" w14:textId="77777777">
        <w:trPr>
          <w:trHeight w:val="414"/>
        </w:trPr>
        <w:tc>
          <w:tcPr>
            <w:tcW w:w="1433" w:type="dxa"/>
          </w:tcPr>
          <w:p w14:paraId="2575C25E" w14:textId="77777777" w:rsidR="001109C2" w:rsidRDefault="00000000">
            <w:pPr>
              <w:pStyle w:val="TableParagraph"/>
              <w:spacing w:line="275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</w:p>
        </w:tc>
        <w:tc>
          <w:tcPr>
            <w:tcW w:w="7557" w:type="dxa"/>
          </w:tcPr>
          <w:p w14:paraId="2575C25F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Guarantee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</w:tr>
      <w:tr w:rsidR="001109C2" w14:paraId="2575C263" w14:textId="77777777">
        <w:trPr>
          <w:trHeight w:val="412"/>
        </w:trPr>
        <w:tc>
          <w:tcPr>
            <w:tcW w:w="1433" w:type="dxa"/>
          </w:tcPr>
          <w:p w14:paraId="2575C261" w14:textId="77777777" w:rsidR="001109C2" w:rsidRDefault="00000000">
            <w:pPr>
              <w:pStyle w:val="TableParagraph"/>
              <w:spacing w:line="275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XIV</w:t>
            </w:r>
          </w:p>
        </w:tc>
        <w:tc>
          <w:tcPr>
            <w:tcW w:w="7557" w:type="dxa"/>
          </w:tcPr>
          <w:p w14:paraId="2575C262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from the Statutory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(PPP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Projects)</w:t>
            </w:r>
          </w:p>
        </w:tc>
      </w:tr>
      <w:tr w:rsidR="001109C2" w14:paraId="2575C266" w14:textId="77777777">
        <w:trPr>
          <w:trHeight w:val="414"/>
        </w:trPr>
        <w:tc>
          <w:tcPr>
            <w:tcW w:w="1433" w:type="dxa"/>
          </w:tcPr>
          <w:p w14:paraId="2575C264" w14:textId="77777777" w:rsidR="001109C2" w:rsidRDefault="00000000">
            <w:pPr>
              <w:pStyle w:val="TableParagraph"/>
              <w:spacing w:line="275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 I</w:t>
            </w:r>
          </w:p>
        </w:tc>
        <w:tc>
          <w:tcPr>
            <w:tcW w:w="7557" w:type="dxa"/>
          </w:tcPr>
          <w:p w14:paraId="2575C265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Cross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</w:p>
        </w:tc>
      </w:tr>
      <w:tr w:rsidR="001109C2" w14:paraId="2575C269" w14:textId="77777777">
        <w:trPr>
          <w:trHeight w:val="414"/>
        </w:trPr>
        <w:tc>
          <w:tcPr>
            <w:tcW w:w="1433" w:type="dxa"/>
          </w:tcPr>
          <w:p w14:paraId="2575C267" w14:textId="77777777" w:rsidR="001109C2" w:rsidRDefault="00000000">
            <w:pPr>
              <w:pStyle w:val="TableParagraph"/>
              <w:spacing w:line="275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 II</w:t>
            </w:r>
          </w:p>
        </w:tc>
        <w:tc>
          <w:tcPr>
            <w:tcW w:w="7557" w:type="dxa"/>
          </w:tcPr>
          <w:p w14:paraId="2575C268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Diagram</w:t>
            </w:r>
          </w:p>
        </w:tc>
      </w:tr>
    </w:tbl>
    <w:p w14:paraId="2575C26A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6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Draft</w:t>
      </w:r>
      <w:r>
        <w:rPr>
          <w:spacing w:val="1"/>
          <w:sz w:val="24"/>
        </w:rPr>
        <w:t xml:space="preserve"> </w:t>
      </w:r>
      <w:r>
        <w:rPr>
          <w:sz w:val="24"/>
        </w:rPr>
        <w:t>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(Volume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Memorandum (Volume III) to be provided by the Authority as part of the Bid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deemed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RFP.</w:t>
      </w:r>
    </w:p>
    <w:p w14:paraId="2575C26B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line="275" w:lineRule="exact"/>
        <w:ind w:hanging="361"/>
        <w:jc w:val="both"/>
      </w:pPr>
      <w:bookmarkStart w:id="13" w:name="_bookmark13"/>
      <w:bookmarkEnd w:id="13"/>
      <w:r>
        <w:t>Clarifications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Pre-Bid</w:t>
      </w:r>
      <w:r>
        <w:rPr>
          <w:spacing w:val="-3"/>
        </w:rPr>
        <w:t xml:space="preserve"> </w:t>
      </w:r>
      <w:r>
        <w:t>Queries</w:t>
      </w:r>
    </w:p>
    <w:p w14:paraId="2575C26C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38" w:line="360" w:lineRule="auto"/>
        <w:ind w:right="574"/>
        <w:jc w:val="both"/>
        <w:rPr>
          <w:sz w:val="24"/>
        </w:rPr>
      </w:pPr>
      <w:r>
        <w:rPr>
          <w:sz w:val="24"/>
        </w:rPr>
        <w:t>Bidders requiring any clarification on the RFP may notify the Authority in writing</w:t>
      </w:r>
      <w:r>
        <w:rPr>
          <w:spacing w:val="-57"/>
          <w:sz w:val="24"/>
        </w:rPr>
        <w:t xml:space="preserve"> </w:t>
      </w:r>
      <w:r>
        <w:rPr>
          <w:sz w:val="24"/>
        </w:rPr>
        <w:t>only through e-mail to the address provided in sub Article 1.4.13. They should</w:t>
      </w:r>
      <w:r>
        <w:rPr>
          <w:spacing w:val="1"/>
          <w:sz w:val="24"/>
        </w:rPr>
        <w:t xml:space="preserve"> </w:t>
      </w:r>
      <w:r>
        <w:rPr>
          <w:sz w:val="24"/>
        </w:rPr>
        <w:t>send in their queries before the Pre-Bid meeting Date as specified in key dates.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 shall endeavor to respond to the queries before the date specified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schedule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Bidding</w:t>
      </w:r>
      <w:r>
        <w:rPr>
          <w:spacing w:val="23"/>
          <w:sz w:val="24"/>
        </w:rPr>
        <w:t xml:space="preserve"> </w:t>
      </w:r>
      <w:r>
        <w:rPr>
          <w:sz w:val="24"/>
        </w:rPr>
        <w:t>Process</w:t>
      </w:r>
      <w:r>
        <w:rPr>
          <w:spacing w:val="20"/>
          <w:sz w:val="24"/>
        </w:rPr>
        <w:t xml:space="preserve"> </w:t>
      </w:r>
      <w:r>
        <w:rPr>
          <w:sz w:val="24"/>
        </w:rPr>
        <w:t>contained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key</w:t>
      </w:r>
      <w:r>
        <w:rPr>
          <w:spacing w:val="23"/>
          <w:sz w:val="24"/>
        </w:rPr>
        <w:t xml:space="preserve"> </w:t>
      </w:r>
      <w:r>
        <w:rPr>
          <w:sz w:val="24"/>
        </w:rPr>
        <w:t>dates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recital.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Authority</w:t>
      </w:r>
    </w:p>
    <w:p w14:paraId="2575C26D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6E" w14:textId="77777777" w:rsidR="001109C2" w:rsidRDefault="00000000">
      <w:pPr>
        <w:pStyle w:val="BodyText"/>
        <w:spacing w:before="79" w:line="360" w:lineRule="auto"/>
        <w:ind w:left="1920" w:right="576"/>
        <w:jc w:val="both"/>
      </w:pPr>
      <w:r>
        <w:lastRenderedPageBreak/>
        <w:t>shall endeavor to respond to the queries within the period specified therein and</w:t>
      </w:r>
      <w:r>
        <w:rPr>
          <w:spacing w:val="1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(http://tntenders.gov.in)</w:t>
      </w:r>
    </w:p>
    <w:p w14:paraId="2575C26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respond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provide any clarification, in its sole discretion, and nothing in this Article shall be</w:t>
      </w:r>
      <w:r>
        <w:rPr>
          <w:spacing w:val="1"/>
          <w:sz w:val="24"/>
        </w:rPr>
        <w:t xml:space="preserve"> </w:t>
      </w:r>
      <w:r>
        <w:rPr>
          <w:sz w:val="24"/>
        </w:rPr>
        <w:t>taken or read as compelling or requiring the Authority to respond to any question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any clarification.</w:t>
      </w:r>
    </w:p>
    <w:p w14:paraId="2575C270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motion,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Bidders.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interpretations issued by the Authority shall be deemed to be part of the Bidding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  <w:r>
        <w:rPr>
          <w:spacing w:val="1"/>
          <w:sz w:val="24"/>
        </w:rPr>
        <w:t xml:space="preserve"> </w:t>
      </w:r>
      <w:r>
        <w:rPr>
          <w:sz w:val="24"/>
        </w:rPr>
        <w:t>Verbal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employees or representatives shall not in any way or manner be binding on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Authority.</w:t>
      </w:r>
    </w:p>
    <w:p w14:paraId="2575C271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before="1"/>
        <w:ind w:hanging="361"/>
        <w:jc w:val="both"/>
      </w:pPr>
      <w:bookmarkStart w:id="14" w:name="_bookmark14"/>
      <w:bookmarkEnd w:id="14"/>
      <w:r>
        <w:t>Amendment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Bidding</w:t>
      </w:r>
      <w:r>
        <w:rPr>
          <w:spacing w:val="-5"/>
        </w:rPr>
        <w:t xml:space="preserve"> </w:t>
      </w:r>
      <w:r>
        <w:t>Document</w:t>
      </w:r>
    </w:p>
    <w:p w14:paraId="2575C272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37" w:line="360" w:lineRule="auto"/>
        <w:ind w:right="575"/>
        <w:jc w:val="both"/>
        <w:rPr>
          <w:sz w:val="24"/>
        </w:rPr>
      </w:pPr>
      <w:r>
        <w:rPr>
          <w:sz w:val="24"/>
        </w:rPr>
        <w:t>At any time prior to the deadline for submission of Bids, the Authority may, for</w:t>
      </w:r>
      <w:r>
        <w:rPr>
          <w:spacing w:val="1"/>
          <w:sz w:val="24"/>
        </w:rPr>
        <w:t xml:space="preserve"> </w:t>
      </w:r>
      <w:r>
        <w:rPr>
          <w:sz w:val="24"/>
        </w:rPr>
        <w:t>any reason, whether at its own initiative or in response to clarifications requested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z w:val="24"/>
        </w:rPr>
        <w:t xml:space="preserve"> </w:t>
      </w:r>
      <w:r>
        <w:rPr>
          <w:spacing w:val="-1"/>
          <w:sz w:val="24"/>
        </w:rPr>
        <w:t>a Bidder,</w:t>
      </w:r>
      <w:r>
        <w:rPr>
          <w:sz w:val="24"/>
        </w:rPr>
        <w:t xml:space="preserve"> </w:t>
      </w:r>
      <w:r>
        <w:rPr>
          <w:spacing w:val="-1"/>
          <w:sz w:val="24"/>
        </w:rPr>
        <w:t>modify</w:t>
      </w:r>
      <w:r>
        <w:rPr>
          <w:sz w:val="24"/>
        </w:rPr>
        <w:t xml:space="preserve"> the RFP</w:t>
      </w:r>
      <w:r>
        <w:rPr>
          <w:spacing w:val="-9"/>
          <w:sz w:val="24"/>
        </w:rPr>
        <w:t xml:space="preserve"> </w:t>
      </w:r>
      <w:r>
        <w:rPr>
          <w:sz w:val="24"/>
        </w:rPr>
        <w:t>by the issuance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Addenda/Addendum;</w:t>
      </w:r>
    </w:p>
    <w:p w14:paraId="2575C27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81"/>
        </w:tabs>
        <w:spacing w:before="2"/>
        <w:ind w:left="1980" w:hanging="781"/>
        <w:jc w:val="both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thus issued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uploaded on</w:t>
      </w:r>
      <w:r>
        <w:rPr>
          <w:spacing w:val="1"/>
          <w:sz w:val="24"/>
        </w:rPr>
        <w:t xml:space="preserve"> </w:t>
      </w:r>
      <w:r>
        <w:rPr>
          <w:sz w:val="24"/>
        </w:rPr>
        <w:t>http.tntenders.gov.in 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575C274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37" w:line="360" w:lineRule="auto"/>
        <w:ind w:right="576"/>
        <w:jc w:val="both"/>
        <w:rPr>
          <w:sz w:val="24"/>
        </w:rPr>
      </w:pPr>
      <w:r>
        <w:rPr>
          <w:sz w:val="24"/>
        </w:rPr>
        <w:t>In order to afford the Bidders a reasonable time for taking an Addendum 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account, or for any other reason, the Authority may, at its own discretion, extend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 Due</w:t>
      </w:r>
      <w:r>
        <w:rPr>
          <w:spacing w:val="-2"/>
          <w:sz w:val="24"/>
        </w:rPr>
        <w:t xml:space="preserve"> </w:t>
      </w:r>
      <w:r>
        <w:rPr>
          <w:sz w:val="24"/>
        </w:rPr>
        <w:t>Date suitably.</w:t>
      </w:r>
    </w:p>
    <w:p w14:paraId="2575C275" w14:textId="77777777" w:rsidR="001109C2" w:rsidRDefault="001109C2">
      <w:pPr>
        <w:pStyle w:val="BodyText"/>
        <w:rPr>
          <w:sz w:val="36"/>
        </w:rPr>
      </w:pPr>
    </w:p>
    <w:p w14:paraId="2575C276" w14:textId="77777777" w:rsidR="001109C2" w:rsidRDefault="00000000">
      <w:pPr>
        <w:pStyle w:val="Heading1"/>
        <w:numPr>
          <w:ilvl w:val="0"/>
          <w:numId w:val="27"/>
        </w:numPr>
        <w:tabs>
          <w:tab w:val="left" w:pos="1201"/>
        </w:tabs>
        <w:ind w:hanging="361"/>
        <w:jc w:val="both"/>
      </w:pPr>
      <w:r>
        <w:rPr>
          <w:spacing w:val="-2"/>
        </w:rPr>
        <w:t>PREPARATION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BIDS</w:t>
      </w:r>
    </w:p>
    <w:p w14:paraId="2575C277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139"/>
        <w:ind w:left="1560" w:hanging="541"/>
        <w:jc w:val="both"/>
      </w:pPr>
      <w:bookmarkStart w:id="15" w:name="_bookmark15"/>
      <w:bookmarkEnd w:id="15"/>
      <w:r>
        <w:t>Language</w:t>
      </w:r>
    </w:p>
    <w:p w14:paraId="2575C278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37" w:line="360" w:lineRule="auto"/>
        <w:ind w:right="574"/>
        <w:jc w:val="both"/>
        <w:rPr>
          <w:sz w:val="24"/>
        </w:rPr>
      </w:pPr>
      <w:bookmarkStart w:id="16" w:name="_bookmark16"/>
      <w:bookmarkEnd w:id="16"/>
      <w:r>
        <w:rPr>
          <w:sz w:val="24"/>
        </w:rPr>
        <w:t>The Bid and all related correspondence and documents in relation to the Bidding</w:t>
      </w:r>
      <w:r>
        <w:rPr>
          <w:spacing w:val="1"/>
          <w:sz w:val="24"/>
        </w:rPr>
        <w:t xml:space="preserve"> </w:t>
      </w:r>
      <w:r>
        <w:rPr>
          <w:sz w:val="24"/>
        </w:rPr>
        <w:t>Process shall be in English language. Supporting documents and printed literature</w:t>
      </w:r>
      <w:r>
        <w:rPr>
          <w:spacing w:val="1"/>
          <w:sz w:val="24"/>
        </w:rPr>
        <w:t xml:space="preserve"> </w:t>
      </w:r>
      <w:r>
        <w:rPr>
          <w:sz w:val="24"/>
        </w:rPr>
        <w:t>furnished by the Bidder with the Bid may be in any other language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they are accompanied by translations of all the pertinent passages in the English</w:t>
      </w:r>
      <w:r>
        <w:rPr>
          <w:spacing w:val="1"/>
          <w:sz w:val="24"/>
        </w:rPr>
        <w:t xml:space="preserve"> </w:t>
      </w:r>
      <w:r>
        <w:rPr>
          <w:sz w:val="24"/>
        </w:rPr>
        <w:t>language, duly authenticated and certified by the Bidder. Supporting materials,</w:t>
      </w:r>
      <w:r>
        <w:rPr>
          <w:spacing w:val="1"/>
          <w:sz w:val="24"/>
        </w:rPr>
        <w:t xml:space="preserve"> </w:t>
      </w:r>
      <w:r>
        <w:rPr>
          <w:sz w:val="24"/>
        </w:rPr>
        <w:t>which are not translated into English, may not be considered, for the purpose of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 and evaluation of the Bid, the English language translation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prevail.</w:t>
      </w:r>
    </w:p>
    <w:p w14:paraId="2575C279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7A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79"/>
        <w:ind w:left="1560" w:hanging="541"/>
        <w:jc w:val="both"/>
      </w:pPr>
      <w:r>
        <w:lastRenderedPageBreak/>
        <w:t>Format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</w:t>
      </w:r>
    </w:p>
    <w:p w14:paraId="2575C27B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0" w:lineRule="auto"/>
        <w:ind w:left="2280" w:right="575"/>
        <w:jc w:val="both"/>
        <w:rPr>
          <w:sz w:val="24"/>
        </w:rPr>
      </w:pPr>
      <w:r>
        <w:rPr>
          <w:sz w:val="24"/>
        </w:rPr>
        <w:t>The Bidder 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sought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RFP.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shall evaluate only those Bids that are received in the 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formats and complete in all respects. Incomplete and/or conditional Bids shall</w:t>
      </w:r>
      <w:r>
        <w:rPr>
          <w:spacing w:val="1"/>
          <w:sz w:val="24"/>
        </w:rPr>
        <w:t xml:space="preserve"> </w:t>
      </w:r>
      <w:r>
        <w:rPr>
          <w:sz w:val="24"/>
        </w:rPr>
        <w:t>be liable to rejection. Those bids which are not in the required formats shall be</w:t>
      </w:r>
      <w:r>
        <w:rPr>
          <w:spacing w:val="-57"/>
          <w:sz w:val="24"/>
        </w:rPr>
        <w:t xml:space="preserve"> </w:t>
      </w:r>
      <w:r>
        <w:rPr>
          <w:sz w:val="24"/>
        </w:rPr>
        <w:t>termed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“non-responsive”.</w:t>
      </w:r>
    </w:p>
    <w:p w14:paraId="2575C27C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324"/>
        </w:tabs>
        <w:spacing w:before="1" w:line="360" w:lineRule="auto"/>
        <w:ind w:left="2323" w:right="574" w:hanging="711"/>
        <w:jc w:val="both"/>
        <w:rPr>
          <w:sz w:val="24"/>
        </w:rPr>
      </w:pPr>
      <w:r>
        <w:rPr>
          <w:sz w:val="24"/>
        </w:rPr>
        <w:t>The Bidder shall submit the s</w:t>
      </w:r>
      <w:r>
        <w:rPr>
          <w:sz w:val="24"/>
          <w:u w:val="single"/>
        </w:rPr>
        <w:t>canned copy of the original Bid documents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portal http.tntenders.gov.in on or before the Bid Due Date and</w:t>
      </w:r>
      <w:r>
        <w:rPr>
          <w:spacing w:val="1"/>
          <w:sz w:val="24"/>
        </w:rPr>
        <w:t xml:space="preserve"> </w:t>
      </w:r>
      <w:r>
        <w:rPr>
          <w:sz w:val="24"/>
        </w:rPr>
        <w:t>Time. The Bidder is also required to submit to the Authority in physical form</w:t>
      </w:r>
      <w:r>
        <w:rPr>
          <w:spacing w:val="1"/>
          <w:sz w:val="24"/>
        </w:rPr>
        <w:t xml:space="preserve"> </w:t>
      </w:r>
      <w:r>
        <w:rPr>
          <w:sz w:val="24"/>
        </w:rPr>
        <w:t>(in original) of the following documents on or before the Bid Due Date and</w:t>
      </w:r>
      <w:r>
        <w:rPr>
          <w:spacing w:val="1"/>
          <w:sz w:val="24"/>
        </w:rPr>
        <w:t xml:space="preserve"> </w:t>
      </w:r>
      <w:r>
        <w:rPr>
          <w:sz w:val="24"/>
        </w:rPr>
        <w:t>Time:</w:t>
      </w:r>
    </w:p>
    <w:p w14:paraId="2575C27D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line="276" w:lineRule="exact"/>
        <w:ind w:left="2640" w:hanging="318"/>
        <w:jc w:val="both"/>
        <w:rPr>
          <w:sz w:val="24"/>
        </w:rPr>
      </w:pP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Draft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RFP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</w:p>
    <w:p w14:paraId="2575C27E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140"/>
        <w:ind w:left="2640" w:hanging="318"/>
        <w:jc w:val="both"/>
        <w:rPr>
          <w:sz w:val="24"/>
        </w:rPr>
      </w:pP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Guarantee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</w:p>
    <w:p w14:paraId="2575C27F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136"/>
        <w:ind w:left="2640" w:hanging="318"/>
        <w:jc w:val="both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Bidding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</w:p>
    <w:p w14:paraId="2575C280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140"/>
        <w:ind w:left="2640" w:hanging="318"/>
        <w:jc w:val="both"/>
        <w:rPr>
          <w:sz w:val="24"/>
        </w:rPr>
      </w:pP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Attorney (wherever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14:paraId="2575C281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0" w:lineRule="auto"/>
        <w:ind w:left="2280" w:right="574"/>
        <w:jc w:val="both"/>
        <w:rPr>
          <w:sz w:val="24"/>
        </w:rPr>
      </w:pPr>
      <w:r>
        <w:rPr>
          <w:sz w:val="24"/>
        </w:rPr>
        <w:t>The Bid Documents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 copies shall be typed or written in indelible</w:t>
      </w:r>
      <w:r>
        <w:rPr>
          <w:spacing w:val="60"/>
          <w:sz w:val="24"/>
        </w:rPr>
        <w:t xml:space="preserve"> </w:t>
      </w:r>
      <w:r>
        <w:rPr>
          <w:sz w:val="24"/>
        </w:rPr>
        <w:t>ink</w:t>
      </w:r>
      <w:r>
        <w:rPr>
          <w:spacing w:val="1"/>
          <w:sz w:val="24"/>
        </w:rPr>
        <w:t xml:space="preserve"> </w:t>
      </w:r>
      <w:r>
        <w:rPr>
          <w:sz w:val="24"/>
        </w:rPr>
        <w:t>and signed by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signatory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60"/>
          <w:sz w:val="24"/>
        </w:rPr>
        <w:t xml:space="preserve"> </w:t>
      </w:r>
      <w:r>
        <w:rPr>
          <w:sz w:val="24"/>
        </w:rPr>
        <w:t>Bidder who shall also initial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blue</w:t>
      </w:r>
      <w:r>
        <w:rPr>
          <w:spacing w:val="1"/>
          <w:sz w:val="24"/>
        </w:rPr>
        <w:t xml:space="preserve"> </w:t>
      </w:r>
      <w:r>
        <w:rPr>
          <w:sz w:val="24"/>
        </w:rPr>
        <w:t>ink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digitally</w:t>
      </w:r>
      <w:r>
        <w:rPr>
          <w:spacing w:val="-57"/>
          <w:sz w:val="24"/>
        </w:rPr>
        <w:t xml:space="preserve"> </w:t>
      </w:r>
      <w:r>
        <w:rPr>
          <w:sz w:val="24"/>
        </w:rPr>
        <w:t>signed. In case of printed and published Documents, only the cover shall be</w:t>
      </w:r>
      <w:r>
        <w:rPr>
          <w:spacing w:val="1"/>
          <w:sz w:val="24"/>
        </w:rPr>
        <w:t xml:space="preserve"> </w:t>
      </w:r>
      <w:r>
        <w:rPr>
          <w:sz w:val="24"/>
        </w:rPr>
        <w:t>initialed. All the alterations, omissions, additions or any other amendments</w:t>
      </w:r>
      <w:r>
        <w:rPr>
          <w:spacing w:val="1"/>
          <w:sz w:val="24"/>
        </w:rPr>
        <w:t xml:space="preserve"> </w:t>
      </w:r>
      <w:r>
        <w:rPr>
          <w:sz w:val="24"/>
        </w:rPr>
        <w:t>made to the Bid shall be initialed by the person(s) signing the Bid. The Bid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contain page numbers.</w:t>
      </w:r>
    </w:p>
    <w:p w14:paraId="2575C282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1"/>
        <w:ind w:left="1560" w:hanging="541"/>
        <w:jc w:val="both"/>
      </w:pPr>
      <w:bookmarkStart w:id="17" w:name="_bookmark17"/>
      <w:bookmarkEnd w:id="17"/>
      <w:r>
        <w:t>Sealing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</w:t>
      </w:r>
    </w:p>
    <w:p w14:paraId="2575C28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/>
        <w:ind w:left="228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Bidder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9"/>
          <w:sz w:val="24"/>
        </w:rPr>
        <w:t xml:space="preserve"> </w:t>
      </w:r>
      <w:r>
        <w:rPr>
          <w:sz w:val="24"/>
        </w:rPr>
        <w:t>submit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Bids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manner</w:t>
      </w:r>
      <w:r>
        <w:rPr>
          <w:spacing w:val="30"/>
          <w:sz w:val="24"/>
        </w:rPr>
        <w:t xml:space="preserve"> </w:t>
      </w:r>
      <w:r>
        <w:rPr>
          <w:sz w:val="24"/>
        </w:rPr>
        <w:t>specified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sub</w:t>
      </w:r>
      <w:r>
        <w:rPr>
          <w:spacing w:val="17"/>
          <w:sz w:val="24"/>
        </w:rPr>
        <w:t xml:space="preserve"> </w:t>
      </w:r>
      <w:r>
        <w:rPr>
          <w:sz w:val="24"/>
        </w:rPr>
        <w:t>Article</w:t>
      </w:r>
    </w:p>
    <w:p w14:paraId="2575C284" w14:textId="77777777" w:rsidR="001109C2" w:rsidRDefault="00000000">
      <w:pPr>
        <w:pStyle w:val="BodyText"/>
        <w:spacing w:before="139"/>
        <w:ind w:left="2280"/>
        <w:jc w:val="both"/>
      </w:pPr>
      <w:r>
        <w:t>2.10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2.11.</w:t>
      </w:r>
    </w:p>
    <w:p w14:paraId="2575C28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8" w:line="360" w:lineRule="auto"/>
        <w:ind w:left="2280" w:right="57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in this RFP, Instructions to Bidders for participation in e-Tendering</w:t>
      </w:r>
      <w:r>
        <w:rPr>
          <w:spacing w:val="-57"/>
          <w:sz w:val="24"/>
        </w:rPr>
        <w:t xml:space="preserve"> </w:t>
      </w:r>
      <w:r>
        <w:rPr>
          <w:sz w:val="24"/>
        </w:rPr>
        <w:t>and ensure that the Proposal is complete in all aspects. The Authority 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 right to reject Proposals that do not conform to the clauses as prescribed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various sections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this RFP.</w:t>
      </w:r>
    </w:p>
    <w:p w14:paraId="2575C286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461"/>
        </w:tabs>
        <w:spacing w:before="1"/>
        <w:ind w:left="2460" w:hanging="90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Bid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in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on http.tntenders.gov.in</w:t>
      </w:r>
    </w:p>
    <w:p w14:paraId="2575C287" w14:textId="77777777" w:rsidR="001109C2" w:rsidRDefault="001109C2">
      <w:pPr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88" w14:textId="77777777" w:rsidR="001109C2" w:rsidRDefault="00000000">
      <w:pPr>
        <w:pStyle w:val="ListParagraph"/>
        <w:numPr>
          <w:ilvl w:val="3"/>
          <w:numId w:val="34"/>
        </w:numPr>
        <w:tabs>
          <w:tab w:val="left" w:pos="3360"/>
          <w:tab w:val="left" w:pos="3361"/>
        </w:tabs>
        <w:spacing w:before="79"/>
        <w:ind w:left="3361" w:hanging="810"/>
        <w:rPr>
          <w:sz w:val="24"/>
        </w:rPr>
      </w:pPr>
      <w:r>
        <w:rPr>
          <w:sz w:val="24"/>
        </w:rPr>
        <w:lastRenderedPageBreak/>
        <w:t>Part-I: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</w:p>
    <w:p w14:paraId="2575C289" w14:textId="77777777" w:rsidR="001109C2" w:rsidRDefault="00000000">
      <w:pPr>
        <w:pStyle w:val="ListParagraph"/>
        <w:numPr>
          <w:ilvl w:val="3"/>
          <w:numId w:val="34"/>
        </w:numPr>
        <w:tabs>
          <w:tab w:val="left" w:pos="3360"/>
          <w:tab w:val="left" w:pos="3361"/>
        </w:tabs>
        <w:spacing w:before="137"/>
        <w:ind w:left="3361" w:hanging="810"/>
        <w:rPr>
          <w:sz w:val="24"/>
        </w:rPr>
      </w:pP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II:</w:t>
      </w:r>
      <w:r>
        <w:rPr>
          <w:spacing w:val="2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"/>
          <w:sz w:val="24"/>
        </w:rPr>
        <w:t xml:space="preserve"> </w:t>
      </w:r>
      <w:r>
        <w:rPr>
          <w:sz w:val="24"/>
        </w:rPr>
        <w:t>(IIOP)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</w:p>
    <w:p w14:paraId="2575C28A" w14:textId="77777777" w:rsidR="001109C2" w:rsidRDefault="00000000">
      <w:pPr>
        <w:pStyle w:val="ListParagraph"/>
        <w:numPr>
          <w:ilvl w:val="3"/>
          <w:numId w:val="34"/>
        </w:numPr>
        <w:tabs>
          <w:tab w:val="left" w:pos="3360"/>
          <w:tab w:val="left" w:pos="3361"/>
          <w:tab w:val="left" w:pos="4392"/>
          <w:tab w:val="left" w:pos="5545"/>
          <w:tab w:val="left" w:pos="6154"/>
          <w:tab w:val="left" w:pos="6612"/>
          <w:tab w:val="left" w:pos="7902"/>
          <w:tab w:val="left" w:pos="8475"/>
          <w:tab w:val="left" w:pos="9599"/>
        </w:tabs>
        <w:spacing w:before="139" w:line="360" w:lineRule="auto"/>
        <w:ind w:left="2460" w:right="577" w:firstLine="91"/>
        <w:rPr>
          <w:sz w:val="24"/>
        </w:rPr>
      </w:pPr>
      <w:r>
        <w:rPr>
          <w:sz w:val="24"/>
        </w:rPr>
        <w:t>Part-III:</w:t>
      </w:r>
      <w:r>
        <w:rPr>
          <w:sz w:val="24"/>
        </w:rPr>
        <w:tab/>
        <w:t>Financial</w:t>
      </w:r>
      <w:r>
        <w:rPr>
          <w:sz w:val="24"/>
        </w:rPr>
        <w:tab/>
        <w:t>Bid</w:t>
      </w:r>
      <w:r>
        <w:rPr>
          <w:sz w:val="24"/>
        </w:rPr>
        <w:tab/>
        <w:t>as</w:t>
      </w:r>
      <w:r>
        <w:rPr>
          <w:sz w:val="24"/>
        </w:rPr>
        <w:tab/>
        <w:t>Appendix-</w:t>
      </w:r>
      <w:r>
        <w:rPr>
          <w:sz w:val="24"/>
        </w:rPr>
        <w:tab/>
        <w:t>IX,</w:t>
      </w:r>
      <w:r>
        <w:rPr>
          <w:sz w:val="24"/>
        </w:rPr>
        <w:tab/>
        <w:t>available</w:t>
      </w:r>
      <w:r>
        <w:rPr>
          <w:sz w:val="24"/>
        </w:rPr>
        <w:tab/>
      </w:r>
      <w:r>
        <w:rPr>
          <w:spacing w:val="-2"/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http.tntenders.gov.in.</w:t>
      </w:r>
    </w:p>
    <w:p w14:paraId="2575C28B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7"/>
        <w:jc w:val="left"/>
        <w:rPr>
          <w:sz w:val="24"/>
        </w:rPr>
      </w:pP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Financial</w:t>
      </w:r>
      <w:r>
        <w:rPr>
          <w:spacing w:val="57"/>
          <w:sz w:val="24"/>
        </w:rPr>
        <w:t xml:space="preserve"> </w:t>
      </w:r>
      <w:r>
        <w:rPr>
          <w:sz w:val="24"/>
        </w:rPr>
        <w:t>Bid</w:t>
      </w:r>
      <w:r>
        <w:rPr>
          <w:spacing w:val="57"/>
          <w:sz w:val="24"/>
        </w:rPr>
        <w:t xml:space="preserve"> </w:t>
      </w:r>
      <w:r>
        <w:rPr>
          <w:sz w:val="24"/>
        </w:rPr>
        <w:t>should</w:t>
      </w:r>
      <w:r>
        <w:rPr>
          <w:spacing w:val="55"/>
          <w:sz w:val="24"/>
        </w:rPr>
        <w:t xml:space="preserve"> </w:t>
      </w:r>
      <w:r>
        <w:rPr>
          <w:sz w:val="24"/>
        </w:rPr>
        <w:t>be</w:t>
      </w:r>
      <w:r>
        <w:rPr>
          <w:spacing w:val="55"/>
          <w:sz w:val="24"/>
        </w:rPr>
        <w:t xml:space="preserve"> </w:t>
      </w:r>
      <w:r>
        <w:rPr>
          <w:sz w:val="24"/>
        </w:rPr>
        <w:t>contained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Part</w:t>
      </w:r>
      <w:r>
        <w:rPr>
          <w:spacing w:val="59"/>
          <w:sz w:val="24"/>
        </w:rPr>
        <w:t xml:space="preserve"> </w:t>
      </w:r>
      <w:r>
        <w:rPr>
          <w:sz w:val="24"/>
        </w:rPr>
        <w:t>III</w:t>
      </w:r>
      <w:r>
        <w:rPr>
          <w:spacing w:val="54"/>
          <w:sz w:val="24"/>
        </w:rPr>
        <w:t xml:space="preserve"> </w:t>
      </w:r>
      <w:r>
        <w:rPr>
          <w:sz w:val="24"/>
        </w:rPr>
        <w:t>only.</w:t>
      </w:r>
      <w:r>
        <w:rPr>
          <w:spacing w:val="58"/>
          <w:sz w:val="24"/>
        </w:rPr>
        <w:t xml:space="preserve"> </w:t>
      </w:r>
      <w:r>
        <w:rPr>
          <w:sz w:val="24"/>
        </w:rPr>
        <w:t>Inclusion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in other</w:t>
      </w:r>
      <w:r>
        <w:rPr>
          <w:spacing w:val="-1"/>
          <w:sz w:val="24"/>
        </w:rPr>
        <w:t xml:space="preserve"> </w:t>
      </w:r>
      <w:r>
        <w:rPr>
          <w:sz w:val="24"/>
        </w:rPr>
        <w:t>parts would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to disqualification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Proposal.</w:t>
      </w:r>
    </w:p>
    <w:p w14:paraId="2575C28C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341"/>
        </w:tabs>
        <w:ind w:left="2340" w:hanging="781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2575C28D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2" w:lineRule="auto"/>
        <w:ind w:left="2280" w:right="576"/>
        <w:jc w:val="left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packing,</w:t>
      </w:r>
      <w:r>
        <w:rPr>
          <w:spacing w:val="18"/>
          <w:sz w:val="24"/>
        </w:rPr>
        <w:t xml:space="preserve"> </w:t>
      </w:r>
      <w:r>
        <w:rPr>
          <w:sz w:val="24"/>
        </w:rPr>
        <w:t>sealing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marking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Bid</w:t>
      </w:r>
      <w:r>
        <w:rPr>
          <w:spacing w:val="18"/>
          <w:sz w:val="24"/>
        </w:rPr>
        <w:t xml:space="preserve"> </w:t>
      </w:r>
      <w:r>
        <w:rPr>
          <w:sz w:val="24"/>
        </w:rPr>
        <w:t>should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done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envelopes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 given</w:t>
      </w:r>
      <w:r>
        <w:rPr>
          <w:spacing w:val="2"/>
          <w:sz w:val="24"/>
        </w:rPr>
        <w:t xml:space="preserve"> </w:t>
      </w:r>
      <w:r>
        <w:rPr>
          <w:sz w:val="24"/>
        </w:rPr>
        <w:t>below:</w:t>
      </w:r>
    </w:p>
    <w:p w14:paraId="2575C28E" w14:textId="77777777" w:rsidR="001109C2" w:rsidRDefault="00000000">
      <w:pPr>
        <w:pStyle w:val="BodyText"/>
        <w:spacing w:line="360" w:lineRule="auto"/>
        <w:ind w:left="2280" w:right="569"/>
      </w:pPr>
      <w:r>
        <w:t>The</w:t>
      </w:r>
      <w:r>
        <w:rPr>
          <w:spacing w:val="5"/>
        </w:rPr>
        <w:t xml:space="preserve"> </w:t>
      </w:r>
      <w:r>
        <w:t>Bidder</w:t>
      </w:r>
      <w:r>
        <w:rPr>
          <w:spacing w:val="5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physical</w:t>
      </w:r>
      <w:r>
        <w:rPr>
          <w:spacing w:val="7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sealed</w:t>
      </w:r>
      <w:r>
        <w:rPr>
          <w:spacing w:val="-57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with two separate</w:t>
      </w:r>
      <w:r>
        <w:rPr>
          <w:spacing w:val="1"/>
        </w:rPr>
        <w:t xml:space="preserve"> </w:t>
      </w:r>
      <w:r>
        <w:t>envelopes:</w:t>
      </w:r>
    </w:p>
    <w:p w14:paraId="2575C28F" w14:textId="77777777" w:rsidR="001109C2" w:rsidRDefault="00000000">
      <w:pPr>
        <w:ind w:left="2371"/>
        <w:rPr>
          <w:b/>
          <w:sz w:val="24"/>
        </w:rPr>
      </w:pPr>
      <w:r>
        <w:rPr>
          <w:b/>
          <w:sz w:val="24"/>
          <w:u w:val="thick"/>
        </w:rPr>
        <w:t>Envelope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I:</w:t>
      </w:r>
    </w:p>
    <w:p w14:paraId="2575C290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135"/>
        <w:ind w:left="2640" w:hanging="270"/>
        <w:jc w:val="both"/>
        <w:rPr>
          <w:sz w:val="24"/>
        </w:rPr>
      </w:pP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Draft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of tender documents</w:t>
      </w:r>
    </w:p>
    <w:p w14:paraId="2575C291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137"/>
        <w:ind w:left="2640" w:hanging="270"/>
        <w:jc w:val="both"/>
        <w:rPr>
          <w:sz w:val="24"/>
        </w:rPr>
      </w:pP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Guarantee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EMD/ Bid Security</w:t>
      </w:r>
    </w:p>
    <w:p w14:paraId="2575C292" w14:textId="77777777" w:rsidR="001109C2" w:rsidRDefault="00000000">
      <w:pPr>
        <w:spacing w:before="139"/>
        <w:ind w:left="2371"/>
        <w:rPr>
          <w:b/>
          <w:sz w:val="24"/>
        </w:rPr>
      </w:pPr>
      <w:r>
        <w:rPr>
          <w:b/>
          <w:sz w:val="24"/>
          <w:u w:val="thick"/>
        </w:rPr>
        <w:t>Envelope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</w:p>
    <w:p w14:paraId="2575C293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137"/>
        <w:ind w:left="2640" w:hanging="270"/>
        <w:jc w:val="both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Bidding Agreement</w:t>
      </w:r>
    </w:p>
    <w:p w14:paraId="2575C294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139"/>
        <w:ind w:left="2640" w:hanging="270"/>
        <w:jc w:val="both"/>
        <w:rPr>
          <w:sz w:val="24"/>
        </w:rPr>
      </w:pP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Attorney</w:t>
      </w:r>
      <w:r>
        <w:rPr>
          <w:spacing w:val="1"/>
          <w:sz w:val="24"/>
        </w:rPr>
        <w:t xml:space="preserve"> </w:t>
      </w:r>
      <w:r>
        <w:rPr>
          <w:sz w:val="24"/>
        </w:rPr>
        <w:t>(wherever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</w:p>
    <w:p w14:paraId="2575C29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0" w:lineRule="auto"/>
        <w:ind w:left="2280" w:right="576"/>
        <w:jc w:val="both"/>
        <w:rPr>
          <w:sz w:val="24"/>
        </w:rPr>
      </w:pPr>
      <w:r>
        <w:rPr>
          <w:sz w:val="24"/>
        </w:rPr>
        <w:t>The Bidder shall seal the two envelopes (sub-Article 2.12.6) of the Bid in a</w:t>
      </w:r>
      <w:r>
        <w:rPr>
          <w:spacing w:val="1"/>
          <w:sz w:val="24"/>
        </w:rPr>
        <w:t xml:space="preserve"> </w:t>
      </w:r>
      <w:r>
        <w:rPr>
          <w:sz w:val="24"/>
        </w:rPr>
        <w:t>single cover and mark it as “Qualification Documents”. Both the envelopes</w:t>
      </w:r>
      <w:r>
        <w:rPr>
          <w:spacing w:val="1"/>
          <w:sz w:val="24"/>
        </w:rPr>
        <w:t xml:space="preserve"> </w:t>
      </w:r>
      <w:r>
        <w:rPr>
          <w:sz w:val="24"/>
        </w:rPr>
        <w:t>should be clearly marked as “Original”. Financial Bid must be submitted only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e-procurement portal.</w:t>
      </w:r>
    </w:p>
    <w:p w14:paraId="2575C296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ind w:left="2280" w:hanging="721"/>
        <w:jc w:val="both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14:paraId="2575C29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9"/>
        <w:ind w:left="2280" w:hanging="721"/>
        <w:jc w:val="both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14:paraId="2575C298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641"/>
        </w:tabs>
        <w:spacing w:before="137" w:line="360" w:lineRule="auto"/>
        <w:ind w:left="2280" w:right="580"/>
        <w:jc w:val="both"/>
        <w:rPr>
          <w:sz w:val="24"/>
        </w:rPr>
      </w:pPr>
      <w:r>
        <w:rPr>
          <w:sz w:val="24"/>
        </w:rPr>
        <w:t>Each of the envelopes (outer and inner) shall clearly bear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identification:</w:t>
      </w:r>
    </w:p>
    <w:p w14:paraId="2575C299" w14:textId="77777777" w:rsidR="001109C2" w:rsidRDefault="00000000">
      <w:pPr>
        <w:pStyle w:val="Heading1"/>
        <w:spacing w:before="1" w:line="360" w:lineRule="auto"/>
        <w:ind w:left="2280" w:right="575"/>
        <w:jc w:val="both"/>
        <w:rPr>
          <w:b w:val="0"/>
        </w:rPr>
      </w:pPr>
      <w:r>
        <w:t>“Collection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Waste,</w:t>
      </w:r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Sweeping</w:t>
      </w:r>
      <w:r>
        <w:rPr>
          <w:spacing w:val="1"/>
        </w:rPr>
        <w:t xml:space="preserve"> </w:t>
      </w:r>
      <w:r>
        <w:t>Waste</w:t>
      </w:r>
      <w:r>
        <w:rPr>
          <w:spacing w:val="-57"/>
        </w:rPr>
        <w:t xml:space="preserve"> </w:t>
      </w:r>
      <w:r>
        <w:t>(including Street Sweeping activities), Horticulture Waste and Collection</w:t>
      </w:r>
      <w:r>
        <w:rPr>
          <w:spacing w:val="1"/>
        </w:rPr>
        <w:t xml:space="preserve"> </w:t>
      </w:r>
      <w:r>
        <w:t>&amp; Storage of Domestic Hazardous Waste in the Zones No 11, 12, 14 &amp; 15</w:t>
      </w:r>
      <w:r>
        <w:rPr>
          <w:spacing w:val="1"/>
        </w:rPr>
        <w:t xml:space="preserve"> </w:t>
      </w:r>
      <w:r>
        <w:t>(Package-II) to the Designated Processing Facility/ Dump Site/ Depositing</w:t>
      </w:r>
      <w:r>
        <w:rPr>
          <w:spacing w:val="-57"/>
        </w:rPr>
        <w:t xml:space="preserve"> </w:t>
      </w:r>
      <w:r>
        <w:t>Centers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Greater</w:t>
      </w:r>
      <w:r>
        <w:rPr>
          <w:spacing w:val="46"/>
        </w:rPr>
        <w:t xml:space="preserve"> </w:t>
      </w:r>
      <w:r>
        <w:t>Chennai</w:t>
      </w:r>
      <w:r>
        <w:rPr>
          <w:spacing w:val="47"/>
        </w:rPr>
        <w:t xml:space="preserve"> </w:t>
      </w:r>
      <w:r>
        <w:t>Corporation”</w:t>
      </w:r>
      <w:r>
        <w:rPr>
          <w:spacing w:val="48"/>
        </w:rPr>
        <w:t xml:space="preserve"> </w:t>
      </w:r>
      <w:r>
        <w:rPr>
          <w:b w:val="0"/>
        </w:rPr>
        <w:t>and</w:t>
      </w:r>
      <w:r>
        <w:rPr>
          <w:b w:val="0"/>
          <w:spacing w:val="46"/>
        </w:rPr>
        <w:t xml:space="preserve"> </w:t>
      </w:r>
      <w:r>
        <w:rPr>
          <w:b w:val="0"/>
        </w:rPr>
        <w:t>shall</w:t>
      </w:r>
      <w:r>
        <w:rPr>
          <w:b w:val="0"/>
          <w:spacing w:val="47"/>
        </w:rPr>
        <w:t xml:space="preserve"> </w:t>
      </w:r>
      <w:r>
        <w:rPr>
          <w:b w:val="0"/>
        </w:rPr>
        <w:t>clearly</w:t>
      </w:r>
      <w:r>
        <w:rPr>
          <w:b w:val="0"/>
          <w:spacing w:val="46"/>
        </w:rPr>
        <w:t xml:space="preserve"> </w:t>
      </w:r>
      <w:r>
        <w:rPr>
          <w:b w:val="0"/>
        </w:rPr>
        <w:t>indicate</w:t>
      </w:r>
      <w:r>
        <w:rPr>
          <w:b w:val="0"/>
          <w:spacing w:val="50"/>
        </w:rPr>
        <w:t xml:space="preserve"> </w:t>
      </w:r>
      <w:r>
        <w:rPr>
          <w:b w:val="0"/>
        </w:rPr>
        <w:t>the</w:t>
      </w:r>
    </w:p>
    <w:p w14:paraId="2575C29A" w14:textId="77777777" w:rsidR="001109C2" w:rsidRDefault="001109C2">
      <w:pPr>
        <w:spacing w:line="360" w:lineRule="auto"/>
        <w:jc w:val="both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9B" w14:textId="77777777" w:rsidR="001109C2" w:rsidRDefault="00000000">
      <w:pPr>
        <w:pStyle w:val="BodyText"/>
        <w:spacing w:before="79" w:line="360" w:lineRule="auto"/>
        <w:ind w:left="2280"/>
      </w:pPr>
      <w:r>
        <w:lastRenderedPageBreak/>
        <w:t>name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address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Bidder.</w:t>
      </w:r>
      <w:r>
        <w:rPr>
          <w:spacing w:val="1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addition,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Bid</w:t>
      </w:r>
      <w:r>
        <w:rPr>
          <w:spacing w:val="37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t>Date</w:t>
      </w:r>
      <w:r>
        <w:rPr>
          <w:spacing w:val="36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on the right hand</w:t>
      </w:r>
      <w:r>
        <w:rPr>
          <w:spacing w:val="-1"/>
        </w:rPr>
        <w:t xml:space="preserve"> </w:t>
      </w:r>
      <w:r>
        <w:t>top corner of each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envelopes.</w:t>
      </w:r>
    </w:p>
    <w:p w14:paraId="2575C29C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640"/>
          <w:tab w:val="left" w:pos="2641"/>
        </w:tabs>
        <w:ind w:left="2640" w:hanging="1081"/>
        <w:jc w:val="left"/>
        <w:rPr>
          <w:sz w:val="24"/>
        </w:rPr>
      </w:pPr>
      <w:r>
        <w:pict w14:anchorId="2575CA4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66.95pt;margin-top:20.65pt;width:278.1pt;height:143.45pt;z-index:-15727616;mso-wrap-distance-left:0;mso-wrap-distance-right:0;mso-position-horizontal-relative:page" filled="f" strokeweight=".48pt">
            <v:textbox inset="0,0,0,0">
              <w:txbxContent>
                <w:p w14:paraId="2575CA51" w14:textId="77777777" w:rsidR="001109C2" w:rsidRDefault="00000000">
                  <w:pPr>
                    <w:pStyle w:val="BodyText"/>
                    <w:spacing w:before="1" w:line="412" w:lineRule="auto"/>
                    <w:ind w:left="103" w:right="916"/>
                  </w:pPr>
                  <w:r>
                    <w:t>Office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Superintending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Engineer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(SWM),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Fourth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Floor,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Amma Maligai</w:t>
                  </w:r>
                </w:p>
                <w:p w14:paraId="2575CA52" w14:textId="77777777" w:rsidR="001109C2" w:rsidRDefault="00000000">
                  <w:pPr>
                    <w:pStyle w:val="BodyText"/>
                    <w:spacing w:before="1" w:line="415" w:lineRule="auto"/>
                    <w:ind w:left="103" w:right="2570"/>
                  </w:pPr>
                  <w:r>
                    <w:t>Greater Chennai Corporation,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Ripon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Building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Campus,</w:t>
                  </w:r>
                </w:p>
                <w:p w14:paraId="2575CA53" w14:textId="77777777" w:rsidR="001109C2" w:rsidRDefault="00000000">
                  <w:pPr>
                    <w:pStyle w:val="BodyText"/>
                    <w:spacing w:line="412" w:lineRule="auto"/>
                    <w:ind w:left="103" w:right="801"/>
                  </w:pPr>
                  <w:r>
                    <w:t>1131 EVR Periyar Salai, Chennai-600003, India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044-25619228/25619839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envelopes shall be</w:t>
      </w:r>
      <w:r>
        <w:rPr>
          <w:spacing w:val="-2"/>
          <w:sz w:val="24"/>
        </w:rPr>
        <w:t xml:space="preserve"> </w:t>
      </w:r>
      <w:r>
        <w:rPr>
          <w:sz w:val="24"/>
        </w:rPr>
        <w:t>addressed to:</w:t>
      </w:r>
    </w:p>
    <w:p w14:paraId="2575C29D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641"/>
        </w:tabs>
        <w:spacing w:line="252" w:lineRule="exact"/>
        <w:ind w:left="2640" w:hanging="1081"/>
        <w:jc w:val="both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2575C29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461"/>
        </w:tabs>
        <w:spacing w:before="137" w:line="360" w:lineRule="auto"/>
        <w:ind w:left="2460" w:right="577" w:hanging="900"/>
        <w:jc w:val="both"/>
        <w:rPr>
          <w:sz w:val="24"/>
        </w:rPr>
      </w:pP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strictly</w:t>
      </w:r>
      <w:r>
        <w:rPr>
          <w:spacing w:val="1"/>
          <w:sz w:val="24"/>
        </w:rPr>
        <w:t xml:space="preserve"> </w:t>
      </w:r>
      <w:r>
        <w:rPr>
          <w:sz w:val="24"/>
        </w:rPr>
        <w:t>adhere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formats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RFP</w:t>
      </w:r>
      <w:r>
        <w:rPr>
          <w:spacing w:val="1"/>
          <w:sz w:val="24"/>
        </w:rPr>
        <w:t xml:space="preserve"> </w:t>
      </w:r>
      <w:r>
        <w:rPr>
          <w:sz w:val="24"/>
        </w:rPr>
        <w:t>Document while submitting their Bids. The Authority reserves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reject</w:t>
      </w:r>
      <w:r>
        <w:rPr>
          <w:spacing w:val="-1"/>
          <w:sz w:val="24"/>
        </w:rPr>
        <w:t xml:space="preserve"> </w:t>
      </w:r>
      <w:r>
        <w:rPr>
          <w:sz w:val="24"/>
        </w:rPr>
        <w:t>any Bid, which 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meet this requirement.</w:t>
      </w:r>
    </w:p>
    <w:p w14:paraId="2575C29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461"/>
        </w:tabs>
        <w:spacing w:before="1" w:line="360" w:lineRule="auto"/>
        <w:ind w:left="2460" w:right="574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expects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adhere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sealing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marking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 given above and assumes no responsibility for the misplacement</w:t>
      </w:r>
      <w:r>
        <w:rPr>
          <w:spacing w:val="-57"/>
          <w:sz w:val="24"/>
        </w:rPr>
        <w:t xml:space="preserve"> </w:t>
      </w:r>
      <w:r>
        <w:rPr>
          <w:sz w:val="24"/>
        </w:rPr>
        <w:t>or premature opening of the contents of the Bid submitted. If the envelope is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sealed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marked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instructed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Bid,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-57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Authority, be</w:t>
      </w:r>
      <w:r>
        <w:rPr>
          <w:spacing w:val="-1"/>
          <w:sz w:val="24"/>
        </w:rPr>
        <w:t xml:space="preserve"> </w:t>
      </w:r>
      <w:r>
        <w:rPr>
          <w:sz w:val="24"/>
        </w:rPr>
        <w:t>rejected.</w:t>
      </w:r>
    </w:p>
    <w:p w14:paraId="2575C2A0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641"/>
        </w:tabs>
        <w:spacing w:line="360" w:lineRule="auto"/>
        <w:ind w:left="2280" w:right="578"/>
        <w:jc w:val="both"/>
        <w:rPr>
          <w:sz w:val="24"/>
        </w:rPr>
      </w:pPr>
      <w:r>
        <w:rPr>
          <w:sz w:val="24"/>
        </w:rPr>
        <w:t>Bids submitted through other modes like fax, telex, telegram or e-mail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 be entertained</w:t>
      </w:r>
      <w:r>
        <w:rPr>
          <w:spacing w:val="1"/>
          <w:sz w:val="24"/>
        </w:rPr>
        <w:t xml:space="preserve"> </w:t>
      </w:r>
      <w:r>
        <w:rPr>
          <w:sz w:val="24"/>
        </w:rPr>
        <w:t>and shall be</w:t>
      </w:r>
      <w:r>
        <w:rPr>
          <w:spacing w:val="-2"/>
          <w:sz w:val="24"/>
        </w:rPr>
        <w:t xml:space="preserve"> </w:t>
      </w:r>
      <w:r>
        <w:rPr>
          <w:sz w:val="24"/>
        </w:rPr>
        <w:t>rejected summarily.</w:t>
      </w:r>
    </w:p>
    <w:p w14:paraId="2575C2A1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641"/>
        </w:tabs>
        <w:spacing w:line="360" w:lineRule="auto"/>
        <w:ind w:left="2280" w:right="576"/>
        <w:jc w:val="both"/>
        <w:rPr>
          <w:sz w:val="24"/>
        </w:rPr>
      </w:pPr>
      <w:r>
        <w:rPr>
          <w:sz w:val="24"/>
        </w:rPr>
        <w:t>Bidders</w:t>
      </w:r>
      <w:r>
        <w:rPr>
          <w:spacing w:val="29"/>
          <w:sz w:val="24"/>
        </w:rPr>
        <w:t xml:space="preserve"> </w:t>
      </w:r>
      <w:r>
        <w:rPr>
          <w:sz w:val="24"/>
        </w:rPr>
        <w:t>should</w:t>
      </w:r>
      <w:r>
        <w:rPr>
          <w:spacing w:val="28"/>
          <w:sz w:val="24"/>
        </w:rPr>
        <w:t xml:space="preserve"> </w:t>
      </w:r>
      <w:r>
        <w:rPr>
          <w:sz w:val="24"/>
        </w:rPr>
        <w:t>attach</w:t>
      </w:r>
      <w:r>
        <w:rPr>
          <w:spacing w:val="28"/>
          <w:sz w:val="24"/>
        </w:rPr>
        <w:t xml:space="preserve"> </w:t>
      </w:r>
      <w:r>
        <w:rPr>
          <w:sz w:val="24"/>
        </w:rPr>
        <w:t>clearly</w:t>
      </w:r>
      <w:r>
        <w:rPr>
          <w:spacing w:val="29"/>
          <w:sz w:val="24"/>
        </w:rPr>
        <w:t xml:space="preserve"> </w:t>
      </w:r>
      <w:r>
        <w:rPr>
          <w:sz w:val="24"/>
        </w:rPr>
        <w:t>marked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referenced</w:t>
      </w:r>
      <w:r>
        <w:rPr>
          <w:spacing w:val="28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29"/>
          <w:sz w:val="24"/>
        </w:rPr>
        <w:t xml:space="preserve"> </w:t>
      </w:r>
      <w:r>
        <w:rPr>
          <w:sz w:val="24"/>
        </w:rPr>
        <w:t>sheets</w:t>
      </w:r>
      <w:r>
        <w:rPr>
          <w:spacing w:val="-58"/>
          <w:sz w:val="24"/>
        </w:rPr>
        <w:t xml:space="preserve"> </w:t>
      </w:r>
      <w:r>
        <w:rPr>
          <w:sz w:val="24"/>
        </w:rPr>
        <w:t>in the event that the space provided in the prescribed forms in the different</w:t>
      </w:r>
      <w:r>
        <w:rPr>
          <w:spacing w:val="1"/>
          <w:sz w:val="24"/>
        </w:rPr>
        <w:t xml:space="preserve"> </w:t>
      </w:r>
      <w:r>
        <w:rPr>
          <w:sz w:val="24"/>
        </w:rPr>
        <w:t>Appendices is insufficient. Alternatively, Bidders may format the prescribed</w:t>
      </w:r>
      <w:r>
        <w:rPr>
          <w:spacing w:val="1"/>
          <w:sz w:val="24"/>
        </w:rPr>
        <w:t xml:space="preserve"> </w:t>
      </w:r>
      <w:r>
        <w:rPr>
          <w:sz w:val="24"/>
        </w:rPr>
        <w:t>forms making due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 for</w:t>
      </w:r>
      <w:r>
        <w:rPr>
          <w:spacing w:val="-1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requested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2575C2A2" w14:textId="77777777" w:rsidR="001109C2" w:rsidRDefault="00000000">
      <w:pPr>
        <w:pStyle w:val="ListParagraph"/>
        <w:numPr>
          <w:ilvl w:val="1"/>
          <w:numId w:val="34"/>
        </w:numPr>
        <w:tabs>
          <w:tab w:val="left" w:pos="1561"/>
        </w:tabs>
        <w:ind w:left="1560" w:hanging="541"/>
        <w:jc w:val="both"/>
        <w:rPr>
          <w:sz w:val="24"/>
        </w:rPr>
      </w:pPr>
      <w:bookmarkStart w:id="18" w:name="_bookmark18"/>
      <w:bookmarkEnd w:id="18"/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</w:p>
    <w:p w14:paraId="2575C2A3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137"/>
        <w:ind w:left="1560" w:hanging="541"/>
        <w:jc w:val="both"/>
      </w:pPr>
      <w:bookmarkStart w:id="19" w:name="_bookmark19"/>
      <w:bookmarkEnd w:id="19"/>
      <w:r>
        <w:t>Contents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</w:p>
    <w:p w14:paraId="2575C2A4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9" w:line="360" w:lineRule="auto"/>
        <w:ind w:left="2280" w:right="577"/>
        <w:jc w:val="both"/>
        <w:rPr>
          <w:sz w:val="24"/>
        </w:rPr>
      </w:pPr>
      <w:r>
        <w:rPr>
          <w:sz w:val="24"/>
        </w:rPr>
        <w:t>The Bid shall be furnished in the format as per Appendices attached. The</w:t>
      </w:r>
      <w:r>
        <w:rPr>
          <w:spacing w:val="1"/>
          <w:sz w:val="24"/>
        </w:rPr>
        <w:t xml:space="preserve"> </w:t>
      </w:r>
      <w:r>
        <w:rPr>
          <w:sz w:val="24"/>
        </w:rPr>
        <w:t>Bidder shall quote the amount in Rupees only, to undertake the Project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 RFP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 Concession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2575C2A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line="275" w:lineRule="exact"/>
        <w:ind w:left="1898" w:hanging="711"/>
        <w:jc w:val="both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2575C2A6" w14:textId="77777777" w:rsidR="001109C2" w:rsidRDefault="001109C2">
      <w:pPr>
        <w:spacing w:line="275" w:lineRule="exact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A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79" w:line="360" w:lineRule="auto"/>
        <w:ind w:left="1898" w:right="578" w:hanging="711"/>
        <w:jc w:val="both"/>
        <w:rPr>
          <w:sz w:val="24"/>
        </w:rPr>
      </w:pPr>
      <w:r>
        <w:rPr>
          <w:sz w:val="24"/>
        </w:rPr>
        <w:lastRenderedPageBreak/>
        <w:t>The opening</w:t>
      </w:r>
      <w:r>
        <w:rPr>
          <w:spacing w:val="1"/>
          <w:sz w:val="24"/>
        </w:rPr>
        <w:t xml:space="preserve"> </w:t>
      </w:r>
      <w:r>
        <w:rPr>
          <w:sz w:val="24"/>
        </w:rPr>
        <w:t>of Bids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acceptance thereof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responsive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 this</w:t>
      </w:r>
      <w:r>
        <w:rPr>
          <w:spacing w:val="-1"/>
          <w:sz w:val="24"/>
        </w:rPr>
        <w:t xml:space="preserve"> </w:t>
      </w:r>
      <w:r>
        <w:rPr>
          <w:sz w:val="24"/>
        </w:rPr>
        <w:t>RFP.</w:t>
      </w:r>
    </w:p>
    <w:p w14:paraId="2575C2A8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ind w:left="1898" w:hanging="71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 Concession Agreement shall be</w:t>
      </w:r>
      <w:r>
        <w:rPr>
          <w:spacing w:val="-1"/>
          <w:sz w:val="24"/>
        </w:rPr>
        <w:t xml:space="preserve"> </w:t>
      </w:r>
      <w:r>
        <w:rPr>
          <w:sz w:val="24"/>
        </w:rPr>
        <w:t>deemed to be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Bid.</w:t>
      </w:r>
    </w:p>
    <w:p w14:paraId="2575C2A9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137"/>
        <w:ind w:left="1560" w:hanging="567"/>
        <w:jc w:val="both"/>
      </w:pPr>
      <w:bookmarkStart w:id="20" w:name="_bookmark20"/>
      <w:bookmarkEnd w:id="20"/>
      <w:r>
        <w:t>Modifications/</w:t>
      </w:r>
      <w:r>
        <w:rPr>
          <w:spacing w:val="-4"/>
        </w:rPr>
        <w:t xml:space="preserve"> </w:t>
      </w:r>
      <w:r>
        <w:t>Substitution/</w:t>
      </w:r>
      <w:r>
        <w:rPr>
          <w:spacing w:val="-8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</w:t>
      </w:r>
    </w:p>
    <w:p w14:paraId="2575C2AA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9" w:line="360" w:lineRule="auto"/>
        <w:ind w:left="2280" w:right="575"/>
        <w:jc w:val="both"/>
        <w:rPr>
          <w:sz w:val="24"/>
        </w:rPr>
      </w:pPr>
      <w:r>
        <w:rPr>
          <w:sz w:val="24"/>
        </w:rPr>
        <w:t>No Bid shall be modified, substituted or withdrawn by the Bidder after the Bid</w:t>
      </w:r>
      <w:r>
        <w:rPr>
          <w:spacing w:val="-57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</w:p>
    <w:p w14:paraId="2575C2AB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ind w:left="2280" w:hanging="721"/>
        <w:jc w:val="both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2575C2AC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0" w:lineRule="auto"/>
        <w:ind w:left="2280" w:right="573"/>
        <w:jc w:val="both"/>
        <w:rPr>
          <w:sz w:val="24"/>
        </w:rPr>
      </w:pPr>
      <w:r>
        <w:rPr>
          <w:sz w:val="24"/>
        </w:rPr>
        <w:t>Any alteration/ modification in the Bid or additional information supplied</w:t>
      </w:r>
      <w:r>
        <w:rPr>
          <w:spacing w:val="1"/>
          <w:sz w:val="24"/>
        </w:rPr>
        <w:t xml:space="preserve"> </w:t>
      </w:r>
      <w:r>
        <w:rPr>
          <w:sz w:val="24"/>
        </w:rPr>
        <w:t>subsequent to the</w:t>
      </w:r>
      <w:r>
        <w:rPr>
          <w:spacing w:val="1"/>
          <w:sz w:val="24"/>
        </w:rPr>
        <w:t xml:space="preserve"> </w:t>
      </w:r>
      <w:r>
        <w:rPr>
          <w:sz w:val="24"/>
        </w:rPr>
        <w:t>Bid Due</w:t>
      </w:r>
      <w:r>
        <w:rPr>
          <w:spacing w:val="1"/>
          <w:sz w:val="24"/>
        </w:rPr>
        <w:t xml:space="preserve"> </w:t>
      </w:r>
      <w:r>
        <w:rPr>
          <w:sz w:val="24"/>
        </w:rPr>
        <w:t>Date, unless the same has been</w:t>
      </w:r>
      <w:r>
        <w:rPr>
          <w:spacing w:val="60"/>
          <w:sz w:val="24"/>
        </w:rPr>
        <w:t xml:space="preserve"> </w:t>
      </w:r>
      <w:r>
        <w:rPr>
          <w:sz w:val="24"/>
        </w:rPr>
        <w:t>expressly sought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by Authority, shall be</w:t>
      </w:r>
      <w:r>
        <w:rPr>
          <w:spacing w:val="1"/>
          <w:sz w:val="24"/>
        </w:rPr>
        <w:t xml:space="preserve"> </w:t>
      </w:r>
      <w:r>
        <w:rPr>
          <w:sz w:val="24"/>
        </w:rPr>
        <w:t>disregarded.</w:t>
      </w:r>
    </w:p>
    <w:p w14:paraId="2575C2AD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2"/>
        <w:ind w:left="2280" w:hanging="721"/>
        <w:jc w:val="both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2575C2A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0" w:lineRule="auto"/>
        <w:ind w:left="2280" w:right="576"/>
        <w:jc w:val="both"/>
        <w:rPr>
          <w:sz w:val="24"/>
        </w:rPr>
      </w:pPr>
      <w:r>
        <w:rPr>
          <w:sz w:val="24"/>
        </w:rPr>
        <w:t>The Bidder shall not be allowed to withdraw the bid which is identified as the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Bid.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withdrawal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from the Successful Bidder, the provision of sub Articles 2.20.7 and</w:t>
      </w:r>
      <w:r>
        <w:rPr>
          <w:spacing w:val="-57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3.11.4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apply,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barred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"/>
          <w:sz w:val="24"/>
        </w:rPr>
        <w:t xml:space="preserve"> </w:t>
      </w:r>
      <w:r>
        <w:rPr>
          <w:sz w:val="24"/>
        </w:rPr>
        <w:t>in any tenders for a</w:t>
      </w:r>
      <w:r>
        <w:rPr>
          <w:spacing w:val="-2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10 (ten)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2575C2AF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2"/>
        <w:ind w:left="1560" w:hanging="567"/>
        <w:jc w:val="both"/>
      </w:pPr>
      <w:bookmarkStart w:id="21" w:name="_bookmark21"/>
      <w:bookmarkEnd w:id="21"/>
      <w:r>
        <w:t>Rejection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Bids</w:t>
      </w:r>
    </w:p>
    <w:p w14:paraId="2575C2B0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0" w:lineRule="auto"/>
        <w:ind w:left="2280" w:right="575" w:hanging="708"/>
        <w:jc w:val="both"/>
        <w:rPr>
          <w:sz w:val="24"/>
        </w:rPr>
      </w:pPr>
      <w:r>
        <w:rPr>
          <w:sz w:val="24"/>
        </w:rPr>
        <w:t>Notwithstanding anything contained in this RFP, The Authority reserves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reject any Bid and to annul the Bidding Process and reject all Bids at</w:t>
      </w:r>
      <w:r>
        <w:rPr>
          <w:spacing w:val="1"/>
          <w:sz w:val="24"/>
        </w:rPr>
        <w:t xml:space="preserve"> </w:t>
      </w:r>
      <w:r>
        <w:rPr>
          <w:sz w:val="24"/>
        </w:rPr>
        <w:t>any time without any liability or any obligation for such acceptance, rejection</w:t>
      </w:r>
      <w:r>
        <w:rPr>
          <w:spacing w:val="1"/>
          <w:sz w:val="24"/>
        </w:rPr>
        <w:t xml:space="preserve"> </w:t>
      </w:r>
      <w:r>
        <w:rPr>
          <w:sz w:val="24"/>
        </w:rPr>
        <w:t>or annulments, and without assigning any reason thereof.</w:t>
      </w:r>
      <w:r>
        <w:rPr>
          <w:spacing w:val="1"/>
          <w:sz w:val="24"/>
        </w:rPr>
        <w:t xml:space="preserve"> </w:t>
      </w:r>
      <w:r>
        <w:rPr>
          <w:sz w:val="24"/>
        </w:rPr>
        <w:t>In the event that the</w:t>
      </w:r>
      <w:r>
        <w:rPr>
          <w:spacing w:val="-57"/>
          <w:sz w:val="24"/>
        </w:rPr>
        <w:t xml:space="preserve"> </w:t>
      </w:r>
      <w:r>
        <w:rPr>
          <w:sz w:val="24"/>
        </w:rPr>
        <w:t>Authority rejects or annuls all the Bids, it may, in its discretion, invite all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Bidders to</w:t>
      </w:r>
      <w:r>
        <w:rPr>
          <w:spacing w:val="-1"/>
          <w:sz w:val="24"/>
        </w:rPr>
        <w:t xml:space="preserve"> </w:t>
      </w:r>
      <w:r>
        <w:rPr>
          <w:sz w:val="24"/>
        </w:rPr>
        <w:t>submit fresh</w:t>
      </w:r>
      <w:r>
        <w:rPr>
          <w:spacing w:val="1"/>
          <w:sz w:val="24"/>
        </w:rPr>
        <w:t xml:space="preserve"> </w:t>
      </w:r>
      <w:r>
        <w:rPr>
          <w:sz w:val="24"/>
        </w:rPr>
        <w:t>Bids hereunder.</w:t>
      </w:r>
    </w:p>
    <w:p w14:paraId="2575C2B1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4" w:hanging="708"/>
        <w:jc w:val="both"/>
        <w:rPr>
          <w:sz w:val="24"/>
        </w:rPr>
      </w:pPr>
      <w:r>
        <w:rPr>
          <w:sz w:val="24"/>
        </w:rPr>
        <w:t>The Authority 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 right not to proceed with the Bidding</w:t>
      </w:r>
      <w:r>
        <w:rPr>
          <w:spacing w:val="60"/>
          <w:sz w:val="24"/>
        </w:rPr>
        <w:t xml:space="preserve"> </w:t>
      </w:r>
      <w:r>
        <w:rPr>
          <w:sz w:val="24"/>
        </w:rPr>
        <w:t>Process at</w:t>
      </w:r>
      <w:r>
        <w:rPr>
          <w:spacing w:val="1"/>
          <w:sz w:val="24"/>
        </w:rPr>
        <w:t xml:space="preserve"> </w:t>
      </w:r>
      <w:r>
        <w:rPr>
          <w:sz w:val="24"/>
        </w:rPr>
        <w:t>any time, without notice or liability, and to reject any Bid without assigning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reasons.</w:t>
      </w:r>
    </w:p>
    <w:p w14:paraId="2575C2B2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2"/>
        <w:ind w:left="1560" w:hanging="567"/>
        <w:jc w:val="both"/>
      </w:pPr>
      <w:bookmarkStart w:id="22" w:name="_bookmark22"/>
      <w:bookmarkEnd w:id="22"/>
      <w:r>
        <w:t>Validity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Bids</w:t>
      </w:r>
    </w:p>
    <w:p w14:paraId="2575C2B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0" w:lineRule="auto"/>
        <w:ind w:left="2280" w:right="574"/>
        <w:jc w:val="both"/>
        <w:rPr>
          <w:sz w:val="24"/>
        </w:rPr>
      </w:pPr>
      <w:r>
        <w:rPr>
          <w:sz w:val="24"/>
        </w:rPr>
        <w:t>The Bids shall be valid for a period of not less than 120 (one hundred and</w:t>
      </w:r>
      <w:r>
        <w:rPr>
          <w:spacing w:val="1"/>
          <w:sz w:val="24"/>
        </w:rPr>
        <w:t xml:space="preserve"> </w:t>
      </w:r>
      <w:r>
        <w:rPr>
          <w:sz w:val="24"/>
        </w:rPr>
        <w:t>twenty) days from the Bid Due Date. The validity of Bids may be extended by</w:t>
      </w:r>
      <w:r>
        <w:rPr>
          <w:spacing w:val="-57"/>
          <w:sz w:val="24"/>
        </w:rPr>
        <w:t xml:space="preserve"> </w:t>
      </w:r>
      <w:r>
        <w:rPr>
          <w:sz w:val="24"/>
        </w:rPr>
        <w:t>mutual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Bidders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Authority.</w:t>
      </w:r>
    </w:p>
    <w:p w14:paraId="2575C2B4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B5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79"/>
        <w:ind w:left="1560" w:hanging="567"/>
        <w:jc w:val="both"/>
      </w:pPr>
      <w:bookmarkStart w:id="23" w:name="_bookmark23"/>
      <w:bookmarkEnd w:id="23"/>
      <w:r>
        <w:lastRenderedPageBreak/>
        <w:t>Confidentiality</w:t>
      </w:r>
    </w:p>
    <w:p w14:paraId="2575C2B6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0" w:lineRule="auto"/>
        <w:ind w:left="2280" w:right="574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examination,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clarification,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 for the Bidders shall not be disclosed to any person who is</w:t>
      </w:r>
      <w:r>
        <w:rPr>
          <w:spacing w:val="1"/>
          <w:sz w:val="24"/>
        </w:rPr>
        <w:t xml:space="preserve"> </w:t>
      </w:r>
      <w:r>
        <w:rPr>
          <w:sz w:val="24"/>
        </w:rPr>
        <w:t>not officially concerned with the process or is not a retained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advisor advising the Authority in relation to, or matters arising out of, or</w:t>
      </w:r>
      <w:r>
        <w:rPr>
          <w:spacing w:val="1"/>
          <w:sz w:val="24"/>
        </w:rPr>
        <w:t xml:space="preserve"> </w:t>
      </w:r>
      <w:r>
        <w:rPr>
          <w:sz w:val="24"/>
        </w:rPr>
        <w:t>concerning the Bidding Process. The Authority shall treat all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part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Bid,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confidence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shall</w:t>
      </w:r>
      <w:r>
        <w:rPr>
          <w:spacing w:val="37"/>
          <w:sz w:val="24"/>
        </w:rPr>
        <w:t xml:space="preserve"> </w:t>
      </w:r>
      <w:r>
        <w:rPr>
          <w:sz w:val="24"/>
        </w:rPr>
        <w:t>require</w:t>
      </w:r>
      <w:r>
        <w:rPr>
          <w:spacing w:val="36"/>
          <w:sz w:val="24"/>
        </w:rPr>
        <w:t xml:space="preserve"> </w:t>
      </w:r>
      <w:r>
        <w:rPr>
          <w:sz w:val="24"/>
        </w:rPr>
        <w:t>all</w:t>
      </w:r>
      <w:r>
        <w:rPr>
          <w:spacing w:val="36"/>
          <w:sz w:val="24"/>
        </w:rPr>
        <w:t xml:space="preserve"> </w:t>
      </w:r>
      <w:r>
        <w:rPr>
          <w:sz w:val="24"/>
        </w:rPr>
        <w:t>those</w:t>
      </w:r>
      <w:r>
        <w:rPr>
          <w:spacing w:val="38"/>
          <w:sz w:val="24"/>
        </w:rPr>
        <w:t xml:space="preserve"> </w:t>
      </w:r>
      <w:r>
        <w:rPr>
          <w:sz w:val="24"/>
        </w:rPr>
        <w:t>who</w:t>
      </w:r>
      <w:r>
        <w:rPr>
          <w:spacing w:val="-57"/>
          <w:sz w:val="24"/>
        </w:rPr>
        <w:t xml:space="preserve"> </w:t>
      </w:r>
      <w:r>
        <w:rPr>
          <w:sz w:val="24"/>
        </w:rPr>
        <w:t>have access to such material to treat the same in confidence.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 not divulge any such information unless it is directed to do so by any</w:t>
      </w:r>
      <w:r>
        <w:rPr>
          <w:spacing w:val="1"/>
          <w:sz w:val="24"/>
        </w:rPr>
        <w:t xml:space="preserve"> </w:t>
      </w:r>
      <w:r>
        <w:rPr>
          <w:sz w:val="24"/>
        </w:rPr>
        <w:t>statutory entity that has the power under law to require its disclosure or is to</w:t>
      </w:r>
      <w:r>
        <w:rPr>
          <w:spacing w:val="1"/>
          <w:sz w:val="24"/>
        </w:rPr>
        <w:t xml:space="preserve"> </w:t>
      </w:r>
      <w:r>
        <w:rPr>
          <w:sz w:val="24"/>
        </w:rPr>
        <w:t>enforce or assert any right or privilege of the statutory entity and/ or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Authority.</w:t>
      </w:r>
    </w:p>
    <w:p w14:paraId="2575C2B7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2"/>
        <w:ind w:left="1560" w:hanging="541"/>
        <w:jc w:val="both"/>
      </w:pPr>
      <w:bookmarkStart w:id="24" w:name="_bookmark24"/>
      <w:bookmarkEnd w:id="24"/>
      <w:r>
        <w:t>Correspondence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Bidder</w:t>
      </w:r>
    </w:p>
    <w:p w14:paraId="2575C2B8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137" w:line="360" w:lineRule="auto"/>
        <w:ind w:left="2280" w:right="576"/>
        <w:jc w:val="both"/>
        <w:rPr>
          <w:sz w:val="24"/>
        </w:rPr>
      </w:pPr>
      <w:r>
        <w:rPr>
          <w:sz w:val="24"/>
        </w:rPr>
        <w:t>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entertain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acceptance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rejection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however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57"/>
          <w:sz w:val="24"/>
        </w:rPr>
        <w:t xml:space="preserve"> </w:t>
      </w:r>
      <w:r>
        <w:rPr>
          <w:sz w:val="24"/>
        </w:rPr>
        <w:t>transparency</w:t>
      </w:r>
      <w:r>
        <w:rPr>
          <w:spacing w:val="-1"/>
          <w:sz w:val="24"/>
        </w:rPr>
        <w:t xml:space="preserve"> </w:t>
      </w:r>
      <w:r>
        <w:rPr>
          <w:sz w:val="24"/>
        </w:rPr>
        <w:t>it shall publish/send the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 report</w:t>
      </w:r>
      <w:r>
        <w:rPr>
          <w:spacing w:val="-1"/>
          <w:sz w:val="24"/>
        </w:rPr>
        <w:t xml:space="preserve"> </w:t>
      </w:r>
      <w:r>
        <w:rPr>
          <w:sz w:val="24"/>
        </w:rPr>
        <w:t>to 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Bidders.</w:t>
      </w:r>
    </w:p>
    <w:p w14:paraId="2575C2B9" w14:textId="77777777" w:rsidR="001109C2" w:rsidRDefault="001109C2">
      <w:pPr>
        <w:pStyle w:val="BodyText"/>
        <w:rPr>
          <w:sz w:val="36"/>
        </w:rPr>
      </w:pPr>
    </w:p>
    <w:p w14:paraId="2575C2BA" w14:textId="77777777" w:rsidR="001109C2" w:rsidRDefault="00000000">
      <w:pPr>
        <w:pStyle w:val="Heading1"/>
        <w:numPr>
          <w:ilvl w:val="0"/>
          <w:numId w:val="27"/>
        </w:numPr>
        <w:tabs>
          <w:tab w:val="left" w:pos="1021"/>
        </w:tabs>
        <w:spacing w:before="1"/>
        <w:ind w:left="1020" w:hanging="361"/>
        <w:jc w:val="left"/>
      </w:pPr>
      <w:r>
        <w:t>BID</w:t>
      </w:r>
      <w:r>
        <w:rPr>
          <w:spacing w:val="-1"/>
        </w:rPr>
        <w:t xml:space="preserve"> </w:t>
      </w:r>
      <w:r>
        <w:t>SECURITY</w:t>
      </w:r>
    </w:p>
    <w:p w14:paraId="2575C2BB" w14:textId="77777777" w:rsidR="001109C2" w:rsidRDefault="00000000">
      <w:pPr>
        <w:pStyle w:val="Heading1"/>
        <w:numPr>
          <w:ilvl w:val="1"/>
          <w:numId w:val="34"/>
        </w:numPr>
        <w:tabs>
          <w:tab w:val="left" w:pos="1561"/>
        </w:tabs>
        <w:spacing w:before="139"/>
        <w:ind w:left="1560" w:hanging="567"/>
        <w:jc w:val="both"/>
      </w:pPr>
      <w:bookmarkStart w:id="25" w:name="_bookmark25"/>
      <w:bookmarkEnd w:id="25"/>
      <w:r>
        <w:t>Bid</w:t>
      </w:r>
      <w:r>
        <w:rPr>
          <w:spacing w:val="-3"/>
        </w:rPr>
        <w:t xml:space="preserve"> </w:t>
      </w:r>
      <w:r>
        <w:t>Security</w:t>
      </w:r>
    </w:p>
    <w:p w14:paraId="2575C2BC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466"/>
        </w:tabs>
        <w:spacing w:before="137"/>
        <w:ind w:left="2465" w:hanging="853"/>
        <w:jc w:val="both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Bidders</w:t>
      </w:r>
      <w:r>
        <w:rPr>
          <w:spacing w:val="8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furnish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part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its</w:t>
      </w:r>
      <w:r>
        <w:rPr>
          <w:spacing w:val="7"/>
          <w:sz w:val="24"/>
        </w:rPr>
        <w:t xml:space="preserve"> </w:t>
      </w:r>
      <w:r>
        <w:rPr>
          <w:sz w:val="24"/>
        </w:rPr>
        <w:t>Bid,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Bid</w:t>
      </w:r>
      <w:r>
        <w:rPr>
          <w:spacing w:val="12"/>
          <w:sz w:val="24"/>
        </w:rPr>
        <w:t xml:space="preserve"> </w:t>
      </w:r>
      <w:r>
        <w:rPr>
          <w:sz w:val="24"/>
        </w:rPr>
        <w:t>Security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Rupees</w:t>
      </w:r>
      <w:r>
        <w:rPr>
          <w:spacing w:val="8"/>
          <w:sz w:val="24"/>
        </w:rPr>
        <w:t xml:space="preserve"> </w:t>
      </w:r>
      <w:r>
        <w:rPr>
          <w:sz w:val="24"/>
        </w:rPr>
        <w:t>……..</w:t>
      </w:r>
    </w:p>
    <w:p w14:paraId="2575C2BD" w14:textId="77777777" w:rsidR="001109C2" w:rsidRDefault="00000000">
      <w:pPr>
        <w:pStyle w:val="BodyText"/>
        <w:spacing w:before="139" w:line="360" w:lineRule="auto"/>
        <w:ind w:left="2465" w:right="573"/>
        <w:jc w:val="both"/>
      </w:pPr>
      <w:r>
        <w:t>crores in the form of any or a combination of any of the following: Demand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Scheduled/Nationalized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(FDR) or Bank Guarantee (BG) and having a validity period of not less than</w:t>
      </w:r>
      <w:r>
        <w:rPr>
          <w:spacing w:val="-57"/>
        </w:rPr>
        <w:t xml:space="preserve"> </w:t>
      </w:r>
      <w:r>
        <w:t>150 (One Hundred Fifty) days from the Bid Due Date, as may be extended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Bidder from time to time.</w:t>
      </w:r>
    </w:p>
    <w:p w14:paraId="2575C2B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7"/>
        <w:jc w:val="both"/>
        <w:rPr>
          <w:sz w:val="24"/>
        </w:rPr>
      </w:pPr>
      <w:r>
        <w:rPr>
          <w:sz w:val="24"/>
        </w:rPr>
        <w:t>The Authority shall not be liable to pay any interest on the Bid Security</w:t>
      </w:r>
      <w:r>
        <w:rPr>
          <w:spacing w:val="1"/>
          <w:sz w:val="24"/>
        </w:rPr>
        <w:t xml:space="preserve"> </w:t>
      </w:r>
      <w:r>
        <w:rPr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z w:val="24"/>
        </w:rPr>
        <w:t>so made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same shall be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free.</w:t>
      </w:r>
    </w:p>
    <w:p w14:paraId="2575C2B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81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rejected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as non-responsive.</w:t>
      </w:r>
    </w:p>
    <w:p w14:paraId="2575C2C0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C1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before="79" w:line="360" w:lineRule="auto"/>
        <w:ind w:left="2280" w:right="573"/>
        <w:jc w:val="both"/>
        <w:rPr>
          <w:sz w:val="24"/>
        </w:rPr>
      </w:pPr>
      <w:r>
        <w:rPr>
          <w:sz w:val="24"/>
        </w:rPr>
        <w:lastRenderedPageBreak/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unsuccessful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returned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Authority,</w:t>
      </w:r>
      <w:r>
        <w:rPr>
          <w:spacing w:val="1"/>
          <w:sz w:val="24"/>
        </w:rPr>
        <w:t xml:space="preserve"> </w:t>
      </w:r>
      <w:r>
        <w:rPr>
          <w:sz w:val="24"/>
        </w:rPr>
        <w:t>without any interest, as promptly as possible on acceptance of the Bid of the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Bidding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cancelled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Authority.</w:t>
      </w:r>
    </w:p>
    <w:p w14:paraId="2575C2C2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4"/>
        <w:jc w:val="both"/>
        <w:rPr>
          <w:sz w:val="24"/>
        </w:rPr>
      </w:pPr>
      <w:r>
        <w:rPr>
          <w:sz w:val="24"/>
        </w:rPr>
        <w:t>The Successful Bidder’s Bid Security shall be returned, without any interest,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furnishing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Security in</w:t>
      </w:r>
      <w:r>
        <w:rPr>
          <w:spacing w:val="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 thereof.</w:t>
      </w:r>
    </w:p>
    <w:p w14:paraId="2575C2C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4"/>
        <w:jc w:val="both"/>
        <w:rPr>
          <w:sz w:val="24"/>
        </w:rPr>
      </w:pPr>
      <w:r>
        <w:rPr>
          <w:sz w:val="24"/>
        </w:rPr>
        <w:t>The Authority shall be entitled to forfeit and appropriate the Bid Security as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compensation/damages to the Authority, In any of the events specified in sub-</w:t>
      </w:r>
      <w:r>
        <w:rPr>
          <w:spacing w:val="1"/>
          <w:sz w:val="24"/>
        </w:rPr>
        <w:t xml:space="preserve"> </w:t>
      </w:r>
      <w:r>
        <w:rPr>
          <w:sz w:val="24"/>
        </w:rPr>
        <w:t>Article 2.20.7 herein below. The Bidder, by submitting its Bid pursuant to this</w:t>
      </w:r>
      <w:r>
        <w:rPr>
          <w:spacing w:val="-57"/>
          <w:sz w:val="24"/>
        </w:rPr>
        <w:t xml:space="preserve"> </w:t>
      </w:r>
      <w:r>
        <w:rPr>
          <w:sz w:val="24"/>
        </w:rPr>
        <w:t>RFP, shall be deemed to have acknowledged and confirmed that the Authority</w:t>
      </w:r>
      <w:r>
        <w:rPr>
          <w:spacing w:val="-57"/>
          <w:sz w:val="24"/>
        </w:rPr>
        <w:t xml:space="preserve"> </w:t>
      </w:r>
      <w:r>
        <w:rPr>
          <w:sz w:val="24"/>
        </w:rPr>
        <w:t>shall suffer loss and damage on account of withdrawal of its Bid or for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 default by the Bidder during the Bid validity period. No relaxation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kind on</w:t>
      </w:r>
      <w:r>
        <w:rPr>
          <w:spacing w:val="-1"/>
          <w:sz w:val="24"/>
        </w:rPr>
        <w:t xml:space="preserve"> </w:t>
      </w:r>
      <w:r>
        <w:rPr>
          <w:sz w:val="24"/>
        </w:rPr>
        <w:t>Bid Security shall</w:t>
      </w:r>
      <w:r>
        <w:rPr>
          <w:spacing w:val="-1"/>
          <w:sz w:val="24"/>
        </w:rPr>
        <w:t xml:space="preserve"> </w:t>
      </w:r>
      <w:r>
        <w:rPr>
          <w:sz w:val="24"/>
        </w:rPr>
        <w:t>be given</w:t>
      </w:r>
      <w:r>
        <w:rPr>
          <w:spacing w:val="-1"/>
          <w:sz w:val="24"/>
        </w:rPr>
        <w:t xml:space="preserve"> </w:t>
      </w:r>
      <w:r>
        <w:rPr>
          <w:sz w:val="24"/>
        </w:rPr>
        <w:t>to any Bidder.</w:t>
      </w:r>
    </w:p>
    <w:p w14:paraId="2575C2C4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281"/>
        </w:tabs>
        <w:spacing w:line="360" w:lineRule="auto"/>
        <w:ind w:left="2280" w:right="57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forfeited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compensation and damages payable to the Authority for inter alia, time, cost</w:t>
      </w:r>
      <w:r>
        <w:rPr>
          <w:spacing w:val="1"/>
          <w:sz w:val="24"/>
        </w:rPr>
        <w:t xml:space="preserve"> </w:t>
      </w:r>
      <w:r>
        <w:rPr>
          <w:sz w:val="24"/>
        </w:rPr>
        <w:t>and effort of the Authority without prejudice to any other right or remedy that</w:t>
      </w:r>
      <w:r>
        <w:rPr>
          <w:spacing w:val="1"/>
          <w:sz w:val="24"/>
        </w:rPr>
        <w:t xml:space="preserve"> </w:t>
      </w:r>
      <w:r>
        <w:rPr>
          <w:sz w:val="24"/>
        </w:rPr>
        <w:t>may be available to the Authority hereunder or otherwise, under the 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conditions:</w:t>
      </w:r>
    </w:p>
    <w:p w14:paraId="2575C2C5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2" w:line="360" w:lineRule="auto"/>
        <w:ind w:left="2640" w:right="576" w:hanging="360"/>
        <w:jc w:val="both"/>
        <w:rPr>
          <w:sz w:val="24"/>
        </w:rPr>
      </w:pPr>
      <w:r>
        <w:rPr>
          <w:sz w:val="24"/>
        </w:rPr>
        <w:t>If a Bidder engages in a corrupt practice, fraudulent practice, coercive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practice, undesirable practice or restrictive practice as specified in sub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4 of</w:t>
      </w:r>
      <w:r>
        <w:rPr>
          <w:spacing w:val="-7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of this RFP;</w:t>
      </w:r>
    </w:p>
    <w:p w14:paraId="2575C2C6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line="275" w:lineRule="exact"/>
        <w:ind w:left="2640" w:hanging="361"/>
        <w:jc w:val="both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 Bidder</w:t>
      </w:r>
      <w:r>
        <w:rPr>
          <w:spacing w:val="-2"/>
          <w:sz w:val="24"/>
        </w:rPr>
        <w:t xml:space="preserve"> </w:t>
      </w:r>
      <w:r>
        <w:rPr>
          <w:sz w:val="24"/>
        </w:rPr>
        <w:t>withdraws its Bid</w:t>
      </w:r>
      <w:r>
        <w:rPr>
          <w:spacing w:val="1"/>
          <w:sz w:val="24"/>
        </w:rPr>
        <w:t xml:space="preserve"> </w:t>
      </w:r>
      <w:r>
        <w:rPr>
          <w:sz w:val="24"/>
        </w:rPr>
        <w:t>after the</w:t>
      </w:r>
      <w:r>
        <w:rPr>
          <w:spacing w:val="-2"/>
          <w:sz w:val="24"/>
        </w:rPr>
        <w:t xml:space="preserve"> </w:t>
      </w:r>
      <w:r>
        <w:rPr>
          <w:sz w:val="24"/>
        </w:rPr>
        <w:t>opening of the</w:t>
      </w:r>
      <w:r>
        <w:rPr>
          <w:spacing w:val="-2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2575C2C7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139"/>
        <w:ind w:left="2640" w:hanging="361"/>
        <w:rPr>
          <w:sz w:val="24"/>
        </w:rPr>
      </w:pPr>
      <w:r>
        <w:rPr>
          <w:sz w:val="24"/>
        </w:rPr>
        <w:t>Deleted</w:t>
      </w:r>
    </w:p>
    <w:p w14:paraId="2575C2C8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137" w:line="360" w:lineRule="auto"/>
        <w:ind w:left="2640" w:right="576" w:hanging="360"/>
        <w:rPr>
          <w:sz w:val="24"/>
        </w:rPr>
      </w:pP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case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Successful</w:t>
      </w:r>
      <w:r>
        <w:rPr>
          <w:spacing w:val="26"/>
          <w:sz w:val="24"/>
        </w:rPr>
        <w:t xml:space="preserve"> </w:t>
      </w:r>
      <w:r>
        <w:rPr>
          <w:sz w:val="24"/>
        </w:rPr>
        <w:t>Bidder,</w:t>
      </w:r>
      <w:r>
        <w:rPr>
          <w:spacing w:val="23"/>
          <w:sz w:val="24"/>
        </w:rPr>
        <w:t xml:space="preserve"> </w:t>
      </w:r>
      <w:r>
        <w:rPr>
          <w:sz w:val="24"/>
        </w:rPr>
        <w:t>having</w:t>
      </w:r>
      <w:r>
        <w:rPr>
          <w:spacing w:val="24"/>
          <w:sz w:val="24"/>
        </w:rPr>
        <w:t xml:space="preserve"> </w:t>
      </w:r>
      <w:r>
        <w:rPr>
          <w:sz w:val="24"/>
        </w:rPr>
        <w:t>signed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Concession</w:t>
      </w:r>
      <w:r>
        <w:rPr>
          <w:spacing w:val="1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commits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breach</w:t>
      </w:r>
      <w:r>
        <w:rPr>
          <w:spacing w:val="-2"/>
          <w:sz w:val="24"/>
        </w:rPr>
        <w:t xml:space="preserve"> </w:t>
      </w:r>
      <w:r>
        <w:rPr>
          <w:sz w:val="24"/>
        </w:rPr>
        <w:t>thereof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furnishing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Security.</w:t>
      </w:r>
    </w:p>
    <w:p w14:paraId="2575C2C9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641"/>
        </w:tabs>
        <w:spacing w:before="1"/>
        <w:ind w:left="2640" w:hanging="36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</w:t>
      </w:r>
      <w:r>
        <w:rPr>
          <w:spacing w:val="3"/>
          <w:sz w:val="24"/>
        </w:rPr>
        <w:t xml:space="preserve"> </w:t>
      </w:r>
      <w:r>
        <w:rPr>
          <w:sz w:val="24"/>
        </w:rPr>
        <w:t>Bidder,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fails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limit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14:paraId="2575C2CA" w14:textId="77777777" w:rsidR="001109C2" w:rsidRDefault="00000000">
      <w:pPr>
        <w:pStyle w:val="ListParagraph"/>
        <w:numPr>
          <w:ilvl w:val="4"/>
          <w:numId w:val="34"/>
        </w:numPr>
        <w:tabs>
          <w:tab w:val="left" w:pos="3001"/>
        </w:tabs>
        <w:spacing w:before="139" w:line="360" w:lineRule="auto"/>
        <w:ind w:right="582" w:hanging="320"/>
        <w:jc w:val="left"/>
        <w:rPr>
          <w:sz w:val="24"/>
        </w:rPr>
      </w:pP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sign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return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duplicate</w:t>
      </w:r>
      <w:r>
        <w:rPr>
          <w:spacing w:val="6"/>
          <w:sz w:val="24"/>
        </w:rPr>
        <w:t xml:space="preserve"> </w:t>
      </w:r>
      <w:r>
        <w:rPr>
          <w:sz w:val="24"/>
        </w:rPr>
        <w:t>copy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LoA</w:t>
      </w:r>
      <w:r>
        <w:rPr>
          <w:spacing w:val="53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token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acknowledgement,</w:t>
      </w:r>
    </w:p>
    <w:p w14:paraId="2575C2CB" w14:textId="77777777" w:rsidR="001109C2" w:rsidRDefault="00000000">
      <w:pPr>
        <w:pStyle w:val="ListParagraph"/>
        <w:numPr>
          <w:ilvl w:val="4"/>
          <w:numId w:val="34"/>
        </w:numPr>
        <w:tabs>
          <w:tab w:val="left" w:pos="3001"/>
        </w:tabs>
        <w:ind w:hanging="402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concession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</w:p>
    <w:p w14:paraId="2575C2CC" w14:textId="77777777" w:rsidR="001109C2" w:rsidRDefault="00000000">
      <w:pPr>
        <w:pStyle w:val="ListParagraph"/>
        <w:numPr>
          <w:ilvl w:val="4"/>
          <w:numId w:val="34"/>
        </w:numPr>
        <w:tabs>
          <w:tab w:val="left" w:pos="3001"/>
        </w:tabs>
        <w:spacing w:before="137" w:line="360" w:lineRule="auto"/>
        <w:ind w:right="578" w:hanging="481"/>
        <w:jc w:val="left"/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furnish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0"/>
          <w:sz w:val="24"/>
        </w:rPr>
        <w:t xml:space="preserve"> </w:t>
      </w:r>
      <w:r>
        <w:rPr>
          <w:sz w:val="24"/>
        </w:rPr>
        <w:t>Security</w:t>
      </w:r>
      <w:r>
        <w:rPr>
          <w:spacing w:val="11"/>
          <w:sz w:val="24"/>
        </w:rPr>
        <w:t xml:space="preserve"> </w:t>
      </w:r>
      <w:r>
        <w:rPr>
          <w:sz w:val="24"/>
        </w:rPr>
        <w:t>within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period</w:t>
      </w:r>
      <w:r>
        <w:rPr>
          <w:spacing w:val="10"/>
          <w:sz w:val="24"/>
        </w:rPr>
        <w:t xml:space="preserve"> </w:t>
      </w:r>
      <w:r>
        <w:rPr>
          <w:sz w:val="24"/>
        </w:rPr>
        <w:t>prescribed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thereof</w:t>
      </w:r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the LoA/Concession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</w:t>
      </w:r>
    </w:p>
    <w:p w14:paraId="2575C2CD" w14:textId="77777777" w:rsidR="001109C2" w:rsidRDefault="001109C2">
      <w:pPr>
        <w:spacing w:line="360" w:lineRule="auto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2CE" w14:textId="77777777" w:rsidR="001109C2" w:rsidRDefault="00000000">
      <w:pPr>
        <w:pStyle w:val="Heading1"/>
        <w:numPr>
          <w:ilvl w:val="0"/>
          <w:numId w:val="34"/>
        </w:numPr>
        <w:tabs>
          <w:tab w:val="left" w:pos="841"/>
        </w:tabs>
        <w:spacing w:before="179"/>
        <w:ind w:right="7682" w:hanging="841"/>
        <w:jc w:val="right"/>
      </w:pPr>
      <w:bookmarkStart w:id="26" w:name="_bookmark26"/>
      <w:bookmarkEnd w:id="26"/>
      <w:r>
        <w:lastRenderedPageBreak/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Bids</w:t>
      </w:r>
    </w:p>
    <w:p w14:paraId="2575C2CF" w14:textId="77777777" w:rsidR="001109C2" w:rsidRDefault="00000000">
      <w:pPr>
        <w:pStyle w:val="Heading1"/>
        <w:numPr>
          <w:ilvl w:val="1"/>
          <w:numId w:val="34"/>
        </w:numPr>
        <w:tabs>
          <w:tab w:val="left" w:pos="360"/>
        </w:tabs>
        <w:spacing w:before="137"/>
        <w:ind w:right="7670" w:hanging="1201"/>
        <w:jc w:val="right"/>
      </w:pPr>
      <w:bookmarkStart w:id="27" w:name="_bookmark27"/>
      <w:bookmarkEnd w:id="27"/>
      <w:r>
        <w:t>Confidentiality</w:t>
      </w:r>
    </w:p>
    <w:p w14:paraId="2575C2D0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139" w:line="360" w:lineRule="auto"/>
        <w:ind w:left="1740" w:right="579" w:hanging="540"/>
        <w:jc w:val="both"/>
        <w:rPr>
          <w:sz w:val="24"/>
        </w:rPr>
      </w:pPr>
      <w:r>
        <w:rPr>
          <w:sz w:val="24"/>
        </w:rPr>
        <w:t>The Authority shall ensure that the rules for the bidding proceedings for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non-discriminatory,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manner.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shall not provide to any Bidder information with regard to the Project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bidding proceedings,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 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of restricting competition.</w:t>
      </w:r>
    </w:p>
    <w:p w14:paraId="2575C2D1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line="360" w:lineRule="auto"/>
        <w:ind w:left="1740" w:right="577" w:hanging="540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examination,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clarification,</w:t>
      </w:r>
      <w:r>
        <w:rPr>
          <w:spacing w:val="1"/>
          <w:sz w:val="24"/>
        </w:rPr>
        <w:t xml:space="preserve"> </w:t>
      </w:r>
      <w:r>
        <w:rPr>
          <w:sz w:val="24"/>
        </w:rPr>
        <w:t>evaluation,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 for the short- listed pre-qualified Bidders shall not be disclosed to</w:t>
      </w:r>
      <w:r>
        <w:rPr>
          <w:spacing w:val="1"/>
          <w:sz w:val="24"/>
        </w:rPr>
        <w:t xml:space="preserve"> </w:t>
      </w:r>
      <w:r>
        <w:rPr>
          <w:sz w:val="24"/>
        </w:rPr>
        <w:t>any person who is not officially concerned with the process or is not a retained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8"/>
          <w:sz w:val="24"/>
        </w:rPr>
        <w:t xml:space="preserve"> </w:t>
      </w:r>
      <w:r>
        <w:rPr>
          <w:sz w:val="24"/>
        </w:rPr>
        <w:t>advisor</w:t>
      </w:r>
      <w:r>
        <w:rPr>
          <w:spacing w:val="17"/>
          <w:sz w:val="24"/>
        </w:rPr>
        <w:t xml:space="preserve"> </w:t>
      </w:r>
      <w:r>
        <w:rPr>
          <w:sz w:val="24"/>
        </w:rPr>
        <w:t>advising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Authority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relation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matters</w:t>
      </w:r>
      <w:r>
        <w:rPr>
          <w:spacing w:val="18"/>
          <w:sz w:val="24"/>
        </w:rPr>
        <w:t xml:space="preserve"> </w:t>
      </w:r>
      <w:r>
        <w:rPr>
          <w:sz w:val="24"/>
        </w:rPr>
        <w:t>arising</w:t>
      </w:r>
      <w:r>
        <w:rPr>
          <w:spacing w:val="18"/>
          <w:sz w:val="24"/>
        </w:rPr>
        <w:t xml:space="preserve"> </w:t>
      </w:r>
      <w:r>
        <w:rPr>
          <w:sz w:val="24"/>
        </w:rPr>
        <w:t>out</w:t>
      </w:r>
      <w:r>
        <w:rPr>
          <w:spacing w:val="19"/>
          <w:sz w:val="24"/>
        </w:rPr>
        <w:t xml:space="preserve"> </w:t>
      </w:r>
      <w:r>
        <w:rPr>
          <w:sz w:val="24"/>
        </w:rPr>
        <w:t>of,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Bidding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treat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part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Bid,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confidence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shall</w:t>
      </w:r>
      <w:r>
        <w:rPr>
          <w:spacing w:val="13"/>
          <w:sz w:val="24"/>
        </w:rPr>
        <w:t xml:space="preserve"> </w:t>
      </w:r>
      <w:r>
        <w:rPr>
          <w:sz w:val="24"/>
        </w:rPr>
        <w:t>require</w:t>
      </w:r>
      <w:r>
        <w:rPr>
          <w:spacing w:val="11"/>
          <w:sz w:val="24"/>
        </w:rPr>
        <w:t xml:space="preserve"> </w:t>
      </w:r>
      <w:r>
        <w:rPr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z w:val="24"/>
        </w:rPr>
        <w:t>those</w:t>
      </w:r>
      <w:r>
        <w:rPr>
          <w:spacing w:val="12"/>
          <w:sz w:val="24"/>
        </w:rPr>
        <w:t xml:space="preserve"> </w:t>
      </w:r>
      <w:r>
        <w:rPr>
          <w:sz w:val="24"/>
        </w:rPr>
        <w:t>who</w:t>
      </w:r>
      <w:r>
        <w:rPr>
          <w:spacing w:val="12"/>
          <w:sz w:val="24"/>
        </w:rPr>
        <w:t xml:space="preserve"> </w:t>
      </w:r>
      <w:r>
        <w:rPr>
          <w:sz w:val="24"/>
        </w:rPr>
        <w:t>have</w:t>
      </w:r>
      <w:r>
        <w:rPr>
          <w:spacing w:val="13"/>
          <w:sz w:val="24"/>
        </w:rPr>
        <w:t xml:space="preserve"> </w:t>
      </w:r>
      <w:r>
        <w:rPr>
          <w:sz w:val="24"/>
        </w:rPr>
        <w:t>access</w:t>
      </w:r>
      <w:r>
        <w:rPr>
          <w:spacing w:val="-58"/>
          <w:sz w:val="24"/>
        </w:rPr>
        <w:t xml:space="preserve"> </w:t>
      </w:r>
      <w:r>
        <w:rPr>
          <w:sz w:val="24"/>
        </w:rPr>
        <w:t>to such material to treat the same in confidence. The Authority may not divulge any</w:t>
      </w:r>
      <w:r>
        <w:rPr>
          <w:spacing w:val="-57"/>
          <w:sz w:val="24"/>
        </w:rPr>
        <w:t xml:space="preserve"> </w:t>
      </w:r>
      <w:r>
        <w:rPr>
          <w:sz w:val="24"/>
        </w:rPr>
        <w:t>such information unless it is directed to do so by any statutory entity that has the</w:t>
      </w:r>
      <w:r>
        <w:rPr>
          <w:spacing w:val="1"/>
          <w:sz w:val="24"/>
        </w:rPr>
        <w:t xml:space="preserve"> </w:t>
      </w:r>
      <w:r>
        <w:rPr>
          <w:sz w:val="24"/>
        </w:rPr>
        <w:t>power under law to require its disclosure or is to enforce or assert any right or</w:t>
      </w:r>
      <w:r>
        <w:rPr>
          <w:spacing w:val="1"/>
          <w:sz w:val="24"/>
        </w:rPr>
        <w:t xml:space="preserve"> </w:t>
      </w:r>
      <w:r>
        <w:rPr>
          <w:sz w:val="24"/>
        </w:rPr>
        <w:t>privilege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1"/>
          <w:sz w:val="24"/>
        </w:rPr>
        <w:t xml:space="preserve"> </w:t>
      </w:r>
      <w:r>
        <w:rPr>
          <w:sz w:val="24"/>
        </w:rPr>
        <w:t>entity and/ or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2575C2D2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before="2"/>
        <w:ind w:hanging="361"/>
        <w:jc w:val="both"/>
      </w:pPr>
      <w:bookmarkStart w:id="28" w:name="_bookmark28"/>
      <w:bookmarkEnd w:id="28"/>
      <w:r>
        <w:t>Clarifications</w:t>
      </w:r>
    </w:p>
    <w:p w14:paraId="2575C2D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137" w:line="360" w:lineRule="auto"/>
        <w:ind w:left="1740" w:right="573" w:hanging="54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Bids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discretion, seek clarifications from any Bidder during the evaluation period. Such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clarification(s) shall be provided within the time specified by the Authority for this</w:t>
      </w:r>
      <w:r>
        <w:rPr>
          <w:spacing w:val="1"/>
          <w:sz w:val="24"/>
        </w:rPr>
        <w:t xml:space="preserve"> </w:t>
      </w:r>
      <w:r>
        <w:rPr>
          <w:sz w:val="24"/>
        </w:rPr>
        <w:t>purpose.</w:t>
      </w:r>
      <w:r>
        <w:rPr>
          <w:spacing w:val="5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request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clarification(s)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z w:val="24"/>
        </w:rPr>
        <w:t>clarification(s)</w:t>
      </w:r>
      <w:r>
        <w:rPr>
          <w:spacing w:val="17"/>
          <w:sz w:val="24"/>
        </w:rPr>
        <w:t xml:space="preserve"> </w:t>
      </w:r>
      <w:r>
        <w:rPr>
          <w:sz w:val="24"/>
        </w:rPr>
        <w:t>shall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writing.</w:t>
      </w:r>
      <w:r>
        <w:rPr>
          <w:spacing w:val="-58"/>
          <w:sz w:val="24"/>
        </w:rPr>
        <w:t xml:space="preserve"> </w:t>
      </w:r>
      <w:r>
        <w:rPr>
          <w:sz w:val="24"/>
        </w:rPr>
        <w:t>If a Bidder does not provide clarifications sought within the prescribed time, its</w:t>
      </w:r>
      <w:r>
        <w:rPr>
          <w:spacing w:val="1"/>
          <w:sz w:val="24"/>
        </w:rPr>
        <w:t xml:space="preserve"> </w:t>
      </w:r>
      <w:r>
        <w:rPr>
          <w:sz w:val="24"/>
        </w:rPr>
        <w:t>Proposal shall be liable to be rejected. In case the Bid is not rejected,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 proceed to evaluate the Bid by construing the particulars requiring clarification</w:t>
      </w:r>
      <w:r>
        <w:rPr>
          <w:spacing w:val="-57"/>
          <w:sz w:val="24"/>
        </w:rPr>
        <w:t xml:space="preserve"> </w:t>
      </w:r>
      <w:r>
        <w:rPr>
          <w:sz w:val="24"/>
        </w:rPr>
        <w:t>to the best of its understanding, and the Bidder shall be barred from subsequently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questioning</w:t>
      </w:r>
      <w:r>
        <w:rPr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z w:val="24"/>
        </w:rPr>
        <w:t xml:space="preserve"> </w:t>
      </w:r>
      <w:r>
        <w:rPr>
          <w:spacing w:val="-1"/>
          <w:sz w:val="24"/>
        </w:rPr>
        <w:t>interpretation</w:t>
      </w:r>
      <w:r>
        <w:rPr>
          <w:sz w:val="24"/>
        </w:rPr>
        <w:t xml:space="preserve"> of the</w:t>
      </w:r>
      <w:r>
        <w:rPr>
          <w:spacing w:val="-16"/>
          <w:sz w:val="24"/>
        </w:rPr>
        <w:t xml:space="preserve"> </w:t>
      </w:r>
      <w:r>
        <w:rPr>
          <w:sz w:val="24"/>
        </w:rPr>
        <w:t>Authority.</w:t>
      </w:r>
    </w:p>
    <w:p w14:paraId="2575C2D4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2" w:line="360" w:lineRule="auto"/>
        <w:ind w:left="1740" w:right="574" w:hanging="540"/>
        <w:jc w:val="both"/>
        <w:rPr>
          <w:sz w:val="24"/>
        </w:rPr>
      </w:pPr>
      <w:r>
        <w:rPr>
          <w:sz w:val="24"/>
        </w:rPr>
        <w:t>Bidders are advised that the evaluation of Bids shall be entirely at the discretion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Authority. Bidders shall be deemed to have understood and agreed that no</w:t>
      </w:r>
      <w:r>
        <w:rPr>
          <w:spacing w:val="1"/>
          <w:sz w:val="24"/>
        </w:rPr>
        <w:t xml:space="preserve"> </w:t>
      </w:r>
      <w:r>
        <w:rPr>
          <w:sz w:val="24"/>
        </w:rPr>
        <w:t>explanation or justification on any aspect of the Bidding Process or selection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given.</w:t>
      </w:r>
    </w:p>
    <w:p w14:paraId="2575C2D5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2D6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79" w:line="360" w:lineRule="auto"/>
        <w:ind w:left="1740" w:right="577" w:hanging="540"/>
        <w:jc w:val="both"/>
        <w:rPr>
          <w:sz w:val="24"/>
        </w:rPr>
      </w:pPr>
      <w:r>
        <w:rPr>
          <w:sz w:val="24"/>
        </w:rPr>
        <w:lastRenderedPageBreak/>
        <w:t>Any information contained in the Bids shall not in any way be construed as binding</w:t>
      </w:r>
      <w:r>
        <w:rPr>
          <w:spacing w:val="1"/>
          <w:sz w:val="24"/>
        </w:rPr>
        <w:t xml:space="preserve"> </w:t>
      </w:r>
      <w:r>
        <w:rPr>
          <w:sz w:val="24"/>
        </w:rPr>
        <w:t>on the Authority, its agents, successors or assigns, but shall be binding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Bidder if any Project is subsequently awarded to it under the Bidding Process on the</w:t>
      </w:r>
      <w:r>
        <w:rPr>
          <w:spacing w:val="-57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 such information.</w:t>
      </w:r>
    </w:p>
    <w:p w14:paraId="2575C2D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line="360" w:lineRule="auto"/>
        <w:ind w:left="1740" w:right="578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 reserves the</w:t>
      </w:r>
      <w:r>
        <w:rPr>
          <w:spacing w:val="-2"/>
          <w:sz w:val="24"/>
        </w:rPr>
        <w:t xml:space="preserve"> </w:t>
      </w:r>
      <w:r>
        <w:rPr>
          <w:sz w:val="24"/>
        </w:rPr>
        <w:t>right not to</w:t>
      </w:r>
      <w:r>
        <w:rPr>
          <w:spacing w:val="-1"/>
          <w:sz w:val="24"/>
        </w:rPr>
        <w:t xml:space="preserve"> </w:t>
      </w:r>
      <w:r>
        <w:rPr>
          <w:sz w:val="24"/>
        </w:rPr>
        <w:t>proceed</w:t>
      </w:r>
      <w:r>
        <w:rPr>
          <w:spacing w:val="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Bidding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 at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reject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Bid without</w:t>
      </w:r>
      <w:r>
        <w:rPr>
          <w:spacing w:val="-1"/>
          <w:sz w:val="24"/>
        </w:rPr>
        <w:t xml:space="preserve"> </w:t>
      </w:r>
      <w:r>
        <w:rPr>
          <w:sz w:val="24"/>
        </w:rPr>
        <w:t>assigning any</w:t>
      </w:r>
      <w:r>
        <w:rPr>
          <w:spacing w:val="-1"/>
          <w:sz w:val="24"/>
        </w:rPr>
        <w:t xml:space="preserve"> </w:t>
      </w:r>
      <w:r>
        <w:rPr>
          <w:sz w:val="24"/>
        </w:rPr>
        <w:t>reasons.</w:t>
      </w:r>
    </w:p>
    <w:p w14:paraId="2575C2D8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ind w:hanging="361"/>
        <w:jc w:val="both"/>
      </w:pPr>
      <w:bookmarkStart w:id="29" w:name="_bookmark29"/>
      <w:bookmarkEnd w:id="29"/>
      <w:r>
        <w:t>Opening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Bids</w:t>
      </w:r>
    </w:p>
    <w:p w14:paraId="2575C2D9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137"/>
        <w:ind w:left="1740" w:hanging="541"/>
        <w:jc w:val="both"/>
        <w:rPr>
          <w:sz w:val="24"/>
        </w:rPr>
      </w:pP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</w:p>
    <w:p w14:paraId="2575C2DA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012"/>
        </w:tabs>
        <w:spacing w:before="140" w:line="360" w:lineRule="auto"/>
        <w:ind w:left="2011" w:right="574" w:hanging="452"/>
        <w:jc w:val="both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Authority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4"/>
          <w:sz w:val="24"/>
        </w:rPr>
        <w:t xml:space="preserve"> </w:t>
      </w:r>
      <w:r>
        <w:rPr>
          <w:sz w:val="24"/>
        </w:rPr>
        <w:t>open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23"/>
          <w:sz w:val="24"/>
        </w:rPr>
        <w:t xml:space="preserve"> </w:t>
      </w:r>
      <w:r>
        <w:rPr>
          <w:sz w:val="24"/>
        </w:rPr>
        <w:t>Documents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Bid</w:t>
      </w:r>
      <w:r>
        <w:rPr>
          <w:spacing w:val="24"/>
          <w:sz w:val="24"/>
        </w:rPr>
        <w:t xml:space="preserve"> </w:t>
      </w:r>
      <w:r>
        <w:rPr>
          <w:sz w:val="24"/>
        </w:rPr>
        <w:t>Due</w:t>
      </w:r>
      <w:r>
        <w:rPr>
          <w:spacing w:val="22"/>
          <w:sz w:val="24"/>
        </w:rPr>
        <w:t xml:space="preserve"> </w:t>
      </w:r>
      <w:r>
        <w:rPr>
          <w:sz w:val="24"/>
        </w:rPr>
        <w:t>Date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set out in key dates, at the place specified in sub-Article 2.12.11 and in the</w:t>
      </w:r>
      <w:r>
        <w:rPr>
          <w:spacing w:val="1"/>
          <w:sz w:val="24"/>
        </w:rPr>
        <w:t xml:space="preserve"> </w:t>
      </w:r>
      <w:r>
        <w:rPr>
          <w:sz w:val="24"/>
        </w:rPr>
        <w:t>presence of the Bidders who choose to attend. The Online Financial Bids of</w:t>
      </w:r>
      <w:r>
        <w:rPr>
          <w:spacing w:val="1"/>
          <w:sz w:val="24"/>
        </w:rPr>
        <w:t xml:space="preserve"> </w:t>
      </w:r>
      <w:r>
        <w:rPr>
          <w:sz w:val="24"/>
        </w:rPr>
        <w:t>qualified Bidders shall be opened at a date and time, notified by the Authority, at</w:t>
      </w:r>
      <w:r>
        <w:rPr>
          <w:spacing w:val="1"/>
          <w:sz w:val="24"/>
        </w:rPr>
        <w:t xml:space="preserve"> </w:t>
      </w:r>
      <w:r>
        <w:rPr>
          <w:sz w:val="24"/>
        </w:rPr>
        <w:t>the place specified in sub-Article 2.12.11 and in the presence of the Bidders who</w:t>
      </w:r>
      <w:r>
        <w:rPr>
          <w:spacing w:val="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attend.</w:t>
      </w:r>
    </w:p>
    <w:p w14:paraId="2575C2DB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012"/>
        </w:tabs>
        <w:ind w:left="2011" w:hanging="452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 follow</w:t>
      </w:r>
      <w:r>
        <w:rPr>
          <w:spacing w:val="1"/>
          <w:sz w:val="24"/>
        </w:rPr>
        <w:t xml:space="preserve"> </w:t>
      </w:r>
      <w:r>
        <w:rPr>
          <w:sz w:val="24"/>
        </w:rPr>
        <w:t>the process of</w:t>
      </w:r>
      <w:r>
        <w:rPr>
          <w:spacing w:val="2"/>
          <w:sz w:val="24"/>
        </w:rPr>
        <w:t xml:space="preserve"> </w:t>
      </w:r>
      <w:r>
        <w:rPr>
          <w:sz w:val="24"/>
        </w:rPr>
        <w:t>Evaluation as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 hereunder:</w:t>
      </w:r>
    </w:p>
    <w:p w14:paraId="2575C2DC" w14:textId="77777777" w:rsidR="001109C2" w:rsidRDefault="00000000">
      <w:pPr>
        <w:pStyle w:val="ListParagraph"/>
        <w:numPr>
          <w:ilvl w:val="0"/>
          <w:numId w:val="26"/>
        </w:numPr>
        <w:tabs>
          <w:tab w:val="left" w:pos="2182"/>
        </w:tabs>
        <w:spacing w:before="137" w:line="360" w:lineRule="auto"/>
        <w:ind w:right="577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first stage </w:t>
      </w:r>
      <w:r>
        <w:rPr>
          <w:sz w:val="24"/>
        </w:rPr>
        <w:t>would involve a test of responsiveness as specified in sub</w:t>
      </w:r>
      <w:r>
        <w:rPr>
          <w:spacing w:val="1"/>
          <w:sz w:val="24"/>
        </w:rPr>
        <w:t xml:space="preserve"> </w:t>
      </w:r>
      <w:r>
        <w:rPr>
          <w:sz w:val="24"/>
        </w:rPr>
        <w:t>Article 3.4. Those Bids found to be responsive would be evaluated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stage.</w:t>
      </w:r>
    </w:p>
    <w:p w14:paraId="2575C2DD" w14:textId="77777777" w:rsidR="001109C2" w:rsidRDefault="00000000">
      <w:pPr>
        <w:pStyle w:val="ListParagraph"/>
        <w:numPr>
          <w:ilvl w:val="0"/>
          <w:numId w:val="26"/>
        </w:numPr>
        <w:tabs>
          <w:tab w:val="left" w:pos="2182"/>
        </w:tabs>
        <w:spacing w:before="2" w:line="360" w:lineRule="auto"/>
        <w:ind w:right="573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second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evaluated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60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 and Financial Qualification as per sub Articles 3.6 and 3.7 of the</w:t>
      </w:r>
      <w:r>
        <w:rPr>
          <w:spacing w:val="1"/>
          <w:sz w:val="24"/>
        </w:rPr>
        <w:t xml:space="preserve"> </w:t>
      </w:r>
      <w:r>
        <w:rPr>
          <w:sz w:val="24"/>
        </w:rPr>
        <w:t>RFP. Further, the Approach and Methodology (IIOP) submitted by the Bidders</w:t>
      </w:r>
      <w:r>
        <w:rPr>
          <w:spacing w:val="1"/>
          <w:sz w:val="24"/>
        </w:rPr>
        <w:t xml:space="preserve"> </w:t>
      </w:r>
      <w:r>
        <w:rPr>
          <w:sz w:val="24"/>
        </w:rPr>
        <w:t>for undertaking the Project as per sub Article 3.9 would be evaluated as per 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criteria set out in sub Article 3.3.2. Only those Bidders who qualify</w:t>
      </w:r>
      <w:r>
        <w:rPr>
          <w:spacing w:val="1"/>
          <w:sz w:val="24"/>
        </w:rPr>
        <w:t xml:space="preserve"> </w:t>
      </w:r>
      <w:r>
        <w:rPr>
          <w:sz w:val="24"/>
        </w:rPr>
        <w:t>in the second stage would be shortlisted and considered for evaluation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stage, i.e. opening of 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 Bid</w:t>
      </w:r>
    </w:p>
    <w:p w14:paraId="2575C2DE" w14:textId="77777777" w:rsidR="001109C2" w:rsidRDefault="00000000">
      <w:pPr>
        <w:pStyle w:val="ListParagraph"/>
        <w:numPr>
          <w:ilvl w:val="0"/>
          <w:numId w:val="26"/>
        </w:numPr>
        <w:tabs>
          <w:tab w:val="left" w:pos="2182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 xml:space="preserve">In the </w:t>
      </w:r>
      <w:r>
        <w:rPr>
          <w:b/>
          <w:sz w:val="24"/>
        </w:rPr>
        <w:t>third stage</w:t>
      </w:r>
      <w:r>
        <w:rPr>
          <w:sz w:val="24"/>
        </w:rPr>
        <w:t>, the Online Financial Bid would be opened and evaluated 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 Bidder.</w:t>
      </w:r>
    </w:p>
    <w:p w14:paraId="2575C2D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line="360" w:lineRule="auto"/>
        <w:ind w:left="1740" w:right="580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examine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set out</w:t>
      </w:r>
      <w:r>
        <w:rPr>
          <w:spacing w:val="1"/>
          <w:sz w:val="24"/>
        </w:rPr>
        <w:t xml:space="preserve"> </w:t>
      </w:r>
      <w:r>
        <w:rPr>
          <w:sz w:val="24"/>
        </w:rPr>
        <w:t>hereunder:</w:t>
      </w:r>
    </w:p>
    <w:tbl>
      <w:tblPr>
        <w:tblW w:w="0" w:type="auto"/>
        <w:tblInd w:w="1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5097"/>
        <w:gridCol w:w="2113"/>
      </w:tblGrid>
      <w:tr w:rsidR="001109C2" w14:paraId="2575C2E3" w14:textId="77777777">
        <w:trPr>
          <w:trHeight w:val="465"/>
        </w:trPr>
        <w:tc>
          <w:tcPr>
            <w:tcW w:w="802" w:type="dxa"/>
          </w:tcPr>
          <w:p w14:paraId="2575C2E0" w14:textId="77777777" w:rsidR="001109C2" w:rsidRDefault="00000000">
            <w:pPr>
              <w:pStyle w:val="TableParagraph"/>
              <w:spacing w:before="44"/>
              <w:ind w:left="97" w:right="91"/>
              <w:jc w:val="center"/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5097" w:type="dxa"/>
          </w:tcPr>
          <w:p w14:paraId="2575C2E1" w14:textId="77777777" w:rsidR="001109C2" w:rsidRDefault="00000000">
            <w:pPr>
              <w:pStyle w:val="TableParagraph"/>
              <w:spacing w:before="44"/>
              <w:ind w:left="2003" w:right="1992"/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113" w:type="dxa"/>
          </w:tcPr>
          <w:p w14:paraId="2575C2E2" w14:textId="77777777" w:rsidR="001109C2" w:rsidRDefault="00000000">
            <w:pPr>
              <w:pStyle w:val="TableParagraph"/>
              <w:spacing w:before="44"/>
              <w:ind w:left="584" w:right="580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1109C2" w14:paraId="2575C2E7" w14:textId="77777777">
        <w:trPr>
          <w:trHeight w:val="378"/>
        </w:trPr>
        <w:tc>
          <w:tcPr>
            <w:tcW w:w="802" w:type="dxa"/>
          </w:tcPr>
          <w:p w14:paraId="2575C2E4" w14:textId="77777777" w:rsidR="001109C2" w:rsidRDefault="00000000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97" w:type="dxa"/>
          </w:tcPr>
          <w:p w14:paraId="2575C2E5" w14:textId="77777777" w:rsidR="001109C2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Qualification</w:t>
            </w:r>
          </w:p>
        </w:tc>
        <w:tc>
          <w:tcPr>
            <w:tcW w:w="2113" w:type="dxa"/>
          </w:tcPr>
          <w:p w14:paraId="2575C2E6" w14:textId="77777777" w:rsidR="001109C2" w:rsidRDefault="00000000">
            <w:pPr>
              <w:pStyle w:val="TableParagraph"/>
              <w:spacing w:before="1"/>
              <w:ind w:left="584" w:right="580"/>
              <w:jc w:val="center"/>
              <w:rPr>
                <w:b/>
              </w:rPr>
            </w:pPr>
            <w:r>
              <w:rPr>
                <w:b/>
              </w:rPr>
              <w:t>30 Marks</w:t>
            </w:r>
          </w:p>
        </w:tc>
      </w:tr>
    </w:tbl>
    <w:p w14:paraId="2575C2E8" w14:textId="77777777" w:rsidR="001109C2" w:rsidRDefault="001109C2">
      <w:pPr>
        <w:jc w:val="center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tbl>
      <w:tblPr>
        <w:tblW w:w="0" w:type="auto"/>
        <w:tblInd w:w="1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5097"/>
        <w:gridCol w:w="2113"/>
      </w:tblGrid>
      <w:tr w:rsidR="001109C2" w14:paraId="2575C2EC" w14:textId="77777777">
        <w:trPr>
          <w:trHeight w:val="463"/>
        </w:trPr>
        <w:tc>
          <w:tcPr>
            <w:tcW w:w="802" w:type="dxa"/>
          </w:tcPr>
          <w:p w14:paraId="2575C2E9" w14:textId="77777777" w:rsidR="001109C2" w:rsidRDefault="00000000">
            <w:pPr>
              <w:pStyle w:val="TableParagraph"/>
              <w:spacing w:before="44"/>
              <w:ind w:right="108"/>
              <w:jc w:val="right"/>
              <w:rPr>
                <w:b/>
              </w:rPr>
            </w:pPr>
            <w:r>
              <w:rPr>
                <w:b/>
              </w:rPr>
              <w:lastRenderedPageBreak/>
              <w:t>Sl. No</w:t>
            </w:r>
          </w:p>
        </w:tc>
        <w:tc>
          <w:tcPr>
            <w:tcW w:w="5097" w:type="dxa"/>
          </w:tcPr>
          <w:p w14:paraId="2575C2EA" w14:textId="77777777" w:rsidR="001109C2" w:rsidRDefault="00000000">
            <w:pPr>
              <w:pStyle w:val="TableParagraph"/>
              <w:spacing w:before="44"/>
              <w:ind w:left="2003" w:right="1992"/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113" w:type="dxa"/>
          </w:tcPr>
          <w:p w14:paraId="2575C2EB" w14:textId="77777777" w:rsidR="001109C2" w:rsidRDefault="00000000">
            <w:pPr>
              <w:pStyle w:val="TableParagraph"/>
              <w:spacing w:before="44"/>
              <w:ind w:left="584" w:right="580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1109C2" w14:paraId="2575C2F0" w14:textId="77777777">
        <w:trPr>
          <w:trHeight w:val="566"/>
        </w:trPr>
        <w:tc>
          <w:tcPr>
            <w:tcW w:w="802" w:type="dxa"/>
            <w:vMerge w:val="restart"/>
          </w:tcPr>
          <w:p w14:paraId="2575C2ED" w14:textId="77777777" w:rsidR="001109C2" w:rsidRDefault="001109C2">
            <w:pPr>
              <w:pStyle w:val="TableParagraph"/>
            </w:pPr>
          </w:p>
        </w:tc>
        <w:tc>
          <w:tcPr>
            <w:tcW w:w="5097" w:type="dxa"/>
          </w:tcPr>
          <w:p w14:paraId="2575C2EE" w14:textId="77777777" w:rsidR="001109C2" w:rsidRDefault="00000000">
            <w:pPr>
              <w:pStyle w:val="TableParagraph"/>
              <w:spacing w:before="3"/>
              <w:ind w:left="107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sub-Article</w:t>
            </w:r>
            <w:r>
              <w:rPr>
                <w:spacing w:val="-1"/>
              </w:rPr>
              <w:t xml:space="preserve"> </w:t>
            </w:r>
            <w:r>
              <w:t>3.6.1</w:t>
            </w:r>
          </w:p>
        </w:tc>
        <w:tc>
          <w:tcPr>
            <w:tcW w:w="2113" w:type="dxa"/>
          </w:tcPr>
          <w:p w14:paraId="2575C2EF" w14:textId="77777777" w:rsidR="001109C2" w:rsidRDefault="00000000">
            <w:pPr>
              <w:pStyle w:val="TableParagraph"/>
              <w:spacing w:before="94"/>
              <w:ind w:left="647"/>
            </w:pPr>
            <w:r>
              <w:t>20 marks</w:t>
            </w:r>
          </w:p>
        </w:tc>
      </w:tr>
      <w:tr w:rsidR="001109C2" w14:paraId="2575C2F4" w14:textId="77777777">
        <w:trPr>
          <w:trHeight w:val="378"/>
        </w:trPr>
        <w:tc>
          <w:tcPr>
            <w:tcW w:w="802" w:type="dxa"/>
            <w:vMerge/>
            <w:tcBorders>
              <w:top w:val="nil"/>
            </w:tcBorders>
          </w:tcPr>
          <w:p w14:paraId="2575C2F1" w14:textId="77777777" w:rsidR="001109C2" w:rsidRDefault="001109C2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</w:tcPr>
          <w:p w14:paraId="2575C2F2" w14:textId="77777777" w:rsidR="001109C2" w:rsidRDefault="00000000">
            <w:pPr>
              <w:pStyle w:val="TableParagraph"/>
              <w:spacing w:before="1"/>
              <w:ind w:left="107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sub-Article</w:t>
            </w:r>
            <w:r>
              <w:rPr>
                <w:spacing w:val="-1"/>
              </w:rPr>
              <w:t xml:space="preserve"> </w:t>
            </w:r>
            <w:r>
              <w:t>3.6.2</w:t>
            </w:r>
          </w:p>
        </w:tc>
        <w:tc>
          <w:tcPr>
            <w:tcW w:w="2113" w:type="dxa"/>
          </w:tcPr>
          <w:p w14:paraId="2575C2F3" w14:textId="77777777" w:rsidR="001109C2" w:rsidRDefault="00000000">
            <w:pPr>
              <w:pStyle w:val="TableParagraph"/>
              <w:spacing w:before="1"/>
              <w:ind w:left="647"/>
            </w:pPr>
            <w:r>
              <w:t>30 marks</w:t>
            </w:r>
          </w:p>
        </w:tc>
      </w:tr>
      <w:tr w:rsidR="001109C2" w14:paraId="2575C2F8" w14:textId="77777777">
        <w:trPr>
          <w:trHeight w:val="381"/>
        </w:trPr>
        <w:tc>
          <w:tcPr>
            <w:tcW w:w="802" w:type="dxa"/>
          </w:tcPr>
          <w:p w14:paraId="2575C2F5" w14:textId="77777777" w:rsidR="001109C2" w:rsidRDefault="00000000">
            <w:pPr>
              <w:pStyle w:val="TableParagraph"/>
              <w:spacing w:before="3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7" w:type="dxa"/>
          </w:tcPr>
          <w:p w14:paraId="2575C2F6" w14:textId="77777777" w:rsidR="001109C2" w:rsidRDefault="00000000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</w:t>
            </w:r>
          </w:p>
        </w:tc>
        <w:tc>
          <w:tcPr>
            <w:tcW w:w="2113" w:type="dxa"/>
          </w:tcPr>
          <w:p w14:paraId="2575C2F7" w14:textId="77777777" w:rsidR="001109C2" w:rsidRDefault="00000000">
            <w:pPr>
              <w:pStyle w:val="TableParagraph"/>
              <w:spacing w:before="3"/>
              <w:ind w:left="106"/>
              <w:rPr>
                <w:b/>
              </w:rPr>
            </w:pPr>
            <w:r>
              <w:rPr>
                <w:b/>
              </w:rPr>
              <w:t>30 Marks</w:t>
            </w:r>
          </w:p>
        </w:tc>
      </w:tr>
      <w:tr w:rsidR="001109C2" w14:paraId="2575C2FC" w14:textId="77777777">
        <w:trPr>
          <w:trHeight w:val="378"/>
        </w:trPr>
        <w:tc>
          <w:tcPr>
            <w:tcW w:w="802" w:type="dxa"/>
            <w:vMerge w:val="restart"/>
          </w:tcPr>
          <w:p w14:paraId="2575C2F9" w14:textId="77777777" w:rsidR="001109C2" w:rsidRDefault="001109C2">
            <w:pPr>
              <w:pStyle w:val="TableParagraph"/>
              <w:spacing w:before="10"/>
              <w:rPr>
                <w:sz w:val="33"/>
              </w:rPr>
            </w:pPr>
          </w:p>
          <w:p w14:paraId="2575C2FA" w14:textId="77777777" w:rsidR="001109C2" w:rsidRDefault="00000000">
            <w:pPr>
              <w:pStyle w:val="TableParagraph"/>
              <w:ind w:left="95" w:right="91"/>
              <w:jc w:val="center"/>
            </w:pPr>
            <w:r>
              <w:t>(i)</w:t>
            </w:r>
          </w:p>
        </w:tc>
        <w:tc>
          <w:tcPr>
            <w:tcW w:w="7210" w:type="dxa"/>
            <w:gridSpan w:val="2"/>
          </w:tcPr>
          <w:p w14:paraId="2575C2FB" w14:textId="77777777" w:rsidR="001109C2" w:rsidRDefault="00000000">
            <w:pPr>
              <w:pStyle w:val="TableParagraph"/>
              <w:spacing w:before="1"/>
              <w:ind w:left="3110" w:right="3101"/>
              <w:jc w:val="center"/>
              <w:rPr>
                <w:b/>
              </w:rPr>
            </w:pPr>
            <w:r>
              <w:rPr>
                <w:b/>
              </w:rPr>
              <w:t>Turnover</w:t>
            </w:r>
          </w:p>
        </w:tc>
      </w:tr>
      <w:tr w:rsidR="001109C2" w14:paraId="2575C300" w14:textId="77777777">
        <w:trPr>
          <w:trHeight w:val="378"/>
        </w:trPr>
        <w:tc>
          <w:tcPr>
            <w:tcW w:w="802" w:type="dxa"/>
            <w:vMerge/>
            <w:tcBorders>
              <w:top w:val="nil"/>
            </w:tcBorders>
          </w:tcPr>
          <w:p w14:paraId="2575C2FD" w14:textId="77777777" w:rsidR="001109C2" w:rsidRDefault="001109C2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</w:tcPr>
          <w:p w14:paraId="2575C2FE" w14:textId="77777777" w:rsidR="001109C2" w:rsidRDefault="00000000">
            <w:pPr>
              <w:pStyle w:val="TableParagraph"/>
              <w:spacing w:before="1"/>
              <w:ind w:left="107"/>
            </w:pPr>
            <w:r>
              <w:t>From Rs. 100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250</w:t>
            </w:r>
            <w:r>
              <w:rPr>
                <w:spacing w:val="-1"/>
              </w:rPr>
              <w:t xml:space="preserve"> </w:t>
            </w:r>
            <w:r>
              <w:t>Crores</w:t>
            </w:r>
          </w:p>
        </w:tc>
        <w:tc>
          <w:tcPr>
            <w:tcW w:w="2113" w:type="dxa"/>
          </w:tcPr>
          <w:p w14:paraId="2575C2FF" w14:textId="77777777" w:rsidR="001109C2" w:rsidRDefault="00000000">
            <w:pPr>
              <w:pStyle w:val="TableParagraph"/>
              <w:spacing w:before="1"/>
              <w:ind w:left="582" w:right="580"/>
              <w:jc w:val="center"/>
            </w:pPr>
            <w:r>
              <w:t>10</w:t>
            </w:r>
          </w:p>
        </w:tc>
      </w:tr>
      <w:tr w:rsidR="001109C2" w14:paraId="2575C304" w14:textId="77777777">
        <w:trPr>
          <w:trHeight w:val="378"/>
        </w:trPr>
        <w:tc>
          <w:tcPr>
            <w:tcW w:w="802" w:type="dxa"/>
            <w:vMerge/>
            <w:tcBorders>
              <w:top w:val="nil"/>
            </w:tcBorders>
          </w:tcPr>
          <w:p w14:paraId="2575C301" w14:textId="77777777" w:rsidR="001109C2" w:rsidRDefault="001109C2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</w:tcPr>
          <w:p w14:paraId="2575C302" w14:textId="77777777" w:rsidR="001109C2" w:rsidRDefault="00000000">
            <w:pPr>
              <w:pStyle w:val="TableParagraph"/>
              <w:spacing w:before="1"/>
              <w:ind w:left="107"/>
            </w:pP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 Rs.</w:t>
            </w:r>
            <w:r>
              <w:rPr>
                <w:spacing w:val="-1"/>
              </w:rPr>
              <w:t xml:space="preserve"> </w:t>
            </w:r>
            <w:r>
              <w:t>250 crores</w:t>
            </w:r>
          </w:p>
        </w:tc>
        <w:tc>
          <w:tcPr>
            <w:tcW w:w="2113" w:type="dxa"/>
          </w:tcPr>
          <w:p w14:paraId="2575C303" w14:textId="77777777" w:rsidR="001109C2" w:rsidRDefault="00000000">
            <w:pPr>
              <w:pStyle w:val="TableParagraph"/>
              <w:spacing w:before="1"/>
              <w:ind w:left="582" w:right="580"/>
              <w:jc w:val="center"/>
            </w:pPr>
            <w:r>
              <w:t>20</w:t>
            </w:r>
          </w:p>
        </w:tc>
      </w:tr>
      <w:tr w:rsidR="001109C2" w14:paraId="2575C307" w14:textId="77777777">
        <w:trPr>
          <w:trHeight w:val="381"/>
        </w:trPr>
        <w:tc>
          <w:tcPr>
            <w:tcW w:w="802" w:type="dxa"/>
            <w:vMerge w:val="restart"/>
          </w:tcPr>
          <w:p w14:paraId="2575C305" w14:textId="77777777" w:rsidR="001109C2" w:rsidRDefault="00000000">
            <w:pPr>
              <w:pStyle w:val="TableParagraph"/>
              <w:spacing w:before="82"/>
              <w:ind w:left="263"/>
            </w:pPr>
            <w:r>
              <w:t>(ii)</w:t>
            </w:r>
          </w:p>
        </w:tc>
        <w:tc>
          <w:tcPr>
            <w:tcW w:w="7210" w:type="dxa"/>
            <w:gridSpan w:val="2"/>
          </w:tcPr>
          <w:p w14:paraId="2575C306" w14:textId="77777777" w:rsidR="001109C2" w:rsidRDefault="00000000">
            <w:pPr>
              <w:pStyle w:val="TableParagraph"/>
              <w:spacing w:before="3"/>
              <w:ind w:left="3111" w:right="3101"/>
              <w:jc w:val="center"/>
              <w:rPr>
                <w:b/>
              </w:rPr>
            </w:pPr>
            <w:r>
              <w:rPr>
                <w:b/>
              </w:rPr>
              <w:t>Net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worth</w:t>
            </w:r>
          </w:p>
        </w:tc>
      </w:tr>
      <w:tr w:rsidR="001109C2" w14:paraId="2575C30B" w14:textId="77777777">
        <w:trPr>
          <w:trHeight w:val="518"/>
        </w:trPr>
        <w:tc>
          <w:tcPr>
            <w:tcW w:w="802" w:type="dxa"/>
            <w:vMerge/>
            <w:tcBorders>
              <w:top w:val="nil"/>
            </w:tcBorders>
          </w:tcPr>
          <w:p w14:paraId="2575C308" w14:textId="77777777" w:rsidR="001109C2" w:rsidRDefault="001109C2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</w:tcPr>
          <w:p w14:paraId="2575C309" w14:textId="77777777" w:rsidR="001109C2" w:rsidRDefault="00000000">
            <w:pPr>
              <w:pStyle w:val="TableParagraph"/>
              <w:spacing w:before="1"/>
              <w:ind w:left="107"/>
            </w:pPr>
            <w:r>
              <w:t>Rs.60 -</w:t>
            </w:r>
            <w:r>
              <w:rPr>
                <w:spacing w:val="-2"/>
              </w:rPr>
              <w:t xml:space="preserve"> </w:t>
            </w:r>
            <w:r>
              <w:t>75 crores</w:t>
            </w:r>
          </w:p>
        </w:tc>
        <w:tc>
          <w:tcPr>
            <w:tcW w:w="2113" w:type="dxa"/>
          </w:tcPr>
          <w:p w14:paraId="2575C30A" w14:textId="77777777" w:rsidR="001109C2" w:rsidRDefault="00000000">
            <w:pPr>
              <w:pStyle w:val="TableParagraph"/>
              <w:spacing w:before="71"/>
              <w:ind w:left="2"/>
              <w:jc w:val="center"/>
            </w:pPr>
            <w:r>
              <w:t>5</w:t>
            </w:r>
          </w:p>
        </w:tc>
      </w:tr>
      <w:tr w:rsidR="001109C2" w14:paraId="2575C30F" w14:textId="77777777">
        <w:trPr>
          <w:trHeight w:val="378"/>
        </w:trPr>
        <w:tc>
          <w:tcPr>
            <w:tcW w:w="802" w:type="dxa"/>
            <w:vMerge/>
            <w:tcBorders>
              <w:top w:val="nil"/>
            </w:tcBorders>
          </w:tcPr>
          <w:p w14:paraId="2575C30C" w14:textId="77777777" w:rsidR="001109C2" w:rsidRDefault="001109C2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</w:tcPr>
          <w:p w14:paraId="2575C30D" w14:textId="77777777" w:rsidR="001109C2" w:rsidRDefault="00000000">
            <w:pPr>
              <w:pStyle w:val="TableParagraph"/>
              <w:spacing w:before="1"/>
              <w:ind w:left="107"/>
            </w:pP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 Rs.</w:t>
            </w:r>
            <w:r>
              <w:rPr>
                <w:spacing w:val="-1"/>
              </w:rPr>
              <w:t xml:space="preserve"> </w:t>
            </w:r>
            <w:r>
              <w:t>75</w:t>
            </w:r>
            <w:r>
              <w:rPr>
                <w:spacing w:val="-2"/>
              </w:rPr>
              <w:t xml:space="preserve"> </w:t>
            </w:r>
            <w:r>
              <w:t>crores</w:t>
            </w:r>
          </w:p>
        </w:tc>
        <w:tc>
          <w:tcPr>
            <w:tcW w:w="2113" w:type="dxa"/>
          </w:tcPr>
          <w:p w14:paraId="2575C30E" w14:textId="77777777" w:rsidR="001109C2" w:rsidRDefault="00000000">
            <w:pPr>
              <w:pStyle w:val="TableParagraph"/>
              <w:spacing w:before="1"/>
              <w:ind w:left="582" w:right="580"/>
              <w:jc w:val="center"/>
            </w:pPr>
            <w:r>
              <w:t>10</w:t>
            </w:r>
          </w:p>
        </w:tc>
      </w:tr>
      <w:tr w:rsidR="001109C2" w14:paraId="2575C313" w14:textId="77777777">
        <w:trPr>
          <w:trHeight w:val="381"/>
        </w:trPr>
        <w:tc>
          <w:tcPr>
            <w:tcW w:w="802" w:type="dxa"/>
          </w:tcPr>
          <w:p w14:paraId="2575C310" w14:textId="77777777" w:rsidR="001109C2" w:rsidRDefault="001109C2">
            <w:pPr>
              <w:pStyle w:val="TableParagraph"/>
            </w:pPr>
          </w:p>
        </w:tc>
        <w:tc>
          <w:tcPr>
            <w:tcW w:w="5097" w:type="dxa"/>
          </w:tcPr>
          <w:p w14:paraId="2575C311" w14:textId="77777777" w:rsidR="001109C2" w:rsidRDefault="001109C2">
            <w:pPr>
              <w:pStyle w:val="TableParagraph"/>
            </w:pPr>
          </w:p>
        </w:tc>
        <w:tc>
          <w:tcPr>
            <w:tcW w:w="2113" w:type="dxa"/>
          </w:tcPr>
          <w:p w14:paraId="2575C312" w14:textId="77777777" w:rsidR="001109C2" w:rsidRDefault="001109C2">
            <w:pPr>
              <w:pStyle w:val="TableParagraph"/>
            </w:pPr>
          </w:p>
        </w:tc>
      </w:tr>
      <w:tr w:rsidR="001109C2" w14:paraId="2575C317" w14:textId="77777777">
        <w:trPr>
          <w:trHeight w:val="378"/>
        </w:trPr>
        <w:tc>
          <w:tcPr>
            <w:tcW w:w="802" w:type="dxa"/>
          </w:tcPr>
          <w:p w14:paraId="2575C314" w14:textId="77777777" w:rsidR="001109C2" w:rsidRDefault="00000000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7" w:type="dxa"/>
          </w:tcPr>
          <w:p w14:paraId="2575C315" w14:textId="77777777" w:rsidR="001109C2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Approach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Methodology</w:t>
            </w:r>
          </w:p>
        </w:tc>
        <w:tc>
          <w:tcPr>
            <w:tcW w:w="2113" w:type="dxa"/>
          </w:tcPr>
          <w:p w14:paraId="2575C316" w14:textId="77777777" w:rsidR="001109C2" w:rsidRDefault="00000000">
            <w:pPr>
              <w:pStyle w:val="TableParagraph"/>
              <w:spacing w:before="1"/>
              <w:ind w:right="609"/>
              <w:jc w:val="right"/>
              <w:rPr>
                <w:b/>
              </w:rPr>
            </w:pPr>
            <w:r>
              <w:rPr>
                <w:b/>
              </w:rPr>
              <w:t>40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</w:tr>
      <w:tr w:rsidR="001109C2" w14:paraId="2575C31B" w14:textId="77777777">
        <w:trPr>
          <w:trHeight w:val="378"/>
        </w:trPr>
        <w:tc>
          <w:tcPr>
            <w:tcW w:w="802" w:type="dxa"/>
          </w:tcPr>
          <w:p w14:paraId="2575C318" w14:textId="77777777" w:rsidR="001109C2" w:rsidRDefault="00000000">
            <w:pPr>
              <w:pStyle w:val="TableParagraph"/>
              <w:spacing w:before="1"/>
              <w:ind w:left="95" w:right="91"/>
              <w:jc w:val="center"/>
            </w:pPr>
            <w:r>
              <w:t>(i)</w:t>
            </w:r>
          </w:p>
        </w:tc>
        <w:tc>
          <w:tcPr>
            <w:tcW w:w="5097" w:type="dxa"/>
          </w:tcPr>
          <w:p w14:paraId="2575C319" w14:textId="77777777" w:rsidR="001109C2" w:rsidRDefault="00000000">
            <w:pPr>
              <w:pStyle w:val="TableParagraph"/>
              <w:spacing w:before="1"/>
              <w:ind w:left="107"/>
            </w:pP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</w:p>
        </w:tc>
        <w:tc>
          <w:tcPr>
            <w:tcW w:w="2113" w:type="dxa"/>
          </w:tcPr>
          <w:p w14:paraId="2575C31A" w14:textId="77777777" w:rsidR="001109C2" w:rsidRDefault="00000000">
            <w:pPr>
              <w:pStyle w:val="TableParagraph"/>
              <w:spacing w:before="1"/>
              <w:ind w:left="702"/>
            </w:pPr>
            <w:r>
              <w:t>5 marks</w:t>
            </w:r>
          </w:p>
        </w:tc>
      </w:tr>
      <w:tr w:rsidR="001109C2" w14:paraId="2575C31F" w14:textId="77777777">
        <w:trPr>
          <w:trHeight w:val="381"/>
        </w:trPr>
        <w:tc>
          <w:tcPr>
            <w:tcW w:w="802" w:type="dxa"/>
          </w:tcPr>
          <w:p w14:paraId="2575C31C" w14:textId="77777777" w:rsidR="001109C2" w:rsidRDefault="00000000">
            <w:pPr>
              <w:pStyle w:val="TableParagraph"/>
              <w:spacing w:before="1"/>
              <w:ind w:left="263"/>
            </w:pPr>
            <w:r>
              <w:t>(ii)</w:t>
            </w:r>
          </w:p>
        </w:tc>
        <w:tc>
          <w:tcPr>
            <w:tcW w:w="5097" w:type="dxa"/>
          </w:tcPr>
          <w:p w14:paraId="2575C31D" w14:textId="77777777" w:rsidR="001109C2" w:rsidRDefault="00000000">
            <w:pPr>
              <w:pStyle w:val="TableParagraph"/>
              <w:spacing w:before="1"/>
              <w:ind w:left="107"/>
            </w:pPr>
            <w:r>
              <w:t>Approach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Methodology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Project operations</w:t>
            </w:r>
          </w:p>
        </w:tc>
        <w:tc>
          <w:tcPr>
            <w:tcW w:w="2113" w:type="dxa"/>
          </w:tcPr>
          <w:p w14:paraId="2575C31E" w14:textId="77777777" w:rsidR="001109C2" w:rsidRDefault="00000000">
            <w:pPr>
              <w:pStyle w:val="TableParagraph"/>
              <w:spacing w:before="1"/>
              <w:ind w:left="702"/>
            </w:pPr>
            <w:r>
              <w:t>5 marks</w:t>
            </w:r>
          </w:p>
        </w:tc>
      </w:tr>
      <w:tr w:rsidR="001109C2" w14:paraId="2575C324" w14:textId="77777777">
        <w:trPr>
          <w:trHeight w:val="757"/>
        </w:trPr>
        <w:tc>
          <w:tcPr>
            <w:tcW w:w="802" w:type="dxa"/>
          </w:tcPr>
          <w:p w14:paraId="2575C320" w14:textId="77777777" w:rsidR="001109C2" w:rsidRDefault="00000000">
            <w:pPr>
              <w:pStyle w:val="TableParagraph"/>
              <w:spacing w:before="1"/>
              <w:ind w:left="232"/>
            </w:pPr>
            <w:r>
              <w:t>(iii)</w:t>
            </w:r>
          </w:p>
        </w:tc>
        <w:tc>
          <w:tcPr>
            <w:tcW w:w="5097" w:type="dxa"/>
          </w:tcPr>
          <w:p w14:paraId="2575C321" w14:textId="77777777" w:rsidR="001109C2" w:rsidRDefault="00000000">
            <w:pPr>
              <w:pStyle w:val="TableParagraph"/>
              <w:tabs>
                <w:tab w:val="left" w:pos="1483"/>
                <w:tab w:val="left" w:pos="2128"/>
                <w:tab w:val="left" w:pos="2697"/>
                <w:tab w:val="left" w:pos="3903"/>
              </w:tabs>
              <w:spacing w:before="1"/>
              <w:ind w:left="107"/>
            </w:pPr>
            <w:r>
              <w:t>Procurement</w:t>
            </w:r>
            <w:r>
              <w:tab/>
              <w:t>Plan</w:t>
            </w:r>
            <w:r>
              <w:tab/>
              <w:t>and</w:t>
            </w:r>
            <w:r>
              <w:tab/>
              <w:t>Manpower</w:t>
            </w:r>
            <w:r>
              <w:tab/>
              <w:t>Deployment</w:t>
            </w:r>
          </w:p>
          <w:p w14:paraId="2575C322" w14:textId="77777777" w:rsidR="001109C2" w:rsidRDefault="00000000">
            <w:pPr>
              <w:pStyle w:val="TableParagraph"/>
              <w:spacing w:before="126"/>
              <w:ind w:left="107"/>
            </w:pPr>
            <w:r>
              <w:t>Schedule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Organisation Chart</w:t>
            </w:r>
          </w:p>
        </w:tc>
        <w:tc>
          <w:tcPr>
            <w:tcW w:w="2113" w:type="dxa"/>
          </w:tcPr>
          <w:p w14:paraId="2575C323" w14:textId="77777777" w:rsidR="001109C2" w:rsidRDefault="00000000">
            <w:pPr>
              <w:pStyle w:val="TableParagraph"/>
              <w:spacing w:before="1"/>
              <w:ind w:left="702"/>
            </w:pPr>
            <w:r>
              <w:t>5 marks</w:t>
            </w:r>
          </w:p>
        </w:tc>
      </w:tr>
      <w:tr w:rsidR="001109C2" w14:paraId="2575C328" w14:textId="77777777">
        <w:trPr>
          <w:trHeight w:val="379"/>
        </w:trPr>
        <w:tc>
          <w:tcPr>
            <w:tcW w:w="802" w:type="dxa"/>
          </w:tcPr>
          <w:p w14:paraId="2575C325" w14:textId="77777777" w:rsidR="001109C2" w:rsidRDefault="00000000">
            <w:pPr>
              <w:pStyle w:val="TableParagraph"/>
              <w:spacing w:before="1"/>
              <w:ind w:left="239"/>
            </w:pPr>
            <w:r>
              <w:t>(iv)</w:t>
            </w:r>
          </w:p>
        </w:tc>
        <w:tc>
          <w:tcPr>
            <w:tcW w:w="5097" w:type="dxa"/>
          </w:tcPr>
          <w:p w14:paraId="2575C326" w14:textId="77777777" w:rsidR="001109C2" w:rsidRDefault="00000000">
            <w:pPr>
              <w:pStyle w:val="TableParagraph"/>
              <w:spacing w:before="1"/>
              <w:ind w:left="107"/>
            </w:pPr>
            <w:r>
              <w:t>Takeover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</w:tc>
        <w:tc>
          <w:tcPr>
            <w:tcW w:w="2113" w:type="dxa"/>
          </w:tcPr>
          <w:p w14:paraId="2575C327" w14:textId="77777777" w:rsidR="001109C2" w:rsidRDefault="00000000">
            <w:pPr>
              <w:pStyle w:val="TableParagraph"/>
              <w:spacing w:before="1"/>
              <w:ind w:left="702"/>
            </w:pPr>
            <w:r>
              <w:t>5 marks</w:t>
            </w:r>
          </w:p>
        </w:tc>
      </w:tr>
      <w:tr w:rsidR="001109C2" w14:paraId="2575C32C" w14:textId="77777777">
        <w:trPr>
          <w:trHeight w:val="381"/>
        </w:trPr>
        <w:tc>
          <w:tcPr>
            <w:tcW w:w="802" w:type="dxa"/>
          </w:tcPr>
          <w:p w14:paraId="2575C329" w14:textId="77777777" w:rsidR="001109C2" w:rsidRDefault="00000000">
            <w:pPr>
              <w:pStyle w:val="TableParagraph"/>
              <w:spacing w:before="1"/>
              <w:ind w:left="94" w:right="91"/>
              <w:jc w:val="center"/>
            </w:pPr>
            <w:r>
              <w:t>(v)</w:t>
            </w:r>
          </w:p>
        </w:tc>
        <w:tc>
          <w:tcPr>
            <w:tcW w:w="5097" w:type="dxa"/>
          </w:tcPr>
          <w:p w14:paraId="2575C32A" w14:textId="77777777" w:rsidR="001109C2" w:rsidRDefault="00000000">
            <w:pPr>
              <w:pStyle w:val="TableParagraph"/>
              <w:spacing w:before="1"/>
              <w:ind w:left="107"/>
            </w:pPr>
            <w:r>
              <w:t>IEC</w:t>
            </w:r>
            <w:r>
              <w:rPr>
                <w:spacing w:val="-3"/>
              </w:rPr>
              <w:t xml:space="preserve"> </w:t>
            </w:r>
            <w:r>
              <w:t>Plan &amp; EHS Plan</w:t>
            </w:r>
          </w:p>
        </w:tc>
        <w:tc>
          <w:tcPr>
            <w:tcW w:w="2113" w:type="dxa"/>
          </w:tcPr>
          <w:p w14:paraId="2575C32B" w14:textId="77777777" w:rsidR="001109C2" w:rsidRDefault="00000000">
            <w:pPr>
              <w:pStyle w:val="TableParagraph"/>
              <w:spacing w:before="1"/>
              <w:ind w:left="702"/>
            </w:pPr>
            <w:r>
              <w:t>5 marks</w:t>
            </w:r>
          </w:p>
        </w:tc>
      </w:tr>
      <w:tr w:rsidR="001109C2" w14:paraId="2575C330" w14:textId="77777777">
        <w:trPr>
          <w:trHeight w:val="378"/>
        </w:trPr>
        <w:tc>
          <w:tcPr>
            <w:tcW w:w="802" w:type="dxa"/>
          </w:tcPr>
          <w:p w14:paraId="2575C32D" w14:textId="77777777" w:rsidR="001109C2" w:rsidRDefault="00000000">
            <w:pPr>
              <w:pStyle w:val="TableParagraph"/>
              <w:spacing w:before="1"/>
              <w:ind w:left="239"/>
            </w:pPr>
            <w:r>
              <w:t>(vi)</w:t>
            </w:r>
          </w:p>
        </w:tc>
        <w:tc>
          <w:tcPr>
            <w:tcW w:w="5097" w:type="dxa"/>
          </w:tcPr>
          <w:p w14:paraId="2575C32E" w14:textId="77777777" w:rsidR="001109C2" w:rsidRDefault="00000000">
            <w:pPr>
              <w:pStyle w:val="TableParagraph"/>
              <w:spacing w:before="1"/>
              <w:ind w:left="107"/>
            </w:pPr>
            <w:r>
              <w:t>Disaster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</w:tc>
        <w:tc>
          <w:tcPr>
            <w:tcW w:w="2113" w:type="dxa"/>
          </w:tcPr>
          <w:p w14:paraId="2575C32F" w14:textId="77777777" w:rsidR="001109C2" w:rsidRDefault="00000000">
            <w:pPr>
              <w:pStyle w:val="TableParagraph"/>
              <w:spacing w:before="1"/>
              <w:ind w:left="702"/>
            </w:pPr>
            <w:r>
              <w:t>5 marks</w:t>
            </w:r>
          </w:p>
        </w:tc>
      </w:tr>
      <w:tr w:rsidR="001109C2" w14:paraId="2575C335" w14:textId="77777777">
        <w:trPr>
          <w:trHeight w:val="758"/>
        </w:trPr>
        <w:tc>
          <w:tcPr>
            <w:tcW w:w="802" w:type="dxa"/>
          </w:tcPr>
          <w:p w14:paraId="2575C331" w14:textId="77777777" w:rsidR="001109C2" w:rsidRDefault="00000000">
            <w:pPr>
              <w:pStyle w:val="TableParagraph"/>
              <w:spacing w:before="1"/>
              <w:ind w:left="208"/>
            </w:pPr>
            <w:r>
              <w:t>(vii)</w:t>
            </w:r>
          </w:p>
        </w:tc>
        <w:tc>
          <w:tcPr>
            <w:tcW w:w="5097" w:type="dxa"/>
          </w:tcPr>
          <w:p w14:paraId="2575C332" w14:textId="77777777" w:rsidR="001109C2" w:rsidRDefault="00000000">
            <w:pPr>
              <w:pStyle w:val="TableParagraph"/>
              <w:spacing w:before="1"/>
              <w:ind w:left="107"/>
            </w:pPr>
            <w:r>
              <w:t>O</w:t>
            </w:r>
            <w:r>
              <w:rPr>
                <w:spacing w:val="11"/>
              </w:rPr>
              <w:t xml:space="preserve"> </w:t>
            </w:r>
            <w:r>
              <w:t>&amp;</w:t>
            </w:r>
            <w:r>
              <w:rPr>
                <w:spacing w:val="10"/>
              </w:rPr>
              <w:t xml:space="preserve"> </w:t>
            </w:r>
            <w:r>
              <w:t>M</w:t>
            </w:r>
            <w:r>
              <w:rPr>
                <w:spacing w:val="15"/>
              </w:rPr>
              <w:t xml:space="preserve"> </w:t>
            </w:r>
            <w:r>
              <w:t>Plan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Action</w:t>
            </w:r>
            <w:r>
              <w:rPr>
                <w:spacing w:val="13"/>
              </w:rPr>
              <w:t xml:space="preserve"> </w:t>
            </w:r>
            <w:r>
              <w:t>Plan</w:t>
            </w:r>
            <w:r>
              <w:rPr>
                <w:spacing w:val="12"/>
              </w:rPr>
              <w:t xml:space="preserve"> </w:t>
            </w:r>
            <w:r>
              <w:t>for</w:t>
            </w:r>
            <w:r>
              <w:rPr>
                <w:spacing w:val="10"/>
              </w:rPr>
              <w:t xml:space="preserve"> </w:t>
            </w:r>
            <w:r>
              <w:t>Complaint</w:t>
            </w:r>
            <w:r>
              <w:rPr>
                <w:spacing w:val="12"/>
              </w:rPr>
              <w:t xml:space="preserve"> </w:t>
            </w:r>
            <w:r>
              <w:t>Redressal</w:t>
            </w:r>
          </w:p>
          <w:p w14:paraId="2575C333" w14:textId="77777777" w:rsidR="001109C2" w:rsidRDefault="00000000">
            <w:pPr>
              <w:pStyle w:val="TableParagraph"/>
              <w:spacing w:before="126"/>
              <w:ind w:left="107"/>
            </w:pPr>
            <w:r>
              <w:t>System</w:t>
            </w:r>
          </w:p>
        </w:tc>
        <w:tc>
          <w:tcPr>
            <w:tcW w:w="2113" w:type="dxa"/>
          </w:tcPr>
          <w:p w14:paraId="2575C334" w14:textId="77777777" w:rsidR="001109C2" w:rsidRDefault="00000000">
            <w:pPr>
              <w:pStyle w:val="TableParagraph"/>
              <w:spacing w:before="1"/>
              <w:ind w:left="702"/>
            </w:pPr>
            <w:r>
              <w:t>5 marks</w:t>
            </w:r>
          </w:p>
        </w:tc>
      </w:tr>
      <w:tr w:rsidR="001109C2" w14:paraId="2575C339" w14:textId="77777777">
        <w:trPr>
          <w:trHeight w:val="378"/>
        </w:trPr>
        <w:tc>
          <w:tcPr>
            <w:tcW w:w="802" w:type="dxa"/>
          </w:tcPr>
          <w:p w14:paraId="2575C336" w14:textId="77777777" w:rsidR="001109C2" w:rsidRDefault="00000000">
            <w:pPr>
              <w:pStyle w:val="TableParagraph"/>
              <w:spacing w:before="1"/>
              <w:ind w:right="172"/>
              <w:jc w:val="right"/>
            </w:pPr>
            <w:r>
              <w:t>(viii)</w:t>
            </w:r>
          </w:p>
        </w:tc>
        <w:tc>
          <w:tcPr>
            <w:tcW w:w="5097" w:type="dxa"/>
          </w:tcPr>
          <w:p w14:paraId="2575C337" w14:textId="77777777" w:rsidR="001109C2" w:rsidRDefault="00000000">
            <w:pPr>
              <w:pStyle w:val="TableParagraph"/>
              <w:spacing w:before="1"/>
              <w:ind w:left="107"/>
            </w:pPr>
            <w:r>
              <w:t>Implementation</w:t>
            </w:r>
            <w:r>
              <w:rPr>
                <w:spacing w:val="-2"/>
              </w:rPr>
              <w:t xml:space="preserve"> </w:t>
            </w:r>
            <w:r>
              <w:t>Schedule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Action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MIS</w:t>
            </w:r>
          </w:p>
        </w:tc>
        <w:tc>
          <w:tcPr>
            <w:tcW w:w="2113" w:type="dxa"/>
          </w:tcPr>
          <w:p w14:paraId="2575C338" w14:textId="77777777" w:rsidR="001109C2" w:rsidRDefault="00000000">
            <w:pPr>
              <w:pStyle w:val="TableParagraph"/>
              <w:spacing w:before="1"/>
              <w:ind w:left="702"/>
            </w:pPr>
            <w:r>
              <w:t>5 marks</w:t>
            </w:r>
          </w:p>
        </w:tc>
      </w:tr>
      <w:tr w:rsidR="001109C2" w14:paraId="2575C33D" w14:textId="77777777">
        <w:trPr>
          <w:trHeight w:val="616"/>
        </w:trPr>
        <w:tc>
          <w:tcPr>
            <w:tcW w:w="802" w:type="dxa"/>
          </w:tcPr>
          <w:p w14:paraId="2575C33A" w14:textId="77777777" w:rsidR="001109C2" w:rsidRDefault="001109C2">
            <w:pPr>
              <w:pStyle w:val="TableParagraph"/>
            </w:pPr>
          </w:p>
        </w:tc>
        <w:tc>
          <w:tcPr>
            <w:tcW w:w="5097" w:type="dxa"/>
          </w:tcPr>
          <w:p w14:paraId="2575C33B" w14:textId="77777777" w:rsidR="001109C2" w:rsidRDefault="00000000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2113" w:type="dxa"/>
          </w:tcPr>
          <w:p w14:paraId="2575C33C" w14:textId="77777777" w:rsidR="001109C2" w:rsidRDefault="00000000">
            <w:pPr>
              <w:pStyle w:val="TableParagraph"/>
              <w:spacing w:before="121"/>
              <w:ind w:right="554"/>
              <w:jc w:val="right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</w:tr>
    </w:tbl>
    <w:p w14:paraId="2575C33E" w14:textId="77777777" w:rsidR="001109C2" w:rsidRDefault="00000000">
      <w:pPr>
        <w:pStyle w:val="BodyText"/>
        <w:spacing w:line="362" w:lineRule="auto"/>
        <w:ind w:left="1740" w:right="580"/>
        <w:jc w:val="both"/>
      </w:pPr>
      <w:r>
        <w:t>It may be noted that Financial Bid shall be opened and reviewed only for such</w:t>
      </w:r>
      <w:r>
        <w:rPr>
          <w:spacing w:val="1"/>
        </w:rPr>
        <w:t xml:space="preserve"> </w:t>
      </w:r>
      <w:r>
        <w:t>Bidders</w:t>
      </w:r>
      <w:r>
        <w:rPr>
          <w:spacing w:val="-1"/>
        </w:rPr>
        <w:t xml:space="preserve"> </w:t>
      </w:r>
      <w:r>
        <w:t>who score</w:t>
      </w:r>
      <w:r>
        <w:rPr>
          <w:spacing w:val="-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(sixty)</w:t>
      </w:r>
      <w:r>
        <w:rPr>
          <w:spacing w:val="-1"/>
        </w:rPr>
        <w:t xml:space="preserve"> </w:t>
      </w:r>
      <w:r>
        <w:t>marks or</w:t>
      </w:r>
      <w:r>
        <w:rPr>
          <w:spacing w:val="-1"/>
        </w:rPr>
        <w:t xml:space="preserve"> </w:t>
      </w:r>
      <w:r>
        <w:t>above.</w:t>
      </w:r>
    </w:p>
    <w:p w14:paraId="2575C33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line="360" w:lineRule="auto"/>
        <w:ind w:left="1740" w:right="578" w:hanging="540"/>
        <w:jc w:val="both"/>
        <w:rPr>
          <w:sz w:val="24"/>
        </w:rPr>
      </w:pPr>
      <w:r>
        <w:rPr>
          <w:sz w:val="24"/>
        </w:rPr>
        <w:t>To facilitate evaluation of Bids,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may, at its sole discretion, seek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 from any Bidder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2"/>
          <w:sz w:val="24"/>
        </w:rPr>
        <w:t xml:space="preserve"> </w:t>
      </w:r>
      <w:r>
        <w:rPr>
          <w:sz w:val="24"/>
        </w:rPr>
        <w:t>its Bid.</w:t>
      </w:r>
    </w:p>
    <w:p w14:paraId="2575C340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line="360" w:lineRule="auto"/>
        <w:ind w:left="1740" w:right="573" w:hanging="540"/>
        <w:jc w:val="both"/>
        <w:rPr>
          <w:sz w:val="24"/>
        </w:rPr>
      </w:pPr>
      <w:r>
        <w:rPr>
          <w:sz w:val="24"/>
        </w:rPr>
        <w:t>Any information contained in the Bid shall not in any way be construed as binding</w:t>
      </w:r>
      <w:r>
        <w:rPr>
          <w:spacing w:val="1"/>
          <w:sz w:val="24"/>
        </w:rPr>
        <w:t xml:space="preserve"> </w:t>
      </w:r>
      <w:r>
        <w:rPr>
          <w:sz w:val="24"/>
        </w:rPr>
        <w:t>on the Authority, its agents, successors or assigns, but shall be binding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Bidder if the Project is subsequently awarded to it under the Bidding Process on 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 such information.</w:t>
      </w:r>
    </w:p>
    <w:p w14:paraId="2575C341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440" w:right="860" w:bottom="1080" w:left="960" w:header="0" w:footer="805" w:gutter="0"/>
          <w:cols w:space="720"/>
        </w:sectPr>
      </w:pPr>
    </w:p>
    <w:p w14:paraId="2575C342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79" w:line="360" w:lineRule="auto"/>
        <w:ind w:left="1740" w:right="578" w:hanging="540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 reserves the</w:t>
      </w:r>
      <w:r>
        <w:rPr>
          <w:spacing w:val="-2"/>
          <w:sz w:val="24"/>
        </w:rPr>
        <w:t xml:space="preserve"> </w:t>
      </w:r>
      <w:r>
        <w:rPr>
          <w:sz w:val="24"/>
        </w:rPr>
        <w:t>right not to</w:t>
      </w:r>
      <w:r>
        <w:rPr>
          <w:spacing w:val="-1"/>
          <w:sz w:val="24"/>
        </w:rPr>
        <w:t xml:space="preserve"> </w:t>
      </w:r>
      <w:r>
        <w:rPr>
          <w:sz w:val="24"/>
        </w:rPr>
        <w:t>proceed</w:t>
      </w:r>
      <w:r>
        <w:rPr>
          <w:spacing w:val="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Bidding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 at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reject</w:t>
      </w:r>
      <w:r>
        <w:rPr>
          <w:spacing w:val="1"/>
          <w:sz w:val="24"/>
        </w:rPr>
        <w:t xml:space="preserve"> </w:t>
      </w:r>
      <w:r>
        <w:rPr>
          <w:sz w:val="24"/>
        </w:rPr>
        <w:t>any Bid</w:t>
      </w:r>
      <w:r>
        <w:rPr>
          <w:spacing w:val="-1"/>
          <w:sz w:val="24"/>
        </w:rPr>
        <w:t xml:space="preserve"> </w:t>
      </w:r>
      <w:r>
        <w:rPr>
          <w:sz w:val="24"/>
        </w:rPr>
        <w:t>without assigning</w:t>
      </w:r>
      <w:r>
        <w:rPr>
          <w:spacing w:val="-1"/>
          <w:sz w:val="24"/>
        </w:rPr>
        <w:t xml:space="preserve"> </w:t>
      </w:r>
      <w:r>
        <w:rPr>
          <w:sz w:val="24"/>
        </w:rPr>
        <w:t>any reasons.</w:t>
      </w:r>
    </w:p>
    <w:p w14:paraId="2575C343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line="360" w:lineRule="auto"/>
        <w:ind w:left="1740" w:right="576" w:hanging="540"/>
        <w:jc w:val="both"/>
        <w:rPr>
          <w:sz w:val="24"/>
        </w:rPr>
      </w:pPr>
      <w:r>
        <w:rPr>
          <w:sz w:val="24"/>
        </w:rPr>
        <w:t>To assist in the examination, evaluation and comparison of Bids, the Authority may</w:t>
      </w:r>
      <w:r>
        <w:rPr>
          <w:spacing w:val="1"/>
          <w:sz w:val="24"/>
        </w:rPr>
        <w:t xml:space="preserve"> </w:t>
      </w:r>
      <w:r>
        <w:rPr>
          <w:sz w:val="24"/>
        </w:rPr>
        <w:t>utilize</w:t>
      </w:r>
      <w:r>
        <w:rPr>
          <w:spacing w:val="-2"/>
          <w:sz w:val="24"/>
        </w:rPr>
        <w:t xml:space="preserve"> </w:t>
      </w:r>
      <w:r>
        <w:rPr>
          <w:sz w:val="24"/>
        </w:rPr>
        <w:t>the services of consultant(s)</w:t>
      </w:r>
      <w:r>
        <w:rPr>
          <w:spacing w:val="-1"/>
          <w:sz w:val="24"/>
        </w:rPr>
        <w:t xml:space="preserve"> </w:t>
      </w:r>
      <w:r>
        <w:rPr>
          <w:sz w:val="24"/>
        </w:rPr>
        <w:t>or advisor(s).</w:t>
      </w:r>
    </w:p>
    <w:p w14:paraId="2575C344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ind w:hanging="361"/>
        <w:jc w:val="both"/>
      </w:pPr>
      <w:bookmarkStart w:id="30" w:name="_bookmark30"/>
      <w:bookmarkEnd w:id="30"/>
      <w:r>
        <w:t>Tests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responsiveness,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Bid</w:t>
      </w:r>
    </w:p>
    <w:p w14:paraId="2575C34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137" w:line="360" w:lineRule="auto"/>
        <w:ind w:left="1740" w:right="578" w:hanging="540"/>
        <w:jc w:val="both"/>
        <w:rPr>
          <w:sz w:val="24"/>
        </w:rPr>
      </w:pPr>
      <w:r>
        <w:rPr>
          <w:sz w:val="24"/>
        </w:rPr>
        <w:t>Prior to evaluation of Bids, the Authority shall determine whether each Bid is</w:t>
      </w:r>
      <w:r>
        <w:rPr>
          <w:spacing w:val="1"/>
          <w:sz w:val="24"/>
        </w:rPr>
        <w:t xml:space="preserve"> </w:t>
      </w:r>
      <w:r>
        <w:rPr>
          <w:sz w:val="24"/>
        </w:rPr>
        <w:t>responsive to the requirements of the RFP. A Bid shall be considered responsive</w:t>
      </w:r>
      <w:r>
        <w:rPr>
          <w:spacing w:val="1"/>
          <w:sz w:val="24"/>
        </w:rPr>
        <w:t xml:space="preserve"> </w:t>
      </w:r>
      <w:r>
        <w:rPr>
          <w:sz w:val="24"/>
        </w:rPr>
        <w:t>only if:</w:t>
      </w:r>
    </w:p>
    <w:p w14:paraId="2575C346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101"/>
        </w:tabs>
        <w:spacing w:before="2" w:line="360" w:lineRule="auto"/>
        <w:ind w:left="2100" w:right="579" w:hanging="360"/>
        <w:jc w:val="both"/>
        <w:rPr>
          <w:sz w:val="24"/>
        </w:rPr>
      </w:pPr>
      <w:r>
        <w:rPr>
          <w:sz w:val="24"/>
        </w:rPr>
        <w:t>It is received as per the sub Articles 2.1 (b),(c), (d), (e),(f); 2.1.1,1.4.6, 1.4.7 and</w:t>
      </w:r>
      <w:r>
        <w:rPr>
          <w:spacing w:val="-57"/>
          <w:sz w:val="24"/>
        </w:rPr>
        <w:t xml:space="preserve"> </w:t>
      </w:r>
      <w:r>
        <w:rPr>
          <w:sz w:val="24"/>
        </w:rPr>
        <w:t>2.1.7;</w:t>
      </w:r>
    </w:p>
    <w:p w14:paraId="2575C347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101"/>
        </w:tabs>
        <w:spacing w:line="360" w:lineRule="auto"/>
        <w:ind w:left="2100" w:right="581" w:hanging="360"/>
        <w:jc w:val="both"/>
        <w:rPr>
          <w:sz w:val="24"/>
        </w:rPr>
      </w:pPr>
      <w:r>
        <w:rPr>
          <w:sz w:val="24"/>
        </w:rPr>
        <w:t>It is received as per the format given in Appendix I to Appendix XIV (except</w:t>
      </w:r>
      <w:r>
        <w:rPr>
          <w:spacing w:val="1"/>
          <w:sz w:val="24"/>
        </w:rPr>
        <w:t xml:space="preserve"> </w:t>
      </w:r>
      <w:r>
        <w:rPr>
          <w:sz w:val="24"/>
        </w:rPr>
        <w:t>Appendix-IX);</w:t>
      </w:r>
    </w:p>
    <w:p w14:paraId="2575C348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101"/>
        </w:tabs>
        <w:spacing w:line="360" w:lineRule="auto"/>
        <w:ind w:left="2100" w:right="583" w:hanging="360"/>
        <w:jc w:val="both"/>
        <w:rPr>
          <w:sz w:val="24"/>
        </w:rPr>
      </w:pPr>
      <w:r>
        <w:rPr>
          <w:sz w:val="24"/>
        </w:rPr>
        <w:t>It is received by the Bid Due Date and time including any extension thereof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key dates;</w:t>
      </w:r>
    </w:p>
    <w:p w14:paraId="2575C349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101"/>
        </w:tabs>
        <w:spacing w:line="360" w:lineRule="auto"/>
        <w:ind w:left="2100" w:right="576" w:hanging="360"/>
        <w:jc w:val="both"/>
        <w:rPr>
          <w:sz w:val="24"/>
        </w:rPr>
      </w:pPr>
      <w:r>
        <w:rPr>
          <w:sz w:val="24"/>
        </w:rPr>
        <w:t>It is submitted properly online as per the provisions of this RFP and also three</w:t>
      </w:r>
      <w:r>
        <w:rPr>
          <w:spacing w:val="1"/>
          <w:sz w:val="24"/>
        </w:rPr>
        <w:t xml:space="preserve"> </w:t>
      </w:r>
      <w:r>
        <w:rPr>
          <w:sz w:val="24"/>
        </w:rPr>
        <w:t>physical copies of the Bid (Excluding Financial Bid) are delivered appropriately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 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 of thus RFP;</w:t>
      </w:r>
    </w:p>
    <w:p w14:paraId="2575C34A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101"/>
        </w:tabs>
        <w:spacing w:line="275" w:lineRule="exact"/>
        <w:ind w:left="2100" w:hanging="361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1"/>
          <w:sz w:val="24"/>
        </w:rPr>
        <w:t xml:space="preserve"> </w:t>
      </w:r>
      <w:r>
        <w:rPr>
          <w:sz w:val="24"/>
        </w:rPr>
        <w:t>by valid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as 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sub-Article</w:t>
      </w:r>
      <w:r>
        <w:rPr>
          <w:spacing w:val="-1"/>
          <w:sz w:val="24"/>
        </w:rPr>
        <w:t xml:space="preserve"> </w:t>
      </w:r>
      <w:r>
        <w:rPr>
          <w:sz w:val="24"/>
        </w:rPr>
        <w:t>1.4.7;</w:t>
      </w:r>
    </w:p>
    <w:p w14:paraId="2575C34B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100"/>
          <w:tab w:val="left" w:pos="2101"/>
        </w:tabs>
        <w:spacing w:before="140"/>
        <w:ind w:left="2100" w:hanging="361"/>
        <w:rPr>
          <w:sz w:val="24"/>
        </w:rPr>
      </w:pP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accompanied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Power(s)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Attorney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specified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sub-Article</w:t>
      </w:r>
      <w:r>
        <w:rPr>
          <w:spacing w:val="7"/>
          <w:sz w:val="24"/>
        </w:rPr>
        <w:t xml:space="preserve"> </w:t>
      </w:r>
      <w:r>
        <w:rPr>
          <w:sz w:val="24"/>
        </w:rPr>
        <w:t>2.1.21</w:t>
      </w:r>
    </w:p>
    <w:p w14:paraId="2575C34C" w14:textId="77777777" w:rsidR="001109C2" w:rsidRDefault="00000000">
      <w:pPr>
        <w:pStyle w:val="BodyText"/>
        <w:spacing w:before="136"/>
        <w:ind w:left="2100"/>
      </w:pPr>
      <w:r>
        <w:t>,</w:t>
      </w:r>
      <w:r>
        <w:rPr>
          <w:spacing w:val="-1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be;</w:t>
      </w:r>
    </w:p>
    <w:p w14:paraId="2575C34D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101"/>
        </w:tabs>
        <w:spacing w:before="140" w:line="360" w:lineRule="auto"/>
        <w:ind w:left="2100" w:right="579" w:hanging="360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contains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(complete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respects)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requested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RFP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Bidding Documents (in formats same</w:t>
      </w:r>
      <w:r>
        <w:rPr>
          <w:spacing w:val="-1"/>
          <w:sz w:val="24"/>
        </w:rPr>
        <w:t xml:space="preserve"> </w:t>
      </w:r>
      <w:r>
        <w:rPr>
          <w:sz w:val="24"/>
        </w:rPr>
        <w:t>as those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specified);</w:t>
      </w:r>
    </w:p>
    <w:p w14:paraId="2575C34E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101"/>
        </w:tabs>
        <w:spacing w:line="360" w:lineRule="auto"/>
        <w:ind w:left="2100" w:right="578" w:hanging="360"/>
        <w:rPr>
          <w:sz w:val="24"/>
        </w:rPr>
      </w:pPr>
      <w:r>
        <w:rPr>
          <w:sz w:val="24"/>
        </w:rPr>
        <w:t>It</w:t>
      </w:r>
      <w:r>
        <w:rPr>
          <w:spacing w:val="40"/>
          <w:sz w:val="24"/>
        </w:rPr>
        <w:t xml:space="preserve"> </w:t>
      </w:r>
      <w:r>
        <w:rPr>
          <w:sz w:val="24"/>
        </w:rPr>
        <w:t>contains</w:t>
      </w:r>
      <w:r>
        <w:rPr>
          <w:spacing w:val="39"/>
          <w:sz w:val="24"/>
        </w:rPr>
        <w:t xml:space="preserve"> </w:t>
      </w:r>
      <w:r>
        <w:rPr>
          <w:sz w:val="24"/>
        </w:rPr>
        <w:t>certificate</w:t>
      </w:r>
      <w:r>
        <w:rPr>
          <w:spacing w:val="38"/>
          <w:sz w:val="24"/>
        </w:rPr>
        <w:t xml:space="preserve"> </w:t>
      </w:r>
      <w:r>
        <w:rPr>
          <w:sz w:val="24"/>
        </w:rPr>
        <w:t>from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Statutory</w:t>
      </w:r>
      <w:r>
        <w:rPr>
          <w:spacing w:val="39"/>
          <w:sz w:val="24"/>
        </w:rPr>
        <w:t xml:space="preserve"> </w:t>
      </w:r>
      <w:r>
        <w:rPr>
          <w:sz w:val="24"/>
        </w:rPr>
        <w:t>Auditors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formats</w:t>
      </w:r>
      <w:r>
        <w:rPr>
          <w:spacing w:val="39"/>
          <w:sz w:val="24"/>
        </w:rPr>
        <w:t xml:space="preserve"> </w:t>
      </w:r>
      <w:r>
        <w:rPr>
          <w:sz w:val="24"/>
        </w:rPr>
        <w:t>specified</w:t>
      </w:r>
      <w:r>
        <w:rPr>
          <w:spacing w:val="39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Appendix VI</w:t>
      </w:r>
      <w:r>
        <w:rPr>
          <w:spacing w:val="-4"/>
          <w:sz w:val="24"/>
        </w:rPr>
        <w:t xml:space="preserve"> </w:t>
      </w:r>
      <w:r>
        <w:rPr>
          <w:sz w:val="24"/>
        </w:rPr>
        <w:t>&amp;VI</w:t>
      </w:r>
      <w:r>
        <w:rPr>
          <w:spacing w:val="-1"/>
          <w:sz w:val="24"/>
        </w:rPr>
        <w:t xml:space="preserve"> </w:t>
      </w:r>
      <w:r>
        <w:rPr>
          <w:sz w:val="24"/>
        </w:rPr>
        <w:t>(A) of this RFP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 Eligible Projects.</w:t>
      </w:r>
    </w:p>
    <w:p w14:paraId="2575C34F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041"/>
        </w:tabs>
        <w:spacing w:line="360" w:lineRule="auto"/>
        <w:ind w:left="2100" w:right="580" w:hanging="360"/>
        <w:rPr>
          <w:sz w:val="24"/>
        </w:rPr>
      </w:pP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accompanied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Jt.</w:t>
      </w:r>
      <w:r>
        <w:rPr>
          <w:spacing w:val="4"/>
          <w:sz w:val="24"/>
        </w:rPr>
        <w:t xml:space="preserve"> </w:t>
      </w:r>
      <w:r>
        <w:rPr>
          <w:sz w:val="24"/>
        </w:rPr>
        <w:t>Bidding</w:t>
      </w:r>
      <w:r>
        <w:rPr>
          <w:spacing w:val="3"/>
          <w:sz w:val="24"/>
        </w:rPr>
        <w:t xml:space="preserve"> </w:t>
      </w:r>
      <w:r>
        <w:rPr>
          <w:sz w:val="24"/>
        </w:rPr>
        <w:t>Agreement</w:t>
      </w:r>
      <w:r>
        <w:rPr>
          <w:spacing w:val="4"/>
          <w:sz w:val="24"/>
        </w:rPr>
        <w:t xml:space="preserve"> </w:t>
      </w:r>
      <w:r>
        <w:rPr>
          <w:sz w:val="24"/>
        </w:rPr>
        <w:t>(for</w:t>
      </w:r>
      <w:r>
        <w:rPr>
          <w:spacing w:val="2"/>
          <w:sz w:val="24"/>
        </w:rPr>
        <w:t xml:space="preserve"> </w:t>
      </w:r>
      <w:r>
        <w:rPr>
          <w:sz w:val="24"/>
        </w:rPr>
        <w:t>Consortium),</w:t>
      </w:r>
      <w:r>
        <w:rPr>
          <w:spacing w:val="2"/>
          <w:sz w:val="24"/>
        </w:rPr>
        <w:t xml:space="preserve"> </w:t>
      </w:r>
      <w:r>
        <w:rPr>
          <w:sz w:val="24"/>
        </w:rPr>
        <w:t>specific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Project,</w:t>
      </w:r>
      <w:r>
        <w:rPr>
          <w:spacing w:val="-1"/>
          <w:sz w:val="24"/>
        </w:rPr>
        <w:t xml:space="preserve"> </w:t>
      </w:r>
      <w:r>
        <w:rPr>
          <w:sz w:val="24"/>
        </w:rPr>
        <w:t>as stipulated in Appendix XII.</w:t>
      </w:r>
    </w:p>
    <w:p w14:paraId="2575C350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041"/>
        </w:tabs>
        <w:spacing w:line="360" w:lineRule="auto"/>
        <w:ind w:left="2100" w:right="573" w:hanging="360"/>
        <w:rPr>
          <w:sz w:val="24"/>
        </w:rPr>
      </w:pPr>
      <w:r>
        <w:rPr>
          <w:sz w:val="24"/>
        </w:rPr>
        <w:t>It</w:t>
      </w:r>
      <w:r>
        <w:rPr>
          <w:spacing w:val="8"/>
          <w:sz w:val="24"/>
        </w:rPr>
        <w:t xml:space="preserve"> </w:t>
      </w:r>
      <w:r>
        <w:rPr>
          <w:sz w:val="24"/>
        </w:rPr>
        <w:t>contains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details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proposed</w:t>
      </w:r>
      <w:r>
        <w:rPr>
          <w:spacing w:val="9"/>
          <w:sz w:val="24"/>
        </w:rPr>
        <w:t xml:space="preserve"> </w:t>
      </w:r>
      <w:r>
        <w:rPr>
          <w:sz w:val="24"/>
        </w:rPr>
        <w:t>plan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undertaking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Project</w:t>
      </w:r>
      <w:r>
        <w:rPr>
          <w:spacing w:val="8"/>
          <w:sz w:val="24"/>
        </w:rPr>
        <w:t xml:space="preserve"> </w:t>
      </w:r>
      <w:r>
        <w:rPr>
          <w:sz w:val="24"/>
        </w:rPr>
        <w:t>(detailing</w:t>
      </w:r>
      <w:r>
        <w:rPr>
          <w:spacing w:val="-57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each of the</w:t>
      </w:r>
      <w:r>
        <w:rPr>
          <w:spacing w:val="-2"/>
          <w:sz w:val="24"/>
        </w:rPr>
        <w:t xml:space="preserve"> </w:t>
      </w:r>
      <w:r>
        <w:rPr>
          <w:sz w:val="24"/>
        </w:rPr>
        <w:t>items set</w:t>
      </w:r>
      <w:r>
        <w:rPr>
          <w:spacing w:val="2"/>
          <w:sz w:val="24"/>
        </w:rPr>
        <w:t xml:space="preserve"> </w:t>
      </w:r>
      <w:r>
        <w:rPr>
          <w:sz w:val="24"/>
        </w:rPr>
        <w:t>out in</w:t>
      </w:r>
      <w:r>
        <w:rPr>
          <w:spacing w:val="-1"/>
          <w:sz w:val="24"/>
        </w:rPr>
        <w:t xml:space="preserve"> </w:t>
      </w:r>
      <w:r>
        <w:rPr>
          <w:sz w:val="24"/>
        </w:rPr>
        <w:t>Appendix VIII;</w:t>
      </w:r>
    </w:p>
    <w:p w14:paraId="2575C351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101"/>
        </w:tabs>
        <w:ind w:left="2100"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 the</w:t>
      </w:r>
      <w:r>
        <w:rPr>
          <w:spacing w:val="-1"/>
          <w:sz w:val="24"/>
        </w:rPr>
        <w:t xml:space="preserve"> </w:t>
      </w:r>
      <w:r>
        <w:rPr>
          <w:sz w:val="24"/>
        </w:rPr>
        <w:t>sub-Article</w:t>
      </w:r>
      <w:r>
        <w:rPr>
          <w:spacing w:val="-1"/>
          <w:sz w:val="24"/>
        </w:rPr>
        <w:t xml:space="preserve"> </w:t>
      </w:r>
      <w:r>
        <w:rPr>
          <w:sz w:val="24"/>
        </w:rPr>
        <w:t>2.11.2;</w:t>
      </w:r>
    </w:p>
    <w:p w14:paraId="2575C352" w14:textId="77777777" w:rsidR="001109C2" w:rsidRDefault="00000000">
      <w:pPr>
        <w:pStyle w:val="ListParagraph"/>
        <w:numPr>
          <w:ilvl w:val="3"/>
          <w:numId w:val="34"/>
        </w:numPr>
        <w:tabs>
          <w:tab w:val="left" w:pos="1921"/>
        </w:tabs>
        <w:spacing w:before="137"/>
        <w:ind w:left="1920" w:hanging="18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2575C353" w14:textId="77777777" w:rsidR="001109C2" w:rsidRDefault="00000000">
      <w:pPr>
        <w:pStyle w:val="ListParagraph"/>
        <w:numPr>
          <w:ilvl w:val="3"/>
          <w:numId w:val="34"/>
        </w:numPr>
        <w:tabs>
          <w:tab w:val="left" w:pos="2101"/>
        </w:tabs>
        <w:spacing w:before="139"/>
        <w:ind w:left="2100"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non-responsive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hereof.</w:t>
      </w:r>
    </w:p>
    <w:p w14:paraId="2575C354" w14:textId="77777777" w:rsidR="001109C2" w:rsidRDefault="001109C2">
      <w:pPr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355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79" w:line="360" w:lineRule="auto"/>
        <w:ind w:left="1740" w:right="579" w:hanging="540"/>
        <w:jc w:val="both"/>
        <w:rPr>
          <w:sz w:val="24"/>
        </w:rPr>
      </w:pPr>
      <w:r>
        <w:rPr>
          <w:sz w:val="24"/>
        </w:rPr>
        <w:lastRenderedPageBreak/>
        <w:t>The Authority reserves the right to reject any Bid which is non-responsive and no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 alteration, modification, substitution or withdrawal shall be entertained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 in respect of such Bid.</w:t>
      </w:r>
    </w:p>
    <w:p w14:paraId="2575C356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line="360" w:lineRule="auto"/>
        <w:ind w:left="1740" w:right="576" w:hanging="540"/>
        <w:jc w:val="both"/>
        <w:rPr>
          <w:sz w:val="24"/>
        </w:rPr>
      </w:pPr>
      <w:r>
        <w:rPr>
          <w:sz w:val="24"/>
        </w:rPr>
        <w:t>If found responsive, the Bid would be evaluated for adequacy of the same vis-à-vis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and conditions set</w:t>
      </w:r>
      <w:r>
        <w:rPr>
          <w:spacing w:val="-1"/>
          <w:sz w:val="24"/>
        </w:rPr>
        <w:t xml:space="preserve"> </w:t>
      </w:r>
      <w:r>
        <w:rPr>
          <w:sz w:val="24"/>
        </w:rPr>
        <w:t>out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RFP.</w:t>
      </w:r>
    </w:p>
    <w:p w14:paraId="2575C357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ind w:hanging="361"/>
        <w:jc w:val="both"/>
      </w:pPr>
      <w:bookmarkStart w:id="31" w:name="_bookmark31"/>
      <w:bookmarkEnd w:id="31"/>
      <w:r>
        <w:t>Evaluation</w:t>
      </w:r>
      <w:r>
        <w:rPr>
          <w:spacing w:val="-5"/>
        </w:rPr>
        <w:t xml:space="preserve"> </w:t>
      </w:r>
      <w:r>
        <w:t>parameters</w:t>
      </w:r>
    </w:p>
    <w:p w14:paraId="2575C358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138" w:line="360" w:lineRule="auto"/>
        <w:ind w:left="1740" w:right="580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Bidder’s</w:t>
      </w:r>
      <w:r>
        <w:rPr>
          <w:spacing w:val="1"/>
          <w:sz w:val="24"/>
        </w:rPr>
        <w:t xml:space="preserve"> </w:t>
      </w:r>
      <w:r>
        <w:rPr>
          <w:sz w:val="24"/>
        </w:rPr>
        <w:t>competence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parameters:</w:t>
      </w:r>
    </w:p>
    <w:p w14:paraId="2575C359" w14:textId="77777777" w:rsidR="001109C2" w:rsidRDefault="00000000">
      <w:pPr>
        <w:pStyle w:val="BodyText"/>
        <w:spacing w:before="1"/>
        <w:ind w:left="1651"/>
        <w:jc w:val="both"/>
      </w:pPr>
      <w:r>
        <w:t>Part-I:</w:t>
      </w:r>
      <w:r>
        <w:rPr>
          <w:spacing w:val="-2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documents</w:t>
      </w:r>
    </w:p>
    <w:p w14:paraId="2575C35A" w14:textId="77777777" w:rsidR="001109C2" w:rsidRDefault="00000000">
      <w:pPr>
        <w:pStyle w:val="BodyText"/>
        <w:spacing w:before="137"/>
        <w:ind w:left="1651"/>
        <w:jc w:val="both"/>
      </w:pPr>
      <w:r>
        <w:t>Part</w:t>
      </w:r>
      <w:r>
        <w:rPr>
          <w:spacing w:val="-2"/>
        </w:rPr>
        <w:t xml:space="preserve"> </w:t>
      </w:r>
      <w:r>
        <w:t>II:</w:t>
      </w:r>
      <w:r>
        <w:rPr>
          <w:spacing w:val="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Methodology</w:t>
      </w:r>
      <w:r>
        <w:rPr>
          <w:spacing w:val="-1"/>
        </w:rPr>
        <w:t xml:space="preserve"> </w:t>
      </w:r>
      <w:r>
        <w:t>(IIOP)</w:t>
      </w:r>
    </w:p>
    <w:p w14:paraId="2575C35B" w14:textId="77777777" w:rsidR="001109C2" w:rsidRDefault="00000000">
      <w:pPr>
        <w:pStyle w:val="BodyText"/>
        <w:spacing w:before="139"/>
        <w:ind w:left="1651"/>
        <w:jc w:val="both"/>
      </w:pPr>
      <w:r>
        <w:t>Part-III: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as Appendix-</w:t>
      </w:r>
      <w:r>
        <w:rPr>
          <w:spacing w:val="-1"/>
        </w:rPr>
        <w:t xml:space="preserve"> </w:t>
      </w:r>
      <w:r>
        <w:t>IX,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http.tntenders.gov.in.</w:t>
      </w:r>
    </w:p>
    <w:p w14:paraId="2575C35C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before="137"/>
        <w:ind w:hanging="361"/>
        <w:jc w:val="both"/>
      </w:pPr>
      <w:bookmarkStart w:id="32" w:name="_bookmark32"/>
      <w:bookmarkEnd w:id="32"/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Qualification</w:t>
      </w:r>
    </w:p>
    <w:p w14:paraId="2575C35D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139" w:line="360" w:lineRule="auto"/>
        <w:ind w:left="1898" w:right="576" w:hanging="87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Solid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projects in any one year within the last five years in any country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 due date, in which:</w:t>
      </w:r>
    </w:p>
    <w:p w14:paraId="2575C35E" w14:textId="77777777" w:rsidR="001109C2" w:rsidRDefault="00000000">
      <w:pPr>
        <w:pStyle w:val="ListParagraph"/>
        <w:numPr>
          <w:ilvl w:val="0"/>
          <w:numId w:val="25"/>
        </w:numPr>
        <w:tabs>
          <w:tab w:val="left" w:pos="2466"/>
        </w:tabs>
        <w:spacing w:line="362" w:lineRule="auto"/>
        <w:ind w:right="577"/>
        <w:jc w:val="both"/>
        <w:rPr>
          <w:sz w:val="24"/>
        </w:rPr>
      </w:pPr>
      <w:r>
        <w:rPr>
          <w:sz w:val="24"/>
        </w:rPr>
        <w:t>cumulatively</w:t>
      </w:r>
      <w:r>
        <w:rPr>
          <w:spacing w:val="1"/>
          <w:sz w:val="24"/>
        </w:rPr>
        <w:t xml:space="preserve"> </w:t>
      </w:r>
      <w:r>
        <w:rPr>
          <w:sz w:val="24"/>
        </w:rPr>
        <w:t>covering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2,50,000</w:t>
      </w:r>
      <w:r>
        <w:rPr>
          <w:spacing w:val="1"/>
          <w:sz w:val="24"/>
        </w:rPr>
        <w:t xml:space="preserve"> </w:t>
      </w:r>
      <w:r>
        <w:rPr>
          <w:sz w:val="24"/>
        </w:rPr>
        <w:t>(two</w:t>
      </w:r>
      <w:r>
        <w:rPr>
          <w:spacing w:val="1"/>
          <w:sz w:val="24"/>
        </w:rPr>
        <w:t xml:space="preserve"> </w:t>
      </w:r>
      <w:r>
        <w:rPr>
          <w:sz w:val="24"/>
        </w:rPr>
        <w:t>lakh</w:t>
      </w:r>
      <w:r>
        <w:rPr>
          <w:spacing w:val="1"/>
          <w:sz w:val="24"/>
        </w:rPr>
        <w:t xml:space="preserve"> </w:t>
      </w:r>
      <w:r>
        <w:rPr>
          <w:sz w:val="24"/>
        </w:rPr>
        <w:t>fifty</w:t>
      </w:r>
      <w:r>
        <w:rPr>
          <w:spacing w:val="1"/>
          <w:sz w:val="24"/>
        </w:rPr>
        <w:t xml:space="preserve"> </w:t>
      </w:r>
      <w:r>
        <w:rPr>
          <w:sz w:val="24"/>
        </w:rPr>
        <w:t>thousands)</w:t>
      </w:r>
      <w:r>
        <w:rPr>
          <w:spacing w:val="1"/>
          <w:sz w:val="24"/>
        </w:rPr>
        <w:t xml:space="preserve"> </w:t>
      </w:r>
      <w:r>
        <w:rPr>
          <w:sz w:val="24"/>
        </w:rPr>
        <w:t>households</w:t>
      </w:r>
      <w:r>
        <w:rPr>
          <w:spacing w:val="-1"/>
          <w:sz w:val="24"/>
        </w:rPr>
        <w:t xml:space="preserve"> </w:t>
      </w:r>
      <w:r>
        <w:rPr>
          <w:sz w:val="24"/>
        </w:rPr>
        <w:t>through door</w:t>
      </w:r>
      <w:r>
        <w:rPr>
          <w:spacing w:val="-1"/>
          <w:sz w:val="24"/>
        </w:rPr>
        <w:t xml:space="preserve"> </w:t>
      </w:r>
      <w:r>
        <w:rPr>
          <w:sz w:val="24"/>
        </w:rPr>
        <w:t>to door collection;</w:t>
      </w:r>
    </w:p>
    <w:p w14:paraId="2575C35F" w14:textId="77777777" w:rsidR="001109C2" w:rsidRDefault="00000000">
      <w:pPr>
        <w:pStyle w:val="ListParagraph"/>
        <w:numPr>
          <w:ilvl w:val="0"/>
          <w:numId w:val="25"/>
        </w:numPr>
        <w:tabs>
          <w:tab w:val="left" w:pos="2466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cumulatively</w:t>
      </w:r>
      <w:r>
        <w:rPr>
          <w:spacing w:val="1"/>
          <w:sz w:val="24"/>
        </w:rPr>
        <w:t xml:space="preserve"> </w:t>
      </w: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Solid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60"/>
          <w:sz w:val="24"/>
        </w:rPr>
        <w:t xml:space="preserve"> </w:t>
      </w:r>
      <w:r>
        <w:rPr>
          <w:sz w:val="24"/>
        </w:rPr>
        <w:t>750</w:t>
      </w:r>
      <w:r>
        <w:rPr>
          <w:spacing w:val="1"/>
          <w:sz w:val="24"/>
        </w:rPr>
        <w:t xml:space="preserve"> </w:t>
      </w:r>
      <w:r>
        <w:rPr>
          <w:sz w:val="24"/>
        </w:rPr>
        <w:t>(seven</w:t>
      </w:r>
      <w:r>
        <w:rPr>
          <w:spacing w:val="1"/>
          <w:sz w:val="24"/>
        </w:rPr>
        <w:t xml:space="preserve"> </w:t>
      </w:r>
      <w:r>
        <w:rPr>
          <w:sz w:val="24"/>
        </w:rPr>
        <w:t>hundred</w:t>
      </w:r>
      <w:r>
        <w:rPr>
          <w:spacing w:val="1"/>
          <w:sz w:val="24"/>
        </w:rPr>
        <w:t xml:space="preserve"> </w:t>
      </w:r>
      <w:r>
        <w:rPr>
          <w:sz w:val="24"/>
        </w:rPr>
        <w:t>fifty)</w:t>
      </w:r>
      <w:r>
        <w:rPr>
          <w:spacing w:val="1"/>
          <w:sz w:val="24"/>
        </w:rPr>
        <w:t xml:space="preserve"> </w:t>
      </w:r>
      <w:r>
        <w:rPr>
          <w:sz w:val="24"/>
        </w:rPr>
        <w:t>Metric</w:t>
      </w:r>
      <w:r>
        <w:rPr>
          <w:spacing w:val="1"/>
          <w:sz w:val="24"/>
        </w:rPr>
        <w:t xml:space="preserve"> </w:t>
      </w:r>
      <w:r>
        <w:rPr>
          <w:sz w:val="24"/>
        </w:rPr>
        <w:t>Tons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equipment/</w:t>
      </w:r>
      <w:r>
        <w:rPr>
          <w:spacing w:val="60"/>
          <w:sz w:val="24"/>
        </w:rPr>
        <w:t xml:space="preserve"> </w:t>
      </w:r>
      <w:r>
        <w:rPr>
          <w:sz w:val="24"/>
        </w:rPr>
        <w:t>bin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compactor vehicle; and</w:t>
      </w:r>
    </w:p>
    <w:p w14:paraId="2575C360" w14:textId="77777777" w:rsidR="001109C2" w:rsidRDefault="00000000">
      <w:pPr>
        <w:pStyle w:val="ListParagraph"/>
        <w:numPr>
          <w:ilvl w:val="0"/>
          <w:numId w:val="25"/>
        </w:numPr>
        <w:tabs>
          <w:tab w:val="left" w:pos="2466"/>
        </w:tabs>
        <w:spacing w:line="360" w:lineRule="auto"/>
        <w:ind w:right="578"/>
        <w:jc w:val="both"/>
        <w:rPr>
          <w:sz w:val="24"/>
        </w:rPr>
      </w:pPr>
      <w:r>
        <w:rPr>
          <w:sz w:val="24"/>
        </w:rPr>
        <w:t>total project cost of any one project should be more than Rupees 150 (one</w:t>
      </w:r>
      <w:r>
        <w:rPr>
          <w:spacing w:val="1"/>
          <w:sz w:val="24"/>
        </w:rPr>
        <w:t xml:space="preserve"> </w:t>
      </w:r>
      <w:r>
        <w:rPr>
          <w:sz w:val="24"/>
        </w:rPr>
        <w:t>hundred</w:t>
      </w:r>
      <w:r>
        <w:rPr>
          <w:spacing w:val="-1"/>
          <w:sz w:val="24"/>
        </w:rPr>
        <w:t xml:space="preserve"> </w:t>
      </w:r>
      <w:r>
        <w:rPr>
          <w:sz w:val="24"/>
        </w:rPr>
        <w:t>and fifty)</w:t>
      </w:r>
      <w:r>
        <w:rPr>
          <w:spacing w:val="-1"/>
          <w:sz w:val="24"/>
        </w:rPr>
        <w:t xml:space="preserve"> </w:t>
      </w:r>
      <w:r>
        <w:rPr>
          <w:sz w:val="24"/>
        </w:rPr>
        <w:t>crores.</w:t>
      </w:r>
    </w:p>
    <w:p w14:paraId="2575C361" w14:textId="77777777" w:rsidR="001109C2" w:rsidRDefault="00000000">
      <w:pPr>
        <w:pStyle w:val="BodyText"/>
        <w:spacing w:line="272" w:lineRule="exact"/>
        <w:ind w:left="1421" w:right="263"/>
        <w:jc w:val="center"/>
      </w:pPr>
      <w:r>
        <w:t>[OR]</w:t>
      </w:r>
    </w:p>
    <w:p w14:paraId="2575C362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137" w:line="360" w:lineRule="auto"/>
        <w:ind w:left="1898" w:right="576" w:hanging="879"/>
        <w:jc w:val="both"/>
        <w:rPr>
          <w:sz w:val="24"/>
        </w:rPr>
      </w:pPr>
      <w:r>
        <w:rPr>
          <w:sz w:val="24"/>
        </w:rPr>
        <w:t>The Bidder shall have experience of at least one Solid Waste Collection and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project in any one year within the last five years in any country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 due</w:t>
      </w:r>
      <w:r>
        <w:rPr>
          <w:spacing w:val="-1"/>
          <w:sz w:val="24"/>
        </w:rPr>
        <w:t xml:space="preserve"> </w:t>
      </w:r>
      <w:r>
        <w:rPr>
          <w:sz w:val="24"/>
        </w:rPr>
        <w:t>date, in which:</w:t>
      </w:r>
    </w:p>
    <w:p w14:paraId="2575C363" w14:textId="77777777" w:rsidR="001109C2" w:rsidRDefault="00000000">
      <w:pPr>
        <w:pStyle w:val="ListParagraph"/>
        <w:numPr>
          <w:ilvl w:val="0"/>
          <w:numId w:val="24"/>
        </w:numPr>
        <w:tabs>
          <w:tab w:val="left" w:pos="2466"/>
        </w:tabs>
        <w:spacing w:before="1" w:line="360" w:lineRule="auto"/>
        <w:ind w:right="580"/>
        <w:jc w:val="both"/>
        <w:rPr>
          <w:sz w:val="24"/>
        </w:rPr>
      </w:pPr>
      <w:r>
        <w:rPr>
          <w:sz w:val="24"/>
        </w:rPr>
        <w:t>covering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2,00,000</w:t>
      </w:r>
      <w:r>
        <w:rPr>
          <w:spacing w:val="1"/>
          <w:sz w:val="24"/>
        </w:rPr>
        <w:t xml:space="preserve"> </w:t>
      </w:r>
      <w:r>
        <w:rPr>
          <w:sz w:val="24"/>
        </w:rPr>
        <w:t>(two</w:t>
      </w:r>
      <w:r>
        <w:rPr>
          <w:spacing w:val="1"/>
          <w:sz w:val="24"/>
        </w:rPr>
        <w:t xml:space="preserve"> </w:t>
      </w:r>
      <w:r>
        <w:rPr>
          <w:sz w:val="24"/>
        </w:rPr>
        <w:t>lakh)</w:t>
      </w:r>
      <w:r>
        <w:rPr>
          <w:spacing w:val="1"/>
          <w:sz w:val="24"/>
        </w:rPr>
        <w:t xml:space="preserve"> </w:t>
      </w:r>
      <w:r>
        <w:rPr>
          <w:sz w:val="24"/>
        </w:rPr>
        <w:t>households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door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door</w:t>
      </w:r>
      <w:r>
        <w:rPr>
          <w:spacing w:val="-57"/>
          <w:sz w:val="24"/>
        </w:rPr>
        <w:t xml:space="preserve"> </w:t>
      </w:r>
      <w:r>
        <w:rPr>
          <w:sz w:val="24"/>
        </w:rPr>
        <w:t>collection;</w:t>
      </w:r>
    </w:p>
    <w:p w14:paraId="2575C364" w14:textId="77777777" w:rsidR="001109C2" w:rsidRDefault="00000000">
      <w:pPr>
        <w:pStyle w:val="ListParagraph"/>
        <w:numPr>
          <w:ilvl w:val="0"/>
          <w:numId w:val="24"/>
        </w:numPr>
        <w:tabs>
          <w:tab w:val="left" w:pos="2466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Solid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600</w:t>
      </w:r>
      <w:r>
        <w:rPr>
          <w:spacing w:val="1"/>
          <w:sz w:val="24"/>
        </w:rPr>
        <w:t xml:space="preserve"> </w:t>
      </w:r>
      <w:r>
        <w:rPr>
          <w:sz w:val="24"/>
        </w:rPr>
        <w:t>(six</w:t>
      </w:r>
      <w:r>
        <w:rPr>
          <w:spacing w:val="60"/>
          <w:sz w:val="24"/>
        </w:rPr>
        <w:t xml:space="preserve"> </w:t>
      </w:r>
      <w:r>
        <w:rPr>
          <w:sz w:val="24"/>
        </w:rPr>
        <w:t>hundred)</w:t>
      </w:r>
      <w:r>
        <w:rPr>
          <w:spacing w:val="-57"/>
          <w:sz w:val="24"/>
        </w:rPr>
        <w:t xml:space="preserve"> </w:t>
      </w:r>
      <w:r>
        <w:rPr>
          <w:sz w:val="24"/>
        </w:rPr>
        <w:t>Metric Tons Per Day through equipment/ bin including compactor vehicle;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2575C365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366" w14:textId="77777777" w:rsidR="001109C2" w:rsidRDefault="00000000">
      <w:pPr>
        <w:pStyle w:val="ListParagraph"/>
        <w:numPr>
          <w:ilvl w:val="0"/>
          <w:numId w:val="24"/>
        </w:numPr>
        <w:tabs>
          <w:tab w:val="left" w:pos="2466"/>
        </w:tabs>
        <w:spacing w:before="79"/>
        <w:ind w:hanging="568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project cost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Rupees</w:t>
      </w:r>
      <w:r>
        <w:rPr>
          <w:spacing w:val="2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(two hundred) crores;</w:t>
      </w:r>
    </w:p>
    <w:p w14:paraId="2575C36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899"/>
        </w:tabs>
        <w:spacing w:before="137" w:line="360" w:lineRule="auto"/>
        <w:ind w:left="1898" w:right="574" w:hanging="879"/>
        <w:jc w:val="both"/>
        <w:rPr>
          <w:sz w:val="24"/>
        </w:rPr>
      </w:pPr>
      <w:bookmarkStart w:id="33" w:name="_bookmark33"/>
      <w:bookmarkEnd w:id="33"/>
      <w:r>
        <w:rPr>
          <w:sz w:val="24"/>
        </w:rPr>
        <w:t>The Bidder (in case of single entity) or Lead Member in case of consortium, may</w:t>
      </w:r>
      <w:r>
        <w:rPr>
          <w:spacing w:val="1"/>
          <w:sz w:val="24"/>
        </w:rPr>
        <w:t xml:space="preserve"> </w:t>
      </w:r>
      <w:r>
        <w:rPr>
          <w:sz w:val="24"/>
        </w:rPr>
        <w:t>meet the above-mentioned Technical Qualifications either on its own or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Bid,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satisfactorily</w:t>
      </w:r>
      <w:r>
        <w:rPr>
          <w:spacing w:val="1"/>
          <w:sz w:val="24"/>
        </w:rPr>
        <w:t xml:space="preserve"> </w:t>
      </w:r>
      <w:r>
        <w:rPr>
          <w:sz w:val="24"/>
        </w:rPr>
        <w:t>completion/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projects claimed by it for the purpose of Technical Qualification. Bids without</w:t>
      </w:r>
      <w:r>
        <w:rPr>
          <w:spacing w:val="1"/>
          <w:sz w:val="24"/>
        </w:rPr>
        <w:t xml:space="preserve"> </w:t>
      </w:r>
      <w:r>
        <w:rPr>
          <w:sz w:val="24"/>
        </w:rPr>
        <w:t>copies of the completion certificates shall be deemed to be non-responsive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rejected.</w:t>
      </w:r>
    </w:p>
    <w:p w14:paraId="2575C368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before="2"/>
        <w:ind w:hanging="361"/>
        <w:jc w:val="both"/>
      </w:pPr>
      <w:r>
        <w:t>Financial</w:t>
      </w:r>
      <w:r>
        <w:rPr>
          <w:spacing w:val="-3"/>
        </w:rPr>
        <w:t xml:space="preserve"> </w:t>
      </w:r>
      <w:r>
        <w:t>Qualification</w:t>
      </w:r>
    </w:p>
    <w:p w14:paraId="2575C369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137"/>
        <w:ind w:left="1740"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Bidder/Bidder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possess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Qualification:</w:t>
      </w:r>
    </w:p>
    <w:p w14:paraId="2575C36A" w14:textId="77777777" w:rsidR="001109C2" w:rsidRDefault="00000000">
      <w:pPr>
        <w:pStyle w:val="ListParagraph"/>
        <w:numPr>
          <w:ilvl w:val="3"/>
          <w:numId w:val="34"/>
        </w:numPr>
        <w:tabs>
          <w:tab w:val="left" w:pos="1921"/>
        </w:tabs>
        <w:spacing w:before="139" w:line="360" w:lineRule="auto"/>
        <w:ind w:left="1920" w:right="617" w:hanging="360"/>
        <w:jc w:val="both"/>
        <w:rPr>
          <w:sz w:val="24"/>
        </w:rPr>
      </w:pPr>
      <w:r>
        <w:rPr>
          <w:sz w:val="24"/>
        </w:rPr>
        <w:t>The minimum Net Worth (the “Financial Capacity”) of the Bidder shall be Rs 60</w:t>
      </w:r>
      <w:r>
        <w:rPr>
          <w:spacing w:val="1"/>
          <w:sz w:val="24"/>
        </w:rPr>
        <w:t xml:space="preserve"> </w:t>
      </w:r>
      <w:r>
        <w:rPr>
          <w:sz w:val="24"/>
        </w:rPr>
        <w:t>(Sixty)</w:t>
      </w:r>
      <w:r>
        <w:rPr>
          <w:spacing w:val="-1"/>
          <w:sz w:val="24"/>
        </w:rPr>
        <w:t xml:space="preserve"> </w:t>
      </w:r>
      <w:r>
        <w:rPr>
          <w:sz w:val="24"/>
        </w:rPr>
        <w:t>Crores as on 31-03-2018.</w:t>
      </w:r>
    </w:p>
    <w:p w14:paraId="2575C36B" w14:textId="77777777" w:rsidR="001109C2" w:rsidRDefault="00000000">
      <w:pPr>
        <w:pStyle w:val="ListParagraph"/>
        <w:numPr>
          <w:ilvl w:val="3"/>
          <w:numId w:val="34"/>
        </w:numPr>
        <w:tabs>
          <w:tab w:val="left" w:pos="1921"/>
        </w:tabs>
        <w:spacing w:line="360" w:lineRule="auto"/>
        <w:ind w:left="1920" w:right="617" w:hanging="360"/>
        <w:jc w:val="both"/>
        <w:rPr>
          <w:sz w:val="24"/>
        </w:rPr>
      </w:pPr>
      <w:r>
        <w:rPr>
          <w:sz w:val="24"/>
        </w:rPr>
        <w:t>The minimum average Annual Turnover of the Bidder for the last three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should not be</w:t>
      </w:r>
      <w:r>
        <w:rPr>
          <w:spacing w:val="-1"/>
          <w:sz w:val="24"/>
        </w:rPr>
        <w:t xml:space="preserve"> </w:t>
      </w:r>
      <w:r>
        <w:rPr>
          <w:sz w:val="24"/>
        </w:rPr>
        <w:t>less than Rs. 100 (one</w:t>
      </w:r>
      <w:r>
        <w:rPr>
          <w:spacing w:val="-1"/>
          <w:sz w:val="24"/>
        </w:rPr>
        <w:t xml:space="preserve"> </w:t>
      </w:r>
      <w:r>
        <w:rPr>
          <w:sz w:val="24"/>
        </w:rPr>
        <w:t>hundred)</w:t>
      </w:r>
      <w:r>
        <w:rPr>
          <w:spacing w:val="-1"/>
          <w:sz w:val="24"/>
        </w:rPr>
        <w:t xml:space="preserve"> </w:t>
      </w:r>
      <w:r>
        <w:rPr>
          <w:sz w:val="24"/>
        </w:rPr>
        <w:t>crores.</w:t>
      </w:r>
    </w:p>
    <w:p w14:paraId="2575C36C" w14:textId="77777777" w:rsidR="001109C2" w:rsidRDefault="00000000">
      <w:pPr>
        <w:pStyle w:val="ListParagraph"/>
        <w:numPr>
          <w:ilvl w:val="3"/>
          <w:numId w:val="34"/>
        </w:numPr>
        <w:tabs>
          <w:tab w:val="left" w:pos="1921"/>
        </w:tabs>
        <w:spacing w:line="360" w:lineRule="auto"/>
        <w:ind w:left="1920" w:right="616" w:hanging="360"/>
        <w:jc w:val="both"/>
        <w:rPr>
          <w:sz w:val="24"/>
        </w:rPr>
      </w:pPr>
      <w:r>
        <w:rPr>
          <w:sz w:val="24"/>
        </w:rPr>
        <w:t>The Bidder shall furnish proof of their financial fund-raising capacity for Rs. 50</w:t>
      </w:r>
      <w:r>
        <w:rPr>
          <w:spacing w:val="1"/>
          <w:sz w:val="24"/>
        </w:rPr>
        <w:t xml:space="preserve"> </w:t>
      </w:r>
      <w:r>
        <w:rPr>
          <w:sz w:val="24"/>
        </w:rPr>
        <w:t>Crores in form of Bank Overdraft / Fixed Deposit Receipts / Un-utilized funds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from Bank.</w:t>
      </w:r>
    </w:p>
    <w:p w14:paraId="2575C36D" w14:textId="77777777" w:rsidR="001109C2" w:rsidRDefault="00000000">
      <w:pPr>
        <w:pStyle w:val="ListParagraph"/>
        <w:numPr>
          <w:ilvl w:val="3"/>
          <w:numId w:val="34"/>
        </w:numPr>
        <w:tabs>
          <w:tab w:val="left" w:pos="1921"/>
        </w:tabs>
        <w:spacing w:line="275" w:lineRule="exact"/>
        <w:ind w:left="192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consortium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 sub-Article</w:t>
      </w:r>
      <w:r>
        <w:rPr>
          <w:spacing w:val="-1"/>
          <w:sz w:val="24"/>
        </w:rPr>
        <w:t xml:space="preserve"> </w:t>
      </w:r>
      <w:r>
        <w:rPr>
          <w:sz w:val="24"/>
        </w:rPr>
        <w:t>2.1.19</w:t>
      </w:r>
      <w:r>
        <w:rPr>
          <w:spacing w:val="1"/>
          <w:sz w:val="24"/>
        </w:rPr>
        <w:t xml:space="preserve"> </w:t>
      </w:r>
      <w:r>
        <w:rPr>
          <w:sz w:val="24"/>
        </w:rPr>
        <w:t>(B).</w:t>
      </w:r>
    </w:p>
    <w:p w14:paraId="2575C36E" w14:textId="77777777" w:rsidR="001109C2" w:rsidRDefault="00000000">
      <w:pPr>
        <w:pStyle w:val="ListParagraph"/>
        <w:numPr>
          <w:ilvl w:val="3"/>
          <w:numId w:val="34"/>
        </w:numPr>
        <w:tabs>
          <w:tab w:val="left" w:pos="1921"/>
        </w:tabs>
        <w:spacing w:before="140"/>
        <w:ind w:left="192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of those</w:t>
      </w:r>
      <w:r>
        <w:rPr>
          <w:spacing w:val="-1"/>
          <w:sz w:val="24"/>
        </w:rPr>
        <w:t xml:space="preserve"> </w:t>
      </w:r>
      <w:r>
        <w:rPr>
          <w:sz w:val="24"/>
        </w:rPr>
        <w:t>consortium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jointly.</w:t>
      </w:r>
    </w:p>
    <w:p w14:paraId="2575C36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136" w:line="360" w:lineRule="auto"/>
        <w:ind w:left="1740" w:right="619" w:hanging="540"/>
        <w:jc w:val="both"/>
        <w:rPr>
          <w:sz w:val="24"/>
        </w:rPr>
      </w:pP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Audited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2575C370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line="360" w:lineRule="auto"/>
        <w:ind w:left="1740" w:right="601" w:hanging="540"/>
        <w:jc w:val="both"/>
        <w:rPr>
          <w:sz w:val="24"/>
        </w:rPr>
      </w:pPr>
      <w:r>
        <w:rPr>
          <w:sz w:val="24"/>
        </w:rPr>
        <w:t>The Bidder must establish a minimum Net Worth and annual turnover as 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 sub-Article 3.7.1 and provide details as per formats at Appendix VI &amp; VI-A</w:t>
      </w:r>
      <w:r>
        <w:rPr>
          <w:spacing w:val="1"/>
          <w:sz w:val="24"/>
        </w:rPr>
        <w:t xml:space="preserve"> </w:t>
      </w:r>
      <w:r>
        <w:rPr>
          <w:sz w:val="24"/>
        </w:rPr>
        <w:t>respectively.</w:t>
      </w:r>
    </w:p>
    <w:p w14:paraId="2575C371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2"/>
        <w:ind w:left="1740" w:hanging="541"/>
        <w:jc w:val="both"/>
        <w:rPr>
          <w:sz w:val="24"/>
        </w:rPr>
      </w:pPr>
      <w:r>
        <w:rPr>
          <w:sz w:val="24"/>
        </w:rPr>
        <w:t>Foreign</w:t>
      </w:r>
      <w:r>
        <w:rPr>
          <w:spacing w:val="-2"/>
          <w:sz w:val="24"/>
        </w:rPr>
        <w:t xml:space="preserve"> </w:t>
      </w:r>
      <w:r>
        <w:rPr>
          <w:sz w:val="24"/>
        </w:rPr>
        <w:t>entity:</w:t>
      </w:r>
    </w:p>
    <w:p w14:paraId="2575C372" w14:textId="77777777" w:rsidR="001109C2" w:rsidRDefault="00000000">
      <w:pPr>
        <w:pStyle w:val="ListParagraph"/>
        <w:numPr>
          <w:ilvl w:val="0"/>
          <w:numId w:val="23"/>
        </w:numPr>
        <w:tabs>
          <w:tab w:val="left" w:pos="1899"/>
        </w:tabs>
        <w:spacing w:before="137" w:line="360" w:lineRule="auto"/>
        <w:ind w:right="574"/>
        <w:jc w:val="both"/>
        <w:rPr>
          <w:sz w:val="24"/>
        </w:rPr>
      </w:pPr>
      <w:r>
        <w:rPr>
          <w:sz w:val="24"/>
        </w:rPr>
        <w:t>In case of a foreign entity (single or lead member of a consortium having Indian</w:t>
      </w:r>
      <w:r>
        <w:rPr>
          <w:spacing w:val="1"/>
          <w:sz w:val="24"/>
        </w:rPr>
        <w:t xml:space="preserve"> </w:t>
      </w:r>
      <w:r>
        <w:rPr>
          <w:sz w:val="24"/>
        </w:rPr>
        <w:t>member(s) or just</w:t>
      </w:r>
      <w:r>
        <w:rPr>
          <w:spacing w:val="1"/>
          <w:sz w:val="24"/>
        </w:rPr>
        <w:t xml:space="preserve"> </w:t>
      </w:r>
      <w:r>
        <w:rPr>
          <w:sz w:val="24"/>
        </w:rPr>
        <w:t>a member of consortium</w:t>
      </w:r>
      <w:r>
        <w:rPr>
          <w:spacing w:val="1"/>
          <w:sz w:val="24"/>
        </w:rPr>
        <w:t xml:space="preserve"> </w:t>
      </w:r>
      <w:r>
        <w:rPr>
          <w:sz w:val="24"/>
        </w:rPr>
        <w:t>led 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Indian member)</w:t>
      </w:r>
      <w:r>
        <w:rPr>
          <w:spacing w:val="60"/>
          <w:sz w:val="24"/>
        </w:rPr>
        <w:t xml:space="preserve"> </w:t>
      </w:r>
      <w:r>
        <w:rPr>
          <w:sz w:val="24"/>
        </w:rPr>
        <w:t>the net</w:t>
      </w:r>
      <w:r>
        <w:rPr>
          <w:spacing w:val="1"/>
          <w:sz w:val="24"/>
        </w:rPr>
        <w:t xml:space="preserve"> </w:t>
      </w:r>
      <w:r>
        <w:rPr>
          <w:sz w:val="24"/>
        </w:rPr>
        <w:t>worth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1"/>
          <w:sz w:val="24"/>
        </w:rPr>
        <w:t xml:space="preserve"> </w:t>
      </w:r>
      <w:r>
        <w:rPr>
          <w:sz w:val="24"/>
        </w:rPr>
        <w:t>Dollar</w:t>
      </w:r>
      <w:r>
        <w:rPr>
          <w:spacing w:val="-57"/>
          <w:sz w:val="24"/>
        </w:rPr>
        <w:t xml:space="preserve"> </w:t>
      </w:r>
      <w:r>
        <w:rPr>
          <w:sz w:val="24"/>
        </w:rPr>
        <w:t>buying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Due Date</w:t>
      </w:r>
      <w:r>
        <w:rPr>
          <w:spacing w:val="-1"/>
          <w:sz w:val="24"/>
        </w:rPr>
        <w:t xml:space="preserve"> </w:t>
      </w:r>
      <w:r>
        <w:rPr>
          <w:sz w:val="24"/>
        </w:rPr>
        <w:t>as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</w:p>
    <w:p w14:paraId="2575C373" w14:textId="77777777" w:rsidR="001109C2" w:rsidRDefault="00000000">
      <w:pPr>
        <w:pStyle w:val="ListParagraph"/>
        <w:numPr>
          <w:ilvl w:val="0"/>
          <w:numId w:val="23"/>
        </w:numPr>
        <w:tabs>
          <w:tab w:val="left" w:pos="1899"/>
        </w:tabs>
        <w:spacing w:before="199" w:line="360" w:lineRule="auto"/>
        <w:ind w:right="58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bidders,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audited</w:t>
      </w:r>
      <w:r>
        <w:rPr>
          <w:spacing w:val="1"/>
          <w:sz w:val="24"/>
        </w:rPr>
        <w:t xml:space="preserve"> </w:t>
      </w:r>
      <w:r>
        <w:rPr>
          <w:sz w:val="24"/>
        </w:rPr>
        <w:t>accounts</w:t>
      </w:r>
      <w:r>
        <w:rPr>
          <w:spacing w:val="1"/>
          <w:sz w:val="24"/>
        </w:rPr>
        <w:t xml:space="preserve"> </w:t>
      </w:r>
      <w:r>
        <w:rPr>
          <w:sz w:val="24"/>
        </w:rPr>
        <w:t>ending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in their</w:t>
      </w:r>
      <w:r>
        <w:rPr>
          <w:spacing w:val="-1"/>
          <w:sz w:val="24"/>
        </w:rPr>
        <w:t xml:space="preserve"> </w:t>
      </w:r>
      <w:r>
        <w:rPr>
          <w:sz w:val="24"/>
        </w:rPr>
        <w:t>country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14:paraId="2575C374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375" w14:textId="77777777" w:rsidR="001109C2" w:rsidRDefault="00000000">
      <w:pPr>
        <w:pStyle w:val="ListParagraph"/>
        <w:numPr>
          <w:ilvl w:val="0"/>
          <w:numId w:val="23"/>
        </w:numPr>
        <w:tabs>
          <w:tab w:val="left" w:pos="1899"/>
        </w:tabs>
        <w:spacing w:before="79" w:line="360" w:lineRule="auto"/>
        <w:ind w:right="576"/>
        <w:jc w:val="both"/>
        <w:rPr>
          <w:sz w:val="24"/>
        </w:rPr>
      </w:pPr>
      <w:r>
        <w:rPr>
          <w:sz w:val="24"/>
        </w:rPr>
        <w:lastRenderedPageBreak/>
        <w:t>In jurisdiction that does not have statutory auditor, the firm of auditors which</w:t>
      </w:r>
      <w:r>
        <w:rPr>
          <w:spacing w:val="1"/>
          <w:sz w:val="24"/>
        </w:rPr>
        <w:t xml:space="preserve"> </w:t>
      </w:r>
      <w:r>
        <w:rPr>
          <w:sz w:val="24"/>
        </w:rPr>
        <w:t>audits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Bidder may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60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RFP.</w:t>
      </w:r>
    </w:p>
    <w:p w14:paraId="2575C376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before="201"/>
        <w:ind w:hanging="361"/>
        <w:jc w:val="both"/>
      </w:pPr>
      <w:bookmarkStart w:id="34" w:name="_bookmark34"/>
      <w:bookmarkEnd w:id="34"/>
      <w:r>
        <w:t>Qualification</w:t>
      </w:r>
      <w:r>
        <w:rPr>
          <w:spacing w:val="-5"/>
        </w:rPr>
        <w:t xml:space="preserve"> </w:t>
      </w:r>
      <w:r>
        <w:t>(Part-I)</w:t>
      </w:r>
    </w:p>
    <w:p w14:paraId="2575C377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137" w:line="360" w:lineRule="auto"/>
        <w:ind w:left="1740" w:right="582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Bidders</w:t>
      </w:r>
      <w:r>
        <w:rPr>
          <w:spacing w:val="12"/>
          <w:sz w:val="24"/>
        </w:rPr>
        <w:t xml:space="preserve"> </w:t>
      </w:r>
      <w:r>
        <w:rPr>
          <w:sz w:val="24"/>
        </w:rPr>
        <w:t>shall</w:t>
      </w:r>
      <w:r>
        <w:rPr>
          <w:spacing w:val="12"/>
          <w:sz w:val="24"/>
        </w:rPr>
        <w:t xml:space="preserve"> </w:t>
      </w:r>
      <w:r>
        <w:rPr>
          <w:sz w:val="24"/>
        </w:rPr>
        <w:t>enclose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its</w:t>
      </w:r>
      <w:r>
        <w:rPr>
          <w:spacing w:val="12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submitted</w:t>
      </w:r>
      <w:r>
        <w:rPr>
          <w:spacing w:val="82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format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Appendix</w:t>
      </w:r>
      <w:r>
        <w:rPr>
          <w:spacing w:val="-5"/>
          <w:sz w:val="24"/>
        </w:rPr>
        <w:t xml:space="preserve"> </w:t>
      </w:r>
      <w:r>
        <w:rPr>
          <w:sz w:val="24"/>
        </w:rPr>
        <w:t>VI,</w:t>
      </w:r>
      <w:r>
        <w:rPr>
          <w:spacing w:val="-5"/>
          <w:sz w:val="24"/>
        </w:rPr>
        <w:t xml:space="preserve"> </w:t>
      </w:r>
      <w:r>
        <w:rPr>
          <w:sz w:val="24"/>
        </w:rPr>
        <w:t>VI-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Appendix</w:t>
      </w:r>
      <w:r>
        <w:rPr>
          <w:spacing w:val="-5"/>
          <w:sz w:val="24"/>
        </w:rPr>
        <w:t xml:space="preserve"> </w:t>
      </w:r>
      <w:r>
        <w:rPr>
          <w:sz w:val="24"/>
        </w:rPr>
        <w:t>VII, the</w:t>
      </w:r>
      <w:r>
        <w:rPr>
          <w:spacing w:val="2"/>
          <w:sz w:val="24"/>
        </w:rPr>
        <w:t xml:space="preserve"> </w:t>
      </w:r>
      <w:r>
        <w:rPr>
          <w:sz w:val="24"/>
        </w:rPr>
        <w:t>following:</w:t>
      </w:r>
    </w:p>
    <w:p w14:paraId="2575C378" w14:textId="77777777" w:rsidR="001109C2" w:rsidRDefault="00000000">
      <w:pPr>
        <w:pStyle w:val="ListParagraph"/>
        <w:numPr>
          <w:ilvl w:val="0"/>
          <w:numId w:val="22"/>
        </w:numPr>
        <w:tabs>
          <w:tab w:val="left" w:pos="1921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Certificate(s)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1"/>
          <w:sz w:val="24"/>
        </w:rPr>
        <w:t xml:space="preserve"> </w:t>
      </w:r>
      <w:r>
        <w:rPr>
          <w:sz w:val="24"/>
        </w:rPr>
        <w:t>auditors</w:t>
      </w:r>
      <w:r>
        <w:rPr>
          <w:spacing w:val="1"/>
          <w:sz w:val="24"/>
        </w:rPr>
        <w:t xml:space="preserve"> </w:t>
      </w:r>
      <w:r>
        <w:rPr>
          <w:sz w:val="24"/>
        </w:rPr>
        <w:t>including/attaching</w:t>
      </w:r>
      <w:r>
        <w:rPr>
          <w:spacing w:val="1"/>
          <w:sz w:val="24"/>
        </w:rPr>
        <w:t xml:space="preserve"> </w:t>
      </w:r>
      <w:r>
        <w:rPr>
          <w:sz w:val="24"/>
        </w:rPr>
        <w:t>unconsolidated</w:t>
      </w:r>
      <w:r>
        <w:rPr>
          <w:spacing w:val="1"/>
          <w:sz w:val="24"/>
        </w:rPr>
        <w:t xml:space="preserve"> </w:t>
      </w:r>
      <w:r>
        <w:rPr>
          <w:sz w:val="24"/>
        </w:rPr>
        <w:t>balance sheet in support of the certificate for proving the net-worth criteria as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in sub-Article 3.7.1 In compliance to sub-Article 3.6 above the Bidder is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enclose with</w:t>
      </w:r>
      <w:r>
        <w:rPr>
          <w:spacing w:val="2"/>
          <w:sz w:val="24"/>
        </w:rPr>
        <w:t xml:space="preserve"> </w:t>
      </w:r>
      <w:r>
        <w:rPr>
          <w:sz w:val="24"/>
        </w:rPr>
        <w:t>Appendix-VII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document:</w:t>
      </w:r>
    </w:p>
    <w:p w14:paraId="2575C379" w14:textId="77777777" w:rsidR="001109C2" w:rsidRDefault="00000000">
      <w:pPr>
        <w:pStyle w:val="ListParagraph"/>
        <w:numPr>
          <w:ilvl w:val="0"/>
          <w:numId w:val="22"/>
        </w:numPr>
        <w:tabs>
          <w:tab w:val="left" w:pos="1921"/>
        </w:tabs>
        <w:spacing w:line="360" w:lineRule="auto"/>
        <w:ind w:right="578" w:hanging="284"/>
        <w:jc w:val="both"/>
        <w:rPr>
          <w:sz w:val="24"/>
        </w:rPr>
      </w:pPr>
      <w:r>
        <w:rPr>
          <w:sz w:val="24"/>
        </w:rPr>
        <w:t>For PPP projects of Collection &amp; Transportation of Solid Waste the Bidder needs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Sheet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SPV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Auditors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 as detailed in the Appendix-X.</w:t>
      </w:r>
    </w:p>
    <w:p w14:paraId="2575C37A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86"/>
        </w:tabs>
        <w:spacing w:before="2" w:line="360" w:lineRule="auto"/>
        <w:ind w:left="1740" w:right="574" w:hanging="540"/>
        <w:jc w:val="both"/>
        <w:rPr>
          <w:sz w:val="24"/>
        </w:rPr>
      </w:pPr>
      <w:r>
        <w:tab/>
      </w:r>
      <w:r>
        <w:rPr>
          <w:sz w:val="24"/>
        </w:rPr>
        <w:t>An Bidder including any Consortium Member or Associate should, in the last 3</w:t>
      </w:r>
      <w:r>
        <w:rPr>
          <w:spacing w:val="1"/>
          <w:sz w:val="24"/>
        </w:rPr>
        <w:t xml:space="preserve"> </w:t>
      </w:r>
      <w:r>
        <w:rPr>
          <w:sz w:val="24"/>
        </w:rPr>
        <w:t>(three)</w:t>
      </w:r>
      <w:r>
        <w:rPr>
          <w:spacing w:val="1"/>
          <w:sz w:val="24"/>
        </w:rPr>
        <w:t xml:space="preserve"> </w:t>
      </w:r>
      <w:r>
        <w:rPr>
          <w:sz w:val="24"/>
        </w:rPr>
        <w:t>years,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neither</w:t>
      </w:r>
      <w:r>
        <w:rPr>
          <w:spacing w:val="1"/>
          <w:sz w:val="24"/>
        </w:rPr>
        <w:t xml:space="preserve"> </w:t>
      </w:r>
      <w:r>
        <w:rPr>
          <w:sz w:val="24"/>
        </w:rPr>
        <w:t>failed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evidenced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ongoing arbitration or imposition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penalty</w:t>
      </w:r>
      <w:r>
        <w:rPr>
          <w:spacing w:val="61"/>
          <w:sz w:val="24"/>
        </w:rPr>
        <w:t xml:space="preserve"> </w:t>
      </w:r>
      <w:r>
        <w:rPr>
          <w:sz w:val="24"/>
        </w:rPr>
        <w:t>by</w:t>
      </w:r>
      <w:r>
        <w:rPr>
          <w:spacing w:val="61"/>
          <w:sz w:val="24"/>
        </w:rPr>
        <w:t xml:space="preserve"> </w:t>
      </w:r>
      <w:r>
        <w:rPr>
          <w:sz w:val="24"/>
        </w:rPr>
        <w:t>an</w:t>
      </w:r>
      <w:r>
        <w:rPr>
          <w:spacing w:val="61"/>
          <w:sz w:val="24"/>
        </w:rPr>
        <w:t xml:space="preserve"> </w:t>
      </w:r>
      <w:r>
        <w:rPr>
          <w:sz w:val="24"/>
        </w:rPr>
        <w:t>arbitral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6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judicial pronouncement or arbitration award against the Bidder,</w:t>
      </w:r>
      <w:r>
        <w:rPr>
          <w:spacing w:val="1"/>
          <w:sz w:val="24"/>
        </w:rPr>
        <w:t xml:space="preserve"> </w:t>
      </w:r>
      <w:r>
        <w:rPr>
          <w:sz w:val="24"/>
        </w:rPr>
        <w:t>Consortium Member or Associate, as the case may be,</w:t>
      </w:r>
      <w:r>
        <w:rPr>
          <w:spacing w:val="1"/>
          <w:sz w:val="24"/>
        </w:rPr>
        <w:t xml:space="preserve"> </w:t>
      </w:r>
      <w:r>
        <w:rPr>
          <w:sz w:val="24"/>
        </w:rPr>
        <w:t>nor has been expelled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 project or contract by any public entity nor have had any contract terminated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public entity</w:t>
      </w:r>
      <w:r>
        <w:rPr>
          <w:sz w:val="24"/>
        </w:rPr>
        <w:t xml:space="preserve"> for breach by such</w:t>
      </w:r>
      <w:r>
        <w:rPr>
          <w:spacing w:val="1"/>
          <w:sz w:val="24"/>
        </w:rPr>
        <w:t xml:space="preserve"> </w:t>
      </w:r>
      <w:r>
        <w:rPr>
          <w:sz w:val="24"/>
        </w:rPr>
        <w:t>Bidder,</w:t>
      </w:r>
      <w:r>
        <w:rPr>
          <w:spacing w:val="2"/>
          <w:sz w:val="24"/>
        </w:rPr>
        <w:t xml:space="preserve"> </w:t>
      </w:r>
      <w:r>
        <w:rPr>
          <w:sz w:val="24"/>
        </w:rPr>
        <w:t>Consortium Member or</w:t>
      </w:r>
      <w:r>
        <w:rPr>
          <w:spacing w:val="-16"/>
          <w:sz w:val="24"/>
        </w:rPr>
        <w:t xml:space="preserve"> </w:t>
      </w:r>
      <w:r>
        <w:rPr>
          <w:sz w:val="24"/>
        </w:rPr>
        <w:t>Associate  .</w:t>
      </w:r>
    </w:p>
    <w:p w14:paraId="2575C37B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line="275" w:lineRule="exact"/>
        <w:ind w:left="1740" w:hanging="541"/>
        <w:jc w:val="both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14:paraId="2575C37C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139"/>
        <w:ind w:left="1740" w:hanging="541"/>
        <w:jc w:val="both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14:paraId="2575C37D" w14:textId="77777777" w:rsidR="001109C2" w:rsidRDefault="00000000">
      <w:pPr>
        <w:pStyle w:val="Heading1"/>
        <w:numPr>
          <w:ilvl w:val="1"/>
          <w:numId w:val="34"/>
        </w:numPr>
        <w:tabs>
          <w:tab w:val="left" w:pos="1201"/>
        </w:tabs>
        <w:spacing w:before="137"/>
        <w:ind w:hanging="361"/>
        <w:jc w:val="both"/>
      </w:pPr>
      <w:bookmarkStart w:id="35" w:name="_bookmark35"/>
      <w:bookmarkEnd w:id="35"/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and</w:t>
      </w:r>
      <w:r>
        <w:t xml:space="preserve"> Methodology</w:t>
      </w:r>
      <w:r>
        <w:rPr>
          <w:spacing w:val="1"/>
        </w:rPr>
        <w:t xml:space="preserve"> </w:t>
      </w:r>
      <w:r>
        <w:t>(IIOP</w:t>
      </w:r>
      <w:r>
        <w:rPr>
          <w:spacing w:val="-15"/>
        </w:rPr>
        <w:t xml:space="preserve"> </w:t>
      </w:r>
      <w:r>
        <w:t>as per</w:t>
      </w:r>
      <w:r>
        <w:rPr>
          <w:spacing w:val="-17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VIII)</w:t>
      </w:r>
    </w:p>
    <w:p w14:paraId="2575C37E" w14:textId="77777777" w:rsidR="001109C2" w:rsidRDefault="00000000">
      <w:pPr>
        <w:pStyle w:val="ListParagraph"/>
        <w:numPr>
          <w:ilvl w:val="2"/>
          <w:numId w:val="21"/>
        </w:numPr>
        <w:tabs>
          <w:tab w:val="left" w:pos="1201"/>
        </w:tabs>
        <w:spacing w:before="137" w:line="360" w:lineRule="auto"/>
        <w:ind w:right="577"/>
        <w:jc w:val="both"/>
        <w:rPr>
          <w:sz w:val="24"/>
        </w:rPr>
      </w:pPr>
      <w:r>
        <w:rPr>
          <w:sz w:val="24"/>
        </w:rPr>
        <w:t>The Authority shall carry out a detailed evaluation of the proposal – IIOP submitted by</w:t>
      </w:r>
      <w:r>
        <w:rPr>
          <w:spacing w:val="1"/>
          <w:sz w:val="24"/>
        </w:rPr>
        <w:t xml:space="preserve"> </w:t>
      </w:r>
      <w:r>
        <w:rPr>
          <w:sz w:val="24"/>
        </w:rPr>
        <w:t>the bidders to find out the project understanding of the bidders as per the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RFP.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reach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examine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compare the approach and methodology of the IIOP on the basis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Bidders, taking into account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2575C37F" w14:textId="77777777" w:rsidR="001109C2" w:rsidRDefault="00000000">
      <w:pPr>
        <w:pStyle w:val="ListParagraph"/>
        <w:numPr>
          <w:ilvl w:val="3"/>
          <w:numId w:val="21"/>
        </w:numPr>
        <w:tabs>
          <w:tab w:val="left" w:pos="3360"/>
          <w:tab w:val="left" w:pos="3361"/>
        </w:tabs>
        <w:spacing w:before="2" w:line="360" w:lineRule="auto"/>
        <w:ind w:right="577" w:hanging="180"/>
        <w:jc w:val="both"/>
        <w:rPr>
          <w:sz w:val="24"/>
        </w:rPr>
      </w:pPr>
      <w:r>
        <w:rPr>
          <w:sz w:val="24"/>
        </w:rPr>
        <w:t>overall</w:t>
      </w:r>
      <w:r>
        <w:rPr>
          <w:spacing w:val="1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 (Schedule 3 of Vol II B of this RFP) &amp; other specified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3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2"/>
          <w:sz w:val="24"/>
        </w:rPr>
        <w:t xml:space="preserve"> </w:t>
      </w:r>
      <w:r>
        <w:rPr>
          <w:sz w:val="24"/>
        </w:rPr>
        <w:t>bidding</w:t>
      </w:r>
      <w:r>
        <w:rPr>
          <w:spacing w:val="32"/>
          <w:sz w:val="24"/>
        </w:rPr>
        <w:t xml:space="preserve"> </w:t>
      </w:r>
      <w:r>
        <w:rPr>
          <w:sz w:val="24"/>
        </w:rPr>
        <w:t>document;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technical</w:t>
      </w:r>
      <w:r>
        <w:rPr>
          <w:spacing w:val="32"/>
          <w:sz w:val="24"/>
        </w:rPr>
        <w:t xml:space="preserve"> </w:t>
      </w:r>
      <w:r>
        <w:rPr>
          <w:sz w:val="24"/>
        </w:rPr>
        <w:t>merits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</w:p>
    <w:p w14:paraId="2575C380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381" w14:textId="77777777" w:rsidR="001109C2" w:rsidRDefault="00000000">
      <w:pPr>
        <w:pStyle w:val="BodyText"/>
        <w:spacing w:before="79" w:line="360" w:lineRule="auto"/>
        <w:ind w:left="2640" w:right="576"/>
        <w:jc w:val="both"/>
      </w:pPr>
      <w:r>
        <w:lastRenderedPageBreak/>
        <w:t>proposed SWM plan; conformity of the facilities offered with the specified</w:t>
      </w:r>
      <w:r>
        <w:rPr>
          <w:spacing w:val="-57"/>
        </w:rPr>
        <w:t xml:space="preserve"> </w:t>
      </w:r>
      <w:r>
        <w:t>performance standards; suitability of the facilities offered in relation to the</w:t>
      </w:r>
      <w:r>
        <w:rPr>
          <w:spacing w:val="-57"/>
        </w:rPr>
        <w:t xml:space="preserve"> </w:t>
      </w:r>
      <w:r>
        <w:t>environmental, social, health and climactic conditions and laws prevailing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Site;</w:t>
      </w:r>
    </w:p>
    <w:p w14:paraId="2575C382" w14:textId="77777777" w:rsidR="001109C2" w:rsidRDefault="00000000">
      <w:pPr>
        <w:pStyle w:val="ListParagraph"/>
        <w:numPr>
          <w:ilvl w:val="3"/>
          <w:numId w:val="21"/>
        </w:numPr>
        <w:tabs>
          <w:tab w:val="left" w:pos="3360"/>
          <w:tab w:val="left" w:pos="3361"/>
        </w:tabs>
        <w:spacing w:line="360" w:lineRule="auto"/>
        <w:ind w:right="576" w:hanging="180"/>
        <w:jc w:val="both"/>
        <w:rPr>
          <w:sz w:val="24"/>
        </w:rPr>
      </w:pPr>
      <w:r>
        <w:rPr>
          <w:sz w:val="24"/>
        </w:rPr>
        <w:t>compliance with the time schedule called for in the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 any alternative time schedules offered by the Bidders, as</w:t>
      </w:r>
      <w:r>
        <w:rPr>
          <w:spacing w:val="1"/>
          <w:sz w:val="24"/>
        </w:rPr>
        <w:t xml:space="preserve"> </w:t>
      </w:r>
      <w:r>
        <w:rPr>
          <w:sz w:val="24"/>
        </w:rPr>
        <w:t>evidenced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milestone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"/>
          <w:sz w:val="24"/>
        </w:rPr>
        <w:t xml:space="preserve"> </w:t>
      </w:r>
      <w:r>
        <w:rPr>
          <w:sz w:val="24"/>
        </w:rPr>
        <w:t>(IIOP);</w:t>
      </w:r>
    </w:p>
    <w:p w14:paraId="2575C383" w14:textId="77777777" w:rsidR="001109C2" w:rsidRDefault="00000000">
      <w:pPr>
        <w:pStyle w:val="ListParagraph"/>
        <w:numPr>
          <w:ilvl w:val="3"/>
          <w:numId w:val="21"/>
        </w:numPr>
        <w:tabs>
          <w:tab w:val="left" w:pos="3360"/>
          <w:tab w:val="left" w:pos="3361"/>
        </w:tabs>
        <w:spacing w:before="1"/>
        <w:ind w:left="3361"/>
        <w:jc w:val="both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factors,</w:t>
      </w:r>
      <w:r>
        <w:rPr>
          <w:spacing w:val="-1"/>
          <w:sz w:val="24"/>
        </w:rPr>
        <w:t xml:space="preserve"> </w:t>
      </w:r>
      <w:r>
        <w:rPr>
          <w:sz w:val="24"/>
        </w:rPr>
        <w:t>if any,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RFP</w:t>
      </w:r>
      <w:r>
        <w:rPr>
          <w:spacing w:val="-1"/>
          <w:sz w:val="24"/>
        </w:rPr>
        <w:t xml:space="preserve"> </w:t>
      </w:r>
      <w:r>
        <w:rPr>
          <w:sz w:val="24"/>
        </w:rPr>
        <w:t>document; and</w:t>
      </w:r>
    </w:p>
    <w:p w14:paraId="2575C384" w14:textId="77777777" w:rsidR="001109C2" w:rsidRDefault="00000000">
      <w:pPr>
        <w:pStyle w:val="ListParagraph"/>
        <w:numPr>
          <w:ilvl w:val="3"/>
          <w:numId w:val="21"/>
        </w:numPr>
        <w:tabs>
          <w:tab w:val="left" w:pos="3360"/>
          <w:tab w:val="left" w:pos="3361"/>
        </w:tabs>
        <w:spacing w:before="137" w:line="360" w:lineRule="auto"/>
        <w:ind w:right="576" w:hanging="18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deviations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7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RFP Documents.</w:t>
      </w:r>
    </w:p>
    <w:p w14:paraId="2575C385" w14:textId="77777777" w:rsidR="001109C2" w:rsidRDefault="00000000">
      <w:pPr>
        <w:pStyle w:val="ListParagraph"/>
        <w:numPr>
          <w:ilvl w:val="3"/>
          <w:numId w:val="21"/>
        </w:numPr>
        <w:tabs>
          <w:tab w:val="left" w:pos="3360"/>
          <w:tab w:val="left" w:pos="3361"/>
        </w:tabs>
        <w:ind w:left="3361"/>
        <w:jc w:val="both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2575C386" w14:textId="77777777" w:rsidR="001109C2" w:rsidRDefault="00000000">
      <w:pPr>
        <w:pStyle w:val="ListParagraph"/>
        <w:numPr>
          <w:ilvl w:val="2"/>
          <w:numId w:val="21"/>
        </w:numPr>
        <w:tabs>
          <w:tab w:val="left" w:pos="1741"/>
        </w:tabs>
        <w:spacing w:before="139" w:line="360" w:lineRule="auto"/>
        <w:ind w:left="1740" w:right="578" w:hanging="540"/>
        <w:jc w:val="both"/>
        <w:rPr>
          <w:sz w:val="24"/>
        </w:rPr>
      </w:pPr>
      <w:r>
        <w:rPr>
          <w:sz w:val="24"/>
        </w:rPr>
        <w:t>The Authority shall advise the Bidder of any deviations to the commercial 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 provisions of the Bidding Documents in the Approach and Methodology</w:t>
      </w:r>
      <w:r>
        <w:rPr>
          <w:spacing w:val="-57"/>
          <w:sz w:val="24"/>
        </w:rPr>
        <w:t xml:space="preserve"> </w:t>
      </w:r>
      <w:r>
        <w:rPr>
          <w:sz w:val="24"/>
        </w:rPr>
        <w:t>(IIOP), that are unacceptable and that are to be withdrawn in order for the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opened.</w:t>
      </w:r>
    </w:p>
    <w:p w14:paraId="2575C387" w14:textId="77777777" w:rsidR="001109C2" w:rsidRDefault="00000000">
      <w:pPr>
        <w:pStyle w:val="ListParagraph"/>
        <w:numPr>
          <w:ilvl w:val="2"/>
          <w:numId w:val="21"/>
        </w:numPr>
        <w:tabs>
          <w:tab w:val="left" w:pos="1741"/>
        </w:tabs>
        <w:spacing w:before="1"/>
        <w:ind w:left="1740" w:hanging="541"/>
        <w:jc w:val="both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2575C388" w14:textId="77777777" w:rsidR="001109C2" w:rsidRDefault="00000000">
      <w:pPr>
        <w:pStyle w:val="ListParagraph"/>
        <w:numPr>
          <w:ilvl w:val="2"/>
          <w:numId w:val="21"/>
        </w:numPr>
        <w:tabs>
          <w:tab w:val="left" w:pos="1741"/>
        </w:tabs>
        <w:spacing w:before="137"/>
        <w:ind w:left="1740" w:hanging="541"/>
        <w:jc w:val="both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14:paraId="2575C389" w14:textId="77777777" w:rsidR="001109C2" w:rsidRDefault="00000000">
      <w:pPr>
        <w:pStyle w:val="Heading1"/>
        <w:numPr>
          <w:ilvl w:val="1"/>
          <w:numId w:val="34"/>
        </w:numPr>
        <w:tabs>
          <w:tab w:val="left" w:pos="1920"/>
          <w:tab w:val="left" w:pos="1921"/>
        </w:tabs>
        <w:spacing w:before="139"/>
        <w:ind w:left="1920" w:hanging="1081"/>
        <w:jc w:val="both"/>
      </w:pPr>
      <w:bookmarkStart w:id="36" w:name="_bookmark36"/>
      <w:bookmarkEnd w:id="36"/>
      <w:r>
        <w:t>Bidding</w:t>
      </w:r>
      <w:r>
        <w:rPr>
          <w:spacing w:val="-3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Parameter</w:t>
      </w:r>
    </w:p>
    <w:p w14:paraId="2575C38A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before="137"/>
        <w:ind w:left="174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technically</w:t>
      </w:r>
      <w:r>
        <w:rPr>
          <w:spacing w:val="11"/>
          <w:sz w:val="24"/>
        </w:rPr>
        <w:t xml:space="preserve"> </w:t>
      </w:r>
      <w:r>
        <w:rPr>
          <w:sz w:val="24"/>
        </w:rPr>
        <w:t>Qualified</w:t>
      </w:r>
      <w:r>
        <w:rPr>
          <w:spacing w:val="11"/>
          <w:sz w:val="24"/>
        </w:rPr>
        <w:t xml:space="preserve"> </w:t>
      </w:r>
      <w:r>
        <w:rPr>
          <w:sz w:val="24"/>
        </w:rPr>
        <w:t>Bidders,</w:t>
      </w:r>
      <w:r>
        <w:rPr>
          <w:spacing w:val="12"/>
          <w:sz w:val="24"/>
        </w:rPr>
        <w:t xml:space="preserve"> </w:t>
      </w:r>
      <w:r>
        <w:rPr>
          <w:sz w:val="24"/>
        </w:rPr>
        <w:t>short-</w:t>
      </w:r>
      <w:r>
        <w:rPr>
          <w:spacing w:val="13"/>
          <w:sz w:val="24"/>
        </w:rPr>
        <w:t xml:space="preserve"> </w:t>
      </w:r>
      <w:r>
        <w:rPr>
          <w:sz w:val="24"/>
        </w:rPr>
        <w:t>listed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provisions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sub-Article</w:t>
      </w:r>
    </w:p>
    <w:p w14:paraId="2575C38B" w14:textId="77777777" w:rsidR="001109C2" w:rsidRDefault="00000000">
      <w:pPr>
        <w:pStyle w:val="BodyText"/>
        <w:spacing w:before="139" w:line="360" w:lineRule="auto"/>
        <w:ind w:left="1740" w:right="575"/>
        <w:jc w:val="both"/>
      </w:pPr>
      <w:r>
        <w:t>3.6 and sub-Article 3.7 shall be considered for evaluation of their Financial Bid.</w:t>
      </w:r>
      <w:r>
        <w:rPr>
          <w:spacing w:val="1"/>
        </w:rPr>
        <w:t xml:space="preserve"> </w:t>
      </w:r>
      <w:r>
        <w:t>Here the bidder seeking lowest “Initial Annual Quote” from the Authority, shall 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criterion</w:t>
      </w:r>
      <w:r>
        <w:rPr>
          <w:spacing w:val="-1"/>
        </w:rPr>
        <w:t xml:space="preserve"> </w:t>
      </w:r>
      <w:r>
        <w:t>for selection of</w:t>
      </w:r>
      <w:r>
        <w:rPr>
          <w:spacing w:val="-2"/>
        </w:rPr>
        <w:t xml:space="preserve"> </w:t>
      </w:r>
      <w:r>
        <w:t>the Successful Bidder.</w:t>
      </w:r>
    </w:p>
    <w:p w14:paraId="2575C38C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741"/>
        </w:tabs>
        <w:spacing w:line="360" w:lineRule="auto"/>
        <w:ind w:left="1740" w:right="576"/>
        <w:jc w:val="both"/>
        <w:rPr>
          <w:sz w:val="24"/>
        </w:rPr>
      </w:pPr>
      <w:r>
        <w:rPr>
          <w:sz w:val="24"/>
        </w:rPr>
        <w:t>The Project shall be awarded to the qualified Bidder quoting the Lowest Initial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Quote (IAQ)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 Project under</w:t>
      </w:r>
      <w:r>
        <w:rPr>
          <w:spacing w:val="-2"/>
          <w:sz w:val="24"/>
        </w:rPr>
        <w:t xml:space="preserve"> </w:t>
      </w:r>
      <w:r>
        <w:rPr>
          <w:sz w:val="24"/>
        </w:rPr>
        <w:t>this RFP.</w:t>
      </w:r>
    </w:p>
    <w:p w14:paraId="2575C38D" w14:textId="77777777" w:rsidR="001109C2" w:rsidRDefault="00000000">
      <w:pPr>
        <w:pStyle w:val="Heading1"/>
        <w:numPr>
          <w:ilvl w:val="1"/>
          <w:numId w:val="34"/>
        </w:numPr>
        <w:tabs>
          <w:tab w:val="left" w:pos="1920"/>
          <w:tab w:val="left" w:pos="1921"/>
        </w:tabs>
        <w:ind w:left="1920" w:hanging="1081"/>
        <w:jc w:val="both"/>
      </w:pPr>
      <w:bookmarkStart w:id="37" w:name="_bookmark37"/>
      <w:bookmarkEnd w:id="37"/>
      <w:r>
        <w:t>Financial</w:t>
      </w:r>
      <w:r>
        <w:rPr>
          <w:spacing w:val="-3"/>
        </w:rPr>
        <w:t xml:space="preserve"> </w:t>
      </w:r>
      <w:r>
        <w:t>Bid (Part-</w:t>
      </w:r>
      <w:r>
        <w:rPr>
          <w:spacing w:val="-4"/>
        </w:rPr>
        <w:t xml:space="preserve"> </w:t>
      </w:r>
      <w:r>
        <w:t>III)</w:t>
      </w:r>
    </w:p>
    <w:p w14:paraId="2575C38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39" w:line="360" w:lineRule="auto"/>
        <w:ind w:right="575"/>
        <w:jc w:val="both"/>
        <w:rPr>
          <w:sz w:val="24"/>
        </w:rPr>
      </w:pPr>
      <w:r>
        <w:rPr>
          <w:sz w:val="24"/>
        </w:rPr>
        <w:t>The shortlisted Bidders adjudged as responsive and qualified at the end of 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of Part I &amp; II shall be notified and informed of the date and time of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of Part</w:t>
      </w:r>
      <w:r>
        <w:rPr>
          <w:spacing w:val="3"/>
          <w:sz w:val="24"/>
        </w:rPr>
        <w:t xml:space="preserve"> </w:t>
      </w:r>
      <w:r>
        <w:rPr>
          <w:sz w:val="24"/>
        </w:rPr>
        <w:t>III (Financial Bid.)</w:t>
      </w:r>
    </w:p>
    <w:p w14:paraId="2575C38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The Financial Bids of all the short- listed Bidders would be evaluated on the basis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financial</w:t>
      </w:r>
      <w:r>
        <w:rPr>
          <w:spacing w:val="36"/>
          <w:sz w:val="24"/>
        </w:rPr>
        <w:t xml:space="preserve"> </w:t>
      </w:r>
      <w:r>
        <w:rPr>
          <w:sz w:val="24"/>
        </w:rPr>
        <w:t>bid</w:t>
      </w:r>
      <w:r>
        <w:rPr>
          <w:spacing w:val="36"/>
          <w:sz w:val="24"/>
        </w:rPr>
        <w:t xml:space="preserve"> </w:t>
      </w:r>
      <w:r>
        <w:rPr>
          <w:sz w:val="24"/>
        </w:rPr>
        <w:t>(the</w:t>
      </w:r>
      <w:r>
        <w:rPr>
          <w:spacing w:val="35"/>
          <w:sz w:val="24"/>
        </w:rPr>
        <w:t xml:space="preserve"> </w:t>
      </w:r>
      <w:r>
        <w:rPr>
          <w:sz w:val="24"/>
        </w:rPr>
        <w:t>“Financial</w:t>
      </w:r>
      <w:r>
        <w:rPr>
          <w:spacing w:val="36"/>
          <w:sz w:val="24"/>
        </w:rPr>
        <w:t xml:space="preserve"> </w:t>
      </w:r>
      <w:r>
        <w:rPr>
          <w:sz w:val="24"/>
        </w:rPr>
        <w:t>Bid</w:t>
      </w:r>
      <w:r>
        <w:rPr>
          <w:spacing w:val="36"/>
          <w:sz w:val="24"/>
        </w:rPr>
        <w:t xml:space="preserve"> </w:t>
      </w:r>
      <w:r>
        <w:rPr>
          <w:sz w:val="24"/>
        </w:rPr>
        <w:t>Parameter”)</w:t>
      </w:r>
      <w:r>
        <w:rPr>
          <w:spacing w:val="35"/>
          <w:sz w:val="24"/>
        </w:rPr>
        <w:t xml:space="preserve"> </w:t>
      </w: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specified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sub-Article</w:t>
      </w:r>
    </w:p>
    <w:p w14:paraId="2575C390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391" w14:textId="77777777" w:rsidR="001109C2" w:rsidRDefault="00000000">
      <w:pPr>
        <w:pStyle w:val="BodyText"/>
        <w:spacing w:before="79" w:line="360" w:lineRule="auto"/>
        <w:ind w:left="1920" w:right="577"/>
        <w:jc w:val="both"/>
      </w:pPr>
      <w:r>
        <w:lastRenderedPageBreak/>
        <w:t>3.10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accompanying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assumptions</w:t>
      </w:r>
      <w:r>
        <w:rPr>
          <w:spacing w:val="1"/>
        </w:rPr>
        <w:t xml:space="preserve"> </w:t>
      </w:r>
      <w:r>
        <w:t>underlying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Quote</w:t>
      </w:r>
      <w:r>
        <w:rPr>
          <w:spacing w:val="-2"/>
        </w:rPr>
        <w:t xml:space="preserve"> </w:t>
      </w:r>
      <w:r>
        <w:t>as per the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IX.</w:t>
      </w:r>
    </w:p>
    <w:p w14:paraId="2575C392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line="360" w:lineRule="auto"/>
        <w:ind w:right="579"/>
        <w:jc w:val="both"/>
        <w:rPr>
          <w:sz w:val="24"/>
        </w:rPr>
      </w:pPr>
      <w:r>
        <w:rPr>
          <w:sz w:val="24"/>
        </w:rPr>
        <w:t>A detailed evaluation of Financial Bid – Part III would be done to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Bid Parameter quoted is free from computational errors. The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having computational</w:t>
      </w:r>
      <w:r>
        <w:rPr>
          <w:spacing w:val="-1"/>
          <w:sz w:val="24"/>
        </w:rPr>
        <w:t xml:space="preserve"> </w:t>
      </w:r>
      <w:r>
        <w:rPr>
          <w:sz w:val="24"/>
        </w:rPr>
        <w:t>error(s) shall be</w:t>
      </w:r>
      <w:r>
        <w:rPr>
          <w:spacing w:val="-2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as non-responsive.</w:t>
      </w:r>
    </w:p>
    <w:p w14:paraId="2575C393" w14:textId="77777777" w:rsidR="001109C2" w:rsidRDefault="00000000">
      <w:pPr>
        <w:pStyle w:val="Heading1"/>
        <w:numPr>
          <w:ilvl w:val="2"/>
          <w:numId w:val="34"/>
        </w:numPr>
        <w:tabs>
          <w:tab w:val="left" w:pos="2641"/>
        </w:tabs>
        <w:spacing w:line="275" w:lineRule="exact"/>
        <w:ind w:left="2640" w:hanging="901"/>
        <w:jc w:val="both"/>
      </w:pPr>
      <w:r>
        <w:t>Ranking,</w:t>
      </w:r>
      <w:r>
        <w:rPr>
          <w:spacing w:val="-1"/>
        </w:rPr>
        <w:t xml:space="preserve"> </w:t>
      </w:r>
      <w:r>
        <w:t>Negotiations</w:t>
      </w:r>
      <w:r>
        <w:rPr>
          <w:spacing w:val="-3"/>
        </w:rPr>
        <w:t xml:space="preserve"> </w:t>
      </w:r>
      <w:r>
        <w:t>and Selection</w:t>
      </w:r>
    </w:p>
    <w:p w14:paraId="2575C394" w14:textId="77777777" w:rsidR="001109C2" w:rsidRDefault="00000000">
      <w:pPr>
        <w:pStyle w:val="ListParagraph"/>
        <w:numPr>
          <w:ilvl w:val="0"/>
          <w:numId w:val="20"/>
        </w:numPr>
        <w:tabs>
          <w:tab w:val="left" w:pos="1921"/>
        </w:tabs>
        <w:spacing w:before="140" w:line="360" w:lineRule="auto"/>
        <w:ind w:right="579"/>
        <w:jc w:val="both"/>
        <w:rPr>
          <w:sz w:val="24"/>
        </w:rPr>
      </w:pPr>
      <w:r>
        <w:rPr>
          <w:sz w:val="24"/>
        </w:rPr>
        <w:t>The Financial Bid would then be ranked in ascending order of the Financial bid</w:t>
      </w:r>
      <w:r>
        <w:rPr>
          <w:spacing w:val="1"/>
          <w:sz w:val="24"/>
        </w:rPr>
        <w:t xml:space="preserve"> </w:t>
      </w:r>
      <w:r>
        <w:rPr>
          <w:sz w:val="24"/>
        </w:rPr>
        <w:t>parameter. The Bidder quoting the Lowest Initial Annual Quote for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shall be ranked First</w:t>
      </w:r>
      <w:r>
        <w:rPr>
          <w:spacing w:val="60"/>
          <w:sz w:val="24"/>
        </w:rPr>
        <w:t xml:space="preserve"> </w:t>
      </w:r>
      <w:r>
        <w:rPr>
          <w:sz w:val="24"/>
        </w:rPr>
        <w:t>as L1 and the Bidder quoting the second lowest Financial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shall be ranked Second as L2 and so on.</w:t>
      </w:r>
    </w:p>
    <w:p w14:paraId="2575C395" w14:textId="77777777" w:rsidR="001109C2" w:rsidRDefault="00000000">
      <w:pPr>
        <w:pStyle w:val="ListParagraph"/>
        <w:numPr>
          <w:ilvl w:val="0"/>
          <w:numId w:val="20"/>
        </w:numPr>
        <w:tabs>
          <w:tab w:val="left" w:pos="1921"/>
        </w:tabs>
        <w:spacing w:line="360" w:lineRule="auto"/>
        <w:ind w:right="578"/>
        <w:jc w:val="both"/>
        <w:rPr>
          <w:sz w:val="24"/>
        </w:rPr>
      </w:pPr>
      <w:r>
        <w:rPr>
          <w:sz w:val="24"/>
        </w:rPr>
        <w:t>The Bidder ranked First (L1) in accordance with the above procedure would be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-1"/>
          <w:sz w:val="24"/>
        </w:rPr>
        <w:t xml:space="preserve"> </w:t>
      </w:r>
      <w:r>
        <w:rPr>
          <w:sz w:val="24"/>
        </w:rPr>
        <w:t>as the Successful Bidder.</w:t>
      </w:r>
    </w:p>
    <w:p w14:paraId="2575C396" w14:textId="77777777" w:rsidR="001109C2" w:rsidRDefault="00000000">
      <w:pPr>
        <w:pStyle w:val="ListParagraph"/>
        <w:numPr>
          <w:ilvl w:val="0"/>
          <w:numId w:val="20"/>
        </w:numPr>
        <w:tabs>
          <w:tab w:val="left" w:pos="1921"/>
        </w:tabs>
        <w:spacing w:line="360" w:lineRule="auto"/>
        <w:ind w:right="578"/>
        <w:jc w:val="both"/>
        <w:rPr>
          <w:sz w:val="24"/>
        </w:rPr>
      </w:pPr>
      <w:r>
        <w:rPr>
          <w:sz w:val="24"/>
        </w:rPr>
        <w:t>Further, If two or more Bidders quote exactly the same lowest validated Financial</w:t>
      </w:r>
      <w:r>
        <w:rPr>
          <w:spacing w:val="1"/>
          <w:sz w:val="24"/>
        </w:rPr>
        <w:t xml:space="preserve"> </w:t>
      </w:r>
      <w:r>
        <w:rPr>
          <w:sz w:val="24"/>
        </w:rPr>
        <w:t>Bid for the project, then the Authority shall select the Bidder who has got better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amongst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quoting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lowest</w:t>
      </w:r>
      <w:r>
        <w:rPr>
          <w:spacing w:val="1"/>
          <w:sz w:val="24"/>
        </w:rPr>
        <w:t xml:space="preserve"> </w:t>
      </w:r>
      <w:r>
        <w:rPr>
          <w:sz w:val="24"/>
        </w:rPr>
        <w:t>validated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Bid and shall be</w:t>
      </w:r>
      <w:r>
        <w:rPr>
          <w:spacing w:val="-1"/>
          <w:sz w:val="24"/>
        </w:rPr>
        <w:t xml:space="preserve"> </w:t>
      </w:r>
      <w:r>
        <w:rPr>
          <w:sz w:val="24"/>
        </w:rPr>
        <w:t>declared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 Bidder.</w:t>
      </w:r>
    </w:p>
    <w:p w14:paraId="2575C397" w14:textId="77777777" w:rsidR="001109C2" w:rsidRDefault="00000000">
      <w:pPr>
        <w:pStyle w:val="ListParagraph"/>
        <w:numPr>
          <w:ilvl w:val="0"/>
          <w:numId w:val="20"/>
        </w:numPr>
        <w:tabs>
          <w:tab w:val="left" w:pos="1921"/>
        </w:tabs>
        <w:spacing w:before="1" w:line="360" w:lineRule="auto"/>
        <w:ind w:right="577"/>
        <w:jc w:val="both"/>
        <w:rPr>
          <w:sz w:val="24"/>
        </w:rPr>
      </w:pPr>
      <w:r>
        <w:rPr>
          <w:sz w:val="24"/>
        </w:rPr>
        <w:t>Authority may negotiate with the L1 as per the Tamil Nadu Transparency in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(Public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Procurement)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Initial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Quote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 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draft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 Agreement.</w:t>
      </w:r>
    </w:p>
    <w:p w14:paraId="2575C398" w14:textId="77777777" w:rsidR="001109C2" w:rsidRDefault="00000000">
      <w:pPr>
        <w:pStyle w:val="ListParagraph"/>
        <w:numPr>
          <w:ilvl w:val="0"/>
          <w:numId w:val="20"/>
        </w:numPr>
        <w:tabs>
          <w:tab w:val="left" w:pos="1921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L1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sub-Article</w:t>
      </w:r>
      <w:r>
        <w:rPr>
          <w:spacing w:val="1"/>
          <w:sz w:val="24"/>
        </w:rPr>
        <w:t xml:space="preserve"> </w:t>
      </w:r>
      <w:r>
        <w:rPr>
          <w:sz w:val="24"/>
        </w:rPr>
        <w:t>3.11.4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rejected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sub-Article 2.6.3 or withdraws, the Authority may, in the second</w:t>
      </w:r>
      <w:r>
        <w:rPr>
          <w:spacing w:val="1"/>
          <w:sz w:val="24"/>
        </w:rPr>
        <w:t xml:space="preserve"> </w:t>
      </w:r>
      <w:r>
        <w:rPr>
          <w:sz w:val="24"/>
        </w:rPr>
        <w:t>round of bidding invite all the remaining Bidder to revalidate or extend their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Earnest Money Deposit (EMD), as necessary, and match the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Bid of</w:t>
      </w:r>
      <w:r>
        <w:rPr>
          <w:spacing w:val="-1"/>
          <w:sz w:val="24"/>
        </w:rPr>
        <w:t xml:space="preserve"> </w:t>
      </w:r>
      <w:r>
        <w:rPr>
          <w:sz w:val="24"/>
        </w:rPr>
        <w:t>L1.</w:t>
      </w:r>
    </w:p>
    <w:p w14:paraId="2575C399" w14:textId="77777777" w:rsidR="001109C2" w:rsidRDefault="00000000">
      <w:pPr>
        <w:pStyle w:val="ListParagraph"/>
        <w:numPr>
          <w:ilvl w:val="0"/>
          <w:numId w:val="20"/>
        </w:numPr>
        <w:tabs>
          <w:tab w:val="left" w:pos="1921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If in the second round of bidding, only one Bidder matches the aforesaid L1, such</w:t>
      </w:r>
      <w:r>
        <w:rPr>
          <w:spacing w:val="1"/>
          <w:sz w:val="24"/>
        </w:rPr>
        <w:t xml:space="preserve"> </w:t>
      </w:r>
      <w:r>
        <w:rPr>
          <w:sz w:val="24"/>
        </w:rPr>
        <w:t>Bidder shall be selected the L1. If in the second round of bidding, two or more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match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L1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lower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advantageous as compared to other Bidders in the first round of bidding shall be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Lowest Bidder</w:t>
      </w:r>
      <w:r>
        <w:rPr>
          <w:spacing w:val="-2"/>
          <w:sz w:val="24"/>
        </w:rPr>
        <w:t xml:space="preserve"> </w:t>
      </w:r>
      <w:r>
        <w:rPr>
          <w:sz w:val="24"/>
        </w:rPr>
        <w:t>(L1).</w:t>
      </w:r>
    </w:p>
    <w:p w14:paraId="2575C39A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39B" w14:textId="77777777" w:rsidR="001109C2" w:rsidRDefault="00000000">
      <w:pPr>
        <w:pStyle w:val="ListParagraph"/>
        <w:numPr>
          <w:ilvl w:val="0"/>
          <w:numId w:val="20"/>
        </w:numPr>
        <w:tabs>
          <w:tab w:val="left" w:pos="1921"/>
        </w:tabs>
        <w:spacing w:before="79" w:line="360" w:lineRule="auto"/>
        <w:ind w:right="576"/>
        <w:jc w:val="both"/>
        <w:rPr>
          <w:sz w:val="24"/>
        </w:rPr>
      </w:pPr>
      <w:r>
        <w:rPr>
          <w:sz w:val="24"/>
        </w:rPr>
        <w:lastRenderedPageBreak/>
        <w:t>In the event that no Bidder offers to match the Lowest Bidder in the second round</w:t>
      </w:r>
      <w:r>
        <w:rPr>
          <w:spacing w:val="1"/>
          <w:sz w:val="24"/>
        </w:rPr>
        <w:t xml:space="preserve"> </w:t>
      </w:r>
      <w:r>
        <w:rPr>
          <w:sz w:val="24"/>
        </w:rPr>
        <w:t>of bidding as specified above, the Authority may for reasons to be recorded in</w:t>
      </w:r>
      <w:r>
        <w:rPr>
          <w:spacing w:val="1"/>
          <w:sz w:val="24"/>
        </w:rPr>
        <w:t xml:space="preserve"> </w:t>
      </w:r>
      <w:r>
        <w:rPr>
          <w:sz w:val="24"/>
        </w:rPr>
        <w:t>writing, initiate a third round of bidding in which the said Authority invites from</w:t>
      </w:r>
      <w:r>
        <w:rPr>
          <w:spacing w:val="1"/>
          <w:sz w:val="24"/>
        </w:rPr>
        <w:t xml:space="preserve"> </w:t>
      </w:r>
      <w:r>
        <w:rPr>
          <w:sz w:val="24"/>
        </w:rPr>
        <w:t>all Bidders except the L1 of the first round of bidding or annul the tender process,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case</w:t>
      </w:r>
      <w:r>
        <w:rPr>
          <w:spacing w:val="-1"/>
          <w:sz w:val="24"/>
        </w:rPr>
        <w:t xml:space="preserve"> </w:t>
      </w:r>
      <w:r>
        <w:rPr>
          <w:sz w:val="24"/>
        </w:rPr>
        <w:t>may be.</w:t>
      </w:r>
    </w:p>
    <w:p w14:paraId="2575C39C" w14:textId="77777777" w:rsidR="001109C2" w:rsidRDefault="00000000">
      <w:pPr>
        <w:pStyle w:val="ListParagraph"/>
        <w:numPr>
          <w:ilvl w:val="0"/>
          <w:numId w:val="20"/>
        </w:numPr>
        <w:tabs>
          <w:tab w:val="left" w:pos="192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In case, the Bids are invited for the third round of bidding, they will be required to</w:t>
      </w:r>
      <w:r>
        <w:rPr>
          <w:spacing w:val="-57"/>
          <w:sz w:val="24"/>
        </w:rPr>
        <w:t xml:space="preserve"> </w:t>
      </w:r>
      <w:r>
        <w:rPr>
          <w:sz w:val="24"/>
        </w:rPr>
        <w:t>revalidate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extend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EMD,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fresh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Bid.</w:t>
      </w:r>
      <w:r>
        <w:rPr>
          <w:spacing w:val="-58"/>
          <w:sz w:val="24"/>
        </w:rPr>
        <w:t xml:space="preserve"> </w:t>
      </w:r>
      <w:r>
        <w:rPr>
          <w:sz w:val="24"/>
        </w:rPr>
        <w:t>Provided, however, that in such third round of bidding only such Financial Bid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lower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Lowest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first round of bidding.</w:t>
      </w:r>
    </w:p>
    <w:p w14:paraId="2575C39D" w14:textId="77777777" w:rsidR="001109C2" w:rsidRDefault="00000000">
      <w:pPr>
        <w:pStyle w:val="Heading1"/>
        <w:numPr>
          <w:ilvl w:val="1"/>
          <w:numId w:val="34"/>
        </w:numPr>
        <w:tabs>
          <w:tab w:val="left" w:pos="1920"/>
          <w:tab w:val="left" w:pos="1921"/>
        </w:tabs>
        <w:spacing w:before="1"/>
        <w:ind w:left="1920" w:hanging="1081"/>
        <w:jc w:val="both"/>
      </w:pPr>
      <w:bookmarkStart w:id="38" w:name="_bookmark38"/>
      <w:bookmarkEnd w:id="38"/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Award</w:t>
      </w:r>
    </w:p>
    <w:p w14:paraId="2575C39E" w14:textId="77777777" w:rsidR="001109C2" w:rsidRDefault="00000000">
      <w:pPr>
        <w:pStyle w:val="ListParagraph"/>
        <w:numPr>
          <w:ilvl w:val="2"/>
          <w:numId w:val="34"/>
        </w:numPr>
        <w:tabs>
          <w:tab w:val="left" w:pos="1921"/>
        </w:tabs>
        <w:spacing w:before="137" w:line="360" w:lineRule="auto"/>
        <w:ind w:right="716"/>
        <w:jc w:val="both"/>
        <w:rPr>
          <w:sz w:val="24"/>
        </w:rPr>
      </w:pPr>
      <w:r>
        <w:rPr>
          <w:sz w:val="24"/>
        </w:rPr>
        <w:t>The Successful Bidder shall be notified in writing by the Authority as evidenced</w:t>
      </w:r>
      <w:r>
        <w:rPr>
          <w:spacing w:val="1"/>
          <w:sz w:val="24"/>
        </w:rPr>
        <w:t xml:space="preserve"> </w:t>
      </w:r>
      <w:r>
        <w:rPr>
          <w:sz w:val="24"/>
        </w:rPr>
        <w:t>by issue of Letter of Award (LOA) to the Successful Bidder. The Successful</w:t>
      </w:r>
      <w:r>
        <w:rPr>
          <w:spacing w:val="1"/>
          <w:sz w:val="24"/>
        </w:rPr>
        <w:t xml:space="preserve"> </w:t>
      </w:r>
      <w:r>
        <w:rPr>
          <w:sz w:val="24"/>
        </w:rPr>
        <w:t>Bidder shall confirm his acceptance of the LOA issued by the Authority within 7</w:t>
      </w:r>
      <w:r>
        <w:rPr>
          <w:spacing w:val="-57"/>
          <w:sz w:val="24"/>
        </w:rPr>
        <w:t xml:space="preserve"> </w:t>
      </w:r>
      <w:r>
        <w:rPr>
          <w:sz w:val="24"/>
        </w:rPr>
        <w:t>(seven) days as evidenced by signing and sending a copy of the LOA issued. In</w:t>
      </w:r>
      <w:r>
        <w:rPr>
          <w:spacing w:val="1"/>
          <w:sz w:val="24"/>
        </w:rPr>
        <w:t xml:space="preserve"> </w:t>
      </w:r>
      <w:r>
        <w:rPr>
          <w:sz w:val="24"/>
        </w:rPr>
        <w:t>the event the duplicate copy of the LOA duly signed by the Successful Bidder is</w:t>
      </w:r>
      <w:r>
        <w:rPr>
          <w:spacing w:val="1"/>
          <w:sz w:val="24"/>
        </w:rPr>
        <w:t xml:space="preserve"> </w:t>
      </w:r>
      <w:r>
        <w:rPr>
          <w:sz w:val="24"/>
        </w:rPr>
        <w:t>not received by the stipulated date, the Authority may, unless it consents to</w:t>
      </w:r>
      <w:r>
        <w:rPr>
          <w:spacing w:val="1"/>
          <w:sz w:val="24"/>
        </w:rPr>
        <w:t xml:space="preserve"> </w:t>
      </w:r>
      <w:r>
        <w:rPr>
          <w:sz w:val="24"/>
        </w:rPr>
        <w:t>extension of time for submission thereof, appropriate the Bid Security of such</w:t>
      </w:r>
      <w:r>
        <w:rPr>
          <w:spacing w:val="1"/>
          <w:sz w:val="24"/>
        </w:rPr>
        <w:t xml:space="preserve"> </w:t>
      </w:r>
      <w:r>
        <w:rPr>
          <w:sz w:val="24"/>
        </w:rPr>
        <w:t>Bidder on account of failure of the Successful Bidder to acknowledge the LOA,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next Bidder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</w:p>
    <w:p w14:paraId="2575C39F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012"/>
        </w:tabs>
        <w:spacing w:before="2" w:line="360" w:lineRule="auto"/>
        <w:ind w:right="576" w:hanging="540"/>
        <w:jc w:val="both"/>
        <w:rPr>
          <w:sz w:val="24"/>
        </w:rPr>
      </w:pPr>
      <w:r>
        <w:rPr>
          <w:sz w:val="24"/>
        </w:rPr>
        <w:t>After the acknowledgement of the LOA as aforesaid by the Successful Bidder, it</w:t>
      </w:r>
      <w:r>
        <w:rPr>
          <w:spacing w:val="1"/>
          <w:sz w:val="24"/>
        </w:rPr>
        <w:t xml:space="preserve"> </w:t>
      </w:r>
      <w:r>
        <w:rPr>
          <w:sz w:val="24"/>
        </w:rPr>
        <w:t>shall execute the Concession Agreement within the period prescribed in Key dates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within</w:t>
      </w:r>
      <w:r>
        <w:rPr>
          <w:spacing w:val="27"/>
          <w:sz w:val="24"/>
        </w:rPr>
        <w:t xml:space="preserve"> </w:t>
      </w:r>
      <w:r>
        <w:rPr>
          <w:sz w:val="24"/>
        </w:rPr>
        <w:t>such</w:t>
      </w:r>
      <w:r>
        <w:rPr>
          <w:spacing w:val="28"/>
          <w:sz w:val="24"/>
        </w:rPr>
        <w:t xml:space="preserve"> </w:t>
      </w:r>
      <w:r>
        <w:rPr>
          <w:sz w:val="24"/>
        </w:rPr>
        <w:t>further</w:t>
      </w:r>
      <w:r>
        <w:rPr>
          <w:spacing w:val="26"/>
          <w:sz w:val="24"/>
        </w:rPr>
        <w:t xml:space="preserve"> </w:t>
      </w:r>
      <w:r>
        <w:rPr>
          <w:sz w:val="24"/>
        </w:rPr>
        <w:t>time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Authority</w:t>
      </w:r>
      <w:r>
        <w:rPr>
          <w:spacing w:val="27"/>
          <w:sz w:val="24"/>
        </w:rPr>
        <w:t xml:space="preserve"> </w:t>
      </w:r>
      <w:r>
        <w:rPr>
          <w:sz w:val="24"/>
        </w:rPr>
        <w:t>may</w:t>
      </w:r>
      <w:r>
        <w:rPr>
          <w:spacing w:val="28"/>
          <w:sz w:val="24"/>
        </w:rPr>
        <w:t xml:space="preserve"> </w:t>
      </w:r>
      <w:r>
        <w:rPr>
          <w:sz w:val="24"/>
        </w:rPr>
        <w:t>agree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its</w:t>
      </w:r>
      <w:r>
        <w:rPr>
          <w:spacing w:val="28"/>
          <w:sz w:val="24"/>
        </w:rPr>
        <w:t xml:space="preserve"> </w:t>
      </w:r>
      <w:r>
        <w:rPr>
          <w:sz w:val="24"/>
        </w:rPr>
        <w:t>sole</w:t>
      </w:r>
      <w:r>
        <w:rPr>
          <w:spacing w:val="27"/>
          <w:sz w:val="24"/>
        </w:rPr>
        <w:t xml:space="preserve"> </w:t>
      </w:r>
      <w:r>
        <w:rPr>
          <w:sz w:val="24"/>
        </w:rPr>
        <w:t>discretion.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deviation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2575C3A0" w14:textId="77777777" w:rsidR="001109C2" w:rsidRDefault="00000000">
      <w:pPr>
        <w:pStyle w:val="ListParagraph"/>
        <w:numPr>
          <w:ilvl w:val="2"/>
          <w:numId w:val="34"/>
        </w:numPr>
        <w:tabs>
          <w:tab w:val="left" w:pos="2012"/>
        </w:tabs>
        <w:spacing w:line="360" w:lineRule="auto"/>
        <w:ind w:right="574" w:hanging="540"/>
        <w:jc w:val="both"/>
        <w:rPr>
          <w:sz w:val="24"/>
        </w:rPr>
      </w:pPr>
      <w:r>
        <w:rPr>
          <w:sz w:val="24"/>
        </w:rPr>
        <w:t>The Authority shall notify other Bidders that their Bids have not been accepted</w:t>
      </w:r>
      <w:r>
        <w:rPr>
          <w:spacing w:val="1"/>
          <w:sz w:val="24"/>
        </w:rPr>
        <w:t xml:space="preserve"> </w:t>
      </w:r>
      <w:r>
        <w:rPr>
          <w:sz w:val="24"/>
        </w:rPr>
        <w:t>and their Bid Security shall be returned as promptly as possible as set out in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 in this</w:t>
      </w:r>
      <w:r>
        <w:rPr>
          <w:spacing w:val="-2"/>
          <w:sz w:val="24"/>
        </w:rPr>
        <w:t xml:space="preserve"> </w:t>
      </w:r>
      <w:r>
        <w:rPr>
          <w:sz w:val="24"/>
        </w:rPr>
        <w:t>RFP document.</w:t>
      </w:r>
    </w:p>
    <w:p w14:paraId="2575C3A1" w14:textId="77777777" w:rsidR="001109C2" w:rsidRDefault="00000000">
      <w:pPr>
        <w:pStyle w:val="Heading1"/>
        <w:numPr>
          <w:ilvl w:val="1"/>
          <w:numId w:val="34"/>
        </w:numPr>
        <w:tabs>
          <w:tab w:val="left" w:pos="1920"/>
          <w:tab w:val="left" w:pos="1921"/>
        </w:tabs>
        <w:spacing w:before="1"/>
        <w:ind w:left="1920" w:hanging="1081"/>
        <w:jc w:val="both"/>
      </w:pPr>
      <w:bookmarkStart w:id="39" w:name="_bookmark39"/>
      <w:bookmarkEnd w:id="39"/>
      <w:r>
        <w:t>Contacts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Bid Evaluation</w:t>
      </w:r>
    </w:p>
    <w:p w14:paraId="2575C3A2" w14:textId="77777777" w:rsidR="001109C2" w:rsidRDefault="00000000">
      <w:pPr>
        <w:pStyle w:val="BodyText"/>
        <w:spacing w:before="137" w:line="360" w:lineRule="auto"/>
        <w:ind w:left="1920" w:right="714" w:hanging="720"/>
        <w:jc w:val="both"/>
      </w:pPr>
      <w:r>
        <w:t>3.12.4</w:t>
      </w:r>
      <w:r>
        <w:rPr>
          <w:spacing w:val="1"/>
        </w:rPr>
        <w:t xml:space="preserve"> </w:t>
      </w:r>
      <w:r>
        <w:t>Bids shall be deemed to be under consideration immediately after final Bid Due</w:t>
      </w:r>
      <w:r>
        <w:rPr>
          <w:spacing w:val="1"/>
        </w:rPr>
        <w:t xml:space="preserve"> </w:t>
      </w:r>
      <w:r>
        <w:t>Date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until</w:t>
      </w:r>
      <w:r>
        <w:rPr>
          <w:spacing w:val="59"/>
        </w:rPr>
        <w:t xml:space="preserve"> </w:t>
      </w:r>
      <w:r>
        <w:t>such</w:t>
      </w:r>
      <w:r>
        <w:rPr>
          <w:spacing w:val="57"/>
        </w:rPr>
        <w:t xml:space="preserve"> </w:t>
      </w:r>
      <w:r>
        <w:t>time</w:t>
      </w:r>
      <w:r>
        <w:rPr>
          <w:spacing w:val="5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Authority</w:t>
      </w:r>
      <w:r>
        <w:rPr>
          <w:spacing w:val="58"/>
        </w:rPr>
        <w:t xml:space="preserve"> </w:t>
      </w:r>
      <w:r>
        <w:t>makes</w:t>
      </w:r>
      <w:r>
        <w:rPr>
          <w:spacing w:val="58"/>
        </w:rPr>
        <w:t xml:space="preserve"> </w:t>
      </w:r>
      <w:r>
        <w:t>official</w:t>
      </w:r>
      <w:r>
        <w:rPr>
          <w:spacing w:val="58"/>
        </w:rPr>
        <w:t xml:space="preserve"> </w:t>
      </w:r>
      <w:r>
        <w:t>intimation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award/</w:t>
      </w:r>
    </w:p>
    <w:p w14:paraId="2575C3A3" w14:textId="77777777" w:rsidR="001109C2" w:rsidRDefault="001109C2">
      <w:pPr>
        <w:spacing w:line="360" w:lineRule="auto"/>
        <w:jc w:val="both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3A4" w14:textId="77777777" w:rsidR="001109C2" w:rsidRDefault="00000000">
      <w:pPr>
        <w:pStyle w:val="BodyText"/>
        <w:spacing w:before="79" w:line="360" w:lineRule="auto"/>
        <w:ind w:left="1920" w:right="716"/>
        <w:jc w:val="both"/>
      </w:pPr>
      <w:r>
        <w:lastRenderedPageBreak/>
        <w:t>rejection to the Bidders. While the Bids are under consideration, Bidders and/ 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advised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refrain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contacting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means,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and/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employees/</w:t>
      </w:r>
      <w:r>
        <w:rPr>
          <w:spacing w:val="-57"/>
        </w:rPr>
        <w:t xml:space="preserve"> </w:t>
      </w:r>
      <w:r>
        <w:t>representatives/Consultants/Transection Advisors on matters related to the Bids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consideration.</w:t>
      </w:r>
    </w:p>
    <w:p w14:paraId="2575C3A5" w14:textId="77777777" w:rsidR="001109C2" w:rsidRDefault="001109C2">
      <w:pPr>
        <w:spacing w:line="360" w:lineRule="auto"/>
        <w:jc w:val="both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3A6" w14:textId="77777777" w:rsidR="001109C2" w:rsidRDefault="00000000">
      <w:pPr>
        <w:pStyle w:val="Heading1"/>
        <w:numPr>
          <w:ilvl w:val="0"/>
          <w:numId w:val="26"/>
        </w:numPr>
        <w:tabs>
          <w:tab w:val="left" w:pos="841"/>
        </w:tabs>
        <w:spacing w:before="179"/>
        <w:ind w:left="840" w:hanging="361"/>
        <w:jc w:val="both"/>
      </w:pPr>
      <w:bookmarkStart w:id="40" w:name="_bookmark40"/>
      <w:bookmarkEnd w:id="40"/>
      <w:r>
        <w:lastRenderedPageBreak/>
        <w:t>Fraud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Corrupt</w:t>
      </w:r>
      <w:r>
        <w:rPr>
          <w:spacing w:val="-4"/>
        </w:rPr>
        <w:t xml:space="preserve"> </w:t>
      </w:r>
      <w:r>
        <w:t>Practices</w:t>
      </w:r>
    </w:p>
    <w:p w14:paraId="2575C3A7" w14:textId="77777777" w:rsidR="001109C2" w:rsidRDefault="00000000">
      <w:pPr>
        <w:pStyle w:val="ListParagraph"/>
        <w:numPr>
          <w:ilvl w:val="1"/>
          <w:numId w:val="26"/>
        </w:numPr>
        <w:tabs>
          <w:tab w:val="left" w:pos="1201"/>
        </w:tabs>
        <w:spacing w:before="137" w:line="360" w:lineRule="auto"/>
        <w:ind w:right="573"/>
        <w:jc w:val="both"/>
        <w:rPr>
          <w:sz w:val="24"/>
        </w:rPr>
      </w:pPr>
      <w:r>
        <w:rPr>
          <w:sz w:val="24"/>
        </w:rPr>
        <w:t>The Bidders and their respective officers, employees, agents and advisers shall observe</w:t>
      </w:r>
      <w:r>
        <w:rPr>
          <w:spacing w:val="1"/>
          <w:sz w:val="24"/>
        </w:rPr>
        <w:t xml:space="preserve"> </w:t>
      </w:r>
      <w:r>
        <w:rPr>
          <w:sz w:val="24"/>
        </w:rPr>
        <w:t>the highest standard of ethics during the Bidding Process and subsequent to the issue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LOA and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subsistence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1"/>
          <w:sz w:val="24"/>
        </w:rPr>
        <w:t xml:space="preserve"> </w:t>
      </w:r>
      <w:r>
        <w:rPr>
          <w:sz w:val="24"/>
        </w:rPr>
        <w:t>anything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contrary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herein,</w:t>
      </w:r>
      <w:r>
        <w:rPr>
          <w:spacing w:val="61"/>
          <w:sz w:val="24"/>
        </w:rPr>
        <w:t xml:space="preserve"> </w:t>
      </w:r>
      <w:r>
        <w:rPr>
          <w:sz w:val="24"/>
        </w:rPr>
        <w:t>or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LOA or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reject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Bid,</w:t>
      </w:r>
      <w:r>
        <w:rPr>
          <w:spacing w:val="1"/>
          <w:sz w:val="24"/>
        </w:rPr>
        <w:t xml:space="preserve"> </w:t>
      </w:r>
      <w:r>
        <w:rPr>
          <w:sz w:val="24"/>
        </w:rPr>
        <w:t>withdraw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LOA,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terminate the Concession Agreement, as the case may be, without being liable in any</w:t>
      </w:r>
      <w:r>
        <w:rPr>
          <w:spacing w:val="1"/>
          <w:sz w:val="24"/>
        </w:rPr>
        <w:t xml:space="preserve"> </w:t>
      </w:r>
      <w:r>
        <w:rPr>
          <w:sz w:val="24"/>
        </w:rPr>
        <w:t>manner whatsoever to the Bidder or Concessionaire, as the case may be, if it determines</w:t>
      </w:r>
      <w:r>
        <w:rPr>
          <w:spacing w:val="1"/>
          <w:sz w:val="24"/>
        </w:rPr>
        <w:t xml:space="preserve"> </w:t>
      </w:r>
      <w:r>
        <w:rPr>
          <w:sz w:val="24"/>
        </w:rPr>
        <w:t>that the Bidder or Concessionaire, as the case may be, has, directly or indirectly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through an agent, engaged in</w:t>
      </w:r>
      <w:r>
        <w:rPr>
          <w:spacing w:val="1"/>
          <w:sz w:val="24"/>
        </w:rPr>
        <w:t xml:space="preserve"> </w:t>
      </w:r>
      <w:r>
        <w:rPr>
          <w:sz w:val="24"/>
        </w:rPr>
        <w:t>corrupt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fraudulent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coercive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undesirable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or restrictive practice in the Bidding Process. In such an event,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shall forfeit and appropriate the Bid Security or Performance Security, as the</w:t>
      </w:r>
      <w:r>
        <w:rPr>
          <w:spacing w:val="1"/>
          <w:sz w:val="24"/>
        </w:rPr>
        <w:t xml:space="preserve"> </w:t>
      </w:r>
      <w:r>
        <w:rPr>
          <w:sz w:val="24"/>
        </w:rPr>
        <w:t>case may be, as mutually agreed genuine pre-estimated compensation and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1"/>
          <w:sz w:val="24"/>
        </w:rPr>
        <w:t xml:space="preserve"> </w:t>
      </w:r>
      <w:r>
        <w:rPr>
          <w:sz w:val="24"/>
        </w:rPr>
        <w:t>payable to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Authority towards, inter alia, time, cost and effort of the Authority,</w:t>
      </w:r>
      <w:r>
        <w:rPr>
          <w:spacing w:val="1"/>
          <w:sz w:val="24"/>
        </w:rPr>
        <w:t xml:space="preserve"> </w:t>
      </w:r>
      <w:r>
        <w:rPr>
          <w:sz w:val="24"/>
        </w:rPr>
        <w:t>without prejudice to any other right or remedy that may be available to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hereunder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otherwise.</w:t>
      </w:r>
    </w:p>
    <w:p w14:paraId="2575C3A8" w14:textId="77777777" w:rsidR="001109C2" w:rsidRDefault="00000000">
      <w:pPr>
        <w:pStyle w:val="ListParagraph"/>
        <w:numPr>
          <w:ilvl w:val="1"/>
          <w:numId w:val="26"/>
        </w:numPr>
        <w:tabs>
          <w:tab w:val="left" w:pos="1201"/>
        </w:tabs>
        <w:spacing w:before="3" w:line="360" w:lineRule="auto"/>
        <w:ind w:right="574"/>
        <w:jc w:val="both"/>
        <w:rPr>
          <w:sz w:val="24"/>
        </w:rPr>
      </w:pPr>
      <w:r>
        <w:rPr>
          <w:sz w:val="24"/>
        </w:rPr>
        <w:t>Without prejudice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 rights of the</w:t>
      </w:r>
      <w:r>
        <w:rPr>
          <w:spacing w:val="60"/>
          <w:sz w:val="24"/>
        </w:rPr>
        <w:t xml:space="preserve"> </w:t>
      </w:r>
      <w:r>
        <w:rPr>
          <w:sz w:val="24"/>
        </w:rPr>
        <w:t>Authority under sub Article 4.1 hereinabove and</w:t>
      </w:r>
      <w:r>
        <w:rPr>
          <w:spacing w:val="1"/>
          <w:sz w:val="24"/>
        </w:rPr>
        <w:t xml:space="preserve"> </w:t>
      </w:r>
      <w:r>
        <w:rPr>
          <w:sz w:val="24"/>
        </w:rPr>
        <w:t>the rights and remedies which the Authority may have under the LOA or the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3"/>
          <w:sz w:val="24"/>
        </w:rPr>
        <w:t xml:space="preserve"> </w:t>
      </w:r>
      <w:r>
        <w:rPr>
          <w:sz w:val="24"/>
        </w:rPr>
        <w:t>if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Bidder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Concessionaire,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case</w:t>
      </w:r>
      <w:r>
        <w:rPr>
          <w:spacing w:val="12"/>
          <w:sz w:val="24"/>
        </w:rPr>
        <w:t xml:space="preserve"> </w:t>
      </w:r>
      <w:r>
        <w:rPr>
          <w:sz w:val="24"/>
        </w:rPr>
        <w:t>may</w:t>
      </w:r>
      <w:r>
        <w:rPr>
          <w:spacing w:val="12"/>
          <w:sz w:val="24"/>
        </w:rPr>
        <w:t xml:space="preserve"> </w:t>
      </w:r>
      <w:r>
        <w:rPr>
          <w:sz w:val="24"/>
        </w:rPr>
        <w:t>be,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found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57"/>
          <w:sz w:val="24"/>
        </w:rPr>
        <w:t xml:space="preserve"> </w:t>
      </w:r>
      <w:r>
        <w:rPr>
          <w:sz w:val="24"/>
        </w:rPr>
        <w:t>to have directly or indirectly or through an agent, engaged or indulged in any corrupt</w:t>
      </w:r>
      <w:r>
        <w:rPr>
          <w:spacing w:val="1"/>
          <w:sz w:val="24"/>
        </w:rPr>
        <w:t xml:space="preserve"> </w:t>
      </w:r>
      <w:r>
        <w:rPr>
          <w:sz w:val="24"/>
        </w:rPr>
        <w:t>practice, fraudulent practice, coercive practice, undesirable practice or restrictive practice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Bidding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LOA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 Agreement, such Bidder or Concessionaire shall not be eligible to 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 any tender or RFP issued by the Authority during a period of 2 (two) years from the</w:t>
      </w:r>
      <w:r>
        <w:rPr>
          <w:spacing w:val="1"/>
          <w:sz w:val="24"/>
        </w:rPr>
        <w:t xml:space="preserve"> </w:t>
      </w:r>
      <w:r>
        <w:rPr>
          <w:sz w:val="24"/>
        </w:rPr>
        <w:t>date such Bidder or Concessionaire, as the case may be, is found by the Authority   to</w:t>
      </w:r>
      <w:r>
        <w:rPr>
          <w:spacing w:val="1"/>
          <w:sz w:val="24"/>
        </w:rPr>
        <w:t xml:space="preserve"> </w:t>
      </w:r>
      <w:r>
        <w:rPr>
          <w:sz w:val="24"/>
        </w:rPr>
        <w:t>have directly</w:t>
      </w:r>
      <w:r>
        <w:rPr>
          <w:spacing w:val="1"/>
          <w:sz w:val="24"/>
        </w:rPr>
        <w:t xml:space="preserve"> </w:t>
      </w:r>
      <w:r>
        <w:rPr>
          <w:sz w:val="24"/>
        </w:rPr>
        <w:t>or indirectly</w:t>
      </w:r>
      <w:r>
        <w:rPr>
          <w:spacing w:val="1"/>
          <w:sz w:val="24"/>
        </w:rPr>
        <w:t xml:space="preserve"> </w:t>
      </w:r>
      <w:r>
        <w:rPr>
          <w:sz w:val="24"/>
        </w:rPr>
        <w:t>or through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agent,</w:t>
      </w:r>
      <w:r>
        <w:rPr>
          <w:spacing w:val="1"/>
          <w:sz w:val="24"/>
        </w:rPr>
        <w:t xml:space="preserve"> </w:t>
      </w:r>
      <w:r>
        <w:rPr>
          <w:sz w:val="24"/>
        </w:rPr>
        <w:t>engaged</w:t>
      </w:r>
      <w:r>
        <w:rPr>
          <w:spacing w:val="1"/>
          <w:sz w:val="24"/>
        </w:rPr>
        <w:t xml:space="preserve"> </w:t>
      </w:r>
      <w:r>
        <w:rPr>
          <w:sz w:val="24"/>
        </w:rPr>
        <w:t>or indulged 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corrupt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fraudulent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coercive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undesirable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practices,</w:t>
      </w:r>
      <w:r>
        <w:rPr>
          <w:spacing w:val="1"/>
          <w:sz w:val="24"/>
        </w:rPr>
        <w:t xml:space="preserve"> </w:t>
      </w:r>
      <w:r>
        <w:rPr>
          <w:sz w:val="24"/>
        </w:rPr>
        <w:t>as the case</w:t>
      </w:r>
      <w:r>
        <w:rPr>
          <w:spacing w:val="-1"/>
          <w:sz w:val="24"/>
        </w:rPr>
        <w:t xml:space="preserve"> </w:t>
      </w:r>
      <w:r>
        <w:rPr>
          <w:sz w:val="24"/>
        </w:rPr>
        <w:t>may be.</w:t>
      </w:r>
    </w:p>
    <w:p w14:paraId="2575C3A9" w14:textId="77777777" w:rsidR="001109C2" w:rsidRDefault="00000000">
      <w:pPr>
        <w:pStyle w:val="ListParagraph"/>
        <w:numPr>
          <w:ilvl w:val="1"/>
          <w:numId w:val="26"/>
        </w:numPr>
        <w:tabs>
          <w:tab w:val="left" w:pos="1201"/>
        </w:tabs>
        <w:spacing w:before="1" w:line="360" w:lineRule="auto"/>
        <w:ind w:right="581"/>
        <w:jc w:val="both"/>
        <w:rPr>
          <w:sz w:val="24"/>
        </w:rPr>
      </w:pPr>
      <w:r>
        <w:rPr>
          <w:sz w:val="24"/>
        </w:rPr>
        <w:t>For the purposes of this Article 4, the following terms shall have the meaning 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respectively</w:t>
      </w:r>
      <w:r>
        <w:rPr>
          <w:spacing w:val="3"/>
          <w:sz w:val="24"/>
        </w:rPr>
        <w:t xml:space="preserve"> </w:t>
      </w:r>
      <w:r>
        <w:rPr>
          <w:sz w:val="24"/>
        </w:rPr>
        <w:t>assigned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them:</w:t>
      </w:r>
    </w:p>
    <w:p w14:paraId="2575C3AA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3AB" w14:textId="77777777" w:rsidR="001109C2" w:rsidRDefault="00000000">
      <w:pPr>
        <w:pStyle w:val="ListParagraph"/>
        <w:numPr>
          <w:ilvl w:val="2"/>
          <w:numId w:val="26"/>
        </w:numPr>
        <w:tabs>
          <w:tab w:val="left" w:pos="1561"/>
        </w:tabs>
        <w:spacing w:before="79" w:line="360" w:lineRule="auto"/>
        <w:ind w:right="572"/>
        <w:jc w:val="both"/>
        <w:rPr>
          <w:sz w:val="24"/>
        </w:rPr>
      </w:pPr>
      <w:r>
        <w:rPr>
          <w:sz w:val="24"/>
        </w:rPr>
        <w:lastRenderedPageBreak/>
        <w:t>“corrupt practice” means (i) the offering, giving, receiving, or soliciting,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 of anything of value to influence the actions of any person connected with</w:t>
      </w:r>
      <w:r>
        <w:rPr>
          <w:spacing w:val="1"/>
          <w:sz w:val="24"/>
        </w:rPr>
        <w:t xml:space="preserve"> </w:t>
      </w:r>
      <w:r>
        <w:rPr>
          <w:sz w:val="24"/>
        </w:rPr>
        <w:t>the Bidding Process (for avoidance of doubt, offering of employment to or employing</w:t>
      </w:r>
      <w:r>
        <w:rPr>
          <w:spacing w:val="-57"/>
          <w:sz w:val="24"/>
        </w:rPr>
        <w:t xml:space="preserve"> </w:t>
      </w:r>
      <w:r>
        <w:rPr>
          <w:sz w:val="24"/>
        </w:rPr>
        <w:t>or engaging</w:t>
      </w:r>
      <w:r>
        <w:rPr>
          <w:spacing w:val="1"/>
          <w:sz w:val="24"/>
        </w:rPr>
        <w:t xml:space="preserve"> </w:t>
      </w:r>
      <w:r>
        <w:rPr>
          <w:sz w:val="24"/>
        </w:rPr>
        <w:t>in any</w:t>
      </w:r>
      <w:r>
        <w:rPr>
          <w:spacing w:val="1"/>
          <w:sz w:val="24"/>
        </w:rPr>
        <w:t xml:space="preserve"> </w:t>
      </w:r>
      <w:r>
        <w:rPr>
          <w:sz w:val="24"/>
        </w:rPr>
        <w:t>manner whatsoever,</w:t>
      </w:r>
      <w:r>
        <w:rPr>
          <w:spacing w:val="1"/>
          <w:sz w:val="24"/>
        </w:rPr>
        <w:t xml:space="preserve"> </w:t>
      </w:r>
      <w:r>
        <w:rPr>
          <w:sz w:val="24"/>
        </w:rPr>
        <w:t>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</w:t>
      </w:r>
      <w:r>
        <w:rPr>
          <w:spacing w:val="1"/>
          <w:sz w:val="24"/>
        </w:rPr>
        <w:t xml:space="preserve"> </w:t>
      </w:r>
      <w:r>
        <w:rPr>
          <w:sz w:val="24"/>
        </w:rPr>
        <w:t>any official of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who is or has been associated in any manner, directly indirectly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Bidding Process or the LOA or has dealt with matters concerning the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or arising therefrom, before or after the execution thereof,</w:t>
      </w:r>
      <w:r>
        <w:rPr>
          <w:spacing w:val="60"/>
          <w:sz w:val="24"/>
        </w:rPr>
        <w:t xml:space="preserve"> </w:t>
      </w:r>
      <w:r>
        <w:rPr>
          <w:sz w:val="24"/>
        </w:rPr>
        <w:t>at any time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expiry of one year from the date such official resigns or retires from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 ceases to be in the service of the Authority , shall be deemed to constitute</w:t>
      </w:r>
      <w:r>
        <w:rPr>
          <w:spacing w:val="1"/>
          <w:sz w:val="24"/>
        </w:rPr>
        <w:t xml:space="preserve"> </w:t>
      </w:r>
      <w:r>
        <w:rPr>
          <w:sz w:val="24"/>
        </w:rPr>
        <w:t>influencing the actions of a person connected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Bidding Process); or (ii)</w:t>
      </w:r>
      <w:r>
        <w:rPr>
          <w:spacing w:val="1"/>
          <w:sz w:val="24"/>
        </w:rPr>
        <w:t xml:space="preserve"> </w:t>
      </w:r>
      <w:r>
        <w:rPr>
          <w:sz w:val="24"/>
        </w:rPr>
        <w:t>engaging   in any</w:t>
      </w:r>
      <w:r>
        <w:rPr>
          <w:spacing w:val="60"/>
          <w:sz w:val="24"/>
        </w:rPr>
        <w:t xml:space="preserve"> </w:t>
      </w:r>
      <w:r>
        <w:rPr>
          <w:sz w:val="24"/>
        </w:rPr>
        <w:t>manner whatsoever, whether during the Bidding Process or</w:t>
      </w:r>
      <w:r>
        <w:rPr>
          <w:spacing w:val="60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 issue of the LOA or after the execution of the Concession Agreement, as the case</w:t>
      </w:r>
      <w:r>
        <w:rPr>
          <w:spacing w:val="1"/>
          <w:sz w:val="24"/>
        </w:rPr>
        <w:t xml:space="preserve"> </w:t>
      </w:r>
      <w:r>
        <w:rPr>
          <w:sz w:val="24"/>
        </w:rPr>
        <w:t>may be, any person in respect of any</w:t>
      </w:r>
      <w:r>
        <w:rPr>
          <w:spacing w:val="60"/>
          <w:sz w:val="24"/>
        </w:rPr>
        <w:t xml:space="preserve"> </w:t>
      </w:r>
      <w:r>
        <w:rPr>
          <w:sz w:val="24"/>
        </w:rPr>
        <w:t>matter relating   to</w:t>
      </w:r>
      <w:r>
        <w:rPr>
          <w:spacing w:val="60"/>
          <w:sz w:val="24"/>
        </w:rPr>
        <w:t xml:space="preserve"> </w:t>
      </w:r>
      <w:r>
        <w:rPr>
          <w:sz w:val="24"/>
        </w:rPr>
        <w:t>the Project or the</w:t>
      </w:r>
      <w:r>
        <w:rPr>
          <w:spacing w:val="60"/>
          <w:sz w:val="24"/>
        </w:rPr>
        <w:t xml:space="preserve"> </w:t>
      </w:r>
      <w:r>
        <w:rPr>
          <w:sz w:val="24"/>
        </w:rPr>
        <w:t>LOA or</w:t>
      </w:r>
      <w:r>
        <w:rPr>
          <w:spacing w:val="1"/>
          <w:sz w:val="24"/>
        </w:rPr>
        <w:t xml:space="preserve"> </w:t>
      </w:r>
      <w:r>
        <w:rPr>
          <w:sz w:val="24"/>
        </w:rPr>
        <w:t>the Concession Agreement, who at any time has been or</w:t>
      </w:r>
      <w:r>
        <w:rPr>
          <w:spacing w:val="1"/>
          <w:sz w:val="24"/>
        </w:rPr>
        <w:t xml:space="preserve"> </w:t>
      </w:r>
      <w:r>
        <w:rPr>
          <w:sz w:val="24"/>
        </w:rPr>
        <w:t>is a legal, financial 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adviser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relation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58"/>
          <w:sz w:val="24"/>
        </w:rPr>
        <w:t xml:space="preserve"> </w:t>
      </w:r>
      <w:r>
        <w:rPr>
          <w:sz w:val="24"/>
        </w:rPr>
        <w:t>the Project;</w:t>
      </w:r>
    </w:p>
    <w:p w14:paraId="2575C3AC" w14:textId="77777777" w:rsidR="001109C2" w:rsidRDefault="00000000">
      <w:pPr>
        <w:pStyle w:val="ListParagraph"/>
        <w:numPr>
          <w:ilvl w:val="2"/>
          <w:numId w:val="26"/>
        </w:numPr>
        <w:tabs>
          <w:tab w:val="left" w:pos="1561"/>
        </w:tabs>
        <w:spacing w:before="2" w:line="360" w:lineRule="auto"/>
        <w:ind w:right="578"/>
        <w:jc w:val="both"/>
        <w:rPr>
          <w:sz w:val="24"/>
        </w:rPr>
      </w:pPr>
      <w:r>
        <w:rPr>
          <w:sz w:val="24"/>
        </w:rPr>
        <w:t>“fraudulent</w:t>
      </w:r>
      <w:r>
        <w:rPr>
          <w:spacing w:val="1"/>
          <w:sz w:val="24"/>
        </w:rPr>
        <w:t xml:space="preserve"> </w:t>
      </w:r>
      <w:r>
        <w:rPr>
          <w:sz w:val="24"/>
        </w:rPr>
        <w:t>practice 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misrepresentation</w:t>
      </w:r>
      <w:r>
        <w:rPr>
          <w:spacing w:val="61"/>
          <w:sz w:val="24"/>
        </w:rPr>
        <w:t xml:space="preserve"> </w:t>
      </w:r>
      <w:r>
        <w:rPr>
          <w:sz w:val="24"/>
        </w:rPr>
        <w:t>or</w:t>
      </w:r>
      <w:r>
        <w:rPr>
          <w:spacing w:val="61"/>
          <w:sz w:val="24"/>
        </w:rPr>
        <w:t xml:space="preserve"> </w:t>
      </w:r>
      <w:r>
        <w:rPr>
          <w:sz w:val="24"/>
        </w:rPr>
        <w:t>omission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facts</w:t>
      </w:r>
      <w:r>
        <w:rPr>
          <w:spacing w:val="6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suppression of facts or disclosure of incomplete facts, in o rder to influence the</w:t>
      </w:r>
      <w:r>
        <w:rPr>
          <w:spacing w:val="1"/>
          <w:sz w:val="24"/>
        </w:rPr>
        <w:t xml:space="preserve"> </w:t>
      </w:r>
      <w:r>
        <w:rPr>
          <w:sz w:val="24"/>
        </w:rPr>
        <w:t>Bidding</w:t>
      </w:r>
      <w:r>
        <w:rPr>
          <w:spacing w:val="59"/>
          <w:sz w:val="24"/>
        </w:rPr>
        <w:t xml:space="preserve"> </w:t>
      </w:r>
      <w:r>
        <w:rPr>
          <w:sz w:val="24"/>
        </w:rPr>
        <w:t>Process ;</w:t>
      </w:r>
    </w:p>
    <w:p w14:paraId="2575C3AD" w14:textId="77777777" w:rsidR="001109C2" w:rsidRDefault="00000000">
      <w:pPr>
        <w:pStyle w:val="ListParagraph"/>
        <w:numPr>
          <w:ilvl w:val="2"/>
          <w:numId w:val="26"/>
        </w:numPr>
        <w:tabs>
          <w:tab w:val="left" w:pos="1561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“coercive practice ” means impairing or harming, or threatening to impair or harm,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indirectly,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person’s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Bidding  Process;</w:t>
      </w:r>
    </w:p>
    <w:p w14:paraId="2575C3AE" w14:textId="77777777" w:rsidR="001109C2" w:rsidRDefault="00000000">
      <w:pPr>
        <w:pStyle w:val="ListParagraph"/>
        <w:numPr>
          <w:ilvl w:val="2"/>
          <w:numId w:val="26"/>
        </w:numPr>
        <w:tabs>
          <w:tab w:val="left" w:pos="156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“undesirable practice ” means (i) establishing contact with any person connected with</w:t>
      </w:r>
      <w:r>
        <w:rPr>
          <w:spacing w:val="-57"/>
          <w:sz w:val="24"/>
        </w:rPr>
        <w:t xml:space="preserve"> </w:t>
      </w:r>
      <w:r>
        <w:rPr>
          <w:sz w:val="24"/>
        </w:rPr>
        <w:t>or employed or engaged by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with the objective of canvassing, lobbying</w:t>
      </w:r>
      <w:r>
        <w:rPr>
          <w:spacing w:val="1"/>
          <w:sz w:val="24"/>
        </w:rPr>
        <w:t xml:space="preserve"> </w:t>
      </w:r>
      <w:r>
        <w:rPr>
          <w:sz w:val="24"/>
        </w:rPr>
        <w:t>or in any manner influencing or attempting to influence the Bidding</w:t>
      </w:r>
      <w:r>
        <w:rPr>
          <w:spacing w:val="1"/>
          <w:sz w:val="24"/>
        </w:rPr>
        <w:t xml:space="preserve"> </w:t>
      </w:r>
      <w:r>
        <w:rPr>
          <w:sz w:val="24"/>
        </w:rPr>
        <w:t>Process; or (ii)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59"/>
          <w:sz w:val="24"/>
        </w:rPr>
        <w:t xml:space="preserve"> </w:t>
      </w:r>
      <w:r>
        <w:rPr>
          <w:sz w:val="24"/>
        </w:rPr>
        <w:t>a Conflict 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Interest; and</w:t>
      </w:r>
    </w:p>
    <w:p w14:paraId="2575C3AF" w14:textId="77777777" w:rsidR="001109C2" w:rsidRDefault="00000000">
      <w:pPr>
        <w:pStyle w:val="ListParagraph"/>
        <w:numPr>
          <w:ilvl w:val="2"/>
          <w:numId w:val="26"/>
        </w:numPr>
        <w:tabs>
          <w:tab w:val="left" w:pos="1561"/>
        </w:tabs>
        <w:spacing w:before="1" w:line="360" w:lineRule="auto"/>
        <w:ind w:right="724"/>
        <w:jc w:val="both"/>
        <w:rPr>
          <w:sz w:val="24"/>
        </w:rPr>
      </w:pPr>
      <w:r>
        <w:rPr>
          <w:sz w:val="24"/>
        </w:rPr>
        <w:t>“Restrictive practice” means forming a cartel or arriving at any understanding or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 among Bidders with the objective of restricting or manipulating a full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 in the</w:t>
      </w:r>
      <w:r>
        <w:rPr>
          <w:spacing w:val="-1"/>
          <w:sz w:val="24"/>
        </w:rPr>
        <w:t xml:space="preserve"> </w:t>
      </w:r>
      <w:r>
        <w:rPr>
          <w:sz w:val="24"/>
        </w:rPr>
        <w:t>Bidding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</w:p>
    <w:p w14:paraId="2575C3B0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3B1" w14:textId="77777777" w:rsidR="001109C2" w:rsidRDefault="00000000">
      <w:pPr>
        <w:pStyle w:val="Heading1"/>
        <w:numPr>
          <w:ilvl w:val="0"/>
          <w:numId w:val="26"/>
        </w:numPr>
        <w:tabs>
          <w:tab w:val="left" w:pos="841"/>
        </w:tabs>
        <w:spacing w:before="174"/>
        <w:ind w:left="840" w:hanging="361"/>
        <w:jc w:val="both"/>
      </w:pPr>
      <w:bookmarkStart w:id="41" w:name="_bookmark41"/>
      <w:bookmarkEnd w:id="41"/>
      <w:r>
        <w:lastRenderedPageBreak/>
        <w:t>Pre-Bid</w:t>
      </w:r>
      <w:r>
        <w:rPr>
          <w:spacing w:val="-8"/>
        </w:rPr>
        <w:t xml:space="preserve"> </w:t>
      </w:r>
      <w:r>
        <w:t>Meeting</w:t>
      </w:r>
      <w:r>
        <w:rPr>
          <w:position w:val="8"/>
          <w:sz w:val="16"/>
        </w:rPr>
        <w:t>***</w:t>
      </w:r>
    </w:p>
    <w:p w14:paraId="2575C3B2" w14:textId="77777777" w:rsidR="001109C2" w:rsidRDefault="00000000">
      <w:pPr>
        <w:pStyle w:val="ListParagraph"/>
        <w:numPr>
          <w:ilvl w:val="1"/>
          <w:numId w:val="26"/>
        </w:numPr>
        <w:tabs>
          <w:tab w:val="left" w:pos="120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Pre-Bid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Bidders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convened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date,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and place.</w:t>
      </w:r>
    </w:p>
    <w:p w14:paraId="2575C3B3" w14:textId="77777777" w:rsidR="001109C2" w:rsidRDefault="00000000">
      <w:pPr>
        <w:pStyle w:val="ListParagraph"/>
        <w:numPr>
          <w:ilvl w:val="1"/>
          <w:numId w:val="26"/>
        </w:numPr>
        <w:tabs>
          <w:tab w:val="left" w:pos="1201"/>
        </w:tabs>
        <w:spacing w:before="139" w:line="360" w:lineRule="auto"/>
        <w:ind w:right="573"/>
        <w:jc w:val="both"/>
        <w:rPr>
          <w:sz w:val="24"/>
        </w:rPr>
      </w:pPr>
      <w:r>
        <w:rPr>
          <w:sz w:val="24"/>
        </w:rPr>
        <w:t>A maximum of two representatives of each Bidder shall be allowed to participate in the</w:t>
      </w:r>
      <w:r>
        <w:rPr>
          <w:spacing w:val="1"/>
          <w:sz w:val="24"/>
        </w:rPr>
        <w:t xml:space="preserve"> </w:t>
      </w:r>
      <w:r>
        <w:rPr>
          <w:sz w:val="24"/>
        </w:rPr>
        <w:t>Pre-Bid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on furnishing</w:t>
      </w:r>
      <w:r>
        <w:rPr>
          <w:spacing w:val="-1"/>
          <w:sz w:val="24"/>
        </w:rPr>
        <w:t xml:space="preserve"> </w:t>
      </w:r>
      <w:r>
        <w:rPr>
          <w:sz w:val="24"/>
        </w:rPr>
        <w:t>the authorization letter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Bidder.</w:t>
      </w:r>
    </w:p>
    <w:p w14:paraId="2575C3B4" w14:textId="77777777" w:rsidR="001109C2" w:rsidRDefault="00000000">
      <w:pPr>
        <w:pStyle w:val="ListParagraph"/>
        <w:numPr>
          <w:ilvl w:val="1"/>
          <w:numId w:val="26"/>
        </w:numPr>
        <w:tabs>
          <w:tab w:val="left" w:pos="1201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During the course of Pre-Bid meeting, the Bidders shall be free to seek clarifications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make suggestions for consideration of the Authority. The Authority shall endeavour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57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facilitating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fair,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</w:t>
      </w:r>
      <w:r>
        <w:rPr>
          <w:sz w:val="24"/>
        </w:rPr>
        <w:t>Bidding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2575C3B5" w14:textId="77777777" w:rsidR="001109C2" w:rsidRDefault="001109C2">
      <w:pPr>
        <w:pStyle w:val="BodyText"/>
        <w:rPr>
          <w:sz w:val="26"/>
        </w:rPr>
      </w:pPr>
    </w:p>
    <w:p w14:paraId="2575C3B6" w14:textId="77777777" w:rsidR="001109C2" w:rsidRDefault="001109C2">
      <w:pPr>
        <w:pStyle w:val="BodyText"/>
        <w:rPr>
          <w:sz w:val="26"/>
        </w:rPr>
      </w:pPr>
    </w:p>
    <w:p w14:paraId="2575C3B7" w14:textId="77777777" w:rsidR="001109C2" w:rsidRDefault="001109C2">
      <w:pPr>
        <w:pStyle w:val="BodyText"/>
        <w:rPr>
          <w:sz w:val="26"/>
        </w:rPr>
      </w:pPr>
    </w:p>
    <w:p w14:paraId="2575C3B8" w14:textId="77777777" w:rsidR="001109C2" w:rsidRDefault="001109C2">
      <w:pPr>
        <w:pStyle w:val="BodyText"/>
        <w:spacing w:before="11"/>
        <w:rPr>
          <w:sz w:val="29"/>
        </w:rPr>
      </w:pPr>
    </w:p>
    <w:p w14:paraId="2575C3B9" w14:textId="77777777" w:rsidR="001109C2" w:rsidRDefault="00000000">
      <w:pPr>
        <w:pStyle w:val="Heading1"/>
        <w:spacing w:line="360" w:lineRule="auto"/>
        <w:ind w:left="1188" w:right="577"/>
        <w:rPr>
          <w:b w:val="0"/>
        </w:rPr>
      </w:pPr>
      <w:r>
        <w:rPr>
          <w:b w:val="0"/>
        </w:rPr>
        <w:t>***</w:t>
      </w:r>
      <w:r>
        <w:rPr>
          <w:b w:val="0"/>
          <w:spacing w:val="47"/>
        </w:rPr>
        <w:t xml:space="preserve"> </w:t>
      </w:r>
      <w:r>
        <w:t>Since</w:t>
      </w:r>
      <w:r>
        <w:rPr>
          <w:spacing w:val="45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second</w:t>
      </w:r>
      <w:r>
        <w:rPr>
          <w:spacing w:val="47"/>
        </w:rPr>
        <w:t xml:space="preserve"> </w:t>
      </w:r>
      <w:r>
        <w:t>call</w:t>
      </w:r>
      <w:r>
        <w:rPr>
          <w:spacing w:val="48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RFP,</w:t>
      </w:r>
      <w:r>
        <w:rPr>
          <w:spacing w:val="49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clauses</w:t>
      </w:r>
      <w:r>
        <w:rPr>
          <w:spacing w:val="48"/>
        </w:rPr>
        <w:t xml:space="preserve"> </w:t>
      </w:r>
      <w:r>
        <w:t>related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Pre-Bid</w:t>
      </w:r>
      <w:r>
        <w:rPr>
          <w:spacing w:val="-57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contained in</w:t>
      </w:r>
      <w:r>
        <w:rPr>
          <w:spacing w:val="1"/>
        </w:rPr>
        <w:t xml:space="preserve"> </w:t>
      </w:r>
      <w:r>
        <w:t>this RFP</w:t>
      </w:r>
      <w:r>
        <w:rPr>
          <w:spacing w:val="-1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>not applicable</w:t>
      </w:r>
      <w:r>
        <w:rPr>
          <w:b w:val="0"/>
        </w:rPr>
        <w:t>.</w:t>
      </w:r>
    </w:p>
    <w:p w14:paraId="2575C3BA" w14:textId="77777777" w:rsidR="001109C2" w:rsidRDefault="001109C2">
      <w:pPr>
        <w:spacing w:line="360" w:lineRule="auto"/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3BB" w14:textId="77777777" w:rsidR="001109C2" w:rsidRDefault="00000000">
      <w:pPr>
        <w:pStyle w:val="Heading1"/>
        <w:numPr>
          <w:ilvl w:val="0"/>
          <w:numId w:val="26"/>
        </w:numPr>
        <w:tabs>
          <w:tab w:val="left" w:pos="841"/>
        </w:tabs>
        <w:spacing w:before="179"/>
        <w:ind w:left="840" w:hanging="361"/>
        <w:jc w:val="both"/>
      </w:pPr>
      <w:bookmarkStart w:id="42" w:name="_bookmark42"/>
      <w:bookmarkEnd w:id="42"/>
      <w:r>
        <w:lastRenderedPageBreak/>
        <w:t>Miscellaneous</w:t>
      </w:r>
    </w:p>
    <w:p w14:paraId="2575C3BC" w14:textId="77777777" w:rsidR="001109C2" w:rsidRDefault="00000000">
      <w:pPr>
        <w:pStyle w:val="ListParagraph"/>
        <w:numPr>
          <w:ilvl w:val="1"/>
          <w:numId w:val="26"/>
        </w:numPr>
        <w:tabs>
          <w:tab w:val="left" w:pos="1201"/>
        </w:tabs>
        <w:spacing w:before="137" w:line="360" w:lineRule="auto"/>
        <w:ind w:right="579"/>
        <w:jc w:val="both"/>
        <w:rPr>
          <w:sz w:val="24"/>
        </w:rPr>
      </w:pPr>
      <w:r>
        <w:rPr>
          <w:sz w:val="24"/>
        </w:rPr>
        <w:t>The Bidding Process shall be governed by, and construed in accordance with, the laws of</w:t>
      </w:r>
      <w:r>
        <w:rPr>
          <w:spacing w:val="1"/>
          <w:sz w:val="24"/>
        </w:rPr>
        <w:t xml:space="preserve"> </w:t>
      </w:r>
      <w:r>
        <w:rPr>
          <w:sz w:val="24"/>
        </w:rPr>
        <w:t>India and the Courts at Chennai shall have exclusive jurisdiction over all disputes arising</w:t>
      </w:r>
      <w:r>
        <w:rPr>
          <w:spacing w:val="1"/>
          <w:sz w:val="24"/>
        </w:rPr>
        <w:t xml:space="preserve"> </w:t>
      </w:r>
      <w:r>
        <w:rPr>
          <w:sz w:val="24"/>
        </w:rPr>
        <w:t>under,</w:t>
      </w:r>
      <w:r>
        <w:rPr>
          <w:spacing w:val="-1"/>
          <w:sz w:val="24"/>
        </w:rPr>
        <w:t xml:space="preserve"> </w:t>
      </w:r>
      <w:r>
        <w:rPr>
          <w:sz w:val="24"/>
        </w:rPr>
        <w:t>pursuant to</w:t>
      </w:r>
      <w:r>
        <w:rPr>
          <w:spacing w:val="-1"/>
          <w:sz w:val="24"/>
        </w:rPr>
        <w:t xml:space="preserve"> </w:t>
      </w:r>
      <w:r>
        <w:rPr>
          <w:sz w:val="24"/>
        </w:rPr>
        <w:t>and/ or</w:t>
      </w:r>
      <w:r>
        <w:rPr>
          <w:spacing w:val="-1"/>
          <w:sz w:val="24"/>
        </w:rPr>
        <w:t xml:space="preserve"> </w:t>
      </w:r>
      <w:r>
        <w:rPr>
          <w:sz w:val="24"/>
        </w:rPr>
        <w:t>in connection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2575C3BD" w14:textId="77777777" w:rsidR="001109C2" w:rsidRDefault="00000000">
      <w:pPr>
        <w:pStyle w:val="ListParagraph"/>
        <w:numPr>
          <w:ilvl w:val="1"/>
          <w:numId w:val="26"/>
        </w:numPr>
        <w:tabs>
          <w:tab w:val="left" w:pos="1201"/>
        </w:tabs>
        <w:spacing w:before="1" w:line="360" w:lineRule="auto"/>
        <w:ind w:right="576"/>
        <w:jc w:val="both"/>
        <w:rPr>
          <w:sz w:val="24"/>
        </w:rPr>
      </w:pPr>
      <w:r>
        <w:rPr>
          <w:sz w:val="24"/>
        </w:rPr>
        <w:t>The Authority, in its sole discretion and without incurring any obligation or liability,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-1"/>
          <w:sz w:val="24"/>
        </w:rPr>
        <w:t xml:space="preserve"> </w:t>
      </w:r>
      <w:r>
        <w:rPr>
          <w:sz w:val="24"/>
        </w:rPr>
        <w:t>the right, at any</w:t>
      </w:r>
      <w:r>
        <w:rPr>
          <w:spacing w:val="1"/>
          <w:sz w:val="24"/>
        </w:rPr>
        <w:t xml:space="preserve"> </w:t>
      </w:r>
      <w:r>
        <w:rPr>
          <w:sz w:val="24"/>
        </w:rPr>
        <w:t>time, to;</w:t>
      </w:r>
    </w:p>
    <w:p w14:paraId="2575C3BE" w14:textId="77777777" w:rsidR="001109C2" w:rsidRDefault="00000000">
      <w:pPr>
        <w:pStyle w:val="ListParagraph"/>
        <w:numPr>
          <w:ilvl w:val="2"/>
          <w:numId w:val="26"/>
        </w:numPr>
        <w:tabs>
          <w:tab w:val="left" w:pos="1561"/>
        </w:tabs>
        <w:spacing w:line="360" w:lineRule="auto"/>
        <w:ind w:right="576"/>
        <w:rPr>
          <w:sz w:val="24"/>
        </w:rPr>
      </w:pPr>
      <w:r>
        <w:rPr>
          <w:sz w:val="24"/>
        </w:rPr>
        <w:t>suspend</w:t>
      </w:r>
      <w:r>
        <w:rPr>
          <w:spacing w:val="31"/>
          <w:sz w:val="24"/>
        </w:rPr>
        <w:t xml:space="preserve"> </w:t>
      </w:r>
      <w:r>
        <w:rPr>
          <w:sz w:val="24"/>
        </w:rPr>
        <w:t>and/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cancel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Bidding</w:t>
      </w:r>
      <w:r>
        <w:rPr>
          <w:spacing w:val="33"/>
          <w:sz w:val="24"/>
        </w:rPr>
        <w:t xml:space="preserve"> </w:t>
      </w:r>
      <w:r>
        <w:rPr>
          <w:sz w:val="24"/>
        </w:rPr>
        <w:t>Process</w:t>
      </w:r>
      <w:r>
        <w:rPr>
          <w:spacing w:val="33"/>
          <w:sz w:val="24"/>
        </w:rPr>
        <w:t xml:space="preserve"> </w:t>
      </w:r>
      <w:r>
        <w:rPr>
          <w:sz w:val="24"/>
        </w:rPr>
        <w:t>and/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amend</w:t>
      </w:r>
      <w:r>
        <w:rPr>
          <w:spacing w:val="32"/>
          <w:sz w:val="24"/>
        </w:rPr>
        <w:t xml:space="preserve"> </w:t>
      </w:r>
      <w:r>
        <w:rPr>
          <w:sz w:val="24"/>
        </w:rPr>
        <w:t>and/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supplement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Bidding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 or</w:t>
      </w:r>
      <w:r>
        <w:rPr>
          <w:spacing w:val="-1"/>
          <w:sz w:val="24"/>
        </w:rPr>
        <w:t xml:space="preserve"> </w:t>
      </w:r>
      <w:r>
        <w:rPr>
          <w:sz w:val="24"/>
        </w:rPr>
        <w:t>modify the</w:t>
      </w:r>
      <w:r>
        <w:rPr>
          <w:spacing w:val="-3"/>
          <w:sz w:val="24"/>
        </w:rPr>
        <w:t xml:space="preserve"> </w:t>
      </w:r>
      <w:r>
        <w:rPr>
          <w:sz w:val="24"/>
        </w:rPr>
        <w:t>dates 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terms 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relating thereto;</w:t>
      </w:r>
    </w:p>
    <w:p w14:paraId="2575C3BF" w14:textId="77777777" w:rsidR="001109C2" w:rsidRDefault="00000000">
      <w:pPr>
        <w:pStyle w:val="ListParagraph"/>
        <w:numPr>
          <w:ilvl w:val="2"/>
          <w:numId w:val="26"/>
        </w:numPr>
        <w:tabs>
          <w:tab w:val="left" w:pos="1561"/>
        </w:tabs>
        <w:spacing w:before="1" w:line="360" w:lineRule="auto"/>
        <w:ind w:right="577"/>
        <w:rPr>
          <w:sz w:val="24"/>
        </w:rPr>
      </w:pPr>
      <w:r>
        <w:rPr>
          <w:sz w:val="24"/>
        </w:rPr>
        <w:t>consult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Bidder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Bid</w:t>
      </w:r>
      <w:r>
        <w:rPr>
          <w:spacing w:val="5"/>
          <w:sz w:val="24"/>
        </w:rPr>
        <w:t xml:space="preserve"> </w:t>
      </w:r>
      <w:r>
        <w:rPr>
          <w:sz w:val="24"/>
        </w:rPr>
        <w:t>Submission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order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receive</w:t>
      </w:r>
      <w:r>
        <w:rPr>
          <w:spacing w:val="6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further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information;</w:t>
      </w:r>
    </w:p>
    <w:p w14:paraId="2575C3C0" w14:textId="77777777" w:rsidR="001109C2" w:rsidRDefault="00000000">
      <w:pPr>
        <w:pStyle w:val="ListParagraph"/>
        <w:numPr>
          <w:ilvl w:val="2"/>
          <w:numId w:val="26"/>
        </w:numPr>
        <w:tabs>
          <w:tab w:val="left" w:pos="1561"/>
        </w:tabs>
        <w:spacing w:line="360" w:lineRule="auto"/>
        <w:ind w:right="579"/>
        <w:rPr>
          <w:sz w:val="24"/>
        </w:rPr>
      </w:pPr>
      <w:r>
        <w:rPr>
          <w:sz w:val="24"/>
        </w:rPr>
        <w:t>retain</w:t>
      </w:r>
      <w:r>
        <w:rPr>
          <w:spacing w:val="24"/>
          <w:sz w:val="24"/>
        </w:rPr>
        <w:t xml:space="preserve"> </w:t>
      </w:r>
      <w:r>
        <w:rPr>
          <w:sz w:val="24"/>
        </w:rPr>
        <w:t>any</w:t>
      </w:r>
      <w:r>
        <w:rPr>
          <w:spacing w:val="2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4"/>
          <w:sz w:val="24"/>
        </w:rPr>
        <w:t xml:space="preserve"> </w:t>
      </w:r>
      <w:r>
        <w:rPr>
          <w:sz w:val="24"/>
        </w:rPr>
        <w:t>and/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evidence</w:t>
      </w:r>
      <w:r>
        <w:rPr>
          <w:spacing w:val="23"/>
          <w:sz w:val="24"/>
        </w:rPr>
        <w:t xml:space="preserve"> </w:t>
      </w:r>
      <w:r>
        <w:rPr>
          <w:sz w:val="24"/>
        </w:rPr>
        <w:t>submitted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Authority</w:t>
      </w:r>
      <w:r>
        <w:rPr>
          <w:spacing w:val="25"/>
          <w:sz w:val="24"/>
        </w:rPr>
        <w:t xml:space="preserve"> </w:t>
      </w:r>
      <w:r>
        <w:rPr>
          <w:sz w:val="24"/>
        </w:rPr>
        <w:t>by,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4"/>
          <w:sz w:val="24"/>
        </w:rPr>
        <w:t xml:space="preserve"> </w:t>
      </w:r>
      <w:r>
        <w:rPr>
          <w:sz w:val="24"/>
        </w:rPr>
        <w:t>behalf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and/</w:t>
      </w:r>
      <w:r>
        <w:rPr>
          <w:spacing w:val="-1"/>
          <w:sz w:val="24"/>
        </w:rPr>
        <w:t xml:space="preserve"> </w:t>
      </w:r>
      <w:r>
        <w:rPr>
          <w:sz w:val="24"/>
        </w:rPr>
        <w:t>or in relation to any</w:t>
      </w:r>
      <w:r>
        <w:rPr>
          <w:spacing w:val="2"/>
          <w:sz w:val="24"/>
        </w:rPr>
        <w:t xml:space="preserve"> </w:t>
      </w:r>
      <w:r>
        <w:rPr>
          <w:sz w:val="24"/>
        </w:rPr>
        <w:t>Bidder; and/ or</w:t>
      </w:r>
    </w:p>
    <w:p w14:paraId="2575C3C1" w14:textId="77777777" w:rsidR="001109C2" w:rsidRDefault="00000000">
      <w:pPr>
        <w:pStyle w:val="ListParagraph"/>
        <w:numPr>
          <w:ilvl w:val="2"/>
          <w:numId w:val="26"/>
        </w:numPr>
        <w:tabs>
          <w:tab w:val="left" w:pos="1561"/>
        </w:tabs>
        <w:spacing w:line="360" w:lineRule="auto"/>
        <w:ind w:right="580"/>
        <w:rPr>
          <w:sz w:val="24"/>
        </w:rPr>
      </w:pPr>
      <w:r>
        <w:rPr>
          <w:sz w:val="24"/>
        </w:rPr>
        <w:t>Independently</w:t>
      </w:r>
      <w:r>
        <w:rPr>
          <w:spacing w:val="-4"/>
          <w:sz w:val="24"/>
        </w:rPr>
        <w:t xml:space="preserve"> </w:t>
      </w:r>
      <w:r>
        <w:rPr>
          <w:sz w:val="24"/>
        </w:rPr>
        <w:t>verify,</w:t>
      </w:r>
      <w:r>
        <w:rPr>
          <w:spacing w:val="-4"/>
          <w:sz w:val="24"/>
        </w:rPr>
        <w:t xml:space="preserve"> </w:t>
      </w:r>
      <w:r>
        <w:rPr>
          <w:sz w:val="24"/>
        </w:rPr>
        <w:t>disqualify,</w:t>
      </w:r>
      <w:r>
        <w:rPr>
          <w:spacing w:val="-3"/>
          <w:sz w:val="24"/>
        </w:rPr>
        <w:t xml:space="preserve"> </w:t>
      </w:r>
      <w:r>
        <w:rPr>
          <w:sz w:val="24"/>
        </w:rPr>
        <w:t>reject</w:t>
      </w:r>
      <w:r>
        <w:rPr>
          <w:spacing w:val="-2"/>
          <w:sz w:val="24"/>
        </w:rPr>
        <w:t xml:space="preserve"> </w:t>
      </w:r>
      <w:r>
        <w:rPr>
          <w:sz w:val="24"/>
        </w:rPr>
        <w:t>and/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and/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 by</w:t>
      </w:r>
      <w:r>
        <w:rPr>
          <w:spacing w:val="-1"/>
          <w:sz w:val="24"/>
        </w:rPr>
        <w:t xml:space="preserve"> </w:t>
      </w:r>
      <w:r>
        <w:rPr>
          <w:sz w:val="24"/>
        </w:rPr>
        <w:t>or on</w:t>
      </w:r>
      <w:r>
        <w:rPr>
          <w:spacing w:val="-1"/>
          <w:sz w:val="24"/>
        </w:rPr>
        <w:t xml:space="preserve"> </w:t>
      </w:r>
      <w:r>
        <w:rPr>
          <w:sz w:val="24"/>
        </w:rPr>
        <w:t>behalf of any Bidder.</w:t>
      </w:r>
    </w:p>
    <w:p w14:paraId="2575C3C2" w14:textId="77777777" w:rsidR="001109C2" w:rsidRDefault="00000000">
      <w:pPr>
        <w:pStyle w:val="ListParagraph"/>
        <w:numPr>
          <w:ilvl w:val="1"/>
          <w:numId w:val="26"/>
        </w:numPr>
        <w:tabs>
          <w:tab w:val="left" w:pos="120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submitting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releases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Authority, its employees, agents and advisers, irrevocably, unconditionally, fully and</w:t>
      </w:r>
      <w:r>
        <w:rPr>
          <w:spacing w:val="1"/>
          <w:sz w:val="24"/>
        </w:rPr>
        <w:t xml:space="preserve"> </w:t>
      </w:r>
      <w:r>
        <w:rPr>
          <w:sz w:val="24"/>
        </w:rPr>
        <w:t>finally from any and all liability for claims, losses, damages, costs, expenses or liabilities</w:t>
      </w:r>
      <w:r>
        <w:rPr>
          <w:spacing w:val="1"/>
          <w:sz w:val="24"/>
        </w:rPr>
        <w:t xml:space="preserve"> </w:t>
      </w:r>
      <w:r>
        <w:rPr>
          <w:sz w:val="24"/>
        </w:rPr>
        <w:t>in any way related to or arising</w:t>
      </w:r>
      <w:r>
        <w:rPr>
          <w:spacing w:val="60"/>
          <w:sz w:val="24"/>
        </w:rPr>
        <w:t xml:space="preserve"> </w:t>
      </w:r>
      <w:r>
        <w:rPr>
          <w:sz w:val="24"/>
        </w:rPr>
        <w:t>from the exercise of any rights and/ or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any obligations hereunder, pursuant hereto and/ or in connection herewith and waives any</w:t>
      </w:r>
      <w:r>
        <w:rPr>
          <w:spacing w:val="-57"/>
          <w:sz w:val="24"/>
        </w:rPr>
        <w:t xml:space="preserve"> </w:t>
      </w:r>
      <w:r>
        <w:rPr>
          <w:sz w:val="24"/>
        </w:rPr>
        <w:t>and all rights and/ or claims it may have in this respect, whether actual or contingent,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present or</w:t>
      </w:r>
      <w:r>
        <w:rPr>
          <w:spacing w:val="1"/>
          <w:sz w:val="24"/>
        </w:rPr>
        <w:t xml:space="preserve"> </w:t>
      </w:r>
      <w:r>
        <w:rPr>
          <w:sz w:val="24"/>
        </w:rPr>
        <w:t>future.</w:t>
      </w:r>
    </w:p>
    <w:p w14:paraId="2575C3C3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3C4" w14:textId="77777777" w:rsidR="001109C2" w:rsidRDefault="001109C2">
      <w:pPr>
        <w:pStyle w:val="BodyText"/>
        <w:rPr>
          <w:sz w:val="20"/>
        </w:rPr>
      </w:pPr>
    </w:p>
    <w:p w14:paraId="2575C3C5" w14:textId="77777777" w:rsidR="001109C2" w:rsidRDefault="001109C2">
      <w:pPr>
        <w:pStyle w:val="BodyText"/>
        <w:rPr>
          <w:sz w:val="20"/>
        </w:rPr>
      </w:pPr>
    </w:p>
    <w:p w14:paraId="2575C3C6" w14:textId="77777777" w:rsidR="001109C2" w:rsidRDefault="001109C2">
      <w:pPr>
        <w:pStyle w:val="BodyText"/>
        <w:rPr>
          <w:sz w:val="20"/>
        </w:rPr>
      </w:pPr>
    </w:p>
    <w:p w14:paraId="2575C3C7" w14:textId="77777777" w:rsidR="001109C2" w:rsidRDefault="001109C2">
      <w:pPr>
        <w:pStyle w:val="BodyText"/>
        <w:rPr>
          <w:sz w:val="20"/>
        </w:rPr>
      </w:pPr>
    </w:p>
    <w:p w14:paraId="2575C3C8" w14:textId="77777777" w:rsidR="001109C2" w:rsidRDefault="001109C2">
      <w:pPr>
        <w:pStyle w:val="BodyText"/>
        <w:rPr>
          <w:sz w:val="20"/>
        </w:rPr>
      </w:pPr>
    </w:p>
    <w:p w14:paraId="2575C3C9" w14:textId="77777777" w:rsidR="001109C2" w:rsidRDefault="001109C2">
      <w:pPr>
        <w:pStyle w:val="BodyText"/>
        <w:rPr>
          <w:sz w:val="20"/>
        </w:rPr>
      </w:pPr>
    </w:p>
    <w:p w14:paraId="2575C3CA" w14:textId="77777777" w:rsidR="001109C2" w:rsidRDefault="001109C2">
      <w:pPr>
        <w:pStyle w:val="BodyText"/>
        <w:rPr>
          <w:sz w:val="20"/>
        </w:rPr>
      </w:pPr>
    </w:p>
    <w:p w14:paraId="2575C3CB" w14:textId="77777777" w:rsidR="001109C2" w:rsidRDefault="001109C2">
      <w:pPr>
        <w:pStyle w:val="BodyText"/>
        <w:rPr>
          <w:sz w:val="20"/>
        </w:rPr>
      </w:pPr>
    </w:p>
    <w:p w14:paraId="2575C3CC" w14:textId="77777777" w:rsidR="001109C2" w:rsidRDefault="001109C2">
      <w:pPr>
        <w:pStyle w:val="BodyText"/>
        <w:rPr>
          <w:sz w:val="20"/>
        </w:rPr>
      </w:pPr>
    </w:p>
    <w:p w14:paraId="2575C3CD" w14:textId="77777777" w:rsidR="001109C2" w:rsidRDefault="001109C2">
      <w:pPr>
        <w:pStyle w:val="BodyText"/>
        <w:rPr>
          <w:sz w:val="20"/>
        </w:rPr>
      </w:pPr>
    </w:p>
    <w:p w14:paraId="2575C3CE" w14:textId="77777777" w:rsidR="001109C2" w:rsidRDefault="001109C2">
      <w:pPr>
        <w:pStyle w:val="BodyText"/>
        <w:rPr>
          <w:sz w:val="20"/>
        </w:rPr>
      </w:pPr>
    </w:p>
    <w:p w14:paraId="2575C3CF" w14:textId="77777777" w:rsidR="001109C2" w:rsidRDefault="001109C2">
      <w:pPr>
        <w:pStyle w:val="BodyText"/>
        <w:rPr>
          <w:sz w:val="20"/>
        </w:rPr>
      </w:pPr>
    </w:p>
    <w:p w14:paraId="2575C3D0" w14:textId="77777777" w:rsidR="001109C2" w:rsidRDefault="001109C2">
      <w:pPr>
        <w:pStyle w:val="BodyText"/>
        <w:rPr>
          <w:sz w:val="20"/>
        </w:rPr>
      </w:pPr>
    </w:p>
    <w:p w14:paraId="2575C3D1" w14:textId="77777777" w:rsidR="001109C2" w:rsidRDefault="001109C2">
      <w:pPr>
        <w:pStyle w:val="BodyText"/>
        <w:rPr>
          <w:sz w:val="20"/>
        </w:rPr>
      </w:pPr>
    </w:p>
    <w:p w14:paraId="2575C3D2" w14:textId="77777777" w:rsidR="001109C2" w:rsidRDefault="001109C2">
      <w:pPr>
        <w:pStyle w:val="BodyText"/>
        <w:rPr>
          <w:sz w:val="20"/>
        </w:rPr>
      </w:pPr>
    </w:p>
    <w:p w14:paraId="2575C3D3" w14:textId="77777777" w:rsidR="001109C2" w:rsidRDefault="001109C2">
      <w:pPr>
        <w:pStyle w:val="BodyText"/>
        <w:rPr>
          <w:sz w:val="20"/>
        </w:rPr>
      </w:pPr>
    </w:p>
    <w:p w14:paraId="2575C3D4" w14:textId="77777777" w:rsidR="001109C2" w:rsidRDefault="001109C2">
      <w:pPr>
        <w:pStyle w:val="BodyText"/>
        <w:rPr>
          <w:sz w:val="20"/>
        </w:rPr>
      </w:pPr>
    </w:p>
    <w:p w14:paraId="2575C3D5" w14:textId="77777777" w:rsidR="001109C2" w:rsidRDefault="001109C2">
      <w:pPr>
        <w:pStyle w:val="BodyText"/>
        <w:rPr>
          <w:sz w:val="20"/>
        </w:rPr>
      </w:pPr>
    </w:p>
    <w:p w14:paraId="2575C3D6" w14:textId="77777777" w:rsidR="001109C2" w:rsidRDefault="001109C2">
      <w:pPr>
        <w:pStyle w:val="BodyText"/>
        <w:rPr>
          <w:sz w:val="20"/>
        </w:rPr>
      </w:pPr>
    </w:p>
    <w:p w14:paraId="2575C3D7" w14:textId="77777777" w:rsidR="001109C2" w:rsidRDefault="001109C2">
      <w:pPr>
        <w:pStyle w:val="BodyText"/>
        <w:rPr>
          <w:sz w:val="20"/>
        </w:rPr>
      </w:pPr>
    </w:p>
    <w:p w14:paraId="2575C3D8" w14:textId="77777777" w:rsidR="001109C2" w:rsidRDefault="001109C2">
      <w:pPr>
        <w:pStyle w:val="BodyText"/>
        <w:rPr>
          <w:sz w:val="20"/>
        </w:rPr>
      </w:pPr>
    </w:p>
    <w:p w14:paraId="2575C3D9" w14:textId="77777777" w:rsidR="001109C2" w:rsidRDefault="001109C2">
      <w:pPr>
        <w:pStyle w:val="BodyText"/>
        <w:rPr>
          <w:sz w:val="20"/>
        </w:rPr>
      </w:pPr>
    </w:p>
    <w:p w14:paraId="2575C3DA" w14:textId="77777777" w:rsidR="001109C2" w:rsidRDefault="001109C2">
      <w:pPr>
        <w:pStyle w:val="BodyText"/>
        <w:rPr>
          <w:sz w:val="20"/>
        </w:rPr>
      </w:pPr>
    </w:p>
    <w:p w14:paraId="2575C3DB" w14:textId="77777777" w:rsidR="001109C2" w:rsidRDefault="001109C2">
      <w:pPr>
        <w:pStyle w:val="BodyText"/>
        <w:rPr>
          <w:sz w:val="20"/>
        </w:rPr>
      </w:pPr>
    </w:p>
    <w:p w14:paraId="2575C3DC" w14:textId="77777777" w:rsidR="001109C2" w:rsidRDefault="001109C2">
      <w:pPr>
        <w:pStyle w:val="BodyText"/>
        <w:rPr>
          <w:sz w:val="20"/>
        </w:rPr>
      </w:pPr>
    </w:p>
    <w:p w14:paraId="2575C3DD" w14:textId="77777777" w:rsidR="001109C2" w:rsidRDefault="001109C2">
      <w:pPr>
        <w:pStyle w:val="BodyText"/>
        <w:spacing w:before="7"/>
        <w:rPr>
          <w:sz w:val="19"/>
        </w:rPr>
      </w:pPr>
    </w:p>
    <w:p w14:paraId="2575C3DE" w14:textId="77777777" w:rsidR="001109C2" w:rsidRDefault="00000000">
      <w:pPr>
        <w:spacing w:before="90"/>
        <w:ind w:left="906" w:right="1003"/>
        <w:jc w:val="center"/>
        <w:rPr>
          <w:b/>
          <w:sz w:val="24"/>
        </w:rPr>
      </w:pPr>
      <w:r>
        <w:rPr>
          <w:b/>
          <w:sz w:val="24"/>
          <w:u w:val="thick"/>
        </w:rPr>
        <w:t>BID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FORMATS</w:t>
      </w:r>
    </w:p>
    <w:p w14:paraId="2575C3DF" w14:textId="77777777" w:rsidR="001109C2" w:rsidRDefault="001109C2">
      <w:pPr>
        <w:jc w:val="center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3E0" w14:textId="77777777" w:rsidR="001109C2" w:rsidRDefault="00000000">
      <w:pPr>
        <w:pStyle w:val="Heading1"/>
        <w:numPr>
          <w:ilvl w:val="0"/>
          <w:numId w:val="19"/>
        </w:numPr>
        <w:tabs>
          <w:tab w:val="left" w:pos="4823"/>
        </w:tabs>
        <w:spacing w:before="179"/>
        <w:ind w:hanging="361"/>
      </w:pPr>
      <w:bookmarkStart w:id="43" w:name="_bookmark43"/>
      <w:bookmarkEnd w:id="43"/>
      <w:r>
        <w:lastRenderedPageBreak/>
        <w:t>APPENDIX</w:t>
      </w:r>
      <w:r>
        <w:rPr>
          <w:spacing w:val="-3"/>
        </w:rPr>
        <w:t xml:space="preserve"> </w:t>
      </w:r>
      <w:r>
        <w:t>I</w:t>
      </w:r>
    </w:p>
    <w:p w14:paraId="2575C3E1" w14:textId="77777777" w:rsidR="001109C2" w:rsidRDefault="001109C2">
      <w:pPr>
        <w:pStyle w:val="BodyText"/>
        <w:rPr>
          <w:b/>
          <w:sz w:val="26"/>
        </w:rPr>
      </w:pPr>
    </w:p>
    <w:p w14:paraId="2575C3E2" w14:textId="77777777" w:rsidR="001109C2" w:rsidRDefault="001109C2">
      <w:pPr>
        <w:pStyle w:val="BodyText"/>
        <w:spacing w:before="3"/>
        <w:rPr>
          <w:b/>
          <w:sz w:val="27"/>
        </w:rPr>
      </w:pPr>
    </w:p>
    <w:p w14:paraId="2575C3E3" w14:textId="77777777" w:rsidR="001109C2" w:rsidRDefault="00000000">
      <w:pPr>
        <w:pStyle w:val="Heading1"/>
        <w:ind w:left="915" w:right="1003"/>
        <w:jc w:val="center"/>
      </w:pPr>
      <w:r>
        <w:t>LETTER</w:t>
      </w:r>
      <w:r>
        <w:rPr>
          <w:spacing w:val="-2"/>
        </w:rPr>
        <w:t xml:space="preserve"> </w:t>
      </w:r>
      <w:r>
        <w:t>COMPRISING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</w:p>
    <w:p w14:paraId="2575C3E4" w14:textId="77777777" w:rsidR="001109C2" w:rsidRDefault="001109C2">
      <w:pPr>
        <w:pStyle w:val="BodyText"/>
        <w:spacing w:before="7"/>
        <w:rPr>
          <w:b/>
          <w:sz w:val="20"/>
        </w:rPr>
      </w:pPr>
    </w:p>
    <w:p w14:paraId="2575C3E5" w14:textId="77777777" w:rsidR="001109C2" w:rsidRDefault="00000000">
      <w:pPr>
        <w:pStyle w:val="BodyText"/>
        <w:ind w:left="1673"/>
      </w:pPr>
      <w:r>
        <w:t>[On</w:t>
      </w:r>
      <w:r>
        <w:rPr>
          <w:spacing w:val="-1"/>
        </w:rPr>
        <w:t xml:space="preserve"> </w:t>
      </w:r>
      <w:r>
        <w:t>Letterhead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Bidder, or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Firms]</w:t>
      </w:r>
    </w:p>
    <w:p w14:paraId="2575C3E6" w14:textId="77777777" w:rsidR="001109C2" w:rsidRDefault="001109C2">
      <w:pPr>
        <w:pStyle w:val="BodyText"/>
        <w:rPr>
          <w:sz w:val="26"/>
        </w:rPr>
      </w:pPr>
    </w:p>
    <w:p w14:paraId="2575C3E7" w14:textId="77777777" w:rsidR="001109C2" w:rsidRDefault="001109C2">
      <w:pPr>
        <w:pStyle w:val="BodyText"/>
        <w:rPr>
          <w:sz w:val="22"/>
        </w:rPr>
      </w:pPr>
    </w:p>
    <w:p w14:paraId="2575C3E8" w14:textId="77777777" w:rsidR="001109C2" w:rsidRDefault="00000000">
      <w:pPr>
        <w:pStyle w:val="BodyText"/>
        <w:spacing w:before="1"/>
        <w:ind w:left="720"/>
      </w:pPr>
      <w:r>
        <w:t>To,</w:t>
      </w:r>
    </w:p>
    <w:p w14:paraId="2575C3E9" w14:textId="77777777" w:rsidR="001109C2" w:rsidRDefault="00000000">
      <w:pPr>
        <w:pStyle w:val="BodyText"/>
        <w:spacing w:before="136"/>
        <w:ind w:left="703"/>
      </w:pPr>
      <w:r>
        <w:t>Superintending</w:t>
      </w:r>
      <w:r>
        <w:rPr>
          <w:spacing w:val="-2"/>
        </w:rPr>
        <w:t xml:space="preserve"> </w:t>
      </w:r>
      <w:r>
        <w:t>Engineer,</w:t>
      </w:r>
    </w:p>
    <w:p w14:paraId="2575C3EA" w14:textId="77777777" w:rsidR="001109C2" w:rsidRDefault="00000000">
      <w:pPr>
        <w:pStyle w:val="BodyText"/>
        <w:spacing w:before="140" w:line="360" w:lineRule="auto"/>
        <w:ind w:left="703" w:right="5983"/>
      </w:pPr>
      <w:r>
        <w:t>Solid</w:t>
      </w:r>
      <w:r>
        <w:rPr>
          <w:spacing w:val="-7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Department,</w:t>
      </w:r>
      <w:r>
        <w:rPr>
          <w:spacing w:val="-57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Chennai Corporation,</w:t>
      </w:r>
    </w:p>
    <w:p w14:paraId="2575C3EB" w14:textId="77777777" w:rsidR="001109C2" w:rsidRDefault="00000000">
      <w:pPr>
        <w:pStyle w:val="BodyText"/>
        <w:spacing w:before="3" w:line="362" w:lineRule="auto"/>
        <w:ind w:left="703" w:right="8057"/>
      </w:pPr>
      <w:r>
        <w:t>Ripon Buildings,</w:t>
      </w:r>
      <w:r>
        <w:rPr>
          <w:spacing w:val="-57"/>
        </w:rPr>
        <w:t xml:space="preserve"> </w:t>
      </w:r>
      <w:r>
        <w:rPr>
          <w:spacing w:val="-1"/>
        </w:rPr>
        <w:t>Chennai-600003.</w:t>
      </w:r>
    </w:p>
    <w:p w14:paraId="2575C3EC" w14:textId="77777777" w:rsidR="001109C2" w:rsidRDefault="001109C2">
      <w:pPr>
        <w:pStyle w:val="BodyText"/>
        <w:spacing w:before="9"/>
        <w:rPr>
          <w:sz w:val="35"/>
        </w:rPr>
      </w:pPr>
    </w:p>
    <w:p w14:paraId="2575C3ED" w14:textId="77777777" w:rsidR="001109C2" w:rsidRDefault="00000000">
      <w:pPr>
        <w:pStyle w:val="Heading1"/>
        <w:tabs>
          <w:tab w:val="left" w:pos="5600"/>
          <w:tab w:val="left" w:pos="7995"/>
        </w:tabs>
        <w:spacing w:line="360" w:lineRule="auto"/>
        <w:ind w:left="636" w:right="575"/>
        <w:jc w:val="both"/>
      </w:pPr>
      <w:r>
        <w:t>Sub:</w:t>
      </w:r>
      <w:r>
        <w:rPr>
          <w:spacing w:val="29"/>
        </w:rPr>
        <w:t xml:space="preserve"> </w:t>
      </w:r>
      <w:r>
        <w:t>RFP</w:t>
      </w:r>
      <w:r>
        <w:rPr>
          <w:spacing w:val="29"/>
        </w:rPr>
        <w:t xml:space="preserve"> </w:t>
      </w:r>
      <w:r>
        <w:t>Reference</w:t>
      </w:r>
      <w:r>
        <w:rPr>
          <w:spacing w:val="29"/>
        </w:rPr>
        <w:t xml:space="preserve"> </w:t>
      </w:r>
      <w:r>
        <w:t>No</w:t>
      </w:r>
      <w:r>
        <w:rPr>
          <w:u w:val="thick"/>
        </w:rPr>
        <w:tab/>
      </w:r>
      <w:r>
        <w:t>dated</w:t>
      </w:r>
      <w:r>
        <w:rPr>
          <w:u w:val="thick"/>
        </w:rPr>
        <w:tab/>
      </w:r>
      <w:r>
        <w:t>for</w:t>
      </w:r>
      <w:r>
        <w:rPr>
          <w:spacing w:val="24"/>
        </w:rPr>
        <w:t xml:space="preserve"> </w:t>
      </w:r>
      <w:r>
        <w:t>‘Collection</w:t>
      </w:r>
      <w:r>
        <w:rPr>
          <w:spacing w:val="26"/>
        </w:rPr>
        <w:t xml:space="preserve"> </w:t>
      </w:r>
      <w:r>
        <w:t>&amp;</w:t>
      </w:r>
      <w:r>
        <w:rPr>
          <w:spacing w:val="-58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Waste,</w:t>
      </w:r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Sweeping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sweeping</w:t>
      </w:r>
      <w:r>
        <w:rPr>
          <w:spacing w:val="1"/>
        </w:rPr>
        <w:t xml:space="preserve"> </w:t>
      </w:r>
      <w:r>
        <w:t>activites), Horticulture Waste and Collection &amp; Storage of Domestic Hazardous Waste in</w:t>
      </w:r>
      <w:r>
        <w:rPr>
          <w:spacing w:val="1"/>
        </w:rPr>
        <w:t xml:space="preserve"> </w:t>
      </w:r>
      <w:r>
        <w:t>the Zones No 11, 12, 14 &amp; 15 (Package-II) to the Designated Processing Facility/ Dump</w:t>
      </w:r>
      <w:r>
        <w:rPr>
          <w:spacing w:val="1"/>
        </w:rPr>
        <w:t xml:space="preserve"> </w:t>
      </w:r>
      <w:r>
        <w:t>Site/</w:t>
      </w:r>
      <w:r>
        <w:rPr>
          <w:spacing w:val="-1"/>
        </w:rPr>
        <w:t xml:space="preserve"> </w:t>
      </w:r>
      <w:r>
        <w:t>Depositing Centers</w:t>
      </w:r>
      <w:r>
        <w:rPr>
          <w:spacing w:val="-1"/>
        </w:rPr>
        <w:t xml:space="preserve"> </w:t>
      </w:r>
      <w:r>
        <w:t>of Greater</w:t>
      </w:r>
      <w:r>
        <w:rPr>
          <w:spacing w:val="-2"/>
        </w:rPr>
        <w:t xml:space="preserve"> </w:t>
      </w:r>
      <w:r>
        <w:t>Chennai Corporation’</w:t>
      </w:r>
    </w:p>
    <w:p w14:paraId="2575C3EE" w14:textId="77777777" w:rsidR="001109C2" w:rsidRDefault="001109C2">
      <w:pPr>
        <w:pStyle w:val="BodyText"/>
        <w:spacing w:before="7"/>
        <w:rPr>
          <w:b/>
          <w:sz w:val="38"/>
        </w:rPr>
      </w:pPr>
    </w:p>
    <w:p w14:paraId="2575C3EF" w14:textId="77777777" w:rsidR="001109C2" w:rsidRDefault="00000000">
      <w:pPr>
        <w:pStyle w:val="BodyText"/>
        <w:ind w:left="636"/>
        <w:jc w:val="both"/>
      </w:pPr>
      <w:r>
        <w:t>Dear</w:t>
      </w:r>
      <w:r>
        <w:rPr>
          <w:spacing w:val="-2"/>
        </w:rPr>
        <w:t xml:space="preserve"> </w:t>
      </w:r>
      <w:r>
        <w:t>Sir,</w:t>
      </w:r>
    </w:p>
    <w:p w14:paraId="2575C3F0" w14:textId="77777777" w:rsidR="001109C2" w:rsidRDefault="00000000">
      <w:pPr>
        <w:pStyle w:val="BodyText"/>
        <w:spacing w:before="137" w:line="360" w:lineRule="auto"/>
        <w:ind w:left="636" w:right="743"/>
        <w:jc w:val="both"/>
      </w:pPr>
      <w:r>
        <w:t>With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RFP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dated*****,</w:t>
      </w:r>
      <w:r>
        <w:rPr>
          <w:spacing w:val="1"/>
        </w:rPr>
        <w:t xml:space="preserve"> </w:t>
      </w:r>
      <w:r>
        <w:t>I/we,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examined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contents,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my/our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aforesaid</w:t>
      </w:r>
      <w:r>
        <w:rPr>
          <w:spacing w:val="1"/>
        </w:rPr>
        <w:t xml:space="preserve"> </w:t>
      </w:r>
      <w:r>
        <w:t>Project.</w:t>
      </w:r>
    </w:p>
    <w:p w14:paraId="2575C3F1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before="1"/>
        <w:ind w:hanging="438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unconditional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unqualified.</w:t>
      </w:r>
    </w:p>
    <w:p w14:paraId="2575C3F2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before="137" w:line="360" w:lineRule="auto"/>
        <w:ind w:left="1356" w:right="579" w:hanging="593"/>
        <w:jc w:val="both"/>
        <w:rPr>
          <w:sz w:val="24"/>
        </w:rPr>
      </w:pPr>
      <w:r>
        <w:rPr>
          <w:sz w:val="24"/>
        </w:rPr>
        <w:t>All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provided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Bid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Appendices</w:t>
      </w:r>
      <w:r>
        <w:rPr>
          <w:spacing w:val="57"/>
          <w:sz w:val="24"/>
        </w:rPr>
        <w:t xml:space="preserve"> </w:t>
      </w:r>
      <w:r>
        <w:rPr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sz w:val="24"/>
        </w:rPr>
        <w:t>true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correct.</w:t>
      </w:r>
      <w:r>
        <w:rPr>
          <w:spacing w:val="56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accompanying the bid are</w:t>
      </w:r>
      <w:r>
        <w:rPr>
          <w:spacing w:val="-3"/>
          <w:sz w:val="24"/>
        </w:rPr>
        <w:t xml:space="preserve"> </w:t>
      </w:r>
      <w:r>
        <w:rPr>
          <w:sz w:val="24"/>
        </w:rPr>
        <w:t>true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 their 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originals.</w:t>
      </w:r>
    </w:p>
    <w:p w14:paraId="2575C3F3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line="360" w:lineRule="auto"/>
        <w:ind w:left="1356" w:right="577" w:hanging="593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express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qualifying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aforesaid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explained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RFP document.</w:t>
      </w:r>
    </w:p>
    <w:p w14:paraId="2575C3F4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line="360" w:lineRule="auto"/>
        <w:ind w:left="1356" w:right="582" w:hanging="593"/>
        <w:jc w:val="both"/>
        <w:rPr>
          <w:sz w:val="24"/>
        </w:rPr>
      </w:pPr>
      <w:r>
        <w:rPr>
          <w:sz w:val="24"/>
        </w:rPr>
        <w:t>I/We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to supplement</w:t>
      </w:r>
      <w:r>
        <w:rPr>
          <w:spacing w:val="1"/>
          <w:sz w:val="24"/>
        </w:rPr>
        <w:t xml:space="preserve"> </w:t>
      </w:r>
      <w:r>
        <w:rPr>
          <w:sz w:val="24"/>
        </w:rPr>
        <w:t>or authenticate</w:t>
      </w:r>
      <w:r>
        <w:rPr>
          <w:spacing w:val="1"/>
          <w:sz w:val="24"/>
        </w:rPr>
        <w:t xml:space="preserve"> </w:t>
      </w:r>
      <w:r>
        <w:rPr>
          <w:sz w:val="24"/>
        </w:rPr>
        <w:t>the Bid.</w:t>
      </w:r>
    </w:p>
    <w:p w14:paraId="2575C3F5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3F6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before="79" w:line="360" w:lineRule="auto"/>
        <w:ind w:left="1356" w:right="576" w:hanging="593"/>
        <w:jc w:val="both"/>
        <w:rPr>
          <w:sz w:val="24"/>
        </w:rPr>
      </w:pPr>
      <w:r>
        <w:rPr>
          <w:sz w:val="24"/>
        </w:rPr>
        <w:lastRenderedPageBreak/>
        <w:t>I/ We acknowledge the right of the Authority to reject our Bid without assigning any</w:t>
      </w:r>
      <w:r>
        <w:rPr>
          <w:spacing w:val="1"/>
          <w:sz w:val="24"/>
        </w:rPr>
        <w:t xml:space="preserve"> </w:t>
      </w:r>
      <w:r>
        <w:rPr>
          <w:sz w:val="24"/>
        </w:rPr>
        <w:t>reason or otherwise and hereby waive our right to challenge the same on any account</w:t>
      </w:r>
      <w:r>
        <w:rPr>
          <w:spacing w:val="1"/>
          <w:sz w:val="24"/>
        </w:rPr>
        <w:t xml:space="preserve"> </w:t>
      </w:r>
      <w:r>
        <w:rPr>
          <w:sz w:val="24"/>
        </w:rPr>
        <w:t>whatsoever.</w:t>
      </w:r>
    </w:p>
    <w:p w14:paraId="2575C3F7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line="360" w:lineRule="auto"/>
        <w:ind w:left="1356" w:right="579" w:hanging="593"/>
        <w:jc w:val="both"/>
        <w:rPr>
          <w:sz w:val="24"/>
        </w:rPr>
      </w:pPr>
      <w:r>
        <w:rPr>
          <w:sz w:val="24"/>
        </w:rPr>
        <w:t>I/ We certify that in the last three years, we/ any of the Consortium Members have neither</w:t>
      </w:r>
      <w:r>
        <w:rPr>
          <w:spacing w:val="-57"/>
          <w:sz w:val="24"/>
        </w:rPr>
        <w:t xml:space="preserve"> </w:t>
      </w:r>
      <w:r>
        <w:rPr>
          <w:sz w:val="24"/>
        </w:rPr>
        <w:t>failed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(government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public-sector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undertaking),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evidenced by imposition of a penalty or a judicial pronouncement or arbitration award,</w:t>
      </w:r>
      <w:r>
        <w:rPr>
          <w:spacing w:val="1"/>
          <w:sz w:val="24"/>
        </w:rPr>
        <w:t xml:space="preserve"> </w:t>
      </w:r>
      <w:r>
        <w:rPr>
          <w:sz w:val="24"/>
        </w:rPr>
        <w:t>nor been expelled from any project or contract nor have had any contract terminated for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on our part.</w:t>
      </w:r>
    </w:p>
    <w:p w14:paraId="2575C3F8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before="1"/>
        <w:ind w:hanging="438"/>
        <w:jc w:val="both"/>
        <w:rPr>
          <w:sz w:val="24"/>
        </w:rPr>
      </w:pPr>
      <w:r>
        <w:rPr>
          <w:sz w:val="24"/>
        </w:rPr>
        <w:t>I/We</w:t>
      </w:r>
      <w:r>
        <w:rPr>
          <w:spacing w:val="-2"/>
          <w:sz w:val="24"/>
        </w:rPr>
        <w:t xml:space="preserve"> </w:t>
      </w:r>
      <w:r>
        <w:rPr>
          <w:sz w:val="24"/>
        </w:rPr>
        <w:t>declare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2575C3F9" w14:textId="77777777" w:rsidR="001109C2" w:rsidRDefault="00000000">
      <w:pPr>
        <w:pStyle w:val="ListParagraph"/>
        <w:numPr>
          <w:ilvl w:val="1"/>
          <w:numId w:val="18"/>
        </w:numPr>
        <w:tabs>
          <w:tab w:val="left" w:pos="1921"/>
        </w:tabs>
        <w:spacing w:before="137" w:line="360" w:lineRule="auto"/>
        <w:ind w:right="576" w:hanging="596"/>
        <w:jc w:val="both"/>
        <w:rPr>
          <w:sz w:val="24"/>
        </w:rPr>
      </w:pPr>
      <w:r>
        <w:rPr>
          <w:sz w:val="24"/>
        </w:rPr>
        <w:t>I/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examined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reservations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any Addendum</w:t>
      </w:r>
      <w:r>
        <w:rPr>
          <w:spacing w:val="2"/>
          <w:sz w:val="24"/>
        </w:rPr>
        <w:t xml:space="preserve"> </w:t>
      </w:r>
      <w:r>
        <w:rPr>
          <w:sz w:val="24"/>
        </w:rPr>
        <w:t>issued by the Authority.</w:t>
      </w:r>
    </w:p>
    <w:p w14:paraId="2575C3FA" w14:textId="77777777" w:rsidR="001109C2" w:rsidRDefault="00000000">
      <w:pPr>
        <w:pStyle w:val="ListParagraph"/>
        <w:numPr>
          <w:ilvl w:val="1"/>
          <w:numId w:val="18"/>
        </w:numPr>
        <w:tabs>
          <w:tab w:val="left" w:pos="1921"/>
        </w:tabs>
        <w:spacing w:line="360" w:lineRule="auto"/>
        <w:ind w:right="573" w:hanging="596"/>
        <w:jc w:val="both"/>
        <w:rPr>
          <w:sz w:val="24"/>
        </w:rPr>
      </w:pPr>
      <w:r>
        <w:rPr>
          <w:sz w:val="24"/>
        </w:rPr>
        <w:t>I/ We do not have any conflict of interest in accordance with sub Article 2.1.13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RFP document.</w:t>
      </w:r>
    </w:p>
    <w:p w14:paraId="2575C3FB" w14:textId="77777777" w:rsidR="001109C2" w:rsidRDefault="00000000">
      <w:pPr>
        <w:pStyle w:val="ListParagraph"/>
        <w:numPr>
          <w:ilvl w:val="1"/>
          <w:numId w:val="18"/>
        </w:numPr>
        <w:tabs>
          <w:tab w:val="left" w:pos="1921"/>
        </w:tabs>
        <w:spacing w:line="360" w:lineRule="auto"/>
        <w:ind w:right="574" w:hanging="596"/>
        <w:jc w:val="both"/>
        <w:rPr>
          <w:sz w:val="24"/>
        </w:rPr>
      </w:pPr>
      <w:r>
        <w:rPr>
          <w:sz w:val="24"/>
        </w:rPr>
        <w:t>I/ We have not directly or indirectly or through an agent engaged or indulged in</w:t>
      </w:r>
      <w:r>
        <w:rPr>
          <w:spacing w:val="1"/>
          <w:sz w:val="24"/>
        </w:rPr>
        <w:t xml:space="preserve"> </w:t>
      </w:r>
      <w:r>
        <w:rPr>
          <w:sz w:val="24"/>
        </w:rPr>
        <w:t>any corrupt practice,</w:t>
      </w:r>
      <w:r>
        <w:rPr>
          <w:spacing w:val="1"/>
          <w:sz w:val="24"/>
        </w:rPr>
        <w:t xml:space="preserve"> </w:t>
      </w:r>
      <w:r>
        <w:rPr>
          <w:sz w:val="24"/>
        </w:rPr>
        <w:t>fraudulent practice,</w:t>
      </w:r>
      <w:r>
        <w:rPr>
          <w:spacing w:val="60"/>
          <w:sz w:val="24"/>
        </w:rPr>
        <w:t xml:space="preserve"> </w:t>
      </w:r>
      <w:r>
        <w:rPr>
          <w:sz w:val="24"/>
        </w:rPr>
        <w:t>coercive practice, undesirable practice</w:t>
      </w:r>
      <w:r>
        <w:rPr>
          <w:spacing w:val="1"/>
          <w:sz w:val="24"/>
        </w:rPr>
        <w:t xml:space="preserve"> </w:t>
      </w:r>
      <w:r>
        <w:rPr>
          <w:sz w:val="24"/>
        </w:rPr>
        <w:t>or restrictive practice, as defined in Article 4 of Volume I of this RFP document,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respect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any</w:t>
      </w:r>
      <w:r>
        <w:rPr>
          <w:spacing w:val="53"/>
          <w:sz w:val="24"/>
        </w:rPr>
        <w:t xml:space="preserve"> </w:t>
      </w:r>
      <w:r>
        <w:rPr>
          <w:sz w:val="24"/>
        </w:rPr>
        <w:t>tender</w:t>
      </w:r>
      <w:r>
        <w:rPr>
          <w:spacing w:val="54"/>
          <w:sz w:val="24"/>
        </w:rPr>
        <w:t xml:space="preserve"> </w:t>
      </w:r>
      <w:r>
        <w:rPr>
          <w:sz w:val="24"/>
        </w:rPr>
        <w:t>or</w:t>
      </w:r>
      <w:r>
        <w:rPr>
          <w:spacing w:val="54"/>
          <w:sz w:val="24"/>
        </w:rPr>
        <w:t xml:space="preserve"> </w:t>
      </w:r>
      <w:r>
        <w:rPr>
          <w:sz w:val="24"/>
        </w:rPr>
        <w:t>request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4"/>
          <w:sz w:val="24"/>
        </w:rPr>
        <w:t xml:space="preserve"> </w:t>
      </w:r>
      <w:r>
        <w:rPr>
          <w:sz w:val="24"/>
        </w:rPr>
        <w:t>proposal</w:t>
      </w:r>
      <w:r>
        <w:rPr>
          <w:spacing w:val="55"/>
          <w:sz w:val="24"/>
        </w:rPr>
        <w:t xml:space="preserve"> </w:t>
      </w:r>
      <w:r>
        <w:rPr>
          <w:sz w:val="24"/>
        </w:rPr>
        <w:t>issued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4"/>
          <w:sz w:val="24"/>
        </w:rPr>
        <w:t xml:space="preserve"> </w:t>
      </w:r>
      <w:r>
        <w:rPr>
          <w:sz w:val="24"/>
        </w:rPr>
        <w:t>or</w:t>
      </w:r>
      <w:r>
        <w:rPr>
          <w:spacing w:val="54"/>
          <w:sz w:val="24"/>
        </w:rPr>
        <w:t xml:space="preserve"> </w:t>
      </w:r>
      <w:r>
        <w:rPr>
          <w:sz w:val="24"/>
        </w:rPr>
        <w:t>any</w:t>
      </w:r>
      <w:r>
        <w:rPr>
          <w:spacing w:val="53"/>
          <w:sz w:val="24"/>
        </w:rPr>
        <w:t xml:space="preserve"> </w:t>
      </w:r>
      <w:r>
        <w:rPr>
          <w:sz w:val="24"/>
        </w:rPr>
        <w:t>agreement</w:t>
      </w:r>
      <w:r>
        <w:rPr>
          <w:spacing w:val="-57"/>
          <w:sz w:val="24"/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enterprise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or State; and</w:t>
      </w:r>
    </w:p>
    <w:p w14:paraId="2575C3FC" w14:textId="77777777" w:rsidR="001109C2" w:rsidRDefault="00000000">
      <w:pPr>
        <w:pStyle w:val="ListParagraph"/>
        <w:numPr>
          <w:ilvl w:val="1"/>
          <w:numId w:val="18"/>
        </w:numPr>
        <w:tabs>
          <w:tab w:val="left" w:pos="1921"/>
        </w:tabs>
        <w:spacing w:before="1" w:line="360" w:lineRule="auto"/>
        <w:ind w:right="577" w:hanging="596"/>
        <w:jc w:val="both"/>
        <w:rPr>
          <w:sz w:val="24"/>
        </w:rPr>
      </w:pPr>
      <w:r>
        <w:rPr>
          <w:sz w:val="24"/>
        </w:rPr>
        <w:t>I/ We here by certify that we have</w:t>
      </w:r>
      <w:r>
        <w:rPr>
          <w:spacing w:val="60"/>
          <w:sz w:val="24"/>
        </w:rPr>
        <w:t xml:space="preserve"> </w:t>
      </w:r>
      <w:r>
        <w:rPr>
          <w:sz w:val="24"/>
        </w:rPr>
        <w:t>taken steps to ensure that in conformity with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provisions of Article 4 of Volume I of this RFP document, no person acting</w:t>
      </w:r>
      <w:r>
        <w:rPr>
          <w:spacing w:val="1"/>
          <w:sz w:val="24"/>
        </w:rPr>
        <w:t xml:space="preserve"> </w:t>
      </w:r>
      <w:r>
        <w:rPr>
          <w:sz w:val="24"/>
        </w:rPr>
        <w:t>for us or on our behalf has engaged or shall engage in any corrupt practice,</w:t>
      </w:r>
      <w:r>
        <w:rPr>
          <w:spacing w:val="1"/>
          <w:sz w:val="24"/>
        </w:rPr>
        <w:t xml:space="preserve"> </w:t>
      </w:r>
      <w:r>
        <w:rPr>
          <w:sz w:val="24"/>
        </w:rPr>
        <w:t>fraudulent</w:t>
      </w:r>
      <w:r>
        <w:rPr>
          <w:spacing w:val="-2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coercive</w:t>
      </w:r>
      <w:r>
        <w:rPr>
          <w:spacing w:val="-2"/>
          <w:sz w:val="24"/>
        </w:rPr>
        <w:t xml:space="preserve"> </w:t>
      </w:r>
      <w:r>
        <w:rPr>
          <w:sz w:val="24"/>
        </w:rPr>
        <w:t>practice,</w:t>
      </w:r>
      <w:r>
        <w:rPr>
          <w:spacing w:val="-1"/>
          <w:sz w:val="24"/>
        </w:rPr>
        <w:t xml:space="preserve"> </w:t>
      </w:r>
      <w:r>
        <w:rPr>
          <w:sz w:val="24"/>
        </w:rPr>
        <w:t>undesirable practice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2"/>
          <w:sz w:val="24"/>
        </w:rPr>
        <w:t xml:space="preserve"> </w:t>
      </w:r>
      <w:r>
        <w:rPr>
          <w:sz w:val="24"/>
        </w:rPr>
        <w:t>practice.</w:t>
      </w:r>
    </w:p>
    <w:p w14:paraId="2575C3FD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line="360" w:lineRule="auto"/>
        <w:ind w:left="1356" w:right="576" w:hanging="593"/>
        <w:jc w:val="both"/>
        <w:rPr>
          <w:sz w:val="24"/>
        </w:rPr>
      </w:pPr>
      <w:r>
        <w:rPr>
          <w:sz w:val="24"/>
        </w:rPr>
        <w:t>I/ We understand that you may cancel the Bidding Process at any time and that you are</w:t>
      </w:r>
      <w:r>
        <w:rPr>
          <w:spacing w:val="1"/>
          <w:sz w:val="24"/>
        </w:rPr>
        <w:t xml:space="preserve"> </w:t>
      </w:r>
      <w:r>
        <w:rPr>
          <w:sz w:val="24"/>
        </w:rPr>
        <w:t>neither bound to accept</w:t>
      </w:r>
      <w:r>
        <w:rPr>
          <w:spacing w:val="60"/>
          <w:sz w:val="24"/>
        </w:rPr>
        <w:t xml:space="preserve"> </w:t>
      </w:r>
      <w:r>
        <w:rPr>
          <w:sz w:val="24"/>
        </w:rPr>
        <w:t>any Bid that you may receive nor to invite the Bidders to Bid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Bidders,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sub</w:t>
      </w:r>
      <w:r>
        <w:rPr>
          <w:spacing w:val="-57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2.6 of the</w:t>
      </w:r>
      <w:r>
        <w:rPr>
          <w:spacing w:val="-2"/>
          <w:sz w:val="24"/>
        </w:rPr>
        <w:t xml:space="preserve"> </w:t>
      </w:r>
      <w:r>
        <w:rPr>
          <w:sz w:val="24"/>
        </w:rPr>
        <w:t>RFP document.</w:t>
      </w:r>
    </w:p>
    <w:p w14:paraId="2575C3FE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before="1" w:line="360" w:lineRule="auto"/>
        <w:ind w:left="1356" w:right="575" w:hanging="593"/>
        <w:jc w:val="both"/>
        <w:rPr>
          <w:sz w:val="24"/>
        </w:rPr>
      </w:pPr>
      <w:r>
        <w:rPr>
          <w:sz w:val="24"/>
        </w:rPr>
        <w:t>I/ We believe that we/ our consortium/ proposed consortium satisfy(ies) the Net Worth</w:t>
      </w:r>
      <w:r>
        <w:rPr>
          <w:spacing w:val="1"/>
          <w:sz w:val="24"/>
        </w:rPr>
        <w:t xml:space="preserve"> </w:t>
      </w:r>
      <w:r>
        <w:rPr>
          <w:sz w:val="24"/>
        </w:rPr>
        <w:t>criteria and meet(s) the requirements as specified in the RFP document and are/ is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-1"/>
          <w:sz w:val="24"/>
        </w:rPr>
        <w:t xml:space="preserve"> </w:t>
      </w:r>
      <w:r>
        <w:rPr>
          <w:sz w:val="24"/>
        </w:rPr>
        <w:t>to submit a</w:t>
      </w:r>
      <w:r>
        <w:rPr>
          <w:spacing w:val="1"/>
          <w:sz w:val="24"/>
        </w:rPr>
        <w:t xml:space="preserve"> </w:t>
      </w:r>
      <w:r>
        <w:rPr>
          <w:sz w:val="24"/>
        </w:rPr>
        <w:t>Bid.</w:t>
      </w:r>
    </w:p>
    <w:p w14:paraId="2575C3FF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400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before="79" w:line="360" w:lineRule="auto"/>
        <w:ind w:left="1356" w:right="580" w:hanging="593"/>
        <w:jc w:val="both"/>
        <w:rPr>
          <w:sz w:val="24"/>
        </w:rPr>
      </w:pPr>
      <w:r>
        <w:rPr>
          <w:sz w:val="24"/>
        </w:rPr>
        <w:lastRenderedPageBreak/>
        <w:t>I/ We declare that we/ any Member of the Consortium are/ is not a Member of a/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Consortium submitting a</w:t>
      </w:r>
      <w:r>
        <w:rPr>
          <w:spacing w:val="-1"/>
          <w:sz w:val="24"/>
        </w:rPr>
        <w:t xml:space="preserve"> </w:t>
      </w:r>
      <w:r>
        <w:rPr>
          <w:sz w:val="24"/>
        </w:rPr>
        <w:t>Bid for 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2575C401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line="360" w:lineRule="auto"/>
        <w:ind w:left="1356" w:right="574" w:hanging="593"/>
        <w:jc w:val="both"/>
        <w:rPr>
          <w:sz w:val="24"/>
        </w:rPr>
      </w:pPr>
      <w:r>
        <w:rPr>
          <w:sz w:val="24"/>
        </w:rPr>
        <w:t>I/ We certify that in regard to matters other than security and integrity of the country, we</w:t>
      </w:r>
      <w:r>
        <w:rPr>
          <w:spacing w:val="1"/>
          <w:sz w:val="24"/>
        </w:rPr>
        <w:t xml:space="preserve"> </w:t>
      </w:r>
      <w:r>
        <w:rPr>
          <w:sz w:val="24"/>
        </w:rPr>
        <w:t>have not been convicted by a Court of Law or indicted or adverse orders passed by a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authority which could cast a doubt on our ability to undertake the Project 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relates 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grave offence</w:t>
      </w:r>
      <w:r>
        <w:rPr>
          <w:spacing w:val="-1"/>
          <w:sz w:val="24"/>
        </w:rPr>
        <w:t xml:space="preserve"> </w:t>
      </w:r>
      <w:r>
        <w:rPr>
          <w:sz w:val="24"/>
        </w:rPr>
        <w:t>that outrages the moral sense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community.</w:t>
      </w:r>
    </w:p>
    <w:p w14:paraId="2575C402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line="360" w:lineRule="auto"/>
        <w:ind w:left="1356" w:right="575" w:hanging="593"/>
        <w:jc w:val="both"/>
        <w:rPr>
          <w:sz w:val="24"/>
        </w:rPr>
      </w:pPr>
      <w:r>
        <w:rPr>
          <w:sz w:val="24"/>
        </w:rPr>
        <w:t>We further certify that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regard to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integrity</w:t>
      </w:r>
      <w:r>
        <w:rPr>
          <w:spacing w:val="60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country, we have not been charge-sheeted or have our project terminated by any agency</w:t>
      </w:r>
      <w:r>
        <w:rPr>
          <w:spacing w:val="-57"/>
          <w:sz w:val="24"/>
        </w:rPr>
        <w:t xml:space="preserve"> </w:t>
      </w:r>
      <w:r>
        <w:rPr>
          <w:sz w:val="24"/>
        </w:rPr>
        <w:t>of the Government or convicted by a Court of Law for any offence committed by us or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account of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or by</w:t>
      </w:r>
      <w:r>
        <w:rPr>
          <w:spacing w:val="1"/>
          <w:sz w:val="24"/>
        </w:rPr>
        <w:t xml:space="preserve"> </w:t>
      </w:r>
      <w:r>
        <w:rPr>
          <w:sz w:val="24"/>
        </w:rPr>
        <w:t>any of</w:t>
      </w:r>
      <w:r>
        <w:rPr>
          <w:spacing w:val="-1"/>
          <w:sz w:val="24"/>
        </w:rPr>
        <w:t xml:space="preserve"> </w:t>
      </w:r>
      <w:r>
        <w:rPr>
          <w:sz w:val="24"/>
        </w:rPr>
        <w:t>our Associates.</w:t>
      </w:r>
    </w:p>
    <w:p w14:paraId="2575C403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before="1" w:line="360" w:lineRule="auto"/>
        <w:ind w:left="1356" w:right="577" w:hanging="593"/>
        <w:jc w:val="both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certify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60"/>
          <w:sz w:val="24"/>
        </w:rPr>
        <w:t xml:space="preserve"> </w:t>
      </w:r>
      <w:r>
        <w:rPr>
          <w:sz w:val="24"/>
        </w:rPr>
        <w:t>either</w:t>
      </w:r>
      <w:r>
        <w:rPr>
          <w:spacing w:val="-57"/>
          <w:sz w:val="24"/>
        </w:rPr>
        <w:t xml:space="preserve"> </w:t>
      </w:r>
      <w:r>
        <w:rPr>
          <w:sz w:val="24"/>
        </w:rPr>
        <w:t>against us or against our Associates or against any of our employees including 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Directors.</w:t>
      </w:r>
    </w:p>
    <w:p w14:paraId="2575C404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line="360" w:lineRule="auto"/>
        <w:ind w:left="1356" w:right="577" w:hanging="593"/>
        <w:jc w:val="both"/>
        <w:rPr>
          <w:sz w:val="24"/>
        </w:rPr>
      </w:pPr>
      <w:r>
        <w:rPr>
          <w:sz w:val="24"/>
        </w:rPr>
        <w:t>We undertake that in case due to any change in facts or circumstances during the Bidding</w:t>
      </w:r>
      <w:r>
        <w:rPr>
          <w:spacing w:val="-57"/>
          <w:sz w:val="24"/>
        </w:rPr>
        <w:t xml:space="preserve"> </w:t>
      </w:r>
      <w:r>
        <w:rPr>
          <w:sz w:val="24"/>
        </w:rPr>
        <w:t>Process, we are attracted by the provisions of disqualification in terms of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RFP and we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intimate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 immediately.</w:t>
      </w:r>
    </w:p>
    <w:p w14:paraId="2575C405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201"/>
        </w:tabs>
        <w:spacing w:before="1" w:line="360" w:lineRule="auto"/>
        <w:ind w:left="1356" w:right="577" w:hanging="593"/>
        <w:jc w:val="both"/>
        <w:rPr>
          <w:sz w:val="24"/>
        </w:rPr>
      </w:pPr>
      <w:r>
        <w:rPr>
          <w:i/>
          <w:sz w:val="24"/>
        </w:rPr>
        <w:t xml:space="preserve">For consortium: </w:t>
      </w:r>
      <w:r>
        <w:rPr>
          <w:sz w:val="24"/>
        </w:rPr>
        <w:t>We acknowledge that our Consortium shall be pre-qualified and short-</w:t>
      </w:r>
      <w:r>
        <w:rPr>
          <w:spacing w:val="1"/>
          <w:sz w:val="24"/>
        </w:rPr>
        <w:t xml:space="preserve"> </w:t>
      </w:r>
      <w:r>
        <w:rPr>
          <w:sz w:val="24"/>
        </w:rPr>
        <w:t>listed on the basis of Technical Qualification and Financial Qualification of those of its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equity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Members shall hold at least 26% equity whereas the SPV shall have Paid-Up Share</w:t>
      </w:r>
      <w:r>
        <w:rPr>
          <w:spacing w:val="1"/>
          <w:sz w:val="24"/>
        </w:rPr>
        <w:t xml:space="preserve"> </w:t>
      </w:r>
      <w:r>
        <w:rPr>
          <w:sz w:val="24"/>
        </w:rPr>
        <w:t>Capital as 26% (twenty six percent) of the Project Value, which shall be maintained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the Concession Period. We further agree and acknowledge that the aforesaid</w:t>
      </w:r>
      <w:r>
        <w:rPr>
          <w:spacing w:val="-57"/>
          <w:sz w:val="24"/>
        </w:rPr>
        <w:t xml:space="preserve"> </w:t>
      </w:r>
      <w:r>
        <w:rPr>
          <w:sz w:val="24"/>
        </w:rPr>
        <w:t>obligation shall be in addition to the obligations contained in the Concession Agreement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respect of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Ownership.</w:t>
      </w:r>
    </w:p>
    <w:p w14:paraId="2575C406" w14:textId="77777777" w:rsidR="001109C2" w:rsidRDefault="00000000">
      <w:pPr>
        <w:pStyle w:val="BodyText"/>
        <w:ind w:left="1421" w:right="648"/>
        <w:jc w:val="center"/>
      </w:pPr>
      <w:r>
        <w:t>[OR]</w:t>
      </w:r>
    </w:p>
    <w:p w14:paraId="2575C407" w14:textId="77777777" w:rsidR="001109C2" w:rsidRDefault="00000000">
      <w:pPr>
        <w:pStyle w:val="BodyText"/>
        <w:spacing w:before="138" w:line="360" w:lineRule="auto"/>
        <w:ind w:left="1356" w:right="575"/>
        <w:jc w:val="both"/>
      </w:pPr>
      <w:r>
        <w:rPr>
          <w:i/>
        </w:rPr>
        <w:t>For Single Entity :</w:t>
      </w:r>
      <w:r>
        <w:rPr>
          <w:i/>
          <w:spacing w:val="1"/>
        </w:rPr>
        <w:t xml:space="preserve"> </w:t>
      </w:r>
      <w:r>
        <w:t>I acknowledge that I shall be pre-qualified and short- listed on the</w:t>
      </w:r>
      <w:r>
        <w:rPr>
          <w:spacing w:val="1"/>
        </w:rPr>
        <w:t xml:space="preserve"> </w:t>
      </w:r>
      <w:r>
        <w:t>basis of Technical Qualification</w:t>
      </w:r>
      <w:r>
        <w:rPr>
          <w:spacing w:val="1"/>
        </w:rPr>
        <w:t xml:space="preserve"> </w:t>
      </w:r>
      <w:r>
        <w:t>and Financial Qualification</w:t>
      </w:r>
      <w:r>
        <w:rPr>
          <w:spacing w:val="60"/>
        </w:rPr>
        <w:t xml:space="preserve"> </w:t>
      </w:r>
      <w:r>
        <w:t>credentials submitted by</w:t>
      </w:r>
      <w:r>
        <w:rPr>
          <w:spacing w:val="1"/>
        </w:rPr>
        <w:t xml:space="preserve"> </w:t>
      </w:r>
      <w:r>
        <w:t>us, where I shall maintain 100% of the equity in the SPV where Paid-Up Share Capital</w:t>
      </w:r>
      <w:r>
        <w:rPr>
          <w:spacing w:val="1"/>
        </w:rPr>
        <w:t xml:space="preserve"> </w:t>
      </w:r>
      <w:r>
        <w:t>shall be 26% (twenty six percent) of the Project Value, which shall be maintained</w:t>
      </w:r>
      <w:r>
        <w:rPr>
          <w:spacing w:val="1"/>
        </w:rPr>
        <w:t xml:space="preserve"> </w:t>
      </w:r>
      <w:r>
        <w:t>throughout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Concession</w:t>
      </w:r>
      <w:r>
        <w:rPr>
          <w:spacing w:val="26"/>
        </w:rPr>
        <w:t xml:space="preserve"> </w:t>
      </w:r>
      <w:r>
        <w:t>Period.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further</w:t>
      </w:r>
      <w:r>
        <w:rPr>
          <w:spacing w:val="24"/>
        </w:rPr>
        <w:t xml:space="preserve"> </w:t>
      </w:r>
      <w:r>
        <w:t>agree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acknowledge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aforesaid</w:t>
      </w:r>
    </w:p>
    <w:p w14:paraId="2575C408" w14:textId="77777777" w:rsidR="001109C2" w:rsidRDefault="001109C2">
      <w:pPr>
        <w:spacing w:line="360" w:lineRule="auto"/>
        <w:jc w:val="both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409" w14:textId="77777777" w:rsidR="001109C2" w:rsidRDefault="00000000">
      <w:pPr>
        <w:pStyle w:val="BodyText"/>
        <w:spacing w:before="79" w:line="360" w:lineRule="auto"/>
        <w:ind w:left="1356" w:right="577"/>
        <w:jc w:val="both"/>
      </w:pPr>
      <w:r>
        <w:lastRenderedPageBreak/>
        <w:t>obligation shall be in addition to the obligations contained in the Concession Agreement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 of Change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Ownership.</w:t>
      </w:r>
    </w:p>
    <w:p w14:paraId="2575C40A" w14:textId="77777777" w:rsidR="001109C2" w:rsidRDefault="00000000">
      <w:pPr>
        <w:ind w:left="1356"/>
        <w:jc w:val="both"/>
        <w:rPr>
          <w:i/>
          <w:sz w:val="24"/>
        </w:rPr>
      </w:pPr>
      <w:r>
        <w:rPr>
          <w:i/>
          <w:sz w:val="24"/>
        </w:rPr>
        <w:t>Strike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whichever is 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applicable.</w:t>
      </w:r>
    </w:p>
    <w:p w14:paraId="2575C40B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before="137" w:line="360" w:lineRule="auto"/>
        <w:ind w:left="1356" w:right="578" w:hanging="360"/>
        <w:jc w:val="both"/>
        <w:rPr>
          <w:sz w:val="24"/>
        </w:rPr>
      </w:pPr>
      <w:r>
        <w:rPr>
          <w:sz w:val="24"/>
        </w:rPr>
        <w:t>I/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 Successful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a Special</w:t>
      </w:r>
      <w:r>
        <w:rPr>
          <w:spacing w:val="60"/>
          <w:sz w:val="24"/>
        </w:rPr>
        <w:t xml:space="preserve"> </w:t>
      </w:r>
      <w:r>
        <w:rPr>
          <w:sz w:val="24"/>
        </w:rPr>
        <w:t>Purpose Vehicle</w:t>
      </w:r>
      <w:r>
        <w:rPr>
          <w:spacing w:val="1"/>
          <w:sz w:val="24"/>
        </w:rPr>
        <w:t xml:space="preserve"> </w:t>
      </w:r>
      <w:r>
        <w:rPr>
          <w:sz w:val="24"/>
        </w:rPr>
        <w:t>(SPV)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Chennai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Act, 1956/2013.</w:t>
      </w:r>
    </w:p>
    <w:p w14:paraId="2575C40C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before="1" w:line="360" w:lineRule="auto"/>
        <w:ind w:left="1356" w:right="577" w:hanging="360"/>
        <w:jc w:val="both"/>
        <w:rPr>
          <w:sz w:val="24"/>
        </w:rPr>
      </w:pPr>
      <w:r>
        <w:rPr>
          <w:sz w:val="24"/>
        </w:rPr>
        <w:t>I/We hereby irrevocably waive any right which we may have at any stage at law or</w:t>
      </w:r>
      <w:r>
        <w:rPr>
          <w:spacing w:val="1"/>
          <w:sz w:val="24"/>
        </w:rPr>
        <w:t xml:space="preserve"> </w:t>
      </w:r>
      <w:r>
        <w:rPr>
          <w:sz w:val="24"/>
        </w:rPr>
        <w:t>howsoever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challenge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in connection with the selection of the Bidder, or in connection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Bidding Process itself, in respect of the above-mentioned Project and the terms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thereof.</w:t>
      </w:r>
    </w:p>
    <w:p w14:paraId="2575C40D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line="360" w:lineRule="auto"/>
        <w:ind w:left="1356" w:right="578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event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my/</w:t>
      </w:r>
      <w:r>
        <w:rPr>
          <w:spacing w:val="28"/>
          <w:sz w:val="24"/>
        </w:rPr>
        <w:t xml:space="preserve"> </w:t>
      </w:r>
      <w:r>
        <w:rPr>
          <w:sz w:val="24"/>
        </w:rPr>
        <w:t>our</w:t>
      </w:r>
      <w:r>
        <w:rPr>
          <w:spacing w:val="29"/>
          <w:sz w:val="24"/>
        </w:rPr>
        <w:t xml:space="preserve"> </w:t>
      </w:r>
      <w:r>
        <w:rPr>
          <w:sz w:val="24"/>
        </w:rPr>
        <w:t>being</w:t>
      </w:r>
      <w:r>
        <w:rPr>
          <w:spacing w:val="28"/>
          <w:sz w:val="24"/>
        </w:rPr>
        <w:t xml:space="preserve"> </w:t>
      </w:r>
      <w:r>
        <w:rPr>
          <w:sz w:val="24"/>
        </w:rPr>
        <w:t>declared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Successful</w:t>
      </w:r>
      <w:r>
        <w:rPr>
          <w:spacing w:val="28"/>
          <w:sz w:val="24"/>
        </w:rPr>
        <w:t xml:space="preserve"> </w:t>
      </w:r>
      <w:r>
        <w:rPr>
          <w:sz w:val="24"/>
        </w:rPr>
        <w:t>Bidder,</w:t>
      </w:r>
      <w:r>
        <w:rPr>
          <w:spacing w:val="30"/>
          <w:sz w:val="24"/>
        </w:rPr>
        <w:t xml:space="preserve"> </w:t>
      </w:r>
      <w:r>
        <w:rPr>
          <w:sz w:val="24"/>
        </w:rPr>
        <w:t>I/We</w:t>
      </w:r>
      <w:r>
        <w:rPr>
          <w:spacing w:val="29"/>
          <w:sz w:val="24"/>
        </w:rPr>
        <w:t xml:space="preserve"> </w:t>
      </w:r>
      <w:r>
        <w:rPr>
          <w:sz w:val="24"/>
        </w:rPr>
        <w:t>agree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enter</w:t>
      </w:r>
      <w:r>
        <w:rPr>
          <w:spacing w:val="-57"/>
          <w:sz w:val="24"/>
        </w:rPr>
        <w:t xml:space="preserve"> </w:t>
      </w:r>
      <w:r>
        <w:rPr>
          <w:sz w:val="24"/>
        </w:rPr>
        <w:t>into a Concession Agreement in accordance with the draft that has been provided to</w:t>
      </w:r>
      <w:r>
        <w:rPr>
          <w:spacing w:val="1"/>
          <w:sz w:val="24"/>
        </w:rPr>
        <w:t xml:space="preserve"> </w:t>
      </w:r>
      <w:r>
        <w:rPr>
          <w:sz w:val="24"/>
        </w:rPr>
        <w:t>me/us prior to the Bid Due Date. We agree not</w:t>
      </w:r>
      <w:r>
        <w:rPr>
          <w:spacing w:val="1"/>
          <w:sz w:val="24"/>
        </w:rPr>
        <w:t xml:space="preserve"> </w:t>
      </w:r>
      <w:r>
        <w:rPr>
          <w:sz w:val="24"/>
        </w:rPr>
        <w:t>to seek any changes in</w:t>
      </w:r>
      <w:r>
        <w:rPr>
          <w:spacing w:val="60"/>
          <w:sz w:val="24"/>
        </w:rPr>
        <w:t xml:space="preserve"> </w:t>
      </w:r>
      <w:r>
        <w:rPr>
          <w:sz w:val="24"/>
        </w:rPr>
        <w:t>the aforesaid</w:t>
      </w:r>
      <w:r>
        <w:rPr>
          <w:spacing w:val="1"/>
          <w:sz w:val="24"/>
        </w:rPr>
        <w:t xml:space="preserve"> </w:t>
      </w:r>
      <w:r>
        <w:rPr>
          <w:sz w:val="24"/>
        </w:rPr>
        <w:t>draft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to abide</w:t>
      </w:r>
      <w:r>
        <w:rPr>
          <w:spacing w:val="-1"/>
          <w:sz w:val="24"/>
        </w:rPr>
        <w:t xml:space="preserve"> </w:t>
      </w:r>
      <w:r>
        <w:rPr>
          <w:sz w:val="24"/>
        </w:rPr>
        <w:t>by the same.</w:t>
      </w:r>
    </w:p>
    <w:p w14:paraId="2575C40E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line="360" w:lineRule="auto"/>
        <w:ind w:left="1356" w:right="576" w:hanging="360"/>
        <w:jc w:val="both"/>
        <w:rPr>
          <w:sz w:val="24"/>
        </w:rPr>
      </w:pPr>
      <w:r>
        <w:rPr>
          <w:sz w:val="24"/>
        </w:rPr>
        <w:t>I/We have studied all the Bidding Documents carefully and also surveyed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area. We understand that except to the extent as expressly set forth in the Concession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we shall have no claim, right or title arising out of any documents 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provided to us by the Authority or in respect of any matter arising out of or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"/>
          <w:sz w:val="24"/>
        </w:rPr>
        <w:t xml:space="preserve"> </w:t>
      </w:r>
      <w:r>
        <w:rPr>
          <w:sz w:val="24"/>
        </w:rPr>
        <w:t>or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the Bidding Process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the award</w:t>
      </w:r>
      <w:r>
        <w:rPr>
          <w:spacing w:val="-1"/>
          <w:sz w:val="24"/>
        </w:rPr>
        <w:t xml:space="preserve"> </w:t>
      </w:r>
      <w:r>
        <w:rPr>
          <w:sz w:val="24"/>
        </w:rPr>
        <w:t>of Concession.</w:t>
      </w:r>
    </w:p>
    <w:p w14:paraId="2575C40F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before="2" w:line="360" w:lineRule="auto"/>
        <w:ind w:left="1356" w:right="576" w:hanging="360"/>
        <w:jc w:val="both"/>
        <w:rPr>
          <w:sz w:val="24"/>
        </w:rPr>
      </w:pPr>
      <w:r>
        <w:rPr>
          <w:sz w:val="24"/>
        </w:rPr>
        <w:t>The Financial Bid has been quoted by me/us after taking into consideration all the terms</w:t>
      </w:r>
      <w:r>
        <w:rPr>
          <w:spacing w:val="-57"/>
          <w:sz w:val="24"/>
        </w:rPr>
        <w:t xml:space="preserve"> </w:t>
      </w:r>
      <w:r>
        <w:rPr>
          <w:sz w:val="24"/>
        </w:rPr>
        <w:t>and conditions stated in the RFP and draft Concession Agreement, our own estimates of</w:t>
      </w:r>
      <w:r>
        <w:rPr>
          <w:spacing w:val="-57"/>
          <w:sz w:val="24"/>
        </w:rPr>
        <w:t xml:space="preserve"> </w:t>
      </w:r>
      <w:r>
        <w:rPr>
          <w:sz w:val="24"/>
        </w:rPr>
        <w:t>costs and SW generation, collection &amp; transportation technology assessment and its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 and after a careful assessment of the Project Area and all the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 affect the</w:t>
      </w:r>
      <w:r>
        <w:rPr>
          <w:spacing w:val="-1"/>
          <w:sz w:val="24"/>
        </w:rPr>
        <w:t xml:space="preserve"> </w:t>
      </w:r>
      <w:r>
        <w:rPr>
          <w:sz w:val="24"/>
        </w:rPr>
        <w:t>Bid.</w:t>
      </w:r>
    </w:p>
    <w:p w14:paraId="2575C410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  <w:tab w:val="left" w:pos="9333"/>
        </w:tabs>
        <w:spacing w:line="360" w:lineRule="auto"/>
        <w:ind w:left="1356" w:right="578" w:hanging="360"/>
        <w:jc w:val="both"/>
        <w:rPr>
          <w:sz w:val="24"/>
        </w:rPr>
      </w:pPr>
      <w:r>
        <w:rPr>
          <w:sz w:val="24"/>
        </w:rPr>
        <w:t>We offer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2"/>
          <w:sz w:val="24"/>
        </w:rPr>
        <w:t xml:space="preserve"> </w:t>
      </w:r>
      <w:r>
        <w:rPr>
          <w:sz w:val="24"/>
        </w:rPr>
        <w:t>Security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RS.……………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(Rupees.</w:t>
      </w:r>
      <w:r>
        <w:rPr>
          <w:sz w:val="24"/>
        </w:rPr>
        <w:tab/>
      </w:r>
      <w:r>
        <w:rPr>
          <w:spacing w:val="-1"/>
          <w:sz w:val="24"/>
        </w:rPr>
        <w:t>only)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1.4.7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Volume-I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60"/>
          <w:sz w:val="24"/>
        </w:rPr>
        <w:t xml:space="preserve"> </w:t>
      </w:r>
      <w:r>
        <w:rPr>
          <w:sz w:val="24"/>
        </w:rPr>
        <w:t>RFP</w:t>
      </w:r>
      <w:r>
        <w:rPr>
          <w:spacing w:val="1"/>
          <w:sz w:val="24"/>
        </w:rPr>
        <w:t xml:space="preserve"> </w:t>
      </w:r>
      <w:r>
        <w:rPr>
          <w:sz w:val="24"/>
        </w:rPr>
        <w:t>document.</w:t>
      </w:r>
    </w:p>
    <w:p w14:paraId="2575C411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417"/>
          <w:tab w:val="left" w:leader="dot" w:pos="9777"/>
        </w:tabs>
        <w:spacing w:before="1"/>
        <w:ind w:left="1416" w:hanging="421"/>
        <w:jc w:val="both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Bid</w:t>
      </w:r>
      <w:r>
        <w:rPr>
          <w:spacing w:val="33"/>
          <w:sz w:val="24"/>
        </w:rPr>
        <w:t xml:space="preserve"> </w:t>
      </w:r>
      <w:r>
        <w:rPr>
          <w:sz w:val="24"/>
        </w:rPr>
        <w:t>Security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form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Demand</w:t>
      </w:r>
      <w:r>
        <w:rPr>
          <w:spacing w:val="32"/>
          <w:sz w:val="24"/>
        </w:rPr>
        <w:t xml:space="preserve"> </w:t>
      </w:r>
      <w:r>
        <w:rPr>
          <w:sz w:val="24"/>
        </w:rPr>
        <w:t>Draft</w:t>
      </w:r>
      <w:r>
        <w:rPr>
          <w:spacing w:val="32"/>
          <w:sz w:val="24"/>
        </w:rPr>
        <w:t xml:space="preserve"> </w:t>
      </w:r>
      <w:r>
        <w:rPr>
          <w:sz w:val="24"/>
        </w:rPr>
        <w:t>(DD</w:t>
      </w:r>
      <w:r>
        <w:rPr>
          <w:spacing w:val="32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</w:rPr>
        <w:tab/>
        <w:t>;</w:t>
      </w:r>
    </w:p>
    <w:p w14:paraId="2575C412" w14:textId="77777777" w:rsidR="001109C2" w:rsidRDefault="00000000">
      <w:pPr>
        <w:pStyle w:val="BodyText"/>
        <w:spacing w:before="137"/>
        <w:ind w:left="1356"/>
        <w:jc w:val="both"/>
      </w:pPr>
      <w:r>
        <w:t xml:space="preserve">date:   </w:t>
      </w:r>
      <w:r>
        <w:rPr>
          <w:spacing w:val="45"/>
        </w:rPr>
        <w:t xml:space="preserve"> </w:t>
      </w:r>
      <w:r>
        <w:t>……..;</w:t>
      </w:r>
      <w:r>
        <w:rPr>
          <w:spacing w:val="84"/>
        </w:rPr>
        <w:t xml:space="preserve"> </w:t>
      </w:r>
      <w:r>
        <w:t>Bank</w:t>
      </w:r>
      <w:r>
        <w:rPr>
          <w:spacing w:val="81"/>
        </w:rPr>
        <w:t xml:space="preserve"> </w:t>
      </w:r>
      <w:r>
        <w:t>Name:</w:t>
      </w:r>
      <w:r>
        <w:rPr>
          <w:spacing w:val="83"/>
        </w:rPr>
        <w:t xml:space="preserve"> </w:t>
      </w:r>
      <w:r>
        <w:t>…………………………………….)</w:t>
      </w:r>
      <w:r>
        <w:rPr>
          <w:spacing w:val="82"/>
        </w:rPr>
        <w:t xml:space="preserve"> </w:t>
      </w:r>
      <w:r>
        <w:t>/or</w:t>
      </w:r>
      <w:r>
        <w:rPr>
          <w:spacing w:val="82"/>
        </w:rPr>
        <w:t xml:space="preserve"> </w:t>
      </w:r>
      <w:r>
        <w:t>Fixed</w:t>
      </w:r>
      <w:r>
        <w:rPr>
          <w:spacing w:val="81"/>
        </w:rPr>
        <w:t xml:space="preserve"> </w:t>
      </w:r>
      <w:r>
        <w:t>Deposit</w:t>
      </w:r>
    </w:p>
    <w:p w14:paraId="2575C413" w14:textId="77777777" w:rsidR="001109C2" w:rsidRDefault="001109C2">
      <w:pPr>
        <w:jc w:val="both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414" w14:textId="77777777" w:rsidR="001109C2" w:rsidRDefault="00000000">
      <w:pPr>
        <w:pStyle w:val="BodyText"/>
        <w:spacing w:before="79" w:line="360" w:lineRule="auto"/>
        <w:ind w:left="1356" w:right="576"/>
        <w:jc w:val="both"/>
      </w:pPr>
      <w:r>
        <w:lastRenderedPageBreak/>
        <w:t>Receipt (FDR)/ or Bank Guarantee (BG) (strike out whichever is not applicable) is</w:t>
      </w:r>
      <w:r>
        <w:rPr>
          <w:spacing w:val="1"/>
        </w:rPr>
        <w:t xml:space="preserve"> </w:t>
      </w:r>
      <w:r>
        <w:t>attached.</w:t>
      </w:r>
    </w:p>
    <w:p w14:paraId="2575C415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line="360" w:lineRule="auto"/>
        <w:ind w:left="1356" w:right="579" w:hanging="360"/>
        <w:jc w:val="both"/>
        <w:rPr>
          <w:sz w:val="24"/>
        </w:rPr>
      </w:pPr>
      <w:r>
        <w:rPr>
          <w:sz w:val="24"/>
        </w:rPr>
        <w:t>I/We agree and understand that the Bid is subject to the provisions of the Bidding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</w:p>
    <w:p w14:paraId="2575C416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line="360" w:lineRule="auto"/>
        <w:ind w:left="1356" w:right="584" w:hanging="360"/>
        <w:jc w:val="both"/>
        <w:rPr>
          <w:sz w:val="24"/>
        </w:rPr>
      </w:pPr>
      <w:r>
        <w:rPr>
          <w:sz w:val="24"/>
        </w:rPr>
        <w:t>In no case, I/We shall have any claim or right of whatsoever nature if the Project /</w:t>
      </w:r>
      <w:r>
        <w:rPr>
          <w:spacing w:val="1"/>
          <w:sz w:val="24"/>
        </w:rPr>
        <w:t xml:space="preserve"> </w:t>
      </w:r>
      <w:r>
        <w:rPr>
          <w:sz w:val="24"/>
        </w:rPr>
        <w:t>Concession</w:t>
      </w:r>
      <w:r>
        <w:rPr>
          <w:spacing w:val="-1"/>
          <w:sz w:val="24"/>
        </w:rPr>
        <w:t xml:space="preserve"> </w:t>
      </w:r>
      <w:r>
        <w:rPr>
          <w:sz w:val="24"/>
        </w:rPr>
        <w:t>is not awarded to</w:t>
      </w:r>
      <w:r>
        <w:rPr>
          <w:spacing w:val="-1"/>
          <w:sz w:val="24"/>
        </w:rPr>
        <w:t xml:space="preserve"> </w:t>
      </w:r>
      <w:r>
        <w:rPr>
          <w:sz w:val="24"/>
        </w:rPr>
        <w:t>me/us or our</w:t>
      </w:r>
      <w:r>
        <w:rPr>
          <w:spacing w:val="-2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is not opened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rejected.</w:t>
      </w:r>
    </w:p>
    <w:p w14:paraId="2575C417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line="360" w:lineRule="auto"/>
        <w:ind w:left="1356" w:right="578" w:hanging="360"/>
        <w:jc w:val="both"/>
        <w:rPr>
          <w:sz w:val="24"/>
        </w:rPr>
      </w:pPr>
      <w:r>
        <w:rPr>
          <w:sz w:val="24"/>
        </w:rPr>
        <w:t>I/We agree to keep this offer valid for 120 (One Hundred and Twenty) days from the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Date 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RFP</w:t>
      </w:r>
      <w:r>
        <w:rPr>
          <w:spacing w:val="1"/>
          <w:sz w:val="24"/>
        </w:rPr>
        <w:t xml:space="preserve"> </w:t>
      </w:r>
      <w:r>
        <w:rPr>
          <w:sz w:val="24"/>
        </w:rPr>
        <w:t>and 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and 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RFP.</w:t>
      </w:r>
    </w:p>
    <w:p w14:paraId="2575C418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before="1" w:line="360" w:lineRule="auto"/>
        <w:ind w:left="1356" w:right="578" w:hanging="360"/>
        <w:jc w:val="both"/>
        <w:rPr>
          <w:sz w:val="24"/>
        </w:rPr>
      </w:pPr>
      <w:r>
        <w:rPr>
          <w:sz w:val="24"/>
        </w:rPr>
        <w:t>I/We agree and undertake to abide by all the terms and conditions of the RFP document.</w:t>
      </w:r>
      <w:r>
        <w:rPr>
          <w:spacing w:val="-57"/>
          <w:sz w:val="24"/>
        </w:rPr>
        <w:t xml:space="preserve"> </w:t>
      </w:r>
      <w:r>
        <w:rPr>
          <w:sz w:val="24"/>
        </w:rPr>
        <w:t>In witness thereof, I/we submit this Bid under and in accordance with the terms of the</w:t>
      </w:r>
      <w:r>
        <w:rPr>
          <w:spacing w:val="1"/>
          <w:sz w:val="24"/>
        </w:rPr>
        <w:t xml:space="preserve"> </w:t>
      </w:r>
      <w:r>
        <w:rPr>
          <w:sz w:val="24"/>
        </w:rPr>
        <w:t>RFP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</w:p>
    <w:p w14:paraId="2575C419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line="275" w:lineRule="exact"/>
        <w:ind w:left="1356" w:hanging="361"/>
        <w:jc w:val="both"/>
        <w:rPr>
          <w:sz w:val="24"/>
        </w:rPr>
      </w:pPr>
      <w:r>
        <w:rPr>
          <w:sz w:val="24"/>
        </w:rPr>
        <w:t>I/we</w:t>
      </w:r>
      <w:r>
        <w:rPr>
          <w:spacing w:val="-3"/>
          <w:sz w:val="24"/>
        </w:rPr>
        <w:t xml:space="preserve"> </w:t>
      </w:r>
      <w:r>
        <w:rPr>
          <w:sz w:val="24"/>
        </w:rPr>
        <w:t>have received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Authority.</w:t>
      </w:r>
    </w:p>
    <w:p w14:paraId="2575C41A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before="139" w:line="360" w:lineRule="auto"/>
        <w:ind w:left="1356" w:right="578" w:hanging="360"/>
        <w:jc w:val="both"/>
        <w:rPr>
          <w:sz w:val="24"/>
        </w:rPr>
      </w:pPr>
      <w:r>
        <w:rPr>
          <w:sz w:val="24"/>
        </w:rPr>
        <w:t>I/we shall abide by the terms and condition set forth in the draft Concession 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 a copy of the same bearing initial of the undersign on every page is attached</w:t>
      </w:r>
      <w:r>
        <w:rPr>
          <w:spacing w:val="1"/>
          <w:sz w:val="24"/>
        </w:rPr>
        <w:t xml:space="preserve"> </w:t>
      </w:r>
      <w:r>
        <w:rPr>
          <w:sz w:val="24"/>
        </w:rPr>
        <w:t>herewith.</w:t>
      </w:r>
    </w:p>
    <w:p w14:paraId="2575C41B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line="360" w:lineRule="auto"/>
        <w:ind w:left="1356" w:right="574" w:hanging="360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implied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otherwise,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1"/>
          <w:sz w:val="24"/>
        </w:rPr>
        <w:t xml:space="preserve"> </w:t>
      </w:r>
      <w:r>
        <w:rPr>
          <w:sz w:val="24"/>
        </w:rPr>
        <w:t>represent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confirm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unqualified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unconditional in all respects.</w:t>
      </w:r>
    </w:p>
    <w:p w14:paraId="2575C41C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before="1" w:line="360" w:lineRule="auto"/>
        <w:ind w:left="1356" w:right="574" w:hanging="360"/>
        <w:jc w:val="both"/>
        <w:rPr>
          <w:sz w:val="24"/>
        </w:rPr>
      </w:pPr>
      <w:r>
        <w:rPr>
          <w:sz w:val="24"/>
        </w:rPr>
        <w:t>I/We are submitting Bid and the enclosures are as per</w:t>
      </w:r>
      <w:r>
        <w:rPr>
          <w:spacing w:val="60"/>
          <w:sz w:val="24"/>
        </w:rPr>
        <w:t xml:space="preserve"> </w:t>
      </w:r>
      <w:r>
        <w:rPr>
          <w:sz w:val="24"/>
        </w:rPr>
        <w:t>the Attachment-1 of the this</w:t>
      </w:r>
      <w:r>
        <w:rPr>
          <w:spacing w:val="1"/>
          <w:sz w:val="24"/>
        </w:rPr>
        <w:t xml:space="preserve"> </w:t>
      </w:r>
      <w:r>
        <w:rPr>
          <w:sz w:val="24"/>
        </w:rPr>
        <w:t>letter.</w:t>
      </w:r>
    </w:p>
    <w:p w14:paraId="2575C41D" w14:textId="77777777" w:rsidR="001109C2" w:rsidRDefault="00000000">
      <w:pPr>
        <w:pStyle w:val="ListParagraph"/>
        <w:numPr>
          <w:ilvl w:val="0"/>
          <w:numId w:val="18"/>
        </w:numPr>
        <w:tabs>
          <w:tab w:val="left" w:pos="1357"/>
        </w:tabs>
        <w:spacing w:line="360" w:lineRule="auto"/>
        <w:ind w:left="1356" w:right="579" w:hanging="360"/>
        <w:jc w:val="both"/>
        <w:rPr>
          <w:sz w:val="24"/>
        </w:rPr>
      </w:pPr>
      <w:r>
        <w:rPr>
          <w:sz w:val="24"/>
        </w:rPr>
        <w:t>I/</w:t>
      </w:r>
      <w:r>
        <w:rPr>
          <w:spacing w:val="1"/>
          <w:sz w:val="24"/>
        </w:rPr>
        <w:t xml:space="preserve"> </w:t>
      </w:r>
      <w:r>
        <w:rPr>
          <w:sz w:val="24"/>
        </w:rPr>
        <w:t>We certify that in the last three years, we/</w:t>
      </w:r>
      <w:r>
        <w:rPr>
          <w:spacing w:val="1"/>
          <w:sz w:val="24"/>
        </w:rPr>
        <w:t xml:space="preserve"> </w:t>
      </w:r>
      <w:r>
        <w:rPr>
          <w:sz w:val="24"/>
        </w:rPr>
        <w:t>any of the Consortium</w:t>
      </w:r>
      <w:r>
        <w:rPr>
          <w:spacing w:val="1"/>
          <w:sz w:val="24"/>
        </w:rPr>
        <w:t xml:space="preserve"> </w:t>
      </w:r>
      <w:r>
        <w:rPr>
          <w:sz w:val="24"/>
        </w:rPr>
        <w:t>Members or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have not gone through the Corporate Debt Restructuring process nor our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has been identified as Non-Performing Asset,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 Bank.</w:t>
      </w:r>
    </w:p>
    <w:p w14:paraId="2575C41E" w14:textId="77777777" w:rsidR="001109C2" w:rsidRDefault="001109C2">
      <w:pPr>
        <w:pStyle w:val="BodyText"/>
        <w:rPr>
          <w:sz w:val="26"/>
        </w:rPr>
      </w:pPr>
    </w:p>
    <w:p w14:paraId="2575C41F" w14:textId="77777777" w:rsidR="001109C2" w:rsidRDefault="001109C2">
      <w:pPr>
        <w:pStyle w:val="BodyText"/>
        <w:rPr>
          <w:sz w:val="26"/>
        </w:rPr>
      </w:pPr>
    </w:p>
    <w:p w14:paraId="2575C420" w14:textId="77777777" w:rsidR="001109C2" w:rsidRDefault="001109C2">
      <w:pPr>
        <w:pStyle w:val="BodyText"/>
        <w:rPr>
          <w:sz w:val="26"/>
        </w:rPr>
      </w:pPr>
    </w:p>
    <w:p w14:paraId="2575C421" w14:textId="77777777" w:rsidR="001109C2" w:rsidRDefault="001109C2">
      <w:pPr>
        <w:pStyle w:val="BodyText"/>
        <w:rPr>
          <w:sz w:val="26"/>
        </w:rPr>
      </w:pPr>
    </w:p>
    <w:p w14:paraId="2575C422" w14:textId="77777777" w:rsidR="001109C2" w:rsidRDefault="001109C2">
      <w:pPr>
        <w:pStyle w:val="BodyText"/>
        <w:spacing w:before="4"/>
        <w:rPr>
          <w:sz w:val="21"/>
        </w:rPr>
      </w:pPr>
    </w:p>
    <w:p w14:paraId="2575C423" w14:textId="77777777" w:rsidR="001109C2" w:rsidRDefault="00000000">
      <w:pPr>
        <w:pStyle w:val="BodyText"/>
        <w:spacing w:before="1" w:line="360" w:lineRule="auto"/>
        <w:ind w:left="996" w:right="7819"/>
      </w:pPr>
      <w:r>
        <w:t>Yours</w:t>
      </w:r>
      <w:r>
        <w:rPr>
          <w:spacing w:val="-15"/>
        </w:rPr>
        <w:t xml:space="preserve"> </w:t>
      </w:r>
      <w:r>
        <w:t>faithfully,</w:t>
      </w:r>
      <w:r>
        <w:rPr>
          <w:spacing w:val="-57"/>
        </w:rPr>
        <w:t xml:space="preserve"> </w:t>
      </w:r>
      <w:r>
        <w:t>Date:</w:t>
      </w:r>
    </w:p>
    <w:p w14:paraId="2575C424" w14:textId="77777777" w:rsidR="001109C2" w:rsidRDefault="00000000">
      <w:pPr>
        <w:pStyle w:val="BodyText"/>
        <w:spacing w:line="360" w:lineRule="auto"/>
        <w:ind w:left="996" w:right="5578"/>
      </w:pPr>
      <w:r>
        <w:t>(Signature of the Authorized Signatory)</w:t>
      </w:r>
      <w:r>
        <w:rPr>
          <w:spacing w:val="-58"/>
        </w:rPr>
        <w:t xml:space="preserve"> </w:t>
      </w:r>
      <w:r>
        <w:t>Place:</w:t>
      </w:r>
    </w:p>
    <w:p w14:paraId="2575C425" w14:textId="77777777" w:rsidR="001109C2" w:rsidRDefault="00000000">
      <w:pPr>
        <w:pStyle w:val="BodyText"/>
        <w:ind w:left="996"/>
      </w:pPr>
      <w:r>
        <w:t>(Name</w:t>
      </w:r>
      <w:r>
        <w:rPr>
          <w:spacing w:val="-1"/>
        </w:rPr>
        <w:t xml:space="preserve"> </w:t>
      </w:r>
      <w:r>
        <w:t>and designation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Authorized Signatory)</w:t>
      </w:r>
    </w:p>
    <w:p w14:paraId="2575C426" w14:textId="77777777" w:rsidR="001109C2" w:rsidRDefault="001109C2">
      <w:p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427" w14:textId="77777777" w:rsidR="001109C2" w:rsidRDefault="001109C2">
      <w:pPr>
        <w:pStyle w:val="BodyText"/>
        <w:rPr>
          <w:sz w:val="20"/>
        </w:rPr>
      </w:pPr>
    </w:p>
    <w:p w14:paraId="2575C428" w14:textId="77777777" w:rsidR="001109C2" w:rsidRDefault="001109C2">
      <w:pPr>
        <w:pStyle w:val="BodyText"/>
        <w:rPr>
          <w:sz w:val="20"/>
        </w:rPr>
      </w:pPr>
    </w:p>
    <w:p w14:paraId="2575C429" w14:textId="77777777" w:rsidR="001109C2" w:rsidRDefault="001109C2">
      <w:pPr>
        <w:pStyle w:val="BodyText"/>
        <w:rPr>
          <w:sz w:val="20"/>
        </w:rPr>
      </w:pPr>
    </w:p>
    <w:p w14:paraId="2575C42A" w14:textId="77777777" w:rsidR="001109C2" w:rsidRDefault="001109C2">
      <w:pPr>
        <w:pStyle w:val="BodyText"/>
        <w:rPr>
          <w:sz w:val="20"/>
        </w:rPr>
      </w:pPr>
    </w:p>
    <w:p w14:paraId="2575C42B" w14:textId="77777777" w:rsidR="001109C2" w:rsidRDefault="001109C2">
      <w:pPr>
        <w:pStyle w:val="BodyText"/>
        <w:rPr>
          <w:sz w:val="20"/>
        </w:rPr>
      </w:pPr>
    </w:p>
    <w:p w14:paraId="2575C42C" w14:textId="77777777" w:rsidR="001109C2" w:rsidRDefault="001109C2">
      <w:pPr>
        <w:pStyle w:val="BodyText"/>
        <w:rPr>
          <w:sz w:val="20"/>
        </w:rPr>
      </w:pPr>
    </w:p>
    <w:p w14:paraId="2575C42D" w14:textId="77777777" w:rsidR="001109C2" w:rsidRDefault="00000000">
      <w:pPr>
        <w:pStyle w:val="BodyText"/>
        <w:spacing w:before="215"/>
        <w:ind w:left="996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Bidder/Lead</w:t>
      </w:r>
      <w:r>
        <w:rPr>
          <w:spacing w:val="-1"/>
        </w:rPr>
        <w:t xml:space="preserve"> </w:t>
      </w:r>
      <w:r>
        <w:t>Member</w:t>
      </w:r>
    </w:p>
    <w:p w14:paraId="2575C42E" w14:textId="77777777" w:rsidR="001109C2" w:rsidRDefault="001109C2">
      <w:p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42F" w14:textId="77777777" w:rsidR="001109C2" w:rsidRDefault="00000000">
      <w:pPr>
        <w:spacing w:before="79"/>
        <w:ind w:right="578"/>
        <w:jc w:val="right"/>
        <w:rPr>
          <w:b/>
          <w:sz w:val="24"/>
        </w:rPr>
      </w:pPr>
      <w:r>
        <w:rPr>
          <w:b/>
          <w:sz w:val="24"/>
          <w:u w:val="thick"/>
        </w:rPr>
        <w:lastRenderedPageBreak/>
        <w:t>Attachement-1</w:t>
      </w:r>
    </w:p>
    <w:p w14:paraId="2575C430" w14:textId="77777777" w:rsidR="001109C2" w:rsidRDefault="001109C2">
      <w:pPr>
        <w:pStyle w:val="BodyText"/>
        <w:rPr>
          <w:b/>
          <w:sz w:val="20"/>
        </w:rPr>
      </w:pPr>
    </w:p>
    <w:p w14:paraId="2575C431" w14:textId="77777777" w:rsidR="001109C2" w:rsidRDefault="001109C2">
      <w:pPr>
        <w:pStyle w:val="BodyText"/>
        <w:rPr>
          <w:b/>
          <w:sz w:val="20"/>
        </w:rPr>
      </w:pPr>
    </w:p>
    <w:p w14:paraId="2575C432" w14:textId="77777777" w:rsidR="001109C2" w:rsidRDefault="001109C2">
      <w:pPr>
        <w:pStyle w:val="BodyText"/>
        <w:spacing w:before="6"/>
        <w:rPr>
          <w:b/>
          <w:sz w:val="17"/>
        </w:rPr>
      </w:pPr>
    </w:p>
    <w:p w14:paraId="2575C433" w14:textId="77777777" w:rsidR="001109C2" w:rsidRDefault="00000000">
      <w:pPr>
        <w:spacing w:before="90"/>
        <w:ind w:left="905" w:right="1003"/>
        <w:jc w:val="center"/>
        <w:rPr>
          <w:b/>
          <w:sz w:val="24"/>
        </w:rPr>
      </w:pPr>
      <w:r>
        <w:rPr>
          <w:b/>
          <w:sz w:val="24"/>
          <w:u w:val="thick"/>
        </w:rPr>
        <w:t>CHECK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LIST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 BID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SUBMISSION</w:t>
      </w:r>
    </w:p>
    <w:p w14:paraId="2575C434" w14:textId="77777777" w:rsidR="001109C2" w:rsidRDefault="001109C2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6906"/>
        <w:gridCol w:w="1564"/>
      </w:tblGrid>
      <w:tr w:rsidR="001109C2" w14:paraId="2575C438" w14:textId="77777777">
        <w:trPr>
          <w:trHeight w:val="414"/>
        </w:trPr>
        <w:tc>
          <w:tcPr>
            <w:tcW w:w="876" w:type="dxa"/>
          </w:tcPr>
          <w:p w14:paraId="2575C435" w14:textId="77777777" w:rsidR="001109C2" w:rsidRDefault="00000000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S.No.</w:t>
            </w:r>
          </w:p>
        </w:tc>
        <w:tc>
          <w:tcPr>
            <w:tcW w:w="6906" w:type="dxa"/>
          </w:tcPr>
          <w:p w14:paraId="2575C436" w14:textId="77777777" w:rsidR="001109C2" w:rsidRDefault="00000000">
            <w:pPr>
              <w:pStyle w:val="TableParagraph"/>
              <w:spacing w:line="275" w:lineRule="exact"/>
              <w:ind w:left="3211" w:right="320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564" w:type="dxa"/>
          </w:tcPr>
          <w:p w14:paraId="2575C437" w14:textId="77777777" w:rsidR="001109C2" w:rsidRDefault="00000000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1109C2" w14:paraId="2575C43A" w14:textId="77777777">
        <w:trPr>
          <w:trHeight w:val="412"/>
        </w:trPr>
        <w:tc>
          <w:tcPr>
            <w:tcW w:w="9346" w:type="dxa"/>
            <w:gridSpan w:val="3"/>
          </w:tcPr>
          <w:p w14:paraId="2575C439" w14:textId="77777777" w:rsidR="001109C2" w:rsidRDefault="00000000">
            <w:pPr>
              <w:pStyle w:val="TableParagraph"/>
              <w:spacing w:line="275" w:lineRule="exact"/>
              <w:ind w:left="1063" w:right="1057"/>
              <w:jc w:val="center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(sub-Article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2.11.2)</w:t>
            </w:r>
          </w:p>
        </w:tc>
      </w:tr>
      <w:tr w:rsidR="001109C2" w14:paraId="2575C43E" w14:textId="77777777">
        <w:trPr>
          <w:trHeight w:val="414"/>
        </w:trPr>
        <w:tc>
          <w:tcPr>
            <w:tcW w:w="876" w:type="dxa"/>
          </w:tcPr>
          <w:p w14:paraId="2575C43B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06" w:type="dxa"/>
          </w:tcPr>
          <w:p w14:paraId="2575C43C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1564" w:type="dxa"/>
          </w:tcPr>
          <w:p w14:paraId="2575C43D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42" w14:textId="77777777">
        <w:trPr>
          <w:trHeight w:val="414"/>
        </w:trPr>
        <w:tc>
          <w:tcPr>
            <w:tcW w:w="876" w:type="dxa"/>
          </w:tcPr>
          <w:p w14:paraId="2575C43F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06" w:type="dxa"/>
          </w:tcPr>
          <w:p w14:paraId="2575C440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564" w:type="dxa"/>
          </w:tcPr>
          <w:p w14:paraId="2575C441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46" w14:textId="77777777">
        <w:trPr>
          <w:trHeight w:val="413"/>
        </w:trPr>
        <w:tc>
          <w:tcPr>
            <w:tcW w:w="876" w:type="dxa"/>
          </w:tcPr>
          <w:p w14:paraId="2575C443" w14:textId="77777777" w:rsidR="001109C2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06" w:type="dxa"/>
          </w:tcPr>
          <w:p w14:paraId="2575C444" w14:textId="77777777" w:rsidR="001109C2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</w:tc>
        <w:tc>
          <w:tcPr>
            <w:tcW w:w="1564" w:type="dxa"/>
          </w:tcPr>
          <w:p w14:paraId="2575C445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4A" w14:textId="77777777">
        <w:trPr>
          <w:trHeight w:val="414"/>
        </w:trPr>
        <w:tc>
          <w:tcPr>
            <w:tcW w:w="876" w:type="dxa"/>
          </w:tcPr>
          <w:p w14:paraId="2575C447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06" w:type="dxa"/>
          </w:tcPr>
          <w:p w14:paraId="2575C448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Attorney (wherever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1564" w:type="dxa"/>
          </w:tcPr>
          <w:p w14:paraId="2575C449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4C" w14:textId="77777777">
        <w:trPr>
          <w:trHeight w:val="414"/>
        </w:trPr>
        <w:tc>
          <w:tcPr>
            <w:tcW w:w="9346" w:type="dxa"/>
            <w:gridSpan w:val="3"/>
          </w:tcPr>
          <w:p w14:paraId="2575C44B" w14:textId="77777777" w:rsidR="001109C2" w:rsidRDefault="00000000">
            <w:pPr>
              <w:pStyle w:val="TableParagraph"/>
              <w:spacing w:line="275" w:lineRule="exact"/>
              <w:ind w:left="1063" w:right="1055"/>
              <w:jc w:val="center"/>
              <w:rPr>
                <w:sz w:val="24"/>
              </w:rPr>
            </w:pPr>
            <w:r>
              <w:rPr>
                <w:sz w:val="24"/>
              </w:rPr>
              <w:t>E-Procurement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1109C2" w14:paraId="2575C450" w14:textId="77777777">
        <w:trPr>
          <w:trHeight w:val="412"/>
        </w:trPr>
        <w:tc>
          <w:tcPr>
            <w:tcW w:w="876" w:type="dxa"/>
          </w:tcPr>
          <w:p w14:paraId="2575C44D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06" w:type="dxa"/>
          </w:tcPr>
          <w:p w14:paraId="2575C44E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 enclosed</w:t>
            </w:r>
          </w:p>
        </w:tc>
        <w:tc>
          <w:tcPr>
            <w:tcW w:w="1564" w:type="dxa"/>
          </w:tcPr>
          <w:p w14:paraId="2575C44F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54" w14:textId="77777777">
        <w:trPr>
          <w:trHeight w:val="414"/>
        </w:trPr>
        <w:tc>
          <w:tcPr>
            <w:tcW w:w="876" w:type="dxa"/>
          </w:tcPr>
          <w:p w14:paraId="2575C451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06" w:type="dxa"/>
          </w:tcPr>
          <w:p w14:paraId="2575C452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</w:p>
        </w:tc>
        <w:tc>
          <w:tcPr>
            <w:tcW w:w="1564" w:type="dxa"/>
          </w:tcPr>
          <w:p w14:paraId="2575C453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58" w14:textId="77777777">
        <w:trPr>
          <w:trHeight w:val="414"/>
        </w:trPr>
        <w:tc>
          <w:tcPr>
            <w:tcW w:w="876" w:type="dxa"/>
          </w:tcPr>
          <w:p w14:paraId="2575C455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06" w:type="dxa"/>
          </w:tcPr>
          <w:p w14:paraId="2575C456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</w:p>
        </w:tc>
        <w:tc>
          <w:tcPr>
            <w:tcW w:w="1564" w:type="dxa"/>
          </w:tcPr>
          <w:p w14:paraId="2575C457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5C" w14:textId="77777777">
        <w:trPr>
          <w:trHeight w:val="412"/>
        </w:trPr>
        <w:tc>
          <w:tcPr>
            <w:tcW w:w="876" w:type="dxa"/>
          </w:tcPr>
          <w:p w14:paraId="2575C459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06" w:type="dxa"/>
          </w:tcPr>
          <w:p w14:paraId="2575C45A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Scanned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</w:p>
        </w:tc>
        <w:tc>
          <w:tcPr>
            <w:tcW w:w="1564" w:type="dxa"/>
          </w:tcPr>
          <w:p w14:paraId="2575C45B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60" w14:textId="77777777">
        <w:trPr>
          <w:trHeight w:val="414"/>
        </w:trPr>
        <w:tc>
          <w:tcPr>
            <w:tcW w:w="876" w:type="dxa"/>
          </w:tcPr>
          <w:p w14:paraId="2575C45D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06" w:type="dxa"/>
          </w:tcPr>
          <w:p w14:paraId="2575C45E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(Appendix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-I)</w:t>
            </w:r>
          </w:p>
        </w:tc>
        <w:tc>
          <w:tcPr>
            <w:tcW w:w="1564" w:type="dxa"/>
          </w:tcPr>
          <w:p w14:paraId="2575C45F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64" w14:textId="77777777">
        <w:trPr>
          <w:trHeight w:val="415"/>
        </w:trPr>
        <w:tc>
          <w:tcPr>
            <w:tcW w:w="876" w:type="dxa"/>
          </w:tcPr>
          <w:p w14:paraId="2575C461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06" w:type="dxa"/>
          </w:tcPr>
          <w:p w14:paraId="2575C462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(Appendix-II)</w:t>
            </w:r>
          </w:p>
        </w:tc>
        <w:tc>
          <w:tcPr>
            <w:tcW w:w="1564" w:type="dxa"/>
          </w:tcPr>
          <w:p w14:paraId="2575C463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68" w14:textId="77777777">
        <w:trPr>
          <w:trHeight w:val="412"/>
        </w:trPr>
        <w:tc>
          <w:tcPr>
            <w:tcW w:w="876" w:type="dxa"/>
          </w:tcPr>
          <w:p w14:paraId="2575C465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06" w:type="dxa"/>
          </w:tcPr>
          <w:p w14:paraId="2575C466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Attorney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(Appendix-III)</w:t>
            </w:r>
          </w:p>
        </w:tc>
        <w:tc>
          <w:tcPr>
            <w:tcW w:w="1564" w:type="dxa"/>
          </w:tcPr>
          <w:p w14:paraId="2575C467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6C" w14:textId="77777777">
        <w:trPr>
          <w:trHeight w:val="414"/>
        </w:trPr>
        <w:tc>
          <w:tcPr>
            <w:tcW w:w="876" w:type="dxa"/>
          </w:tcPr>
          <w:p w14:paraId="2575C469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06" w:type="dxa"/>
          </w:tcPr>
          <w:p w14:paraId="2575C46A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Attorney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 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(Appendix-IV)</w:t>
            </w:r>
          </w:p>
        </w:tc>
        <w:tc>
          <w:tcPr>
            <w:tcW w:w="1564" w:type="dxa"/>
          </w:tcPr>
          <w:p w14:paraId="2575C46B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70" w14:textId="77777777">
        <w:trPr>
          <w:trHeight w:val="414"/>
        </w:trPr>
        <w:tc>
          <w:tcPr>
            <w:tcW w:w="876" w:type="dxa"/>
          </w:tcPr>
          <w:p w14:paraId="2575C46D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06" w:type="dxa"/>
          </w:tcPr>
          <w:p w14:paraId="2575C46E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Anti-Collusion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(appendix-V)</w:t>
            </w:r>
          </w:p>
        </w:tc>
        <w:tc>
          <w:tcPr>
            <w:tcW w:w="1564" w:type="dxa"/>
          </w:tcPr>
          <w:p w14:paraId="2575C46F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74" w14:textId="77777777">
        <w:trPr>
          <w:trHeight w:val="412"/>
        </w:trPr>
        <w:tc>
          <w:tcPr>
            <w:tcW w:w="876" w:type="dxa"/>
          </w:tcPr>
          <w:p w14:paraId="2575C471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06" w:type="dxa"/>
          </w:tcPr>
          <w:p w14:paraId="2575C472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Bidder-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(Appendix-VI)</w:t>
            </w:r>
          </w:p>
        </w:tc>
        <w:tc>
          <w:tcPr>
            <w:tcW w:w="1564" w:type="dxa"/>
          </w:tcPr>
          <w:p w14:paraId="2575C473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79" w14:textId="77777777">
        <w:trPr>
          <w:trHeight w:val="827"/>
        </w:trPr>
        <w:tc>
          <w:tcPr>
            <w:tcW w:w="876" w:type="dxa"/>
          </w:tcPr>
          <w:p w14:paraId="2575C475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06" w:type="dxa"/>
          </w:tcPr>
          <w:p w14:paraId="2575C476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  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Bidder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Turnover  (Appendix-</w:t>
            </w:r>
          </w:p>
          <w:p w14:paraId="2575C477" w14:textId="77777777" w:rsidR="001109C2" w:rsidRDefault="0000000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VI(A))</w:t>
            </w:r>
          </w:p>
        </w:tc>
        <w:tc>
          <w:tcPr>
            <w:tcW w:w="1564" w:type="dxa"/>
          </w:tcPr>
          <w:p w14:paraId="2575C478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7E" w14:textId="77777777">
        <w:trPr>
          <w:trHeight w:val="828"/>
        </w:trPr>
        <w:tc>
          <w:tcPr>
            <w:tcW w:w="876" w:type="dxa"/>
          </w:tcPr>
          <w:p w14:paraId="2575C47A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06" w:type="dxa"/>
          </w:tcPr>
          <w:p w14:paraId="2575C47B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Qualification,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(Appendix-</w:t>
            </w:r>
          </w:p>
          <w:p w14:paraId="2575C47C" w14:textId="77777777" w:rsidR="001109C2" w:rsidRDefault="0000000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VII)</w:t>
            </w:r>
          </w:p>
        </w:tc>
        <w:tc>
          <w:tcPr>
            <w:tcW w:w="1564" w:type="dxa"/>
          </w:tcPr>
          <w:p w14:paraId="2575C47D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82" w14:textId="77777777">
        <w:trPr>
          <w:trHeight w:val="414"/>
        </w:trPr>
        <w:tc>
          <w:tcPr>
            <w:tcW w:w="876" w:type="dxa"/>
          </w:tcPr>
          <w:p w14:paraId="2575C47F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06" w:type="dxa"/>
          </w:tcPr>
          <w:p w14:paraId="2575C480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Initial 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(Appendix-VIII)</w:t>
            </w:r>
          </w:p>
        </w:tc>
        <w:tc>
          <w:tcPr>
            <w:tcW w:w="1564" w:type="dxa"/>
          </w:tcPr>
          <w:p w14:paraId="2575C481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86" w14:textId="77777777">
        <w:trPr>
          <w:trHeight w:val="414"/>
        </w:trPr>
        <w:tc>
          <w:tcPr>
            <w:tcW w:w="876" w:type="dxa"/>
          </w:tcPr>
          <w:p w14:paraId="2575C483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06" w:type="dxa"/>
          </w:tcPr>
          <w:p w14:paraId="2575C484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(Appendix -IX)</w:t>
            </w:r>
          </w:p>
        </w:tc>
        <w:tc>
          <w:tcPr>
            <w:tcW w:w="1564" w:type="dxa"/>
          </w:tcPr>
          <w:p w14:paraId="2575C485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8B" w14:textId="77777777">
        <w:trPr>
          <w:trHeight w:val="827"/>
        </w:trPr>
        <w:tc>
          <w:tcPr>
            <w:tcW w:w="876" w:type="dxa"/>
          </w:tcPr>
          <w:p w14:paraId="2575C487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06" w:type="dxa"/>
          </w:tcPr>
          <w:p w14:paraId="2575C488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Statuary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PPP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(Appendix-</w:t>
            </w:r>
          </w:p>
          <w:p w14:paraId="2575C489" w14:textId="77777777" w:rsidR="001109C2" w:rsidRDefault="0000000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X)</w:t>
            </w:r>
          </w:p>
        </w:tc>
        <w:tc>
          <w:tcPr>
            <w:tcW w:w="1564" w:type="dxa"/>
          </w:tcPr>
          <w:p w14:paraId="2575C48A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8F" w14:textId="77777777">
        <w:trPr>
          <w:trHeight w:val="414"/>
        </w:trPr>
        <w:tc>
          <w:tcPr>
            <w:tcW w:w="876" w:type="dxa"/>
          </w:tcPr>
          <w:p w14:paraId="2575C48C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06" w:type="dxa"/>
          </w:tcPr>
          <w:p w14:paraId="2575C48D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XI)</w:t>
            </w:r>
          </w:p>
        </w:tc>
        <w:tc>
          <w:tcPr>
            <w:tcW w:w="1564" w:type="dxa"/>
          </w:tcPr>
          <w:p w14:paraId="2575C48E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</w:tbl>
    <w:p w14:paraId="2575C490" w14:textId="77777777" w:rsidR="001109C2" w:rsidRDefault="001109C2">
      <w:pPr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6906"/>
        <w:gridCol w:w="1564"/>
      </w:tblGrid>
      <w:tr w:rsidR="001109C2" w14:paraId="2575C494" w14:textId="77777777">
        <w:trPr>
          <w:trHeight w:val="415"/>
        </w:trPr>
        <w:tc>
          <w:tcPr>
            <w:tcW w:w="876" w:type="dxa"/>
          </w:tcPr>
          <w:p w14:paraId="2575C491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906" w:type="dxa"/>
          </w:tcPr>
          <w:p w14:paraId="2575C492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(Appendix-XII)</w:t>
            </w:r>
          </w:p>
        </w:tc>
        <w:tc>
          <w:tcPr>
            <w:tcW w:w="1564" w:type="dxa"/>
          </w:tcPr>
          <w:p w14:paraId="2575C493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98" w14:textId="77777777">
        <w:trPr>
          <w:trHeight w:val="412"/>
        </w:trPr>
        <w:tc>
          <w:tcPr>
            <w:tcW w:w="876" w:type="dxa"/>
          </w:tcPr>
          <w:p w14:paraId="2575C495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06" w:type="dxa"/>
          </w:tcPr>
          <w:p w14:paraId="2575C496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(Appendix-XIII)</w:t>
            </w:r>
          </w:p>
        </w:tc>
        <w:tc>
          <w:tcPr>
            <w:tcW w:w="1564" w:type="dxa"/>
          </w:tcPr>
          <w:p w14:paraId="2575C497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9D" w14:textId="77777777">
        <w:trPr>
          <w:trHeight w:val="827"/>
        </w:trPr>
        <w:tc>
          <w:tcPr>
            <w:tcW w:w="876" w:type="dxa"/>
          </w:tcPr>
          <w:p w14:paraId="2575C499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06" w:type="dxa"/>
          </w:tcPr>
          <w:p w14:paraId="2575C49A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Non-PPP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(Appendix-</w:t>
            </w:r>
          </w:p>
          <w:p w14:paraId="2575C49B" w14:textId="77777777" w:rsidR="001109C2" w:rsidRDefault="0000000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XIV)</w:t>
            </w:r>
          </w:p>
        </w:tc>
        <w:tc>
          <w:tcPr>
            <w:tcW w:w="1564" w:type="dxa"/>
          </w:tcPr>
          <w:p w14:paraId="2575C49C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A1" w14:textId="77777777">
        <w:trPr>
          <w:trHeight w:val="414"/>
        </w:trPr>
        <w:tc>
          <w:tcPr>
            <w:tcW w:w="876" w:type="dxa"/>
          </w:tcPr>
          <w:p w14:paraId="2575C49E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906" w:type="dxa"/>
          </w:tcPr>
          <w:p w14:paraId="2575C49F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Bankers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sub-Article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3.7.1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1564" w:type="dxa"/>
          </w:tcPr>
          <w:p w14:paraId="2575C4A0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A3" w14:textId="77777777">
        <w:trPr>
          <w:trHeight w:val="414"/>
        </w:trPr>
        <w:tc>
          <w:tcPr>
            <w:tcW w:w="9346" w:type="dxa"/>
            <w:gridSpan w:val="3"/>
          </w:tcPr>
          <w:p w14:paraId="2575C4A2" w14:textId="77777777" w:rsidR="001109C2" w:rsidRDefault="00000000">
            <w:pPr>
              <w:pStyle w:val="TableParagraph"/>
              <w:spacing w:line="275" w:lineRule="exact"/>
              <w:ind w:left="1063" w:right="1054"/>
              <w:jc w:val="center"/>
              <w:rPr>
                <w:sz w:val="24"/>
              </w:rPr>
            </w:pPr>
            <w:r>
              <w:rPr>
                <w:sz w:val="24"/>
              </w:rPr>
              <w:t>Scanned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</w:p>
        </w:tc>
      </w:tr>
      <w:tr w:rsidR="001109C2" w14:paraId="2575C4A7" w14:textId="77777777">
        <w:trPr>
          <w:trHeight w:val="412"/>
        </w:trPr>
        <w:tc>
          <w:tcPr>
            <w:tcW w:w="876" w:type="dxa"/>
          </w:tcPr>
          <w:p w14:paraId="2575C4A4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06" w:type="dxa"/>
          </w:tcPr>
          <w:p w14:paraId="2575C4A5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1564" w:type="dxa"/>
          </w:tcPr>
          <w:p w14:paraId="2575C4A6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AB" w14:textId="77777777">
        <w:trPr>
          <w:trHeight w:val="414"/>
        </w:trPr>
        <w:tc>
          <w:tcPr>
            <w:tcW w:w="876" w:type="dxa"/>
          </w:tcPr>
          <w:p w14:paraId="2575C4A8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06" w:type="dxa"/>
          </w:tcPr>
          <w:p w14:paraId="2575C4A9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564" w:type="dxa"/>
          </w:tcPr>
          <w:p w14:paraId="2575C4AA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</w:tbl>
    <w:p w14:paraId="2575C4AC" w14:textId="77777777" w:rsidR="001109C2" w:rsidRDefault="001109C2">
      <w:pPr>
        <w:rPr>
          <w:sz w:val="24"/>
        </w:rPr>
        <w:sectPr w:rsidR="001109C2">
          <w:pgSz w:w="12240" w:h="15840"/>
          <w:pgMar w:top="1440" w:right="860" w:bottom="1000" w:left="960" w:header="0" w:footer="805" w:gutter="0"/>
          <w:cols w:space="720"/>
        </w:sectPr>
      </w:pPr>
    </w:p>
    <w:p w14:paraId="2575C4AD" w14:textId="77777777" w:rsidR="001109C2" w:rsidRDefault="00000000">
      <w:pPr>
        <w:pStyle w:val="Heading1"/>
        <w:numPr>
          <w:ilvl w:val="0"/>
          <w:numId w:val="19"/>
        </w:numPr>
        <w:tabs>
          <w:tab w:val="left" w:pos="4777"/>
        </w:tabs>
        <w:spacing w:before="179" w:line="410" w:lineRule="auto"/>
        <w:ind w:left="4597" w:right="4087" w:hanging="180"/>
      </w:pPr>
      <w:bookmarkStart w:id="44" w:name="_bookmark44"/>
      <w:bookmarkEnd w:id="44"/>
      <w:r>
        <w:lastRenderedPageBreak/>
        <w:t>APPENDIX II</w:t>
      </w:r>
      <w:r>
        <w:rPr>
          <w:spacing w:val="1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Bidder</w:t>
      </w:r>
    </w:p>
    <w:p w14:paraId="2575C4AE" w14:textId="77777777" w:rsidR="001109C2" w:rsidRDefault="001109C2">
      <w:pPr>
        <w:pStyle w:val="BodyText"/>
        <w:spacing w:before="11"/>
        <w:rPr>
          <w:b/>
          <w:sz w:val="25"/>
        </w:rPr>
      </w:pPr>
    </w:p>
    <w:p w14:paraId="2575C4AF" w14:textId="77777777" w:rsidR="001109C2" w:rsidRDefault="00000000">
      <w:pPr>
        <w:pStyle w:val="BodyText"/>
        <w:spacing w:before="90"/>
        <w:ind w:left="595"/>
      </w:pPr>
      <w:r>
        <w:t>1.</w:t>
      </w:r>
    </w:p>
    <w:p w14:paraId="2575C4B0" w14:textId="77777777" w:rsidR="001109C2" w:rsidRDefault="00000000">
      <w:pPr>
        <w:pStyle w:val="ListParagraph"/>
        <w:numPr>
          <w:ilvl w:val="1"/>
          <w:numId w:val="18"/>
        </w:numPr>
        <w:tabs>
          <w:tab w:val="left" w:pos="1757"/>
          <w:tab w:val="left" w:pos="1758"/>
        </w:tabs>
        <w:spacing w:before="137"/>
        <w:ind w:left="1757" w:hanging="426"/>
        <w:rPr>
          <w:sz w:val="24"/>
        </w:rPr>
      </w:pPr>
      <w:r>
        <w:rPr>
          <w:sz w:val="24"/>
        </w:rPr>
        <w:t>Name:</w:t>
      </w:r>
    </w:p>
    <w:p w14:paraId="2575C4B1" w14:textId="77777777" w:rsidR="001109C2" w:rsidRDefault="00000000">
      <w:pPr>
        <w:pStyle w:val="ListParagraph"/>
        <w:numPr>
          <w:ilvl w:val="1"/>
          <w:numId w:val="18"/>
        </w:numPr>
        <w:tabs>
          <w:tab w:val="left" w:pos="1757"/>
          <w:tab w:val="left" w:pos="1758"/>
        </w:tabs>
        <w:spacing w:before="139"/>
        <w:ind w:left="1757" w:hanging="426"/>
        <w:rPr>
          <w:sz w:val="24"/>
        </w:rPr>
      </w:pPr>
      <w:r>
        <w:rPr>
          <w:sz w:val="24"/>
        </w:rPr>
        <w:t>Country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incorporation:</w:t>
      </w:r>
    </w:p>
    <w:p w14:paraId="2575C4B2" w14:textId="77777777" w:rsidR="001109C2" w:rsidRDefault="00000000">
      <w:pPr>
        <w:pStyle w:val="ListParagraph"/>
        <w:numPr>
          <w:ilvl w:val="1"/>
          <w:numId w:val="18"/>
        </w:numPr>
        <w:tabs>
          <w:tab w:val="left" w:pos="1757"/>
          <w:tab w:val="left" w:pos="1758"/>
        </w:tabs>
        <w:spacing w:before="137" w:line="360" w:lineRule="auto"/>
        <w:ind w:left="1757" w:right="2176" w:hanging="425"/>
        <w:rPr>
          <w:sz w:val="24"/>
        </w:rPr>
      </w:pPr>
      <w:r>
        <w:rPr>
          <w:sz w:val="24"/>
        </w:rPr>
        <w:t>Address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corporate</w:t>
      </w:r>
      <w:r>
        <w:rPr>
          <w:spacing w:val="37"/>
          <w:sz w:val="24"/>
        </w:rPr>
        <w:t xml:space="preserve"> </w:t>
      </w:r>
      <w:r>
        <w:rPr>
          <w:sz w:val="24"/>
        </w:rPr>
        <w:t>headquarters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its</w:t>
      </w:r>
      <w:r>
        <w:rPr>
          <w:spacing w:val="37"/>
          <w:sz w:val="24"/>
        </w:rPr>
        <w:t xml:space="preserve"> </w:t>
      </w:r>
      <w:r>
        <w:rPr>
          <w:sz w:val="24"/>
        </w:rPr>
        <w:t>branch</w:t>
      </w:r>
      <w:r>
        <w:rPr>
          <w:spacing w:val="38"/>
          <w:sz w:val="24"/>
        </w:rPr>
        <w:t xml:space="preserve"> </w:t>
      </w:r>
      <w:r>
        <w:rPr>
          <w:sz w:val="24"/>
        </w:rPr>
        <w:t>office(s)</w:t>
      </w:r>
      <w:r>
        <w:rPr>
          <w:spacing w:val="35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z w:val="24"/>
        </w:rPr>
        <w:t>any,</w:t>
      </w:r>
      <w:r>
        <w:rPr>
          <w:spacing w:val="-1"/>
          <w:sz w:val="24"/>
        </w:rPr>
        <w:t xml:space="preserve"> </w:t>
      </w:r>
      <w:r>
        <w:rPr>
          <w:sz w:val="24"/>
        </w:rPr>
        <w:t>in India:</w:t>
      </w:r>
    </w:p>
    <w:p w14:paraId="2575C4B3" w14:textId="77777777" w:rsidR="001109C2" w:rsidRDefault="00000000">
      <w:pPr>
        <w:pStyle w:val="ListParagraph"/>
        <w:numPr>
          <w:ilvl w:val="1"/>
          <w:numId w:val="18"/>
        </w:numPr>
        <w:tabs>
          <w:tab w:val="left" w:pos="1757"/>
          <w:tab w:val="left" w:pos="1758"/>
        </w:tabs>
        <w:ind w:left="1757" w:hanging="426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-1"/>
          <w:sz w:val="24"/>
        </w:rPr>
        <w:t xml:space="preserve"> </w:t>
      </w:r>
      <w:r>
        <w:rPr>
          <w:sz w:val="24"/>
        </w:rPr>
        <w:t>and/ or</w:t>
      </w:r>
      <w:r>
        <w:rPr>
          <w:spacing w:val="-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1"/>
          <w:sz w:val="24"/>
        </w:rPr>
        <w:t xml:space="preserve"> </w:t>
      </w:r>
      <w:r>
        <w:rPr>
          <w:sz w:val="24"/>
        </w:rPr>
        <w:t>of business:</w:t>
      </w:r>
    </w:p>
    <w:p w14:paraId="2575C4B4" w14:textId="77777777" w:rsidR="001109C2" w:rsidRDefault="00000000">
      <w:pPr>
        <w:pStyle w:val="ListParagraph"/>
        <w:numPr>
          <w:ilvl w:val="0"/>
          <w:numId w:val="17"/>
        </w:numPr>
        <w:tabs>
          <w:tab w:val="left" w:pos="1200"/>
          <w:tab w:val="left" w:pos="1201"/>
        </w:tabs>
        <w:spacing w:before="137" w:line="360" w:lineRule="auto"/>
        <w:ind w:right="577" w:hanging="752"/>
        <w:rPr>
          <w:sz w:val="24"/>
        </w:rPr>
      </w:pPr>
      <w:r>
        <w:rPr>
          <w:sz w:val="24"/>
        </w:rPr>
        <w:t>Brief</w:t>
      </w:r>
      <w:r>
        <w:rPr>
          <w:spacing w:val="46"/>
          <w:sz w:val="24"/>
        </w:rPr>
        <w:t xml:space="preserve"> </w:t>
      </w:r>
      <w:r>
        <w:rPr>
          <w:sz w:val="24"/>
        </w:rPr>
        <w:t>description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Company</w:t>
      </w:r>
      <w:r>
        <w:rPr>
          <w:spacing w:val="46"/>
          <w:sz w:val="24"/>
        </w:rPr>
        <w:t xml:space="preserve"> </w:t>
      </w:r>
      <w:r>
        <w:rPr>
          <w:sz w:val="24"/>
        </w:rPr>
        <w:t>including</w:t>
      </w:r>
      <w:r>
        <w:rPr>
          <w:spacing w:val="48"/>
          <w:sz w:val="24"/>
        </w:rPr>
        <w:t xml:space="preserve"> </w:t>
      </w:r>
      <w:r>
        <w:rPr>
          <w:sz w:val="24"/>
        </w:rPr>
        <w:t>details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its</w:t>
      </w:r>
      <w:r>
        <w:rPr>
          <w:spacing w:val="47"/>
          <w:sz w:val="24"/>
        </w:rPr>
        <w:t xml:space="preserve"> </w:t>
      </w:r>
      <w:r>
        <w:rPr>
          <w:sz w:val="24"/>
        </w:rPr>
        <w:t>main</w:t>
      </w:r>
      <w:r>
        <w:rPr>
          <w:spacing w:val="47"/>
          <w:sz w:val="24"/>
        </w:rPr>
        <w:t xml:space="preserve"> </w:t>
      </w:r>
      <w:r>
        <w:rPr>
          <w:sz w:val="24"/>
        </w:rPr>
        <w:t>lines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business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role and responsibilities in this Project:</w:t>
      </w:r>
    </w:p>
    <w:p w14:paraId="2575C4B5" w14:textId="77777777" w:rsidR="001109C2" w:rsidRDefault="001109C2">
      <w:pPr>
        <w:pStyle w:val="BodyText"/>
        <w:rPr>
          <w:sz w:val="26"/>
        </w:rPr>
      </w:pPr>
    </w:p>
    <w:p w14:paraId="2575C4B6" w14:textId="77777777" w:rsidR="001109C2" w:rsidRDefault="00000000">
      <w:pPr>
        <w:pStyle w:val="ListParagraph"/>
        <w:numPr>
          <w:ilvl w:val="0"/>
          <w:numId w:val="17"/>
        </w:numPr>
        <w:tabs>
          <w:tab w:val="left" w:pos="1200"/>
          <w:tab w:val="left" w:pos="1201"/>
        </w:tabs>
        <w:spacing w:before="162" w:line="360" w:lineRule="auto"/>
        <w:ind w:right="579" w:hanging="752"/>
        <w:rPr>
          <w:sz w:val="24"/>
        </w:rPr>
      </w:pPr>
      <w:r>
        <w:rPr>
          <w:sz w:val="24"/>
        </w:rPr>
        <w:t>Details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individual(s)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Bidder</w:t>
      </w:r>
      <w:r>
        <w:rPr>
          <w:spacing w:val="38"/>
          <w:sz w:val="24"/>
        </w:rPr>
        <w:t xml:space="preserve"> </w:t>
      </w:r>
      <w:r>
        <w:rPr>
          <w:sz w:val="24"/>
        </w:rPr>
        <w:t>who</w:t>
      </w:r>
      <w:r>
        <w:rPr>
          <w:spacing w:val="37"/>
          <w:sz w:val="24"/>
        </w:rPr>
        <w:t xml:space="preserve"> </w:t>
      </w:r>
      <w:r>
        <w:rPr>
          <w:sz w:val="24"/>
        </w:rPr>
        <w:t>shall</w:t>
      </w:r>
      <w:r>
        <w:rPr>
          <w:spacing w:val="38"/>
          <w:sz w:val="24"/>
        </w:rPr>
        <w:t xml:space="preserve"> </w:t>
      </w:r>
      <w:r>
        <w:rPr>
          <w:sz w:val="24"/>
        </w:rPr>
        <w:t>serve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point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contact/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Authority:</w:t>
      </w:r>
    </w:p>
    <w:p w14:paraId="2575C4B7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57"/>
          <w:tab w:val="left" w:pos="1758"/>
        </w:tabs>
        <w:spacing w:line="274" w:lineRule="exact"/>
        <w:ind w:hanging="426"/>
        <w:rPr>
          <w:sz w:val="24"/>
        </w:rPr>
      </w:pPr>
      <w:r>
        <w:rPr>
          <w:sz w:val="24"/>
        </w:rPr>
        <w:t>Name:</w:t>
      </w:r>
    </w:p>
    <w:p w14:paraId="2575C4B8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57"/>
          <w:tab w:val="left" w:pos="1758"/>
        </w:tabs>
        <w:spacing w:before="139"/>
        <w:ind w:hanging="426"/>
        <w:rPr>
          <w:sz w:val="24"/>
        </w:rPr>
      </w:pPr>
      <w:r>
        <w:rPr>
          <w:sz w:val="24"/>
        </w:rPr>
        <w:t>Designation:</w:t>
      </w:r>
    </w:p>
    <w:p w14:paraId="2575C4B9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57"/>
          <w:tab w:val="left" w:pos="1758"/>
        </w:tabs>
        <w:spacing w:before="138"/>
        <w:ind w:hanging="426"/>
        <w:rPr>
          <w:sz w:val="24"/>
        </w:rPr>
      </w:pPr>
      <w:r>
        <w:rPr>
          <w:sz w:val="24"/>
        </w:rPr>
        <w:t>Company:</w:t>
      </w:r>
    </w:p>
    <w:p w14:paraId="2575C4BA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57"/>
          <w:tab w:val="left" w:pos="1758"/>
        </w:tabs>
        <w:spacing w:before="139"/>
        <w:ind w:hanging="426"/>
        <w:rPr>
          <w:sz w:val="24"/>
        </w:rPr>
      </w:pPr>
      <w:r>
        <w:rPr>
          <w:sz w:val="24"/>
        </w:rPr>
        <w:t>Address:</w:t>
      </w:r>
    </w:p>
    <w:p w14:paraId="2575C4BB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57"/>
          <w:tab w:val="left" w:pos="1758"/>
          <w:tab w:val="left" w:pos="6118"/>
        </w:tabs>
        <w:spacing w:before="137"/>
        <w:ind w:hanging="426"/>
        <w:rPr>
          <w:sz w:val="24"/>
        </w:rPr>
      </w:pP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Number-</w:t>
      </w:r>
      <w:r>
        <w:rPr>
          <w:spacing w:val="-1"/>
          <w:sz w:val="24"/>
        </w:rPr>
        <w:t xml:space="preserve"> </w:t>
      </w:r>
      <w:r>
        <w:rPr>
          <w:sz w:val="24"/>
        </w:rPr>
        <w:t>Landline:</w:t>
      </w:r>
      <w:r>
        <w:rPr>
          <w:sz w:val="24"/>
        </w:rPr>
        <w:tab/>
        <w:t>Mobile:</w:t>
      </w:r>
    </w:p>
    <w:p w14:paraId="2575C4BC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57"/>
          <w:tab w:val="left" w:pos="1758"/>
        </w:tabs>
        <w:spacing w:before="139"/>
        <w:ind w:hanging="426"/>
        <w:rPr>
          <w:sz w:val="24"/>
        </w:rPr>
      </w:pP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Address:</w:t>
      </w:r>
    </w:p>
    <w:p w14:paraId="2575C4BD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57"/>
          <w:tab w:val="left" w:pos="1758"/>
        </w:tabs>
        <w:spacing w:before="137"/>
        <w:ind w:hanging="426"/>
        <w:rPr>
          <w:sz w:val="24"/>
        </w:rPr>
      </w:pPr>
      <w:r>
        <w:rPr>
          <w:sz w:val="24"/>
        </w:rPr>
        <w:t>Fax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</w:p>
    <w:p w14:paraId="2575C4BE" w14:textId="77777777" w:rsidR="001109C2" w:rsidRDefault="001109C2">
      <w:pPr>
        <w:pStyle w:val="BodyText"/>
        <w:rPr>
          <w:sz w:val="26"/>
        </w:rPr>
      </w:pPr>
    </w:p>
    <w:p w14:paraId="2575C4BF" w14:textId="77777777" w:rsidR="001109C2" w:rsidRDefault="001109C2">
      <w:pPr>
        <w:pStyle w:val="BodyText"/>
        <w:spacing w:before="8"/>
      </w:pPr>
    </w:p>
    <w:p w14:paraId="2575C4C0" w14:textId="77777777" w:rsidR="001109C2" w:rsidRDefault="00000000">
      <w:pPr>
        <w:pStyle w:val="ListParagraph"/>
        <w:numPr>
          <w:ilvl w:val="0"/>
          <w:numId w:val="17"/>
        </w:numPr>
        <w:tabs>
          <w:tab w:val="left" w:pos="1200"/>
          <w:tab w:val="left" w:pos="1201"/>
        </w:tabs>
        <w:ind w:left="1200" w:hanging="606"/>
        <w:rPr>
          <w:sz w:val="24"/>
        </w:rPr>
      </w:pPr>
      <w:r>
        <w:rPr>
          <w:sz w:val="24"/>
        </w:rPr>
        <w:t>Particulars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 Signatory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Bidder:</w:t>
      </w:r>
    </w:p>
    <w:p w14:paraId="2575C4C1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07"/>
        </w:tabs>
        <w:spacing w:before="137"/>
        <w:ind w:left="1706" w:hanging="361"/>
        <w:rPr>
          <w:sz w:val="24"/>
        </w:rPr>
      </w:pPr>
      <w:r>
        <w:rPr>
          <w:sz w:val="24"/>
        </w:rPr>
        <w:t>Name:</w:t>
      </w:r>
    </w:p>
    <w:p w14:paraId="2575C4C2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07"/>
        </w:tabs>
        <w:spacing w:before="137"/>
        <w:ind w:left="1706" w:hanging="361"/>
        <w:rPr>
          <w:sz w:val="24"/>
        </w:rPr>
      </w:pPr>
      <w:r>
        <w:rPr>
          <w:sz w:val="24"/>
        </w:rPr>
        <w:t>Designation:</w:t>
      </w:r>
    </w:p>
    <w:p w14:paraId="2575C4C3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07"/>
        </w:tabs>
        <w:spacing w:before="139"/>
        <w:ind w:left="1706" w:hanging="361"/>
        <w:rPr>
          <w:sz w:val="24"/>
        </w:rPr>
      </w:pPr>
      <w:r>
        <w:rPr>
          <w:sz w:val="24"/>
        </w:rPr>
        <w:t>Address:</w:t>
      </w:r>
    </w:p>
    <w:p w14:paraId="2575C4C4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07"/>
          <w:tab w:val="left" w:pos="5471"/>
        </w:tabs>
        <w:spacing w:before="137"/>
        <w:ind w:left="1706" w:hanging="361"/>
        <w:rPr>
          <w:sz w:val="24"/>
        </w:rPr>
      </w:pP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Number-</w:t>
      </w:r>
      <w:r>
        <w:rPr>
          <w:spacing w:val="-2"/>
          <w:sz w:val="24"/>
        </w:rPr>
        <w:t xml:space="preserve"> </w:t>
      </w:r>
      <w:r>
        <w:rPr>
          <w:sz w:val="24"/>
        </w:rPr>
        <w:t>Landline:</w:t>
      </w:r>
      <w:r>
        <w:rPr>
          <w:sz w:val="24"/>
        </w:rPr>
        <w:tab/>
        <w:t>Mobile:</w:t>
      </w:r>
    </w:p>
    <w:p w14:paraId="2575C4C5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707"/>
        </w:tabs>
        <w:spacing w:before="140"/>
        <w:ind w:left="1706" w:hanging="361"/>
        <w:rPr>
          <w:sz w:val="24"/>
        </w:rPr>
      </w:pPr>
      <w:r>
        <w:rPr>
          <w:sz w:val="24"/>
        </w:rPr>
        <w:t>Fax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</w:p>
    <w:p w14:paraId="2575C4C6" w14:textId="77777777" w:rsidR="001109C2" w:rsidRDefault="001109C2">
      <w:pPr>
        <w:pStyle w:val="BodyText"/>
        <w:rPr>
          <w:sz w:val="26"/>
        </w:rPr>
      </w:pPr>
    </w:p>
    <w:p w14:paraId="2575C4C7" w14:textId="77777777" w:rsidR="001109C2" w:rsidRDefault="001109C2">
      <w:pPr>
        <w:pStyle w:val="BodyText"/>
        <w:spacing w:before="8"/>
      </w:pPr>
    </w:p>
    <w:p w14:paraId="2575C4C8" w14:textId="77777777" w:rsidR="001109C2" w:rsidRDefault="00000000">
      <w:pPr>
        <w:pStyle w:val="ListParagraph"/>
        <w:numPr>
          <w:ilvl w:val="0"/>
          <w:numId w:val="17"/>
        </w:numPr>
        <w:tabs>
          <w:tab w:val="left" w:pos="1200"/>
          <w:tab w:val="left" w:pos="1201"/>
        </w:tabs>
        <w:ind w:left="1200" w:hanging="606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Consortium:</w:t>
      </w:r>
    </w:p>
    <w:p w14:paraId="2575C4C9" w14:textId="77777777" w:rsidR="001109C2" w:rsidRDefault="001109C2">
      <w:pPr>
        <w:rPr>
          <w:sz w:val="24"/>
        </w:rPr>
        <w:sectPr w:rsidR="001109C2">
          <w:pgSz w:w="12240" w:h="15840"/>
          <w:pgMar w:top="1500" w:right="860" w:bottom="1000" w:left="960" w:header="0" w:footer="805" w:gutter="0"/>
          <w:cols w:space="720"/>
        </w:sectPr>
      </w:pPr>
    </w:p>
    <w:p w14:paraId="2575C4CA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561"/>
        </w:tabs>
        <w:spacing w:before="79" w:line="360" w:lineRule="auto"/>
        <w:ind w:left="1560" w:right="580" w:hanging="36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9"/>
          <w:sz w:val="24"/>
        </w:rPr>
        <w:t xml:space="preserve"> </w:t>
      </w:r>
      <w:r>
        <w:rPr>
          <w:sz w:val="24"/>
        </w:rPr>
        <w:t>above</w:t>
      </w:r>
      <w:r>
        <w:rPr>
          <w:spacing w:val="29"/>
          <w:sz w:val="24"/>
        </w:rPr>
        <w:t xml:space="preserve"> </w:t>
      </w:r>
      <w:r>
        <w:rPr>
          <w:sz w:val="24"/>
        </w:rPr>
        <w:t>(1-4)</w:t>
      </w:r>
      <w:r>
        <w:rPr>
          <w:spacing w:val="27"/>
          <w:sz w:val="24"/>
        </w:rPr>
        <w:t xml:space="preserve"> </w:t>
      </w:r>
      <w:r>
        <w:rPr>
          <w:sz w:val="24"/>
        </w:rPr>
        <w:t>should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7"/>
          <w:sz w:val="24"/>
        </w:rPr>
        <w:t xml:space="preserve"> </w:t>
      </w:r>
      <w:r>
        <w:rPr>
          <w:sz w:val="24"/>
        </w:rPr>
        <w:t>provided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Members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Consortium.</w:t>
      </w:r>
    </w:p>
    <w:p w14:paraId="2575C4CB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561"/>
        </w:tabs>
        <w:spacing w:line="360" w:lineRule="auto"/>
        <w:ind w:left="1560" w:right="720" w:hanging="360"/>
        <w:rPr>
          <w:sz w:val="24"/>
        </w:rPr>
      </w:pP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copy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Jt.</w:t>
      </w:r>
      <w:r>
        <w:rPr>
          <w:spacing w:val="45"/>
          <w:sz w:val="24"/>
        </w:rPr>
        <w:t xml:space="preserve"> </w:t>
      </w:r>
      <w:r>
        <w:rPr>
          <w:sz w:val="24"/>
        </w:rPr>
        <w:t>Bidding</w:t>
      </w:r>
      <w:r>
        <w:rPr>
          <w:spacing w:val="46"/>
          <w:sz w:val="24"/>
        </w:rPr>
        <w:t xml:space="preserve"> </w:t>
      </w:r>
      <w:r>
        <w:rPr>
          <w:sz w:val="24"/>
        </w:rPr>
        <w:t>Agreement,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47"/>
          <w:sz w:val="24"/>
        </w:rPr>
        <w:t xml:space="preserve"> </w:t>
      </w:r>
      <w:r>
        <w:rPr>
          <w:sz w:val="24"/>
        </w:rPr>
        <w:t>envisaged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sub</w:t>
      </w:r>
      <w:r>
        <w:rPr>
          <w:spacing w:val="47"/>
          <w:sz w:val="24"/>
        </w:rPr>
        <w:t xml:space="preserve"> </w:t>
      </w:r>
      <w:r>
        <w:rPr>
          <w:sz w:val="24"/>
        </w:rPr>
        <w:t>Article</w:t>
      </w:r>
      <w:r>
        <w:rPr>
          <w:spacing w:val="46"/>
          <w:sz w:val="24"/>
        </w:rPr>
        <w:t xml:space="preserve"> </w:t>
      </w:r>
      <w:r>
        <w:rPr>
          <w:sz w:val="24"/>
        </w:rPr>
        <w:t>2.1.19</w:t>
      </w:r>
      <w:r>
        <w:rPr>
          <w:spacing w:val="45"/>
          <w:sz w:val="24"/>
        </w:rPr>
        <w:t xml:space="preserve"> </w:t>
      </w:r>
      <w:r>
        <w:rPr>
          <w:sz w:val="24"/>
        </w:rPr>
        <w:t>(B)</w:t>
      </w:r>
      <w:r>
        <w:rPr>
          <w:spacing w:val="46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attached to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</w:p>
    <w:p w14:paraId="2575C4CC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561"/>
        </w:tabs>
        <w:spacing w:line="360" w:lineRule="auto"/>
        <w:ind w:left="1560" w:right="577" w:hanging="360"/>
        <w:rPr>
          <w:sz w:val="24"/>
        </w:rPr>
      </w:pPr>
      <w:r>
        <w:rPr>
          <w:sz w:val="24"/>
        </w:rPr>
        <w:t>Information</w:t>
      </w:r>
      <w:r>
        <w:rPr>
          <w:spacing w:val="56"/>
          <w:sz w:val="24"/>
        </w:rPr>
        <w:t xml:space="preserve"> </w:t>
      </w:r>
      <w:r>
        <w:rPr>
          <w:sz w:val="24"/>
        </w:rPr>
        <w:t>regarding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role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each</w:t>
      </w:r>
      <w:r>
        <w:rPr>
          <w:spacing w:val="56"/>
          <w:sz w:val="24"/>
        </w:rPr>
        <w:t xml:space="preserve"> </w:t>
      </w:r>
      <w:r>
        <w:rPr>
          <w:sz w:val="24"/>
        </w:rPr>
        <w:t>Member</w:t>
      </w:r>
      <w:r>
        <w:rPr>
          <w:spacing w:val="56"/>
          <w:sz w:val="24"/>
        </w:rPr>
        <w:t xml:space="preserve"> </w:t>
      </w:r>
      <w:r>
        <w:rPr>
          <w:sz w:val="24"/>
        </w:rPr>
        <w:t>should</w:t>
      </w:r>
      <w:r>
        <w:rPr>
          <w:spacing w:val="56"/>
          <w:sz w:val="24"/>
        </w:rPr>
        <w:t xml:space="preserve"> </w:t>
      </w:r>
      <w:r>
        <w:rPr>
          <w:sz w:val="24"/>
        </w:rPr>
        <w:t>be</w:t>
      </w:r>
      <w:r>
        <w:rPr>
          <w:spacing w:val="56"/>
          <w:sz w:val="24"/>
        </w:rPr>
        <w:t xml:space="preserve"> </w:t>
      </w:r>
      <w:r>
        <w:rPr>
          <w:sz w:val="24"/>
        </w:rPr>
        <w:t>provided</w:t>
      </w:r>
      <w:r>
        <w:rPr>
          <w:spacing w:val="56"/>
          <w:sz w:val="24"/>
        </w:rPr>
        <w:t xml:space="preserve"> </w:t>
      </w:r>
      <w:r>
        <w:rPr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sz w:val="24"/>
        </w:rPr>
        <w:t>per</w:t>
      </w:r>
      <w:r>
        <w:rPr>
          <w:spacing w:val="55"/>
          <w:sz w:val="24"/>
        </w:rPr>
        <w:t xml:space="preserve"> </w:t>
      </w:r>
      <w:r>
        <w:rPr>
          <w:sz w:val="24"/>
        </w:rPr>
        <w:t>table</w:t>
      </w:r>
      <w:r>
        <w:rPr>
          <w:spacing w:val="-57"/>
          <w:sz w:val="24"/>
        </w:rPr>
        <w:t xml:space="preserve"> </w:t>
      </w:r>
      <w:r>
        <w:rPr>
          <w:sz w:val="24"/>
        </w:rPr>
        <w:t>below:</w:t>
      </w: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3"/>
        <w:gridCol w:w="2253"/>
        <w:gridCol w:w="2254"/>
      </w:tblGrid>
      <w:tr w:rsidR="001109C2" w14:paraId="2575C4D1" w14:textId="77777777">
        <w:trPr>
          <w:trHeight w:val="1027"/>
        </w:trPr>
        <w:tc>
          <w:tcPr>
            <w:tcW w:w="847" w:type="dxa"/>
          </w:tcPr>
          <w:p w14:paraId="2575C4CD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663" w:type="dxa"/>
          </w:tcPr>
          <w:p w14:paraId="2575C4CE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2253" w:type="dxa"/>
          </w:tcPr>
          <w:p w14:paraId="2575C4CF" w14:textId="77777777" w:rsidR="001109C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Role*</w:t>
            </w:r>
          </w:p>
        </w:tc>
        <w:tc>
          <w:tcPr>
            <w:tcW w:w="2254" w:type="dxa"/>
          </w:tcPr>
          <w:p w14:paraId="2575C4D0" w14:textId="77777777" w:rsidR="001109C2" w:rsidRDefault="00000000">
            <w:pPr>
              <w:pStyle w:val="TableParagraph"/>
              <w:spacing w:line="36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Consortium**</w:t>
            </w:r>
          </w:p>
        </w:tc>
      </w:tr>
      <w:tr w:rsidR="001109C2" w14:paraId="2575C4D6" w14:textId="77777777">
        <w:trPr>
          <w:trHeight w:val="613"/>
        </w:trPr>
        <w:tc>
          <w:tcPr>
            <w:tcW w:w="847" w:type="dxa"/>
          </w:tcPr>
          <w:p w14:paraId="2575C4D2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</w:tcPr>
          <w:p w14:paraId="2575C4D3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2253" w:type="dxa"/>
          </w:tcPr>
          <w:p w14:paraId="2575C4D4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</w:tcPr>
          <w:p w14:paraId="2575C4D5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DB" w14:textId="77777777">
        <w:trPr>
          <w:trHeight w:val="614"/>
        </w:trPr>
        <w:tc>
          <w:tcPr>
            <w:tcW w:w="847" w:type="dxa"/>
          </w:tcPr>
          <w:p w14:paraId="2575C4D7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3" w:type="dxa"/>
          </w:tcPr>
          <w:p w14:paraId="2575C4D8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2253" w:type="dxa"/>
          </w:tcPr>
          <w:p w14:paraId="2575C4D9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</w:tcPr>
          <w:p w14:paraId="2575C4DA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E0" w14:textId="77777777">
        <w:trPr>
          <w:trHeight w:val="616"/>
        </w:trPr>
        <w:tc>
          <w:tcPr>
            <w:tcW w:w="847" w:type="dxa"/>
          </w:tcPr>
          <w:p w14:paraId="2575C4DC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</w:tcPr>
          <w:p w14:paraId="2575C4DD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2253" w:type="dxa"/>
          </w:tcPr>
          <w:p w14:paraId="2575C4DE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</w:tcPr>
          <w:p w14:paraId="2575C4DF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</w:tbl>
    <w:p w14:paraId="2575C4E1" w14:textId="77777777" w:rsidR="001109C2" w:rsidRDefault="00000000">
      <w:pPr>
        <w:pStyle w:val="BodyText"/>
        <w:spacing w:line="360" w:lineRule="auto"/>
        <w:ind w:left="1560" w:right="574"/>
      </w:pPr>
      <w:r>
        <w:t>*Role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member,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determined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Bidder,</w:t>
      </w:r>
      <w:r>
        <w:rPr>
          <w:spacing w:val="21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indicated</w:t>
      </w:r>
      <w:r>
        <w:rPr>
          <w:spacing w:val="18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Joint Bidding Agreement</w:t>
      </w:r>
      <w:r>
        <w:rPr>
          <w:spacing w:val="2"/>
        </w:rPr>
        <w:t xml:space="preserve"> </w:t>
      </w:r>
      <w:r>
        <w:t>-Appendix-XII</w:t>
      </w:r>
    </w:p>
    <w:p w14:paraId="2575C4E2" w14:textId="77777777" w:rsidR="001109C2" w:rsidRDefault="00000000">
      <w:pPr>
        <w:pStyle w:val="BodyText"/>
        <w:spacing w:line="362" w:lineRule="auto"/>
        <w:ind w:left="1560" w:right="574"/>
      </w:pPr>
      <w:r>
        <w:t>**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percentage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equity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accordance</w:t>
      </w:r>
      <w:r>
        <w:rPr>
          <w:spacing w:val="23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Joint</w:t>
      </w:r>
      <w:r>
        <w:rPr>
          <w:spacing w:val="25"/>
        </w:rPr>
        <w:t xml:space="preserve"> </w:t>
      </w:r>
      <w:r>
        <w:t>Bidding</w:t>
      </w:r>
      <w:r>
        <w:rPr>
          <w:spacing w:val="-57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-XII</w:t>
      </w:r>
    </w:p>
    <w:p w14:paraId="2575C4E3" w14:textId="77777777" w:rsidR="001109C2" w:rsidRDefault="001109C2">
      <w:pPr>
        <w:pStyle w:val="BodyText"/>
        <w:spacing w:before="4"/>
        <w:rPr>
          <w:sz w:val="35"/>
        </w:rPr>
      </w:pPr>
    </w:p>
    <w:p w14:paraId="2575C4E4" w14:textId="77777777" w:rsidR="001109C2" w:rsidRDefault="00000000">
      <w:pPr>
        <w:pStyle w:val="ListParagraph"/>
        <w:numPr>
          <w:ilvl w:val="1"/>
          <w:numId w:val="17"/>
        </w:numPr>
        <w:tabs>
          <w:tab w:val="left" w:pos="1561"/>
        </w:tabs>
        <w:spacing w:line="360" w:lineRule="auto"/>
        <w:ind w:left="1560" w:right="577" w:hanging="360"/>
        <w:rPr>
          <w:sz w:val="24"/>
        </w:rPr>
      </w:pP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following</w:t>
      </w:r>
      <w:r>
        <w:rPr>
          <w:spacing w:val="5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2"/>
          <w:sz w:val="24"/>
        </w:rPr>
        <w:t xml:space="preserve"> </w:t>
      </w:r>
      <w:r>
        <w:rPr>
          <w:sz w:val="24"/>
        </w:rPr>
        <w:t>shall</w:t>
      </w:r>
      <w:r>
        <w:rPr>
          <w:spacing w:val="53"/>
          <w:sz w:val="24"/>
        </w:rPr>
        <w:t xml:space="preserve"> </w:t>
      </w:r>
      <w:r>
        <w:rPr>
          <w:sz w:val="24"/>
        </w:rPr>
        <w:t>also</w:t>
      </w:r>
      <w:r>
        <w:rPr>
          <w:spacing w:val="53"/>
          <w:sz w:val="24"/>
        </w:rPr>
        <w:t xml:space="preserve"> </w:t>
      </w:r>
      <w:r>
        <w:rPr>
          <w:sz w:val="24"/>
        </w:rPr>
        <w:t>be</w:t>
      </w:r>
      <w:r>
        <w:rPr>
          <w:spacing w:val="51"/>
          <w:sz w:val="24"/>
        </w:rPr>
        <w:t xml:space="preserve"> </w:t>
      </w:r>
      <w:r>
        <w:rPr>
          <w:sz w:val="24"/>
        </w:rPr>
        <w:t>provided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each</w:t>
      </w:r>
      <w:r>
        <w:rPr>
          <w:spacing w:val="54"/>
          <w:sz w:val="24"/>
        </w:rPr>
        <w:t xml:space="preserve"> </w:t>
      </w:r>
      <w:r>
        <w:rPr>
          <w:sz w:val="24"/>
        </w:rPr>
        <w:t>Member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Consortium:</w:t>
      </w:r>
    </w:p>
    <w:p w14:paraId="2575C4E5" w14:textId="77777777" w:rsidR="001109C2" w:rsidRDefault="00000000">
      <w:pPr>
        <w:pStyle w:val="Heading1"/>
        <w:spacing w:before="31"/>
        <w:ind w:left="3445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Bidder/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Consortium:</w:t>
      </w:r>
    </w:p>
    <w:p w14:paraId="2575C4E6" w14:textId="77777777" w:rsidR="001109C2" w:rsidRDefault="001109C2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528"/>
        <w:gridCol w:w="852"/>
        <w:gridCol w:w="940"/>
      </w:tblGrid>
      <w:tr w:rsidR="001109C2" w14:paraId="2575C4EB" w14:textId="77777777">
        <w:trPr>
          <w:trHeight w:val="414"/>
        </w:trPr>
        <w:tc>
          <w:tcPr>
            <w:tcW w:w="708" w:type="dxa"/>
            <w:shd w:val="clear" w:color="auto" w:fill="F1F1F1"/>
          </w:tcPr>
          <w:p w14:paraId="2575C4E7" w14:textId="77777777" w:rsidR="001109C2" w:rsidRDefault="00000000">
            <w:pPr>
              <w:pStyle w:val="TableParagraph"/>
              <w:spacing w:before="1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28" w:type="dxa"/>
            <w:shd w:val="clear" w:color="auto" w:fill="F1F1F1"/>
          </w:tcPr>
          <w:p w14:paraId="2575C4E8" w14:textId="77777777" w:rsidR="001109C2" w:rsidRDefault="00000000">
            <w:pPr>
              <w:pStyle w:val="TableParagraph"/>
              <w:spacing w:before="1"/>
              <w:ind w:left="2330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852" w:type="dxa"/>
            <w:shd w:val="clear" w:color="auto" w:fill="F1F1F1"/>
          </w:tcPr>
          <w:p w14:paraId="2575C4E9" w14:textId="77777777" w:rsidR="001109C2" w:rsidRDefault="00000000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40" w:type="dxa"/>
            <w:shd w:val="clear" w:color="auto" w:fill="F1F1F1"/>
          </w:tcPr>
          <w:p w14:paraId="2575C4EA" w14:textId="77777777" w:rsidR="001109C2" w:rsidRDefault="00000000">
            <w:pPr>
              <w:pStyle w:val="TableParagraph"/>
              <w:spacing w:before="1"/>
              <w:ind w:left="303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109C2" w14:paraId="2575C4F3" w14:textId="77777777">
        <w:trPr>
          <w:trHeight w:val="1656"/>
        </w:trPr>
        <w:tc>
          <w:tcPr>
            <w:tcW w:w="708" w:type="dxa"/>
          </w:tcPr>
          <w:p w14:paraId="2575C4EC" w14:textId="77777777" w:rsidR="001109C2" w:rsidRDefault="001109C2">
            <w:pPr>
              <w:pStyle w:val="TableParagraph"/>
              <w:rPr>
                <w:b/>
                <w:sz w:val="26"/>
              </w:rPr>
            </w:pPr>
          </w:p>
          <w:p w14:paraId="2575C4ED" w14:textId="77777777" w:rsidR="001109C2" w:rsidRDefault="001109C2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575C4EE" w14:textId="77777777" w:rsidR="001109C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14:paraId="2575C4EF" w14:textId="77777777" w:rsidR="001109C2" w:rsidRDefault="00000000">
            <w:pPr>
              <w:pStyle w:val="TableParagraph"/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Has the Bidder/ constituent of the Consortium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[Central/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2575C4F0" w14:textId="77777777" w:rsidR="001109C2" w:rsidRDefault="0000000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(BOT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otherwise)?</w:t>
            </w:r>
          </w:p>
        </w:tc>
        <w:tc>
          <w:tcPr>
            <w:tcW w:w="852" w:type="dxa"/>
          </w:tcPr>
          <w:p w14:paraId="2575C4F1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940" w:type="dxa"/>
          </w:tcPr>
          <w:p w14:paraId="2575C4F2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4F9" w14:textId="77777777">
        <w:trPr>
          <w:trHeight w:val="827"/>
        </w:trPr>
        <w:tc>
          <w:tcPr>
            <w:tcW w:w="708" w:type="dxa"/>
          </w:tcPr>
          <w:p w14:paraId="2575C4F4" w14:textId="77777777" w:rsidR="001109C2" w:rsidRDefault="00000000">
            <w:pPr>
              <w:pStyle w:val="TableParagraph"/>
              <w:spacing w:before="2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14:paraId="2575C4F5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subsist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575C4F6" w14:textId="77777777" w:rsidR="001109C2" w:rsidRDefault="0000000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852" w:type="dxa"/>
          </w:tcPr>
          <w:p w14:paraId="2575C4F7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940" w:type="dxa"/>
          </w:tcPr>
          <w:p w14:paraId="2575C4F8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500" w14:textId="77777777">
        <w:trPr>
          <w:trHeight w:val="1242"/>
        </w:trPr>
        <w:tc>
          <w:tcPr>
            <w:tcW w:w="708" w:type="dxa"/>
          </w:tcPr>
          <w:p w14:paraId="2575C4FA" w14:textId="77777777" w:rsidR="001109C2" w:rsidRDefault="001109C2">
            <w:pPr>
              <w:pStyle w:val="TableParagraph"/>
              <w:rPr>
                <w:b/>
                <w:sz w:val="36"/>
              </w:rPr>
            </w:pPr>
          </w:p>
          <w:p w14:paraId="2575C4FB" w14:textId="77777777" w:rsidR="001109C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14:paraId="2575C4FC" w14:textId="77777777" w:rsidR="001109C2" w:rsidRDefault="00000000">
            <w:pPr>
              <w:pStyle w:val="TableParagraph"/>
              <w:spacing w:before="1" w:line="360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Bidder/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constituent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Consortium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(five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cent)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575C4FD" w14:textId="77777777" w:rsidR="001109C2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</w:p>
        </w:tc>
        <w:tc>
          <w:tcPr>
            <w:tcW w:w="852" w:type="dxa"/>
          </w:tcPr>
          <w:p w14:paraId="2575C4FE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940" w:type="dxa"/>
          </w:tcPr>
          <w:p w14:paraId="2575C4FF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</w:tbl>
    <w:p w14:paraId="2575C501" w14:textId="77777777" w:rsidR="001109C2" w:rsidRDefault="001109C2">
      <w:pPr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tbl>
      <w:tblPr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528"/>
        <w:gridCol w:w="852"/>
        <w:gridCol w:w="940"/>
      </w:tblGrid>
      <w:tr w:rsidR="001109C2" w14:paraId="2575C506" w14:textId="77777777">
        <w:trPr>
          <w:trHeight w:val="415"/>
        </w:trPr>
        <w:tc>
          <w:tcPr>
            <w:tcW w:w="708" w:type="dxa"/>
            <w:shd w:val="clear" w:color="auto" w:fill="F1F1F1"/>
          </w:tcPr>
          <w:p w14:paraId="2575C502" w14:textId="77777777" w:rsidR="001109C2" w:rsidRDefault="00000000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No.</w:t>
            </w:r>
          </w:p>
        </w:tc>
        <w:tc>
          <w:tcPr>
            <w:tcW w:w="5528" w:type="dxa"/>
            <w:shd w:val="clear" w:color="auto" w:fill="F1F1F1"/>
          </w:tcPr>
          <w:p w14:paraId="2575C503" w14:textId="77777777" w:rsidR="001109C2" w:rsidRDefault="00000000">
            <w:pPr>
              <w:pStyle w:val="TableParagraph"/>
              <w:spacing w:line="275" w:lineRule="exact"/>
              <w:ind w:left="2330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852" w:type="dxa"/>
            <w:shd w:val="clear" w:color="auto" w:fill="F1F1F1"/>
          </w:tcPr>
          <w:p w14:paraId="2575C504" w14:textId="77777777" w:rsidR="001109C2" w:rsidRDefault="00000000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40" w:type="dxa"/>
            <w:shd w:val="clear" w:color="auto" w:fill="F1F1F1"/>
          </w:tcPr>
          <w:p w14:paraId="2575C505" w14:textId="77777777" w:rsidR="001109C2" w:rsidRDefault="00000000">
            <w:pPr>
              <w:pStyle w:val="TableParagraph"/>
              <w:spacing w:line="275" w:lineRule="exact"/>
              <w:ind w:left="303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109C2" w14:paraId="2575C50C" w14:textId="77777777">
        <w:trPr>
          <w:trHeight w:val="827"/>
        </w:trPr>
        <w:tc>
          <w:tcPr>
            <w:tcW w:w="708" w:type="dxa"/>
          </w:tcPr>
          <w:p w14:paraId="2575C507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14:paraId="2575C508" w14:textId="77777777" w:rsidR="001109C2" w:rsidRDefault="0000000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been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penalised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575C509" w14:textId="77777777" w:rsidR="001109C2" w:rsidRDefault="00000000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contract,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years?</w:t>
            </w:r>
          </w:p>
        </w:tc>
        <w:tc>
          <w:tcPr>
            <w:tcW w:w="852" w:type="dxa"/>
          </w:tcPr>
          <w:p w14:paraId="2575C50A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940" w:type="dxa"/>
          </w:tcPr>
          <w:p w14:paraId="2575C50B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</w:tbl>
    <w:p w14:paraId="2575C50D" w14:textId="77777777" w:rsidR="001109C2" w:rsidRDefault="001109C2">
      <w:pPr>
        <w:pStyle w:val="BodyText"/>
        <w:rPr>
          <w:b/>
          <w:sz w:val="20"/>
        </w:rPr>
      </w:pPr>
    </w:p>
    <w:p w14:paraId="2575C50E" w14:textId="77777777" w:rsidR="001109C2" w:rsidRDefault="00000000">
      <w:pPr>
        <w:pStyle w:val="BodyText"/>
        <w:spacing w:before="213" w:line="360" w:lineRule="auto"/>
        <w:ind w:left="636" w:right="705"/>
        <w:jc w:val="both"/>
      </w:pPr>
      <w:r>
        <w:t>A statement by the Bidder and each of the Members of its Consortium (where applicable) or</w:t>
      </w:r>
      <w:r>
        <w:rPr>
          <w:spacing w:val="1"/>
        </w:rPr>
        <w:t xml:space="preserve"> </w:t>
      </w:r>
      <w:r>
        <w:t>any of their Associates disclosing material non-performance or contractual non-compliance in</w:t>
      </w:r>
      <w:r>
        <w:rPr>
          <w:spacing w:val="-57"/>
        </w:rPr>
        <w:t xml:space="preserve"> </w:t>
      </w:r>
      <w:r>
        <w:t>past projects, contractual disputes and litigation/ arbitration in the recent past is given below</w:t>
      </w:r>
      <w:r>
        <w:rPr>
          <w:spacing w:val="1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sheets, if necessary):</w:t>
      </w:r>
    </w:p>
    <w:p w14:paraId="2575C50F" w14:textId="77777777" w:rsidR="001109C2" w:rsidRDefault="001109C2">
      <w:pPr>
        <w:spacing w:line="360" w:lineRule="auto"/>
        <w:jc w:val="both"/>
        <w:sectPr w:rsidR="001109C2">
          <w:pgSz w:w="12240" w:h="15840"/>
          <w:pgMar w:top="1440" w:right="860" w:bottom="1080" w:left="960" w:header="0" w:footer="805" w:gutter="0"/>
          <w:cols w:space="720"/>
        </w:sectPr>
      </w:pPr>
    </w:p>
    <w:p w14:paraId="2575C510" w14:textId="77777777" w:rsidR="001109C2" w:rsidRDefault="001109C2">
      <w:pPr>
        <w:pStyle w:val="BodyText"/>
        <w:spacing w:before="4"/>
        <w:rPr>
          <w:sz w:val="17"/>
        </w:rPr>
      </w:pPr>
    </w:p>
    <w:p w14:paraId="2575C511" w14:textId="77777777" w:rsidR="001109C2" w:rsidRDefault="001109C2">
      <w:pPr>
        <w:rPr>
          <w:sz w:val="17"/>
        </w:rPr>
        <w:sectPr w:rsidR="001109C2">
          <w:pgSz w:w="12240" w:h="15840"/>
          <w:pgMar w:top="1500" w:right="860" w:bottom="1000" w:left="960" w:header="0" w:footer="805" w:gutter="0"/>
          <w:cols w:space="720"/>
        </w:sectPr>
      </w:pPr>
    </w:p>
    <w:p w14:paraId="2575C512" w14:textId="77777777" w:rsidR="001109C2" w:rsidRDefault="00000000">
      <w:pPr>
        <w:pStyle w:val="BodyText"/>
        <w:spacing w:before="179"/>
        <w:ind w:left="4417"/>
      </w:pPr>
      <w:bookmarkStart w:id="45" w:name="_bookmark45"/>
      <w:bookmarkEnd w:id="45"/>
      <w:r>
        <w:rPr>
          <w:b/>
        </w:rPr>
        <w:lastRenderedPageBreak/>
        <w:t>3.</w:t>
      </w:r>
      <w:r>
        <w:rPr>
          <w:b/>
          <w:spacing w:val="116"/>
        </w:rPr>
        <w:t xml:space="preserve"> </w:t>
      </w:r>
      <w:r>
        <w:t>APPENDIX III</w:t>
      </w:r>
    </w:p>
    <w:p w14:paraId="2575C513" w14:textId="77777777" w:rsidR="001109C2" w:rsidRDefault="001109C2">
      <w:pPr>
        <w:pStyle w:val="BodyText"/>
        <w:rPr>
          <w:sz w:val="26"/>
        </w:rPr>
      </w:pPr>
    </w:p>
    <w:p w14:paraId="2575C514" w14:textId="77777777" w:rsidR="001109C2" w:rsidRDefault="001109C2">
      <w:pPr>
        <w:pStyle w:val="BodyText"/>
        <w:spacing w:before="3"/>
        <w:rPr>
          <w:sz w:val="27"/>
        </w:rPr>
      </w:pPr>
    </w:p>
    <w:p w14:paraId="2575C515" w14:textId="77777777" w:rsidR="001109C2" w:rsidRDefault="00000000">
      <w:pPr>
        <w:pStyle w:val="Heading1"/>
        <w:ind w:left="2996"/>
      </w:pPr>
      <w:r>
        <w:t>POWER</w:t>
      </w:r>
      <w:r>
        <w:rPr>
          <w:spacing w:val="-1"/>
        </w:rPr>
        <w:t xml:space="preserve"> </w:t>
      </w:r>
      <w:r>
        <w:t>OF ATTORNEY FOR</w:t>
      </w:r>
      <w:r>
        <w:rPr>
          <w:spacing w:val="-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BID</w:t>
      </w:r>
    </w:p>
    <w:p w14:paraId="2575C516" w14:textId="77777777" w:rsidR="001109C2" w:rsidRDefault="001109C2">
      <w:pPr>
        <w:pStyle w:val="BodyText"/>
        <w:rPr>
          <w:b/>
          <w:sz w:val="26"/>
        </w:rPr>
      </w:pPr>
    </w:p>
    <w:p w14:paraId="2575C517" w14:textId="77777777" w:rsidR="001109C2" w:rsidRDefault="001109C2">
      <w:pPr>
        <w:pStyle w:val="BodyText"/>
        <w:rPr>
          <w:b/>
          <w:sz w:val="22"/>
        </w:rPr>
      </w:pPr>
    </w:p>
    <w:p w14:paraId="2575C518" w14:textId="77777777" w:rsidR="001109C2" w:rsidRDefault="00000000">
      <w:pPr>
        <w:pStyle w:val="BodyText"/>
        <w:tabs>
          <w:tab w:val="left" w:pos="7318"/>
        </w:tabs>
        <w:spacing w:line="360" w:lineRule="auto"/>
        <w:ind w:left="869" w:right="1003"/>
        <w:jc w:val="center"/>
      </w:pPr>
      <w:r>
        <w:t>Know</w:t>
      </w:r>
      <w:r>
        <w:rPr>
          <w:spacing w:val="-2"/>
        </w:rPr>
        <w:t xml:space="preserve"> </w:t>
      </w:r>
      <w:r>
        <w:t>all men</w:t>
      </w:r>
      <w:r>
        <w:rPr>
          <w:spacing w:val="-1"/>
        </w:rPr>
        <w:t xml:space="preserve"> </w:t>
      </w:r>
      <w:r>
        <w:t>by these</w:t>
      </w:r>
      <w:r>
        <w:rPr>
          <w:spacing w:val="-3"/>
        </w:rPr>
        <w:t xml:space="preserve"> </w:t>
      </w:r>
      <w:r>
        <w:t>presents, We</w:t>
      </w:r>
      <w:r>
        <w:rPr>
          <w:u w:val="single"/>
        </w:rPr>
        <w:tab/>
      </w:r>
      <w:r>
        <w:t>(name of the firm and</w:t>
      </w:r>
      <w:r>
        <w:rPr>
          <w:spacing w:val="-57"/>
        </w:rPr>
        <w:t xml:space="preserve"> </w:t>
      </w:r>
      <w:r>
        <w:t>address of the registered office) do hereby irrevocably constitute, nominate, appoint and</w:t>
      </w:r>
      <w:r>
        <w:rPr>
          <w:spacing w:val="1"/>
        </w:rPr>
        <w:t xml:space="preserve"> </w:t>
      </w:r>
      <w:r>
        <w:t>authorise</w:t>
      </w:r>
      <w:r>
        <w:rPr>
          <w:spacing w:val="-1"/>
        </w:rPr>
        <w:t xml:space="preserve"> </w:t>
      </w:r>
      <w:r>
        <w:t>Mr. /</w:t>
      </w:r>
    </w:p>
    <w:p w14:paraId="2575C519" w14:textId="77777777" w:rsidR="001109C2" w:rsidRDefault="00000000">
      <w:pPr>
        <w:pStyle w:val="BodyText"/>
        <w:tabs>
          <w:tab w:val="left" w:pos="6209"/>
        </w:tabs>
        <w:spacing w:line="275" w:lineRule="exact"/>
        <w:ind w:right="580"/>
        <w:jc w:val="center"/>
      </w:pPr>
      <w:r>
        <w:t>Ms</w:t>
      </w:r>
      <w:r>
        <w:rPr>
          <w:spacing w:val="-1"/>
        </w:rPr>
        <w:t xml:space="preserve"> </w:t>
      </w:r>
      <w:r>
        <w:t>(Name),</w:t>
      </w:r>
      <w:r>
        <w:rPr>
          <w:spacing w:val="-1"/>
        </w:rPr>
        <w:t xml:space="preserve"> </w:t>
      </w:r>
      <w:r>
        <w:t>son/daughter/wife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and</w:t>
      </w:r>
      <w:r>
        <w:rPr>
          <w:spacing w:val="-1"/>
        </w:rPr>
        <w:t xml:space="preserve"> </w:t>
      </w:r>
      <w:r>
        <w:t>presently</w:t>
      </w:r>
      <w:r>
        <w:rPr>
          <w:spacing w:val="-2"/>
        </w:rPr>
        <w:t xml:space="preserve"> </w:t>
      </w:r>
      <w:r>
        <w:t>residing</w:t>
      </w:r>
      <w:r>
        <w:rPr>
          <w:spacing w:val="-1"/>
        </w:rPr>
        <w:t xml:space="preserve"> </w:t>
      </w:r>
      <w:r>
        <w:t>at</w:t>
      </w:r>
    </w:p>
    <w:p w14:paraId="2575C51A" w14:textId="77777777" w:rsidR="001109C2" w:rsidRDefault="00000000">
      <w:pPr>
        <w:pStyle w:val="BodyText"/>
        <w:spacing w:before="140"/>
        <w:ind w:left="636"/>
      </w:pPr>
      <w:r>
        <w:t>……………………………………………………………………………………………………</w:t>
      </w:r>
    </w:p>
    <w:p w14:paraId="2575C51B" w14:textId="77777777" w:rsidR="001109C2" w:rsidRDefault="00000000">
      <w:pPr>
        <w:pStyle w:val="BodyText"/>
        <w:tabs>
          <w:tab w:val="left" w:pos="4685"/>
        </w:tabs>
        <w:spacing w:before="137" w:line="360" w:lineRule="auto"/>
        <w:ind w:left="636" w:right="574"/>
        <w:jc w:val="both"/>
      </w:pPr>
      <w:r>
        <w:t>…., who</w:t>
      </w:r>
      <w:r>
        <w:rPr>
          <w:spacing w:val="1"/>
        </w:rPr>
        <w:t xml:space="preserve"> </w:t>
      </w:r>
      <w:r>
        <w:t>is [presently employed</w:t>
      </w:r>
      <w:r>
        <w:rPr>
          <w:spacing w:val="1"/>
        </w:rPr>
        <w:t xml:space="preserve"> </w:t>
      </w:r>
      <w:r>
        <w:t>with us/ the Lead Member of our Consortium and holding the</w:t>
      </w:r>
      <w:r>
        <w:rPr>
          <w:spacing w:val="-57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of</w:t>
      </w:r>
      <w:r>
        <w:rPr>
          <w:u w:val="single"/>
        </w:rPr>
        <w:tab/>
      </w:r>
      <w:r>
        <w:t>],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and lawful attorney</w:t>
      </w:r>
      <w:r>
        <w:rPr>
          <w:spacing w:val="1"/>
        </w:rPr>
        <w:t xml:space="preserve"> </w:t>
      </w:r>
      <w:r>
        <w:t>(hereinafter</w:t>
      </w:r>
      <w:r>
        <w:rPr>
          <w:spacing w:val="-1"/>
        </w:rPr>
        <w:t xml:space="preserve"> </w:t>
      </w:r>
      <w:r>
        <w:t>referred</w:t>
      </w:r>
      <w:r>
        <w:rPr>
          <w:spacing w:val="-58"/>
        </w:rPr>
        <w:t xml:space="preserve"> </w:t>
      </w:r>
      <w:r>
        <w:t>to as the “Attorney”) to do in our name and on our behalf, all such acts, deeds and things as are</w:t>
      </w:r>
      <w:r>
        <w:rPr>
          <w:spacing w:val="1"/>
        </w:rPr>
        <w:t xml:space="preserve"> </w:t>
      </w:r>
      <w:r>
        <w:t>necessary or required in connection with or incidental to submission of our bid for ‘Collection</w:t>
      </w:r>
      <w:r>
        <w:rPr>
          <w:spacing w:val="1"/>
        </w:rPr>
        <w:t xml:space="preserve"> </w:t>
      </w:r>
      <w:r>
        <w:t>&amp; Transportation of Solid Waste, Street Sweeping Waste ( including street sweeping activites),</w:t>
      </w:r>
      <w:r>
        <w:rPr>
          <w:spacing w:val="1"/>
        </w:rPr>
        <w:t xml:space="preserve"> </w:t>
      </w:r>
      <w:r>
        <w:t>Horticulture Waste and Collection &amp; Storage of Domestic Hazardous Waste in the Zones No</w:t>
      </w:r>
      <w:r>
        <w:rPr>
          <w:spacing w:val="1"/>
        </w:rPr>
        <w:t xml:space="preserve"> </w:t>
      </w:r>
      <w:r>
        <w:t>11, 12, 14 &amp; 15 (Package-II) to the Designated Processing Facility/ Dump Site/ Depositing</w:t>
      </w:r>
      <w:r>
        <w:rPr>
          <w:spacing w:val="1"/>
        </w:rPr>
        <w:t xml:space="preserve"> </w:t>
      </w:r>
      <w:r>
        <w:t>Centers of Greater Chennai Corporation (the “Authority”) including but not limited to signing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writings,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bidders'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conferences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Authority,</w:t>
      </w:r>
      <w:r>
        <w:rPr>
          <w:spacing w:val="1"/>
        </w:rPr>
        <w:t xml:space="preserve"> </w:t>
      </w:r>
      <w:r>
        <w:t>representing us in all matters before the Authority, signing and execution of all contracts</w:t>
      </w:r>
      <w:r>
        <w:rPr>
          <w:spacing w:val="1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Concession</w:t>
      </w:r>
      <w:r>
        <w:rPr>
          <w:spacing w:val="33"/>
        </w:rPr>
        <w:t xml:space="preserve"> </w:t>
      </w:r>
      <w:r>
        <w:t>Agreement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undertakings</w:t>
      </w:r>
      <w:r>
        <w:rPr>
          <w:spacing w:val="33"/>
        </w:rPr>
        <w:t xml:space="preserve"> </w:t>
      </w:r>
      <w:r>
        <w:t>consequent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acceptance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t>bid,</w:t>
      </w:r>
      <w:r>
        <w:rPr>
          <w:spacing w:val="-57"/>
        </w:rPr>
        <w:t xml:space="preserve"> </w:t>
      </w:r>
      <w:r>
        <w:t>and generally dealing with the Authority in all matters in connection with or relating to or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 our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for the said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and/or upon award thereof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and/or till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into of the</w:t>
      </w:r>
      <w:r>
        <w:rPr>
          <w:spacing w:val="-1"/>
        </w:rPr>
        <w:t xml:space="preserve"> </w:t>
      </w:r>
      <w:r>
        <w:t>Concession Agreement with the Authority.</w:t>
      </w:r>
    </w:p>
    <w:p w14:paraId="2575C51C" w14:textId="77777777" w:rsidR="001109C2" w:rsidRDefault="001109C2">
      <w:pPr>
        <w:pStyle w:val="BodyText"/>
        <w:spacing w:before="1"/>
        <w:rPr>
          <w:sz w:val="36"/>
        </w:rPr>
      </w:pPr>
    </w:p>
    <w:p w14:paraId="2575C51D" w14:textId="77777777" w:rsidR="001109C2" w:rsidRDefault="00000000">
      <w:pPr>
        <w:pStyle w:val="BodyText"/>
        <w:spacing w:line="360" w:lineRule="auto"/>
        <w:ind w:left="636" w:right="720"/>
        <w:jc w:val="both"/>
      </w:pPr>
      <w:r>
        <w:t>AND we hereby agree to ratify and confirm and do hereby ratify and confirm all acts, deeds</w:t>
      </w:r>
      <w:r>
        <w:rPr>
          <w:spacing w:val="1"/>
        </w:rPr>
        <w:t xml:space="preserve"> </w:t>
      </w:r>
      <w:r>
        <w:t>and things lawfully done or caused</w:t>
      </w:r>
      <w:r>
        <w:rPr>
          <w:spacing w:val="1"/>
        </w:rPr>
        <w:t xml:space="preserve"> </w:t>
      </w:r>
      <w:r>
        <w:t>to be done by our said Attorney</w:t>
      </w:r>
      <w:r>
        <w:rPr>
          <w:spacing w:val="1"/>
        </w:rPr>
        <w:t xml:space="preserve"> </w:t>
      </w:r>
      <w:r>
        <w:t>pursuant to and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exercise of the powers conferred by this Power of Attorney and that all acts, deeds and things</w:t>
      </w:r>
      <w:r>
        <w:rPr>
          <w:spacing w:val="1"/>
        </w:rPr>
        <w:t xml:space="preserve"> </w:t>
      </w:r>
      <w:r>
        <w:t>done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said</w:t>
      </w:r>
      <w:r>
        <w:rPr>
          <w:spacing w:val="16"/>
        </w:rPr>
        <w:t xml:space="preserve"> </w:t>
      </w:r>
      <w:r>
        <w:t>Attorney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exercise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powers</w:t>
      </w:r>
      <w:r>
        <w:rPr>
          <w:spacing w:val="16"/>
        </w:rPr>
        <w:t xml:space="preserve"> </w:t>
      </w:r>
      <w:r>
        <w:t>hereby</w:t>
      </w:r>
      <w:r>
        <w:rPr>
          <w:spacing w:val="15"/>
        </w:rPr>
        <w:t xml:space="preserve"> </w:t>
      </w:r>
      <w:r>
        <w:t>conferred</w:t>
      </w:r>
      <w:r>
        <w:rPr>
          <w:spacing w:val="15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always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 to 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 us.</w:t>
      </w:r>
    </w:p>
    <w:p w14:paraId="2575C51E" w14:textId="77777777" w:rsidR="001109C2" w:rsidRDefault="001109C2">
      <w:pPr>
        <w:spacing w:line="360" w:lineRule="auto"/>
        <w:jc w:val="both"/>
        <w:sectPr w:rsidR="001109C2">
          <w:pgSz w:w="12240" w:h="15840"/>
          <w:pgMar w:top="1500" w:right="860" w:bottom="1000" w:left="960" w:header="0" w:footer="805" w:gutter="0"/>
          <w:cols w:space="720"/>
        </w:sectPr>
      </w:pPr>
    </w:p>
    <w:p w14:paraId="2575C51F" w14:textId="77777777" w:rsidR="001109C2" w:rsidRDefault="001109C2">
      <w:pPr>
        <w:pStyle w:val="BodyText"/>
        <w:rPr>
          <w:sz w:val="20"/>
        </w:rPr>
      </w:pPr>
    </w:p>
    <w:p w14:paraId="2575C520" w14:textId="77777777" w:rsidR="001109C2" w:rsidRDefault="001109C2">
      <w:pPr>
        <w:pStyle w:val="BodyText"/>
        <w:rPr>
          <w:sz w:val="20"/>
        </w:rPr>
      </w:pPr>
    </w:p>
    <w:p w14:paraId="2575C521" w14:textId="77777777" w:rsidR="001109C2" w:rsidRDefault="001109C2">
      <w:pPr>
        <w:pStyle w:val="BodyText"/>
        <w:spacing w:before="10"/>
        <w:rPr>
          <w:sz w:val="18"/>
        </w:rPr>
      </w:pPr>
    </w:p>
    <w:p w14:paraId="2575C522" w14:textId="77777777" w:rsidR="001109C2" w:rsidRDefault="00000000">
      <w:pPr>
        <w:pStyle w:val="BodyText"/>
        <w:tabs>
          <w:tab w:val="left" w:pos="2781"/>
          <w:tab w:val="left" w:pos="7887"/>
        </w:tabs>
        <w:spacing w:before="90" w:line="360" w:lineRule="auto"/>
        <w:ind w:left="636" w:right="724"/>
        <w:jc w:val="both"/>
      </w:pPr>
      <w:r>
        <w:t xml:space="preserve">IN  </w:t>
      </w:r>
      <w:r>
        <w:rPr>
          <w:spacing w:val="35"/>
        </w:rPr>
        <w:t xml:space="preserve"> </w:t>
      </w:r>
      <w:r>
        <w:t xml:space="preserve">WITNESS  </w:t>
      </w:r>
      <w:r>
        <w:rPr>
          <w:spacing w:val="37"/>
        </w:rPr>
        <w:t xml:space="preserve"> </w:t>
      </w:r>
      <w:r>
        <w:t xml:space="preserve">WHEREOF  </w:t>
      </w:r>
      <w:r>
        <w:rPr>
          <w:spacing w:val="37"/>
        </w:rPr>
        <w:t xml:space="preserve"> </w:t>
      </w:r>
      <w:r>
        <w:t>WE,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ABOVE</w:t>
      </w:r>
      <w:r>
        <w:rPr>
          <w:spacing w:val="-58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ATTORNEY</w:t>
      </w:r>
      <w:r>
        <w:rPr>
          <w:spacing w:val="60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20**.</w:t>
      </w:r>
    </w:p>
    <w:p w14:paraId="2575C523" w14:textId="77777777" w:rsidR="001109C2" w:rsidRDefault="001109C2">
      <w:pPr>
        <w:pStyle w:val="BodyText"/>
        <w:rPr>
          <w:sz w:val="20"/>
        </w:rPr>
      </w:pPr>
    </w:p>
    <w:p w14:paraId="2575C524" w14:textId="77777777" w:rsidR="001109C2" w:rsidRDefault="001109C2">
      <w:pPr>
        <w:pStyle w:val="BodyText"/>
        <w:rPr>
          <w:sz w:val="20"/>
        </w:rPr>
      </w:pPr>
    </w:p>
    <w:p w14:paraId="2575C525" w14:textId="77777777" w:rsidR="001109C2" w:rsidRDefault="001109C2">
      <w:pPr>
        <w:pStyle w:val="BodyText"/>
        <w:rPr>
          <w:sz w:val="20"/>
        </w:rPr>
      </w:pPr>
    </w:p>
    <w:p w14:paraId="2575C526" w14:textId="77777777" w:rsidR="001109C2" w:rsidRDefault="001109C2">
      <w:pPr>
        <w:pStyle w:val="BodyText"/>
        <w:rPr>
          <w:sz w:val="20"/>
        </w:rPr>
      </w:pPr>
    </w:p>
    <w:p w14:paraId="2575C527" w14:textId="77777777" w:rsidR="001109C2" w:rsidRDefault="001109C2">
      <w:pPr>
        <w:pStyle w:val="BodyText"/>
        <w:rPr>
          <w:sz w:val="20"/>
        </w:rPr>
      </w:pPr>
    </w:p>
    <w:p w14:paraId="2575C528" w14:textId="77777777" w:rsidR="001109C2" w:rsidRDefault="001109C2">
      <w:pPr>
        <w:pStyle w:val="BodyText"/>
        <w:rPr>
          <w:sz w:val="20"/>
        </w:rPr>
      </w:pPr>
    </w:p>
    <w:p w14:paraId="2575C529" w14:textId="77777777" w:rsidR="001109C2" w:rsidRDefault="001109C2">
      <w:pPr>
        <w:pStyle w:val="BodyText"/>
        <w:rPr>
          <w:sz w:val="20"/>
        </w:rPr>
      </w:pPr>
    </w:p>
    <w:p w14:paraId="2575C52A" w14:textId="77777777" w:rsidR="001109C2" w:rsidRDefault="001109C2">
      <w:pPr>
        <w:pStyle w:val="BodyText"/>
        <w:rPr>
          <w:sz w:val="20"/>
        </w:rPr>
      </w:pPr>
    </w:p>
    <w:p w14:paraId="2575C52B" w14:textId="77777777" w:rsidR="001109C2" w:rsidRDefault="001109C2">
      <w:pPr>
        <w:pStyle w:val="BodyText"/>
        <w:spacing w:before="11"/>
        <w:rPr>
          <w:sz w:val="20"/>
        </w:rPr>
      </w:pPr>
    </w:p>
    <w:p w14:paraId="2575C52C" w14:textId="77777777" w:rsidR="001109C2" w:rsidRDefault="00000000">
      <w:pPr>
        <w:pStyle w:val="BodyText"/>
        <w:tabs>
          <w:tab w:val="left" w:pos="3895"/>
        </w:tabs>
        <w:ind w:left="636"/>
      </w:pP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5C52D" w14:textId="77777777" w:rsidR="001109C2" w:rsidRDefault="001109C2">
      <w:pPr>
        <w:pStyle w:val="BodyText"/>
        <w:rPr>
          <w:sz w:val="20"/>
        </w:rPr>
      </w:pPr>
    </w:p>
    <w:p w14:paraId="2575C52E" w14:textId="77777777" w:rsidR="001109C2" w:rsidRDefault="001109C2">
      <w:pPr>
        <w:pStyle w:val="BodyText"/>
        <w:spacing w:before="10"/>
        <w:rPr>
          <w:sz w:val="22"/>
        </w:rPr>
      </w:pPr>
    </w:p>
    <w:p w14:paraId="2575C52F" w14:textId="77777777" w:rsidR="001109C2" w:rsidRDefault="00000000">
      <w:pPr>
        <w:pStyle w:val="BodyText"/>
        <w:spacing w:before="90"/>
        <w:ind w:left="636"/>
      </w:pPr>
      <w:r>
        <w:t>(Signature)</w:t>
      </w:r>
    </w:p>
    <w:p w14:paraId="2575C530" w14:textId="77777777" w:rsidR="001109C2" w:rsidRDefault="001109C2">
      <w:pPr>
        <w:pStyle w:val="BodyText"/>
        <w:rPr>
          <w:sz w:val="26"/>
        </w:rPr>
      </w:pPr>
    </w:p>
    <w:p w14:paraId="2575C531" w14:textId="77777777" w:rsidR="001109C2" w:rsidRDefault="001109C2">
      <w:pPr>
        <w:pStyle w:val="BodyText"/>
        <w:rPr>
          <w:sz w:val="26"/>
        </w:rPr>
      </w:pPr>
    </w:p>
    <w:p w14:paraId="2575C532" w14:textId="77777777" w:rsidR="001109C2" w:rsidRDefault="001109C2">
      <w:pPr>
        <w:pStyle w:val="BodyText"/>
        <w:rPr>
          <w:sz w:val="26"/>
        </w:rPr>
      </w:pPr>
    </w:p>
    <w:p w14:paraId="2575C533" w14:textId="77777777" w:rsidR="001109C2" w:rsidRDefault="001109C2">
      <w:pPr>
        <w:pStyle w:val="BodyText"/>
        <w:rPr>
          <w:sz w:val="26"/>
        </w:rPr>
      </w:pPr>
    </w:p>
    <w:p w14:paraId="2575C534" w14:textId="77777777" w:rsidR="001109C2" w:rsidRDefault="00000000">
      <w:pPr>
        <w:pStyle w:val="BodyText"/>
        <w:spacing w:before="182"/>
        <w:ind w:left="636"/>
      </w:pPr>
      <w:r>
        <w:t>(Name,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Address)</w:t>
      </w:r>
    </w:p>
    <w:p w14:paraId="2575C535" w14:textId="77777777" w:rsidR="001109C2" w:rsidRDefault="001109C2">
      <w:pPr>
        <w:pStyle w:val="BodyText"/>
        <w:rPr>
          <w:sz w:val="26"/>
        </w:rPr>
      </w:pPr>
    </w:p>
    <w:p w14:paraId="2575C536" w14:textId="77777777" w:rsidR="001109C2" w:rsidRDefault="001109C2">
      <w:pPr>
        <w:pStyle w:val="BodyText"/>
        <w:rPr>
          <w:sz w:val="26"/>
        </w:rPr>
      </w:pPr>
    </w:p>
    <w:p w14:paraId="2575C537" w14:textId="77777777" w:rsidR="001109C2" w:rsidRDefault="001109C2">
      <w:pPr>
        <w:pStyle w:val="BodyText"/>
        <w:rPr>
          <w:sz w:val="26"/>
        </w:rPr>
      </w:pPr>
    </w:p>
    <w:p w14:paraId="2575C538" w14:textId="77777777" w:rsidR="001109C2" w:rsidRDefault="001109C2">
      <w:pPr>
        <w:pStyle w:val="BodyText"/>
        <w:rPr>
          <w:sz w:val="26"/>
        </w:rPr>
      </w:pPr>
    </w:p>
    <w:p w14:paraId="2575C539" w14:textId="77777777" w:rsidR="001109C2" w:rsidRDefault="001109C2">
      <w:pPr>
        <w:pStyle w:val="BodyText"/>
        <w:rPr>
          <w:sz w:val="26"/>
        </w:rPr>
      </w:pPr>
    </w:p>
    <w:p w14:paraId="2575C53A" w14:textId="77777777" w:rsidR="001109C2" w:rsidRDefault="001109C2">
      <w:pPr>
        <w:pStyle w:val="BodyText"/>
        <w:rPr>
          <w:sz w:val="26"/>
        </w:rPr>
      </w:pPr>
    </w:p>
    <w:p w14:paraId="2575C53B" w14:textId="77777777" w:rsidR="001109C2" w:rsidRDefault="001109C2">
      <w:pPr>
        <w:pStyle w:val="BodyText"/>
        <w:spacing w:before="5"/>
        <w:rPr>
          <w:sz w:val="36"/>
        </w:rPr>
      </w:pPr>
    </w:p>
    <w:p w14:paraId="2575C53C" w14:textId="77777777" w:rsidR="001109C2" w:rsidRDefault="00000000">
      <w:pPr>
        <w:pStyle w:val="BodyText"/>
        <w:ind w:left="636"/>
      </w:pPr>
      <w:r>
        <w:t>Witnesses:</w:t>
      </w:r>
    </w:p>
    <w:p w14:paraId="2575C53D" w14:textId="77777777" w:rsidR="001109C2" w:rsidRDefault="001109C2">
      <w:pPr>
        <w:pStyle w:val="BodyText"/>
        <w:rPr>
          <w:sz w:val="26"/>
        </w:rPr>
      </w:pPr>
    </w:p>
    <w:p w14:paraId="2575C53E" w14:textId="77777777" w:rsidR="001109C2" w:rsidRDefault="001109C2">
      <w:pPr>
        <w:pStyle w:val="BodyText"/>
        <w:rPr>
          <w:sz w:val="26"/>
        </w:rPr>
      </w:pPr>
    </w:p>
    <w:p w14:paraId="2575C53F" w14:textId="77777777" w:rsidR="001109C2" w:rsidRDefault="001109C2">
      <w:pPr>
        <w:pStyle w:val="BodyText"/>
        <w:spacing w:before="4"/>
        <w:rPr>
          <w:sz w:val="32"/>
        </w:rPr>
      </w:pPr>
    </w:p>
    <w:p w14:paraId="2575C540" w14:textId="77777777" w:rsidR="001109C2" w:rsidRDefault="00000000">
      <w:pPr>
        <w:pStyle w:val="BodyText"/>
        <w:ind w:left="636"/>
      </w:pPr>
      <w:r>
        <w:t>1.</w:t>
      </w:r>
    </w:p>
    <w:p w14:paraId="2575C541" w14:textId="77777777" w:rsidR="001109C2" w:rsidRDefault="001109C2">
      <w:pPr>
        <w:pStyle w:val="BodyText"/>
        <w:rPr>
          <w:sz w:val="26"/>
        </w:rPr>
      </w:pPr>
    </w:p>
    <w:p w14:paraId="2575C542" w14:textId="77777777" w:rsidR="001109C2" w:rsidRDefault="001109C2">
      <w:pPr>
        <w:pStyle w:val="BodyText"/>
        <w:rPr>
          <w:sz w:val="26"/>
        </w:rPr>
      </w:pPr>
    </w:p>
    <w:p w14:paraId="2575C543" w14:textId="77777777" w:rsidR="001109C2" w:rsidRDefault="001109C2">
      <w:pPr>
        <w:pStyle w:val="BodyText"/>
        <w:rPr>
          <w:sz w:val="33"/>
        </w:rPr>
      </w:pPr>
    </w:p>
    <w:p w14:paraId="2575C544" w14:textId="77777777" w:rsidR="001109C2" w:rsidRDefault="00000000">
      <w:pPr>
        <w:pStyle w:val="ListParagraph"/>
        <w:numPr>
          <w:ilvl w:val="0"/>
          <w:numId w:val="16"/>
        </w:numPr>
        <w:tabs>
          <w:tab w:val="left" w:pos="1132"/>
          <w:tab w:val="left" w:pos="1134"/>
        </w:tabs>
        <w:spacing w:line="360" w:lineRule="auto"/>
        <w:ind w:right="8380" w:firstLine="0"/>
        <w:rPr>
          <w:sz w:val="24"/>
        </w:rPr>
      </w:pPr>
      <w:r>
        <w:rPr>
          <w:spacing w:val="-1"/>
          <w:sz w:val="24"/>
        </w:rPr>
        <w:t>Accepted</w:t>
      </w:r>
      <w:r>
        <w:rPr>
          <w:spacing w:val="-57"/>
          <w:sz w:val="24"/>
        </w:rPr>
        <w:t xml:space="preserve"> </w:t>
      </w:r>
      <w:r>
        <w:rPr>
          <w:sz w:val="24"/>
        </w:rPr>
        <w:t>[Notarised]</w:t>
      </w:r>
      <w:r>
        <w:rPr>
          <w:spacing w:val="1"/>
          <w:sz w:val="24"/>
        </w:rPr>
        <w:t xml:space="preserve"> </w:t>
      </w:r>
      <w:r>
        <w:rPr>
          <w:sz w:val="24"/>
        </w:rPr>
        <w:t>(Signature)</w:t>
      </w:r>
    </w:p>
    <w:p w14:paraId="2575C545" w14:textId="77777777" w:rsidR="001109C2" w:rsidRDefault="001109C2">
      <w:pPr>
        <w:spacing w:line="360" w:lineRule="auto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546" w14:textId="77777777" w:rsidR="001109C2" w:rsidRDefault="00000000">
      <w:pPr>
        <w:pStyle w:val="BodyText"/>
        <w:spacing w:before="62"/>
        <w:ind w:left="636"/>
      </w:pPr>
      <w:r>
        <w:lastRenderedPageBreak/>
        <w:t>(Name,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Attorney)</w:t>
      </w:r>
    </w:p>
    <w:p w14:paraId="2575C547" w14:textId="77777777" w:rsidR="001109C2" w:rsidRDefault="001109C2">
      <w:pPr>
        <w:pStyle w:val="BodyText"/>
        <w:rPr>
          <w:sz w:val="20"/>
        </w:rPr>
      </w:pPr>
    </w:p>
    <w:p w14:paraId="2575C548" w14:textId="77777777" w:rsidR="001109C2" w:rsidRDefault="001109C2">
      <w:pPr>
        <w:pStyle w:val="BodyText"/>
        <w:rPr>
          <w:sz w:val="20"/>
        </w:rPr>
      </w:pPr>
    </w:p>
    <w:p w14:paraId="2575C549" w14:textId="77777777" w:rsidR="001109C2" w:rsidRDefault="001109C2">
      <w:pPr>
        <w:pStyle w:val="BodyText"/>
        <w:rPr>
          <w:sz w:val="20"/>
        </w:rPr>
      </w:pPr>
    </w:p>
    <w:p w14:paraId="2575C54A" w14:textId="77777777" w:rsidR="001109C2" w:rsidRDefault="001109C2">
      <w:pPr>
        <w:pStyle w:val="BodyText"/>
        <w:spacing w:before="10"/>
        <w:rPr>
          <w:sz w:val="15"/>
        </w:rPr>
      </w:pPr>
    </w:p>
    <w:p w14:paraId="2575C54B" w14:textId="77777777" w:rsidR="001109C2" w:rsidRDefault="001109C2">
      <w:pPr>
        <w:rPr>
          <w:sz w:val="15"/>
        </w:rPr>
        <w:sectPr w:rsidR="001109C2">
          <w:pgSz w:w="12240" w:h="15840"/>
          <w:pgMar w:top="1380" w:right="860" w:bottom="1080" w:left="960" w:header="0" w:footer="805" w:gutter="0"/>
          <w:cols w:space="720"/>
        </w:sectPr>
      </w:pPr>
    </w:p>
    <w:p w14:paraId="2575C54C" w14:textId="77777777" w:rsidR="001109C2" w:rsidRDefault="00000000">
      <w:pPr>
        <w:spacing w:before="90"/>
        <w:ind w:left="998"/>
        <w:rPr>
          <w:i/>
          <w:sz w:val="24"/>
        </w:rPr>
      </w:pPr>
      <w:r>
        <w:rPr>
          <w:i/>
          <w:sz w:val="24"/>
        </w:rPr>
        <w:t>Notes:</w:t>
      </w:r>
    </w:p>
    <w:p w14:paraId="2575C54D" w14:textId="77777777" w:rsidR="001109C2" w:rsidRDefault="00000000">
      <w:pPr>
        <w:pStyle w:val="BodyText"/>
        <w:rPr>
          <w:i/>
          <w:sz w:val="26"/>
        </w:rPr>
      </w:pPr>
      <w:r>
        <w:br w:type="column"/>
      </w:r>
    </w:p>
    <w:p w14:paraId="2575C54E" w14:textId="77777777" w:rsidR="001109C2" w:rsidRDefault="00000000">
      <w:pPr>
        <w:pStyle w:val="ListParagraph"/>
        <w:numPr>
          <w:ilvl w:val="0"/>
          <w:numId w:val="15"/>
        </w:numPr>
        <w:tabs>
          <w:tab w:val="left" w:pos="394"/>
        </w:tabs>
        <w:spacing w:before="206" w:line="360" w:lineRule="auto"/>
        <w:ind w:right="699" w:hanging="269"/>
        <w:jc w:val="both"/>
        <w:rPr>
          <w:i/>
          <w:sz w:val="24"/>
        </w:rPr>
      </w:pPr>
      <w:r>
        <w:rPr>
          <w:i/>
          <w:sz w:val="24"/>
        </w:rPr>
        <w:t>The mode of execution of the Power of Attorney should be in accordance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down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charter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documents of the executant(s) and when it is so required, the same should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common seal affixed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accordance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required procedure.</w:t>
      </w:r>
    </w:p>
    <w:p w14:paraId="2575C54F" w14:textId="77777777" w:rsidR="001109C2" w:rsidRDefault="00000000">
      <w:pPr>
        <w:pStyle w:val="ListParagraph"/>
        <w:numPr>
          <w:ilvl w:val="0"/>
          <w:numId w:val="15"/>
        </w:numPr>
        <w:tabs>
          <w:tab w:val="left" w:pos="255"/>
        </w:tabs>
        <w:spacing w:before="1" w:line="360" w:lineRule="auto"/>
        <w:ind w:right="685" w:hanging="336"/>
        <w:jc w:val="both"/>
        <w:rPr>
          <w:i/>
          <w:sz w:val="24"/>
        </w:rPr>
      </w:pPr>
      <w:r>
        <w:rPr>
          <w:i/>
          <w:sz w:val="24"/>
        </w:rPr>
        <w:t>Also, wherever required, the Bidder should submit for verification the extract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charter documents and documents such as a resolution/power of attorney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favour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person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executing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Power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Attorney for the delegation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hereunder on behalf 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Bidder</w:t>
      </w:r>
    </w:p>
    <w:p w14:paraId="2575C550" w14:textId="77777777" w:rsidR="001109C2" w:rsidRDefault="00000000">
      <w:pPr>
        <w:spacing w:line="360" w:lineRule="auto"/>
        <w:ind w:left="374" w:right="685" w:hanging="404"/>
        <w:jc w:val="both"/>
        <w:rPr>
          <w:i/>
          <w:sz w:val="24"/>
        </w:rPr>
      </w:pPr>
      <w:r>
        <w:rPr>
          <w:spacing w:val="-1"/>
          <w:sz w:val="24"/>
        </w:rPr>
        <w:t xml:space="preserve">iii. </w:t>
      </w:r>
      <w:r>
        <w:rPr>
          <w:i/>
          <w:sz w:val="24"/>
        </w:rPr>
        <w:t>.For a Power of Attorney executed and issued overseas, the document shall also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 to be legalized by the Indian Embassy and notarized in the jurisdiction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Power of Attorney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being issued.</w:t>
      </w:r>
    </w:p>
    <w:p w14:paraId="2575C551" w14:textId="77777777" w:rsidR="001109C2" w:rsidRDefault="001109C2">
      <w:pPr>
        <w:spacing w:line="360" w:lineRule="auto"/>
        <w:jc w:val="both"/>
        <w:rPr>
          <w:sz w:val="24"/>
        </w:rPr>
        <w:sectPr w:rsidR="001109C2">
          <w:type w:val="continuous"/>
          <w:pgSz w:w="12240" w:h="15840"/>
          <w:pgMar w:top="1500" w:right="860" w:bottom="1000" w:left="960" w:header="720" w:footer="720" w:gutter="0"/>
          <w:cols w:num="2" w:space="720" w:equalWidth="0">
            <w:col w:w="1626" w:space="40"/>
            <w:col w:w="8754"/>
          </w:cols>
        </w:sectPr>
      </w:pPr>
    </w:p>
    <w:p w14:paraId="2575C552" w14:textId="77777777" w:rsidR="001109C2" w:rsidRDefault="00000000">
      <w:pPr>
        <w:pStyle w:val="Heading1"/>
        <w:spacing w:before="179"/>
        <w:ind w:left="4376"/>
      </w:pPr>
      <w:bookmarkStart w:id="46" w:name="_bookmark46"/>
      <w:bookmarkEnd w:id="46"/>
      <w:r>
        <w:lastRenderedPageBreak/>
        <w:t>4.</w:t>
      </w:r>
      <w:r>
        <w:rPr>
          <w:spacing w:val="119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IV</w:t>
      </w:r>
    </w:p>
    <w:p w14:paraId="2575C553" w14:textId="77777777" w:rsidR="001109C2" w:rsidRDefault="00000000">
      <w:pPr>
        <w:spacing w:before="197"/>
        <w:ind w:left="2078"/>
        <w:rPr>
          <w:b/>
          <w:sz w:val="24"/>
        </w:rPr>
      </w:pPr>
      <w:r>
        <w:rPr>
          <w:b/>
          <w:sz w:val="24"/>
        </w:rPr>
        <w:t>POWER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ATTORNEY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LEAD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CONSORTIUM</w:t>
      </w:r>
    </w:p>
    <w:p w14:paraId="2575C554" w14:textId="77777777" w:rsidR="001109C2" w:rsidRDefault="001109C2">
      <w:pPr>
        <w:pStyle w:val="BodyText"/>
        <w:rPr>
          <w:b/>
          <w:sz w:val="26"/>
        </w:rPr>
      </w:pPr>
    </w:p>
    <w:p w14:paraId="2575C555" w14:textId="77777777" w:rsidR="001109C2" w:rsidRDefault="001109C2">
      <w:pPr>
        <w:pStyle w:val="BodyText"/>
        <w:rPr>
          <w:b/>
          <w:sz w:val="22"/>
        </w:rPr>
      </w:pPr>
    </w:p>
    <w:p w14:paraId="2575C556" w14:textId="77777777" w:rsidR="001109C2" w:rsidRDefault="00000000">
      <w:pPr>
        <w:pStyle w:val="BodyText"/>
        <w:spacing w:line="360" w:lineRule="auto"/>
        <w:ind w:left="480" w:right="518"/>
        <w:jc w:val="both"/>
      </w:pPr>
      <w:r>
        <w:t>Whereas the Superintending Engineer (Solid Waste Management Department), GCC on behalf of</w:t>
      </w:r>
      <w:r>
        <w:rPr>
          <w:spacing w:val="-57"/>
        </w:rPr>
        <w:t xml:space="preserve"> </w:t>
      </w:r>
      <w:r>
        <w:t>“the Authority” has invited bids for the ‘Collection &amp; Transportation of Solid Waste, Street</w:t>
      </w:r>
      <w:r>
        <w:rPr>
          <w:spacing w:val="1"/>
        </w:rPr>
        <w:t xml:space="preserve"> </w:t>
      </w:r>
      <w:r>
        <w:t>Sweeping Waste (including Street Sweeping activities), Horticulture Waste and Collection &amp;</w:t>
      </w:r>
      <w:r>
        <w:rPr>
          <w:spacing w:val="1"/>
        </w:rPr>
        <w:t xml:space="preserve"> </w:t>
      </w:r>
      <w:r>
        <w:t>Storage of Domestic Hazardous Waste in the Zones No 11, 12, 14 &amp; 15 (Package-II) to the</w:t>
      </w:r>
      <w:r>
        <w:rPr>
          <w:spacing w:val="1"/>
        </w:rPr>
        <w:t xml:space="preserve"> </w:t>
      </w:r>
      <w:r>
        <w:t>Designated Processing Facility/ Dump Site/ Depositing Centers of Greater Chennai Corporation</w:t>
      </w:r>
      <w:r>
        <w:rPr>
          <w:spacing w:val="1"/>
        </w:rPr>
        <w:t xml:space="preserve"> </w:t>
      </w:r>
      <w:r>
        <w:t>(“the</w:t>
      </w:r>
      <w:r>
        <w:rPr>
          <w:spacing w:val="-1"/>
        </w:rPr>
        <w:t xml:space="preserve"> </w:t>
      </w:r>
      <w:r>
        <w:t>Project”).</w:t>
      </w:r>
    </w:p>
    <w:p w14:paraId="2575C557" w14:textId="77777777" w:rsidR="001109C2" w:rsidRDefault="001109C2">
      <w:pPr>
        <w:pStyle w:val="BodyText"/>
        <w:spacing w:before="2"/>
        <w:rPr>
          <w:sz w:val="36"/>
        </w:rPr>
      </w:pPr>
    </w:p>
    <w:p w14:paraId="2575C558" w14:textId="77777777" w:rsidR="001109C2" w:rsidRDefault="00000000">
      <w:pPr>
        <w:pStyle w:val="BodyText"/>
        <w:ind w:left="480"/>
      </w:pPr>
      <w:r>
        <w:t>Whereas,</w:t>
      </w:r>
    </w:p>
    <w:p w14:paraId="2575C559" w14:textId="77777777" w:rsidR="001109C2" w:rsidRDefault="001109C2">
      <w:pPr>
        <w:pStyle w:val="BodyText"/>
        <w:rPr>
          <w:sz w:val="26"/>
        </w:rPr>
      </w:pPr>
    </w:p>
    <w:p w14:paraId="2575C55A" w14:textId="77777777" w:rsidR="001109C2" w:rsidRDefault="001109C2">
      <w:pPr>
        <w:pStyle w:val="BodyText"/>
        <w:rPr>
          <w:sz w:val="22"/>
        </w:rPr>
      </w:pPr>
    </w:p>
    <w:p w14:paraId="2575C55B" w14:textId="77777777" w:rsidR="001109C2" w:rsidRDefault="00000000">
      <w:pPr>
        <w:pStyle w:val="BodyText"/>
        <w:ind w:left="480"/>
      </w:pPr>
      <w:r>
        <w:t>…………………………………………………,</w:t>
      </w:r>
    </w:p>
    <w:p w14:paraId="2575C55C" w14:textId="77777777" w:rsidR="001109C2" w:rsidRDefault="00000000">
      <w:pPr>
        <w:pStyle w:val="BodyText"/>
        <w:tabs>
          <w:tab w:val="left" w:pos="9550"/>
        </w:tabs>
        <w:spacing w:before="137"/>
        <w:ind w:left="480"/>
      </w:pPr>
      <w:r>
        <w:t>………………………………………………………………….</w:t>
      </w:r>
      <w:r>
        <w:tab/>
        <w:t>and</w:t>
      </w:r>
    </w:p>
    <w:p w14:paraId="2575C55D" w14:textId="77777777" w:rsidR="001109C2" w:rsidRDefault="00000000">
      <w:pPr>
        <w:pStyle w:val="BodyText"/>
        <w:spacing w:before="139"/>
        <w:ind w:left="480"/>
      </w:pPr>
      <w:r>
        <w:t>………………………………………………….</w:t>
      </w:r>
    </w:p>
    <w:p w14:paraId="2575C55E" w14:textId="77777777" w:rsidR="001109C2" w:rsidRDefault="001109C2">
      <w:pPr>
        <w:pStyle w:val="BodyText"/>
        <w:rPr>
          <w:sz w:val="26"/>
        </w:rPr>
      </w:pPr>
    </w:p>
    <w:p w14:paraId="2575C55F" w14:textId="77777777" w:rsidR="001109C2" w:rsidRDefault="001109C2">
      <w:pPr>
        <w:pStyle w:val="BodyText"/>
        <w:spacing w:before="1"/>
        <w:rPr>
          <w:sz w:val="22"/>
        </w:rPr>
      </w:pPr>
    </w:p>
    <w:p w14:paraId="2575C560" w14:textId="77777777" w:rsidR="001109C2" w:rsidRDefault="00000000">
      <w:pPr>
        <w:pStyle w:val="BodyText"/>
        <w:spacing w:line="360" w:lineRule="auto"/>
        <w:ind w:left="480" w:right="581"/>
        <w:jc w:val="both"/>
      </w:pPr>
      <w:r>
        <w:t>(collectively the “Consortium”) being Members of the Consortium are interested in bidding for</w:t>
      </w:r>
      <w:r>
        <w:rPr>
          <w:spacing w:val="1"/>
        </w:rPr>
        <w:t xml:space="preserve"> </w:t>
      </w:r>
      <w:r>
        <w:t>the Project in accordance with the terms and conditions of the Request for Proposal and other</w:t>
      </w:r>
      <w:r>
        <w:rPr>
          <w:spacing w:val="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documents in</w:t>
      </w:r>
      <w:r>
        <w:rPr>
          <w:spacing w:val="1"/>
        </w:rPr>
        <w:t xml:space="preserve"> </w:t>
      </w:r>
      <w:r>
        <w:t>respect of the</w:t>
      </w:r>
      <w:r>
        <w:rPr>
          <w:spacing w:val="-1"/>
        </w:rPr>
        <w:t xml:space="preserve"> </w:t>
      </w:r>
      <w:r>
        <w:t>Project, and</w:t>
      </w:r>
    </w:p>
    <w:p w14:paraId="2575C561" w14:textId="77777777" w:rsidR="001109C2" w:rsidRDefault="001109C2">
      <w:pPr>
        <w:pStyle w:val="BodyText"/>
        <w:rPr>
          <w:sz w:val="36"/>
        </w:rPr>
      </w:pPr>
    </w:p>
    <w:p w14:paraId="2575C562" w14:textId="77777777" w:rsidR="001109C2" w:rsidRDefault="00000000">
      <w:pPr>
        <w:pStyle w:val="BodyText"/>
        <w:spacing w:line="360" w:lineRule="auto"/>
        <w:ind w:left="480" w:right="723"/>
        <w:jc w:val="both"/>
      </w:pPr>
      <w:r>
        <w:t>Whereas, it is necessary for the Members of the Consortium to designate one of them as the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Consortium,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acts,</w:t>
      </w:r>
      <w:r>
        <w:rPr>
          <w:spacing w:val="1"/>
        </w:rPr>
        <w:t xml:space="preserve"> </w:t>
      </w:r>
      <w:r>
        <w:t>deeds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Consortium’s</w:t>
      </w:r>
      <w:r>
        <w:rPr>
          <w:spacing w:val="-1"/>
        </w:rPr>
        <w:t xml:space="preserve"> </w:t>
      </w:r>
      <w:r>
        <w:t>bid for the</w:t>
      </w:r>
      <w:r>
        <w:rPr>
          <w:spacing w:val="-2"/>
        </w:rPr>
        <w:t xml:space="preserve"> </w:t>
      </w:r>
      <w:r>
        <w:t>Project and its execution.</w:t>
      </w:r>
    </w:p>
    <w:p w14:paraId="2575C563" w14:textId="77777777" w:rsidR="001109C2" w:rsidRDefault="001109C2">
      <w:pPr>
        <w:pStyle w:val="BodyText"/>
        <w:spacing w:before="11"/>
        <w:rPr>
          <w:sz w:val="35"/>
        </w:rPr>
      </w:pPr>
    </w:p>
    <w:p w14:paraId="2575C564" w14:textId="77777777" w:rsidR="001109C2" w:rsidRDefault="00000000">
      <w:pPr>
        <w:pStyle w:val="BodyText"/>
        <w:tabs>
          <w:tab w:val="left" w:pos="1288"/>
          <w:tab w:val="left" w:pos="2916"/>
          <w:tab w:val="left" w:pos="3899"/>
          <w:tab w:val="left" w:pos="4602"/>
          <w:tab w:val="left" w:pos="5374"/>
          <w:tab w:val="left" w:pos="5945"/>
        </w:tabs>
        <w:spacing w:line="360" w:lineRule="auto"/>
        <w:ind w:left="480" w:right="3725"/>
      </w:pPr>
      <w:r>
        <w:t>NOW</w:t>
      </w:r>
      <w:r>
        <w:tab/>
        <w:t>THEREFORE</w:t>
      </w:r>
      <w:r>
        <w:tab/>
        <w:t>KNOW</w:t>
      </w:r>
      <w:r>
        <w:tab/>
        <w:t>ALL</w:t>
      </w:r>
      <w:r>
        <w:tab/>
        <w:t>MEN</w:t>
      </w:r>
      <w:r>
        <w:tab/>
        <w:t>BY</w:t>
      </w:r>
      <w:r>
        <w:tab/>
      </w:r>
      <w:r>
        <w:rPr>
          <w:spacing w:val="-1"/>
        </w:rPr>
        <w:t>THESE</w:t>
      </w:r>
      <w:r>
        <w:rPr>
          <w:spacing w:val="-57"/>
        </w:rPr>
        <w:t xml:space="preserve"> </w:t>
      </w:r>
      <w:r>
        <w:t>PRESENTS</w:t>
      </w:r>
    </w:p>
    <w:p w14:paraId="2575C565" w14:textId="77777777" w:rsidR="001109C2" w:rsidRDefault="001109C2">
      <w:pPr>
        <w:pStyle w:val="BodyText"/>
        <w:spacing w:before="1"/>
        <w:rPr>
          <w:sz w:val="36"/>
        </w:rPr>
      </w:pPr>
    </w:p>
    <w:p w14:paraId="2575C566" w14:textId="77777777" w:rsidR="001109C2" w:rsidRDefault="00000000">
      <w:pPr>
        <w:pStyle w:val="BodyText"/>
        <w:tabs>
          <w:tab w:val="left" w:pos="2860"/>
          <w:tab w:val="left" w:pos="7311"/>
        </w:tabs>
        <w:ind w:left="480"/>
      </w:pPr>
      <w:r>
        <w:t>We,</w:t>
      </w:r>
      <w:r>
        <w:rPr>
          <w:spacing w:val="-1"/>
        </w:rPr>
        <w:t xml:space="preserve"> </w:t>
      </w:r>
      <w:r>
        <w:t>M/s</w:t>
      </w:r>
      <w:r>
        <w:rPr>
          <w:u w:val="single"/>
        </w:rPr>
        <w:tab/>
      </w:r>
      <w:r>
        <w:t>having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M/s</w:t>
      </w:r>
    </w:p>
    <w:p w14:paraId="2575C567" w14:textId="77777777" w:rsidR="001109C2" w:rsidRDefault="001109C2">
      <w:p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568" w14:textId="77777777" w:rsidR="001109C2" w:rsidRDefault="00000000">
      <w:pPr>
        <w:pStyle w:val="BodyText"/>
        <w:tabs>
          <w:tab w:val="left" w:pos="1975"/>
          <w:tab w:val="left" w:pos="4483"/>
          <w:tab w:val="left" w:pos="4829"/>
          <w:tab w:val="left" w:pos="6442"/>
          <w:tab w:val="left" w:pos="8919"/>
        </w:tabs>
        <w:spacing w:before="79" w:line="360" w:lineRule="auto"/>
        <w:ind w:left="480" w:right="712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having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office at</w:t>
      </w:r>
      <w:r>
        <w:rPr>
          <w:u w:val="single"/>
        </w:rPr>
        <w:tab/>
      </w:r>
      <w:r>
        <w:t>and M/s.</w:t>
      </w:r>
      <w:r>
        <w:rPr>
          <w:u w:val="single"/>
        </w:rPr>
        <w:tab/>
      </w:r>
      <w:r>
        <w:t>, having</w:t>
      </w:r>
      <w:r>
        <w:rPr>
          <w:spacing w:val="-57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registered</w:t>
      </w:r>
      <w:r>
        <w:rPr>
          <w:spacing w:val="20"/>
        </w:rPr>
        <w:t xml:space="preserve"> </w:t>
      </w:r>
      <w:r>
        <w:t>office</w:t>
      </w:r>
      <w:r>
        <w:rPr>
          <w:spacing w:val="21"/>
        </w:rPr>
        <w:t xml:space="preserve"> </w:t>
      </w:r>
      <w:r>
        <w:t>at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[the</w:t>
      </w:r>
      <w:r>
        <w:rPr>
          <w:spacing w:val="42"/>
        </w:rPr>
        <w:t xml:space="preserve"> </w:t>
      </w:r>
      <w:r>
        <w:t>respective</w:t>
      </w:r>
      <w:r>
        <w:rPr>
          <w:spacing w:val="42"/>
        </w:rPr>
        <w:t xml:space="preserve"> </w:t>
      </w:r>
      <w:r>
        <w:t>names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addresses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office]</w:t>
      </w:r>
      <w:r>
        <w:rPr>
          <w:spacing w:val="1"/>
        </w:rPr>
        <w:t xml:space="preserve"> </w:t>
      </w:r>
      <w:r>
        <w:t>(hereinafter</w:t>
      </w:r>
      <w:r>
        <w:rPr>
          <w:spacing w:val="1"/>
        </w:rPr>
        <w:t xml:space="preserve"> </w:t>
      </w:r>
      <w:r>
        <w:t>collectively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“Principals”)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irrevocably</w:t>
      </w:r>
      <w:r>
        <w:rPr>
          <w:spacing w:val="4"/>
        </w:rPr>
        <w:t xml:space="preserve"> </w:t>
      </w:r>
      <w:r>
        <w:t>designate,</w:t>
      </w:r>
      <w:r>
        <w:rPr>
          <w:spacing w:val="4"/>
        </w:rPr>
        <w:t xml:space="preserve"> </w:t>
      </w:r>
      <w:r>
        <w:t>nominate,</w:t>
      </w:r>
      <w:r>
        <w:rPr>
          <w:spacing w:val="4"/>
        </w:rPr>
        <w:t xml:space="preserve"> </w:t>
      </w:r>
      <w:r>
        <w:t>constitute,</w:t>
      </w:r>
      <w:r>
        <w:rPr>
          <w:spacing w:val="3"/>
        </w:rPr>
        <w:t xml:space="preserve"> </w:t>
      </w:r>
      <w:r>
        <w:t>appoint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authorise</w:t>
      </w:r>
      <w:r>
        <w:rPr>
          <w:spacing w:val="3"/>
        </w:rPr>
        <w:t xml:space="preserve"> </w:t>
      </w:r>
      <w:r>
        <w:t>M/s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having</w:t>
      </w:r>
      <w:r>
        <w:rPr>
          <w:spacing w:val="-57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registered</w:t>
      </w:r>
      <w:r>
        <w:rPr>
          <w:spacing w:val="8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Consortium,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Lead Member and true and lawful attorney of the Consortium (hereinafter referred</w:t>
      </w:r>
      <w:r>
        <w:rPr>
          <w:spacing w:val="1"/>
        </w:rPr>
        <w:t xml:space="preserve"> </w:t>
      </w:r>
      <w:r>
        <w:t>to as the</w:t>
      </w:r>
      <w:r>
        <w:rPr>
          <w:spacing w:val="1"/>
        </w:rPr>
        <w:t xml:space="preserve"> </w:t>
      </w:r>
      <w:r>
        <w:t>“Attorney”) and</w:t>
      </w:r>
      <w:r>
        <w:rPr>
          <w:spacing w:val="1"/>
        </w:rPr>
        <w:t xml:space="preserve"> </w:t>
      </w:r>
      <w:r>
        <w:t>hereby irrevocably authorize the Attorney (with power to sub-delegate) to</w:t>
      </w:r>
      <w:r>
        <w:rPr>
          <w:spacing w:val="1"/>
        </w:rPr>
        <w:t xml:space="preserve"> </w:t>
      </w:r>
      <w:r>
        <w:t>conduct all business for and on behalf of the Consortium and any one of us during the bidding</w:t>
      </w:r>
      <w:r>
        <w:rPr>
          <w:spacing w:val="1"/>
        </w:rPr>
        <w:t xml:space="preserve"> </w:t>
      </w:r>
      <w:r>
        <w:t>process and, in the event the Consortium is awarded the Concession/ Contract, during the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Consortium, all or any of such acts, deeds or things as are necessary or required or incidental to</w:t>
      </w:r>
      <w:r>
        <w:rPr>
          <w:spacing w:val="1"/>
        </w:rPr>
        <w:t xml:space="preserve"> </w:t>
      </w:r>
      <w:r>
        <w:t>the submission of its bid for the Project, including but not limited to signing and submission of</w:t>
      </w:r>
      <w:r>
        <w:rPr>
          <w:spacing w:val="1"/>
        </w:rPr>
        <w:t xml:space="preserve"> </w:t>
      </w:r>
      <w:r>
        <w:t>all Bid Formats, bids and other documents and writings, participate in bidders‟ and other</w:t>
      </w:r>
      <w:r>
        <w:rPr>
          <w:spacing w:val="1"/>
        </w:rPr>
        <w:t xml:space="preserve"> </w:t>
      </w:r>
      <w:r>
        <w:t>conferences, respond to queries, submit information/ documents, sign and execute contracts and</w:t>
      </w:r>
      <w:r>
        <w:rPr>
          <w:spacing w:val="-57"/>
        </w:rPr>
        <w:t xml:space="preserve"> </w:t>
      </w:r>
      <w:r>
        <w:t>undertakings consequent to acceptance of the bid of the Consortium and generally to represent</w:t>
      </w:r>
      <w:r>
        <w:rPr>
          <w:spacing w:val="1"/>
        </w:rPr>
        <w:t xml:space="preserve"> </w:t>
      </w:r>
      <w:r>
        <w:t>the Consortium in all its dealings with the Authority, and/ or any other Government Agency or</w:t>
      </w:r>
      <w:r>
        <w:rPr>
          <w:spacing w:val="1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person,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matters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connection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relating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arising</w:t>
      </w:r>
      <w:r>
        <w:rPr>
          <w:spacing w:val="20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Consortium’s</w:t>
      </w:r>
      <w:r>
        <w:rPr>
          <w:spacing w:val="-58"/>
        </w:rPr>
        <w:t xml:space="preserve"> </w:t>
      </w:r>
      <w:r>
        <w:t>bid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Project</w:t>
      </w:r>
      <w:r>
        <w:rPr>
          <w:spacing w:val="29"/>
        </w:rPr>
        <w:t xml:space="preserve"> </w:t>
      </w:r>
      <w:r>
        <w:t>and/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t>award</w:t>
      </w:r>
      <w:r>
        <w:rPr>
          <w:spacing w:val="27"/>
        </w:rPr>
        <w:t xml:space="preserve"> </w:t>
      </w:r>
      <w:r>
        <w:t>thereof</w:t>
      </w:r>
      <w:r>
        <w:rPr>
          <w:spacing w:val="26"/>
        </w:rPr>
        <w:t xml:space="preserve"> </w:t>
      </w:r>
      <w:r>
        <w:t>till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Concession</w:t>
      </w:r>
      <w:r>
        <w:rPr>
          <w:spacing w:val="28"/>
        </w:rPr>
        <w:t xml:space="preserve"> </w:t>
      </w:r>
      <w:r>
        <w:t>Agreement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entered</w:t>
      </w:r>
      <w:r>
        <w:rPr>
          <w:spacing w:val="27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with the Authority. AND hereby agree to ratify and confirm and do hereby ratify and</w:t>
      </w:r>
      <w:r>
        <w:rPr>
          <w:spacing w:val="60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all acts, deeds and things lawfully done or caused to be done by our said Attorney pursuant to</w:t>
      </w:r>
      <w:r>
        <w:rPr>
          <w:spacing w:val="1"/>
        </w:rPr>
        <w:t xml:space="preserve"> </w:t>
      </w:r>
      <w:r>
        <w:t>and in exercise of the powers conferred by this Power of Attorney and that all acts, deeds and</w:t>
      </w:r>
      <w:r>
        <w:rPr>
          <w:spacing w:val="1"/>
        </w:rPr>
        <w:t xml:space="preserve"> </w:t>
      </w:r>
      <w:r>
        <w:t>things done by our said Attorney in exercise of the powers hereby conferred shall and shall</w:t>
      </w:r>
      <w:r>
        <w:rPr>
          <w:spacing w:val="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 to have</w:t>
      </w:r>
      <w:r>
        <w:rPr>
          <w:spacing w:val="-1"/>
        </w:rPr>
        <w:t xml:space="preserve"> </w:t>
      </w:r>
      <w:r>
        <w:t>been done</w:t>
      </w:r>
      <w:r>
        <w:rPr>
          <w:spacing w:val="-1"/>
        </w:rPr>
        <w:t xml:space="preserve"> </w:t>
      </w:r>
      <w:r>
        <w:t>by us/ Consortium.</w:t>
      </w:r>
    </w:p>
    <w:p w14:paraId="2575C569" w14:textId="77777777" w:rsidR="001109C2" w:rsidRDefault="001109C2">
      <w:pPr>
        <w:pStyle w:val="BodyText"/>
        <w:spacing w:before="2"/>
        <w:rPr>
          <w:sz w:val="36"/>
        </w:rPr>
      </w:pPr>
    </w:p>
    <w:p w14:paraId="2575C56A" w14:textId="77777777" w:rsidR="001109C2" w:rsidRDefault="00000000">
      <w:pPr>
        <w:pStyle w:val="BodyText"/>
        <w:tabs>
          <w:tab w:val="left" w:pos="936"/>
          <w:tab w:val="left" w:pos="2180"/>
          <w:tab w:val="left" w:pos="3540"/>
          <w:tab w:val="left" w:pos="4118"/>
          <w:tab w:val="left" w:pos="4788"/>
          <w:tab w:val="left" w:pos="6365"/>
          <w:tab w:val="left" w:pos="7095"/>
          <w:tab w:val="left" w:pos="7395"/>
          <w:tab w:val="left" w:pos="8456"/>
        </w:tabs>
        <w:spacing w:line="360" w:lineRule="auto"/>
        <w:ind w:left="480" w:right="1270"/>
      </w:pPr>
      <w:r>
        <w:t>IN</w:t>
      </w:r>
      <w:r>
        <w:tab/>
        <w:t>WITNESS</w:t>
      </w:r>
      <w:r>
        <w:tab/>
        <w:t>WHEREOF</w:t>
      </w:r>
      <w:r>
        <w:tab/>
        <w:t>WE</w:t>
      </w:r>
      <w:r>
        <w:tab/>
        <w:t>THE</w:t>
      </w:r>
      <w:r>
        <w:tab/>
        <w:t>PRINCIPALS</w:t>
      </w:r>
      <w:r>
        <w:tab/>
        <w:t>ABOVE</w:t>
      </w:r>
      <w:r>
        <w:tab/>
        <w:t>NAMED</w:t>
      </w:r>
      <w:r>
        <w:tab/>
      </w:r>
      <w:r>
        <w:rPr>
          <w:spacing w:val="-1"/>
        </w:rPr>
        <w:t>HAVE</w:t>
      </w:r>
      <w:r>
        <w:rPr>
          <w:spacing w:val="-57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ATTORNEY 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DAY OF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5C56B" w14:textId="77777777" w:rsidR="001109C2" w:rsidRDefault="00000000">
      <w:pPr>
        <w:pStyle w:val="BodyText"/>
        <w:spacing w:before="1"/>
        <w:ind w:left="636"/>
      </w:pPr>
      <w:r>
        <w:t>20**.</w:t>
      </w:r>
    </w:p>
    <w:p w14:paraId="2575C56C" w14:textId="77777777" w:rsidR="001109C2" w:rsidRDefault="00000000">
      <w:pPr>
        <w:pStyle w:val="BodyText"/>
        <w:tabs>
          <w:tab w:val="left" w:pos="3115"/>
        </w:tabs>
        <w:spacing w:before="137"/>
        <w:ind w:left="636"/>
      </w:pPr>
      <w:r>
        <w:t>For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5C56D" w14:textId="77777777" w:rsidR="001109C2" w:rsidRDefault="001109C2">
      <w:p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56E" w14:textId="77777777" w:rsidR="001109C2" w:rsidRDefault="00000000">
      <w:pPr>
        <w:pStyle w:val="BodyText"/>
        <w:spacing w:before="62"/>
        <w:ind w:left="480"/>
      </w:pPr>
      <w:r>
        <w:lastRenderedPageBreak/>
        <w:t>(Name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Title)</w:t>
      </w:r>
    </w:p>
    <w:p w14:paraId="2575C56F" w14:textId="77777777" w:rsidR="001109C2" w:rsidRDefault="001109C2">
      <w:pPr>
        <w:pStyle w:val="BodyText"/>
        <w:rPr>
          <w:sz w:val="26"/>
        </w:rPr>
      </w:pPr>
    </w:p>
    <w:p w14:paraId="2575C570" w14:textId="77777777" w:rsidR="001109C2" w:rsidRDefault="001109C2">
      <w:pPr>
        <w:pStyle w:val="BodyText"/>
        <w:rPr>
          <w:sz w:val="26"/>
        </w:rPr>
      </w:pPr>
    </w:p>
    <w:p w14:paraId="2575C571" w14:textId="77777777" w:rsidR="001109C2" w:rsidRDefault="001109C2">
      <w:pPr>
        <w:pStyle w:val="BodyText"/>
        <w:rPr>
          <w:sz w:val="26"/>
        </w:rPr>
      </w:pPr>
    </w:p>
    <w:p w14:paraId="2575C572" w14:textId="77777777" w:rsidR="001109C2" w:rsidRDefault="001109C2">
      <w:pPr>
        <w:pStyle w:val="BodyText"/>
        <w:rPr>
          <w:sz w:val="26"/>
        </w:rPr>
      </w:pPr>
    </w:p>
    <w:p w14:paraId="2575C573" w14:textId="77777777" w:rsidR="001109C2" w:rsidRDefault="00000000">
      <w:pPr>
        <w:pStyle w:val="BodyText"/>
        <w:tabs>
          <w:tab w:val="left" w:pos="2354"/>
        </w:tabs>
        <w:spacing w:before="191"/>
        <w:ind w:left="480"/>
      </w:pPr>
      <w:r>
        <w:t>For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5C574" w14:textId="77777777" w:rsidR="001109C2" w:rsidRDefault="001109C2">
      <w:pPr>
        <w:pStyle w:val="BodyText"/>
        <w:rPr>
          <w:sz w:val="20"/>
        </w:rPr>
      </w:pPr>
    </w:p>
    <w:p w14:paraId="2575C575" w14:textId="77777777" w:rsidR="001109C2" w:rsidRDefault="001109C2">
      <w:pPr>
        <w:pStyle w:val="BodyText"/>
        <w:rPr>
          <w:sz w:val="20"/>
        </w:rPr>
      </w:pPr>
    </w:p>
    <w:p w14:paraId="2575C576" w14:textId="77777777" w:rsidR="001109C2" w:rsidRDefault="001109C2">
      <w:pPr>
        <w:pStyle w:val="BodyText"/>
        <w:rPr>
          <w:sz w:val="20"/>
        </w:rPr>
      </w:pPr>
    </w:p>
    <w:p w14:paraId="2575C577" w14:textId="77777777" w:rsidR="001109C2" w:rsidRDefault="001109C2">
      <w:pPr>
        <w:pStyle w:val="BodyText"/>
        <w:rPr>
          <w:sz w:val="20"/>
        </w:rPr>
      </w:pPr>
    </w:p>
    <w:p w14:paraId="2575C578" w14:textId="77777777" w:rsidR="001109C2" w:rsidRDefault="001109C2">
      <w:pPr>
        <w:pStyle w:val="BodyText"/>
        <w:rPr>
          <w:sz w:val="20"/>
        </w:rPr>
      </w:pPr>
    </w:p>
    <w:p w14:paraId="2575C579" w14:textId="77777777" w:rsidR="001109C2" w:rsidRDefault="001109C2">
      <w:pPr>
        <w:pStyle w:val="BodyText"/>
        <w:spacing w:before="4"/>
        <w:rPr>
          <w:sz w:val="23"/>
        </w:rPr>
      </w:pPr>
    </w:p>
    <w:p w14:paraId="2575C57A" w14:textId="77777777" w:rsidR="001109C2" w:rsidRDefault="00000000">
      <w:pPr>
        <w:pStyle w:val="BodyText"/>
        <w:spacing w:before="1"/>
        <w:ind w:left="480"/>
      </w:pPr>
      <w:r>
        <w:t>(Name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Title)</w:t>
      </w:r>
    </w:p>
    <w:p w14:paraId="2575C57B" w14:textId="77777777" w:rsidR="001109C2" w:rsidRDefault="001109C2">
      <w:pPr>
        <w:pStyle w:val="BodyText"/>
        <w:rPr>
          <w:sz w:val="26"/>
        </w:rPr>
      </w:pPr>
    </w:p>
    <w:p w14:paraId="2575C57C" w14:textId="77777777" w:rsidR="001109C2" w:rsidRDefault="001109C2">
      <w:pPr>
        <w:pStyle w:val="BodyText"/>
        <w:rPr>
          <w:sz w:val="26"/>
        </w:rPr>
      </w:pPr>
    </w:p>
    <w:p w14:paraId="2575C57D" w14:textId="77777777" w:rsidR="001109C2" w:rsidRDefault="001109C2">
      <w:pPr>
        <w:pStyle w:val="BodyText"/>
        <w:rPr>
          <w:sz w:val="26"/>
        </w:rPr>
      </w:pPr>
    </w:p>
    <w:p w14:paraId="2575C57E" w14:textId="77777777" w:rsidR="001109C2" w:rsidRDefault="001109C2">
      <w:pPr>
        <w:pStyle w:val="BodyText"/>
        <w:rPr>
          <w:sz w:val="26"/>
        </w:rPr>
      </w:pPr>
    </w:p>
    <w:p w14:paraId="2575C57F" w14:textId="77777777" w:rsidR="001109C2" w:rsidRDefault="001109C2">
      <w:pPr>
        <w:pStyle w:val="BodyText"/>
        <w:rPr>
          <w:sz w:val="26"/>
        </w:rPr>
      </w:pPr>
    </w:p>
    <w:p w14:paraId="2575C580" w14:textId="77777777" w:rsidR="001109C2" w:rsidRDefault="001109C2">
      <w:pPr>
        <w:pStyle w:val="BodyText"/>
        <w:spacing w:before="9"/>
        <w:rPr>
          <w:sz w:val="28"/>
        </w:rPr>
      </w:pPr>
    </w:p>
    <w:p w14:paraId="2575C581" w14:textId="77777777" w:rsidR="001109C2" w:rsidRDefault="00000000">
      <w:pPr>
        <w:pStyle w:val="BodyText"/>
        <w:ind w:left="636"/>
      </w:pPr>
      <w:r>
        <w:t>Witnesses:</w:t>
      </w:r>
    </w:p>
    <w:p w14:paraId="2575C582" w14:textId="77777777" w:rsidR="001109C2" w:rsidRDefault="001109C2">
      <w:pPr>
        <w:pStyle w:val="BodyText"/>
        <w:rPr>
          <w:sz w:val="26"/>
        </w:rPr>
      </w:pPr>
    </w:p>
    <w:p w14:paraId="2575C583" w14:textId="77777777" w:rsidR="001109C2" w:rsidRDefault="001109C2">
      <w:pPr>
        <w:pStyle w:val="BodyText"/>
        <w:rPr>
          <w:sz w:val="26"/>
        </w:rPr>
      </w:pPr>
    </w:p>
    <w:p w14:paraId="2575C584" w14:textId="77777777" w:rsidR="001109C2" w:rsidRDefault="001109C2">
      <w:pPr>
        <w:pStyle w:val="BodyText"/>
        <w:rPr>
          <w:sz w:val="26"/>
        </w:rPr>
      </w:pPr>
    </w:p>
    <w:p w14:paraId="2575C585" w14:textId="77777777" w:rsidR="001109C2" w:rsidRDefault="001109C2">
      <w:pPr>
        <w:pStyle w:val="BodyText"/>
        <w:rPr>
          <w:sz w:val="26"/>
        </w:rPr>
      </w:pPr>
    </w:p>
    <w:p w14:paraId="2575C586" w14:textId="77777777" w:rsidR="001109C2" w:rsidRDefault="00000000">
      <w:pPr>
        <w:pStyle w:val="BodyText"/>
        <w:spacing w:before="192"/>
        <w:ind w:left="636"/>
      </w:pPr>
      <w:r>
        <w:t>1.</w:t>
      </w:r>
    </w:p>
    <w:p w14:paraId="2575C587" w14:textId="77777777" w:rsidR="001109C2" w:rsidRDefault="001109C2">
      <w:pPr>
        <w:pStyle w:val="BodyText"/>
        <w:rPr>
          <w:sz w:val="26"/>
        </w:rPr>
      </w:pPr>
    </w:p>
    <w:p w14:paraId="2575C588" w14:textId="77777777" w:rsidR="001109C2" w:rsidRDefault="001109C2">
      <w:pPr>
        <w:pStyle w:val="BodyText"/>
        <w:rPr>
          <w:sz w:val="26"/>
        </w:rPr>
      </w:pPr>
    </w:p>
    <w:p w14:paraId="2575C589" w14:textId="77777777" w:rsidR="001109C2" w:rsidRDefault="001109C2">
      <w:pPr>
        <w:pStyle w:val="BodyText"/>
        <w:rPr>
          <w:sz w:val="26"/>
        </w:rPr>
      </w:pPr>
    </w:p>
    <w:p w14:paraId="2575C58A" w14:textId="77777777" w:rsidR="001109C2" w:rsidRDefault="001109C2">
      <w:pPr>
        <w:pStyle w:val="BodyText"/>
        <w:rPr>
          <w:sz w:val="26"/>
        </w:rPr>
      </w:pPr>
    </w:p>
    <w:p w14:paraId="2575C58B" w14:textId="77777777" w:rsidR="001109C2" w:rsidRDefault="00000000">
      <w:pPr>
        <w:pStyle w:val="BodyText"/>
        <w:spacing w:before="194"/>
        <w:ind w:left="636"/>
      </w:pPr>
      <w:r>
        <w:t>2.</w:t>
      </w:r>
    </w:p>
    <w:p w14:paraId="2575C58C" w14:textId="77777777" w:rsidR="001109C2" w:rsidRDefault="00000000">
      <w:pPr>
        <w:pStyle w:val="BodyText"/>
        <w:spacing w:before="139"/>
        <w:ind w:left="636"/>
      </w:pPr>
      <w:r>
        <w:t>(Executants)</w:t>
      </w:r>
    </w:p>
    <w:p w14:paraId="2575C58D" w14:textId="77777777" w:rsidR="001109C2" w:rsidRDefault="001109C2">
      <w:pPr>
        <w:pStyle w:val="BodyText"/>
        <w:rPr>
          <w:sz w:val="26"/>
        </w:rPr>
      </w:pPr>
    </w:p>
    <w:p w14:paraId="2575C58E" w14:textId="77777777" w:rsidR="001109C2" w:rsidRDefault="001109C2">
      <w:pPr>
        <w:pStyle w:val="BodyText"/>
        <w:rPr>
          <w:sz w:val="26"/>
        </w:rPr>
      </w:pPr>
    </w:p>
    <w:p w14:paraId="2575C58F" w14:textId="77777777" w:rsidR="001109C2" w:rsidRDefault="001109C2">
      <w:pPr>
        <w:pStyle w:val="BodyText"/>
        <w:spacing w:before="9"/>
        <w:rPr>
          <w:sz w:val="32"/>
        </w:rPr>
      </w:pPr>
    </w:p>
    <w:p w14:paraId="2575C590" w14:textId="77777777" w:rsidR="001109C2" w:rsidRDefault="00000000">
      <w:pPr>
        <w:pStyle w:val="BodyText"/>
        <w:ind w:left="636"/>
      </w:pPr>
      <w:r>
        <w:t>3.</w:t>
      </w:r>
    </w:p>
    <w:p w14:paraId="2575C591" w14:textId="77777777" w:rsidR="001109C2" w:rsidRDefault="00000000">
      <w:pPr>
        <w:pStyle w:val="BodyText"/>
        <w:spacing w:before="139"/>
        <w:ind w:left="636"/>
      </w:pPr>
      <w:r>
        <w:t>(Executants)</w:t>
      </w:r>
    </w:p>
    <w:p w14:paraId="2575C592" w14:textId="77777777" w:rsidR="001109C2" w:rsidRDefault="001109C2">
      <w:pPr>
        <w:pStyle w:val="BodyText"/>
        <w:rPr>
          <w:sz w:val="26"/>
        </w:rPr>
      </w:pPr>
    </w:p>
    <w:p w14:paraId="2575C593" w14:textId="77777777" w:rsidR="001109C2" w:rsidRDefault="001109C2">
      <w:pPr>
        <w:pStyle w:val="BodyText"/>
        <w:rPr>
          <w:sz w:val="26"/>
        </w:rPr>
      </w:pPr>
    </w:p>
    <w:p w14:paraId="2575C594" w14:textId="77777777" w:rsidR="001109C2" w:rsidRDefault="001109C2">
      <w:pPr>
        <w:pStyle w:val="BodyText"/>
        <w:rPr>
          <w:sz w:val="26"/>
        </w:rPr>
      </w:pPr>
    </w:p>
    <w:p w14:paraId="2575C595" w14:textId="77777777" w:rsidR="001109C2" w:rsidRDefault="001109C2">
      <w:pPr>
        <w:pStyle w:val="BodyText"/>
        <w:rPr>
          <w:sz w:val="26"/>
        </w:rPr>
      </w:pPr>
    </w:p>
    <w:p w14:paraId="2575C596" w14:textId="77777777" w:rsidR="001109C2" w:rsidRDefault="00000000">
      <w:pPr>
        <w:pStyle w:val="BodyText"/>
        <w:spacing w:before="194"/>
        <w:ind w:left="636"/>
      </w:pP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Consortium)</w:t>
      </w:r>
    </w:p>
    <w:p w14:paraId="2575C597" w14:textId="77777777" w:rsidR="001109C2" w:rsidRDefault="001109C2">
      <w:pPr>
        <w:sectPr w:rsidR="001109C2">
          <w:pgSz w:w="12240" w:h="15840"/>
          <w:pgMar w:top="1380" w:right="860" w:bottom="1080" w:left="960" w:header="0" w:footer="805" w:gutter="0"/>
          <w:cols w:space="720"/>
        </w:sectPr>
      </w:pPr>
    </w:p>
    <w:p w14:paraId="2575C598" w14:textId="77777777" w:rsidR="001109C2" w:rsidRDefault="001109C2">
      <w:pPr>
        <w:pStyle w:val="BodyText"/>
        <w:rPr>
          <w:sz w:val="20"/>
        </w:rPr>
      </w:pPr>
    </w:p>
    <w:p w14:paraId="2575C599" w14:textId="77777777" w:rsidR="001109C2" w:rsidRDefault="001109C2">
      <w:pPr>
        <w:pStyle w:val="BodyText"/>
        <w:rPr>
          <w:sz w:val="20"/>
        </w:rPr>
      </w:pPr>
    </w:p>
    <w:p w14:paraId="2575C59A" w14:textId="77777777" w:rsidR="001109C2" w:rsidRDefault="001109C2">
      <w:pPr>
        <w:pStyle w:val="BodyText"/>
        <w:spacing w:before="10"/>
        <w:rPr>
          <w:sz w:val="18"/>
        </w:rPr>
      </w:pPr>
    </w:p>
    <w:p w14:paraId="2575C59B" w14:textId="77777777" w:rsidR="001109C2" w:rsidRDefault="00000000">
      <w:pPr>
        <w:spacing w:before="90"/>
        <w:ind w:left="636"/>
        <w:rPr>
          <w:i/>
          <w:sz w:val="24"/>
        </w:rPr>
      </w:pPr>
      <w:r>
        <w:rPr>
          <w:i/>
          <w:sz w:val="24"/>
        </w:rPr>
        <w:t>Notes:</w:t>
      </w:r>
    </w:p>
    <w:p w14:paraId="2575C59C" w14:textId="77777777" w:rsidR="001109C2" w:rsidRDefault="001109C2">
      <w:pPr>
        <w:pStyle w:val="BodyText"/>
        <w:rPr>
          <w:i/>
          <w:sz w:val="20"/>
        </w:rPr>
      </w:pPr>
    </w:p>
    <w:p w14:paraId="2575C59D" w14:textId="77777777" w:rsidR="001109C2" w:rsidRDefault="001109C2">
      <w:pPr>
        <w:pStyle w:val="BodyText"/>
        <w:spacing w:before="3"/>
        <w:rPr>
          <w:i/>
          <w:sz w:val="20"/>
        </w:rPr>
      </w:pPr>
    </w:p>
    <w:p w14:paraId="2575C59E" w14:textId="77777777" w:rsidR="001109C2" w:rsidRDefault="00000000">
      <w:pPr>
        <w:pStyle w:val="ListParagraph"/>
        <w:numPr>
          <w:ilvl w:val="1"/>
          <w:numId w:val="16"/>
        </w:numPr>
        <w:tabs>
          <w:tab w:val="left" w:pos="1921"/>
        </w:tabs>
        <w:spacing w:before="91" w:line="360" w:lineRule="auto"/>
        <w:ind w:right="724" w:hanging="476"/>
        <w:jc w:val="both"/>
        <w:rPr>
          <w:i/>
        </w:rPr>
      </w:pPr>
      <w:r>
        <w:rPr>
          <w:i/>
        </w:rPr>
        <w:t>The mode of execution of the Power of Attorney should be in accordance with the</w:t>
      </w:r>
      <w:r>
        <w:rPr>
          <w:i/>
          <w:spacing w:val="1"/>
        </w:rPr>
        <w:t xml:space="preserve"> </w:t>
      </w:r>
      <w:r>
        <w:rPr>
          <w:i/>
        </w:rPr>
        <w:t>procedure, if any, laid down by the applicable law and the charter documents of the</w:t>
      </w:r>
      <w:r>
        <w:rPr>
          <w:i/>
          <w:spacing w:val="1"/>
        </w:rPr>
        <w:t xml:space="preserve"> </w:t>
      </w:r>
      <w:r>
        <w:rPr>
          <w:i/>
        </w:rPr>
        <w:t>executant(s) and</w:t>
      </w:r>
      <w:r>
        <w:rPr>
          <w:i/>
          <w:spacing w:val="55"/>
        </w:rPr>
        <w:t xml:space="preserve"> </w:t>
      </w:r>
      <w:r>
        <w:rPr>
          <w:i/>
        </w:rPr>
        <w:t>when it is so required, the same should be under common seal</w:t>
      </w:r>
      <w:r>
        <w:rPr>
          <w:i/>
          <w:spacing w:val="1"/>
        </w:rPr>
        <w:t xml:space="preserve"> </w:t>
      </w:r>
      <w:r>
        <w:rPr>
          <w:i/>
        </w:rPr>
        <w:t>affixed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accordance with</w:t>
      </w:r>
      <w:r>
        <w:rPr>
          <w:i/>
          <w:spacing w:val="-3"/>
        </w:rPr>
        <w:t xml:space="preserve"> </w:t>
      </w:r>
      <w:r>
        <w:rPr>
          <w:i/>
        </w:rPr>
        <w:t>the required procedure.</w:t>
      </w:r>
    </w:p>
    <w:p w14:paraId="2575C59F" w14:textId="77777777" w:rsidR="001109C2" w:rsidRDefault="00000000">
      <w:pPr>
        <w:pStyle w:val="ListParagraph"/>
        <w:numPr>
          <w:ilvl w:val="1"/>
          <w:numId w:val="16"/>
        </w:numPr>
        <w:tabs>
          <w:tab w:val="left" w:pos="1921"/>
        </w:tabs>
        <w:spacing w:line="360" w:lineRule="auto"/>
        <w:ind w:right="713" w:hanging="538"/>
        <w:jc w:val="both"/>
        <w:rPr>
          <w:i/>
        </w:rPr>
      </w:pPr>
      <w:r>
        <w:rPr>
          <w:i/>
        </w:rPr>
        <w:t>Also, wherever required, the Bidder should submit for verification the extract 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charter documents and documents such as a resolution/ power of attorney in favour of</w:t>
      </w:r>
      <w:r>
        <w:rPr>
          <w:i/>
          <w:spacing w:val="-52"/>
        </w:rPr>
        <w:t xml:space="preserve"> </w:t>
      </w:r>
      <w:r>
        <w:rPr>
          <w:i/>
        </w:rPr>
        <w:t>the person executing this Power of Attorney for the delegation of power hereunder on</w:t>
      </w:r>
      <w:r>
        <w:rPr>
          <w:i/>
          <w:spacing w:val="1"/>
        </w:rPr>
        <w:t xml:space="preserve"> </w:t>
      </w:r>
      <w:r>
        <w:rPr>
          <w:i/>
        </w:rPr>
        <w:t>behalf 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Bidder.</w:t>
      </w:r>
    </w:p>
    <w:p w14:paraId="2575C5A0" w14:textId="77777777" w:rsidR="001109C2" w:rsidRDefault="00000000">
      <w:pPr>
        <w:pStyle w:val="ListParagraph"/>
        <w:numPr>
          <w:ilvl w:val="1"/>
          <w:numId w:val="16"/>
        </w:numPr>
        <w:tabs>
          <w:tab w:val="left" w:pos="1921"/>
        </w:tabs>
        <w:spacing w:line="352" w:lineRule="auto"/>
        <w:ind w:right="715" w:hanging="620"/>
        <w:jc w:val="both"/>
        <w:rPr>
          <w:i/>
          <w:sz w:val="24"/>
        </w:rPr>
      </w:pPr>
      <w:r>
        <w:rPr>
          <w:i/>
        </w:rPr>
        <w:t>For a Power of Attorney executed and issued overseas, the document shall also have to</w:t>
      </w:r>
      <w:r>
        <w:rPr>
          <w:i/>
          <w:spacing w:val="1"/>
        </w:rPr>
        <w:t xml:space="preserve"> </w:t>
      </w:r>
      <w:r>
        <w:rPr>
          <w:i/>
        </w:rPr>
        <w:t>be legalised by the Indian Embassy and notarised in the jurisdiction where the Power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Attorney</w:t>
      </w:r>
      <w:r>
        <w:rPr>
          <w:i/>
          <w:spacing w:val="-2"/>
        </w:rPr>
        <w:t xml:space="preserve"> </w:t>
      </w:r>
      <w:r>
        <w:rPr>
          <w:i/>
        </w:rPr>
        <w:t>is being</w:t>
      </w:r>
      <w:r>
        <w:rPr>
          <w:i/>
          <w:spacing w:val="-3"/>
        </w:rPr>
        <w:t xml:space="preserve"> </w:t>
      </w:r>
      <w:r>
        <w:rPr>
          <w:i/>
        </w:rPr>
        <w:t>issued</w:t>
      </w:r>
    </w:p>
    <w:p w14:paraId="2575C5A1" w14:textId="77777777" w:rsidR="001109C2" w:rsidRDefault="001109C2">
      <w:pPr>
        <w:spacing w:line="352" w:lineRule="auto"/>
        <w:jc w:val="both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5A2" w14:textId="77777777" w:rsidR="001109C2" w:rsidRDefault="001109C2">
      <w:pPr>
        <w:pStyle w:val="BodyText"/>
        <w:spacing w:before="4"/>
        <w:rPr>
          <w:i/>
          <w:sz w:val="17"/>
        </w:rPr>
      </w:pPr>
    </w:p>
    <w:p w14:paraId="2575C5A3" w14:textId="77777777" w:rsidR="001109C2" w:rsidRDefault="001109C2">
      <w:pPr>
        <w:rPr>
          <w:sz w:val="17"/>
        </w:rPr>
        <w:sectPr w:rsidR="001109C2">
          <w:pgSz w:w="12240" w:h="15840"/>
          <w:pgMar w:top="1500" w:right="860" w:bottom="1000" w:left="960" w:header="0" w:footer="805" w:gutter="0"/>
          <w:cols w:space="720"/>
        </w:sectPr>
      </w:pPr>
    </w:p>
    <w:p w14:paraId="2575C5A4" w14:textId="77777777" w:rsidR="001109C2" w:rsidRDefault="00000000">
      <w:pPr>
        <w:pStyle w:val="Heading1"/>
        <w:numPr>
          <w:ilvl w:val="0"/>
          <w:numId w:val="14"/>
        </w:numPr>
        <w:tabs>
          <w:tab w:val="left" w:pos="4785"/>
        </w:tabs>
        <w:spacing w:before="179"/>
        <w:ind w:hanging="361"/>
        <w:jc w:val="left"/>
      </w:pPr>
      <w:bookmarkStart w:id="47" w:name="_bookmark47"/>
      <w:bookmarkEnd w:id="47"/>
      <w:r>
        <w:lastRenderedPageBreak/>
        <w:t>APPENDIX</w:t>
      </w:r>
      <w:r>
        <w:rPr>
          <w:spacing w:val="-3"/>
        </w:rPr>
        <w:t xml:space="preserve"> </w:t>
      </w:r>
      <w:r>
        <w:t>V</w:t>
      </w:r>
    </w:p>
    <w:p w14:paraId="2575C5A5" w14:textId="77777777" w:rsidR="001109C2" w:rsidRDefault="001109C2">
      <w:pPr>
        <w:pStyle w:val="BodyText"/>
        <w:rPr>
          <w:b/>
          <w:sz w:val="26"/>
        </w:rPr>
      </w:pPr>
    </w:p>
    <w:p w14:paraId="2575C5A6" w14:textId="77777777" w:rsidR="001109C2" w:rsidRDefault="001109C2">
      <w:pPr>
        <w:pStyle w:val="BodyText"/>
        <w:spacing w:before="3"/>
        <w:rPr>
          <w:b/>
          <w:sz w:val="27"/>
        </w:rPr>
      </w:pPr>
    </w:p>
    <w:p w14:paraId="2575C5A7" w14:textId="77777777" w:rsidR="001109C2" w:rsidRDefault="00000000">
      <w:pPr>
        <w:ind w:left="3092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ANTI-COLLUSION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</w:p>
    <w:p w14:paraId="2575C5A8" w14:textId="77777777" w:rsidR="001109C2" w:rsidRDefault="001109C2">
      <w:pPr>
        <w:pStyle w:val="BodyText"/>
        <w:rPr>
          <w:b/>
          <w:sz w:val="26"/>
        </w:rPr>
      </w:pPr>
    </w:p>
    <w:p w14:paraId="2575C5A9" w14:textId="77777777" w:rsidR="001109C2" w:rsidRDefault="001109C2">
      <w:pPr>
        <w:pStyle w:val="BodyText"/>
        <w:rPr>
          <w:b/>
          <w:sz w:val="22"/>
        </w:rPr>
      </w:pPr>
    </w:p>
    <w:p w14:paraId="2575C5AA" w14:textId="77777777" w:rsidR="001109C2" w:rsidRDefault="00000000">
      <w:pPr>
        <w:pStyle w:val="BodyText"/>
        <w:spacing w:line="360" w:lineRule="auto"/>
        <w:ind w:left="636" w:right="728"/>
        <w:jc w:val="both"/>
      </w:pPr>
      <w:r>
        <w:t>We hereby certify and confirm that in the preparation and submission of our Bid for the</w:t>
      </w:r>
      <w:r>
        <w:rPr>
          <w:spacing w:val="1"/>
        </w:rPr>
        <w:t xml:space="preserve"> </w:t>
      </w:r>
      <w:r>
        <w:t>project, we have not acted in concert or in collusion with any other Bidder or other person(s)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 not done any act,</w:t>
      </w:r>
      <w:r>
        <w:rPr>
          <w:spacing w:val="-1"/>
        </w:rPr>
        <w:t xml:space="preserve"> </w:t>
      </w:r>
      <w:r>
        <w:t>deed or thing which is</w:t>
      </w:r>
      <w:r>
        <w:rPr>
          <w:spacing w:val="-1"/>
        </w:rPr>
        <w:t xml:space="preserve"> </w:t>
      </w:r>
      <w:r>
        <w:t>or could be regarded as anti-</w:t>
      </w:r>
      <w:r>
        <w:rPr>
          <w:spacing w:val="-2"/>
        </w:rPr>
        <w:t xml:space="preserve"> </w:t>
      </w:r>
      <w:r>
        <w:t>competitive.</w:t>
      </w:r>
    </w:p>
    <w:p w14:paraId="2575C5AB" w14:textId="77777777" w:rsidR="001109C2" w:rsidRDefault="001109C2">
      <w:pPr>
        <w:pStyle w:val="BodyText"/>
        <w:spacing w:before="3"/>
        <w:rPr>
          <w:sz w:val="37"/>
        </w:rPr>
      </w:pPr>
    </w:p>
    <w:p w14:paraId="2575C5AC" w14:textId="77777777" w:rsidR="001109C2" w:rsidRDefault="00000000">
      <w:pPr>
        <w:pStyle w:val="Heading1"/>
        <w:spacing w:before="1" w:line="360" w:lineRule="auto"/>
        <w:ind w:left="636" w:right="1090"/>
      </w:pPr>
      <w:r>
        <w:t>We</w:t>
      </w:r>
      <w:r>
        <w:rPr>
          <w:spacing w:val="12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confirm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offered</w:t>
      </w:r>
      <w:r>
        <w:rPr>
          <w:spacing w:val="13"/>
        </w:rPr>
        <w:t xml:space="preserve"> </w:t>
      </w:r>
      <w:r>
        <w:t>nor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offer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illegal</w:t>
      </w:r>
      <w:r>
        <w:rPr>
          <w:spacing w:val="13"/>
        </w:rPr>
        <w:t xml:space="preserve"> </w:t>
      </w:r>
      <w:r>
        <w:t>gratification</w:t>
      </w:r>
      <w:r>
        <w:rPr>
          <w:spacing w:val="-57"/>
        </w:rPr>
        <w:t xml:space="preserve"> </w:t>
      </w:r>
      <w:r>
        <w:t>in cash or</w:t>
      </w:r>
      <w:r>
        <w:rPr>
          <w:spacing w:val="-2"/>
        </w:rPr>
        <w:t xml:space="preserve"> </w:t>
      </w:r>
      <w:r>
        <w:t>kind to any</w:t>
      </w:r>
      <w:r>
        <w:rPr>
          <w:spacing w:val="-1"/>
        </w:rPr>
        <w:t xml:space="preserve"> </w:t>
      </w:r>
      <w:r>
        <w:t>person or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 with</w:t>
      </w:r>
      <w:r>
        <w:rPr>
          <w:spacing w:val="-1"/>
        </w:rPr>
        <w:t xml:space="preserve"> </w:t>
      </w:r>
      <w:r>
        <w:t>the instant</w:t>
      </w:r>
      <w:r>
        <w:rPr>
          <w:spacing w:val="-1"/>
        </w:rPr>
        <w:t xml:space="preserve"> </w:t>
      </w:r>
      <w:r>
        <w:t>Bid.</w:t>
      </w:r>
    </w:p>
    <w:p w14:paraId="2575C5AD" w14:textId="77777777" w:rsidR="001109C2" w:rsidRDefault="001109C2">
      <w:pPr>
        <w:pStyle w:val="BodyText"/>
        <w:rPr>
          <w:b/>
          <w:sz w:val="26"/>
        </w:rPr>
      </w:pPr>
    </w:p>
    <w:p w14:paraId="2575C5AE" w14:textId="77777777" w:rsidR="001109C2" w:rsidRDefault="001109C2">
      <w:pPr>
        <w:pStyle w:val="BodyText"/>
        <w:rPr>
          <w:b/>
          <w:sz w:val="26"/>
        </w:rPr>
      </w:pPr>
    </w:p>
    <w:p w14:paraId="2575C5AF" w14:textId="77777777" w:rsidR="001109C2" w:rsidRDefault="00000000">
      <w:pPr>
        <w:pStyle w:val="BodyText"/>
        <w:tabs>
          <w:tab w:val="left" w:leader="dot" w:pos="5935"/>
        </w:tabs>
        <w:spacing w:before="230"/>
        <w:ind w:left="636"/>
      </w:pPr>
      <w:r>
        <w:t>Dated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……………………..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tab/>
        <w:t>,</w:t>
      </w:r>
      <w:r>
        <w:rPr>
          <w:spacing w:val="1"/>
        </w:rPr>
        <w:t xml:space="preserve"> </w:t>
      </w:r>
      <w:r>
        <w:t>2018.</w:t>
      </w:r>
    </w:p>
    <w:p w14:paraId="2575C5B0" w14:textId="77777777" w:rsidR="001109C2" w:rsidRDefault="001109C2">
      <w:pPr>
        <w:pStyle w:val="BodyText"/>
        <w:rPr>
          <w:sz w:val="26"/>
        </w:rPr>
      </w:pPr>
    </w:p>
    <w:p w14:paraId="2575C5B1" w14:textId="77777777" w:rsidR="001109C2" w:rsidRDefault="001109C2">
      <w:pPr>
        <w:pStyle w:val="BodyText"/>
        <w:rPr>
          <w:sz w:val="22"/>
        </w:rPr>
      </w:pPr>
    </w:p>
    <w:p w14:paraId="2575C5B2" w14:textId="77777777" w:rsidR="001109C2" w:rsidRDefault="00000000">
      <w:pPr>
        <w:pStyle w:val="BodyText"/>
        <w:ind w:left="636"/>
      </w:pPr>
      <w:r>
        <w:t>……………………..</w:t>
      </w:r>
    </w:p>
    <w:p w14:paraId="2575C5B3" w14:textId="77777777" w:rsidR="001109C2" w:rsidRDefault="001109C2">
      <w:pPr>
        <w:pStyle w:val="BodyText"/>
        <w:rPr>
          <w:sz w:val="26"/>
        </w:rPr>
      </w:pPr>
    </w:p>
    <w:p w14:paraId="2575C5B4" w14:textId="77777777" w:rsidR="001109C2" w:rsidRDefault="001109C2">
      <w:pPr>
        <w:pStyle w:val="BodyText"/>
        <w:spacing w:before="10"/>
        <w:rPr>
          <w:sz w:val="22"/>
        </w:rPr>
      </w:pPr>
    </w:p>
    <w:p w14:paraId="2575C5B5" w14:textId="77777777" w:rsidR="001109C2" w:rsidRDefault="00000000">
      <w:pPr>
        <w:pStyle w:val="BodyText"/>
        <w:ind w:left="636"/>
      </w:pPr>
      <w:r>
        <w:t>(Name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Bidder)</w:t>
      </w:r>
    </w:p>
    <w:p w14:paraId="2575C5B6" w14:textId="77777777" w:rsidR="001109C2" w:rsidRDefault="001109C2">
      <w:pPr>
        <w:pStyle w:val="BodyText"/>
        <w:rPr>
          <w:sz w:val="26"/>
        </w:rPr>
      </w:pPr>
    </w:p>
    <w:p w14:paraId="2575C5B7" w14:textId="77777777" w:rsidR="001109C2" w:rsidRDefault="001109C2">
      <w:pPr>
        <w:pStyle w:val="BodyText"/>
        <w:rPr>
          <w:sz w:val="22"/>
        </w:rPr>
      </w:pPr>
    </w:p>
    <w:p w14:paraId="2575C5B8" w14:textId="77777777" w:rsidR="001109C2" w:rsidRDefault="00000000">
      <w:pPr>
        <w:pStyle w:val="BodyText"/>
        <w:ind w:left="636"/>
      </w:pPr>
      <w:r>
        <w:t>. …………………………………</w:t>
      </w:r>
    </w:p>
    <w:p w14:paraId="2575C5B9" w14:textId="77777777" w:rsidR="001109C2" w:rsidRDefault="001109C2">
      <w:pPr>
        <w:pStyle w:val="BodyText"/>
        <w:rPr>
          <w:sz w:val="26"/>
        </w:rPr>
      </w:pPr>
    </w:p>
    <w:p w14:paraId="2575C5BA" w14:textId="77777777" w:rsidR="001109C2" w:rsidRDefault="001109C2">
      <w:pPr>
        <w:pStyle w:val="BodyText"/>
        <w:spacing w:before="9"/>
        <w:rPr>
          <w:sz w:val="22"/>
        </w:rPr>
      </w:pPr>
    </w:p>
    <w:p w14:paraId="2575C5BB" w14:textId="77777777" w:rsidR="001109C2" w:rsidRDefault="00000000">
      <w:pPr>
        <w:pStyle w:val="BodyText"/>
        <w:spacing w:before="1"/>
        <w:ind w:left="636"/>
      </w:pPr>
      <w:r>
        <w:t>(Signature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Person)</w:t>
      </w:r>
    </w:p>
    <w:p w14:paraId="2575C5BC" w14:textId="77777777" w:rsidR="001109C2" w:rsidRDefault="001109C2">
      <w:pPr>
        <w:pStyle w:val="BodyText"/>
        <w:rPr>
          <w:sz w:val="26"/>
        </w:rPr>
      </w:pPr>
    </w:p>
    <w:p w14:paraId="2575C5BD" w14:textId="77777777" w:rsidR="001109C2" w:rsidRDefault="001109C2">
      <w:pPr>
        <w:pStyle w:val="BodyText"/>
        <w:rPr>
          <w:sz w:val="26"/>
        </w:rPr>
      </w:pPr>
    </w:p>
    <w:p w14:paraId="2575C5BE" w14:textId="77777777" w:rsidR="001109C2" w:rsidRDefault="001109C2">
      <w:pPr>
        <w:pStyle w:val="BodyText"/>
        <w:spacing w:before="10"/>
        <w:rPr>
          <w:sz w:val="32"/>
        </w:rPr>
      </w:pPr>
    </w:p>
    <w:p w14:paraId="2575C5BF" w14:textId="77777777" w:rsidR="001109C2" w:rsidRDefault="00000000">
      <w:pPr>
        <w:pStyle w:val="BodyText"/>
        <w:ind w:left="636"/>
      </w:pPr>
      <w:r>
        <w:t>………………………………</w:t>
      </w:r>
    </w:p>
    <w:p w14:paraId="2575C5C0" w14:textId="77777777" w:rsidR="001109C2" w:rsidRDefault="00000000">
      <w:pPr>
        <w:pStyle w:val="BodyText"/>
        <w:spacing w:before="138" w:line="360" w:lineRule="auto"/>
        <w:ind w:left="636" w:right="6438"/>
        <w:rPr>
          <w:i/>
        </w:rPr>
      </w:pPr>
      <w:r>
        <w:t>..</w:t>
      </w:r>
      <w:r>
        <w:rPr>
          <w:spacing w:val="12"/>
        </w:rPr>
        <w:t xml:space="preserve"> </w:t>
      </w:r>
      <w:r>
        <w:t>(Name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Authorized</w:t>
      </w:r>
      <w:r>
        <w:rPr>
          <w:spacing w:val="-57"/>
        </w:rPr>
        <w:t xml:space="preserve"> </w:t>
      </w:r>
      <w:r>
        <w:t>Person)</w:t>
      </w:r>
      <w:r>
        <w:rPr>
          <w:spacing w:val="-3"/>
        </w:rPr>
        <w:t xml:space="preserve"> </w:t>
      </w:r>
      <w:r>
        <w:rPr>
          <w:i/>
        </w:rPr>
        <w:t>Note:</w:t>
      </w:r>
    </w:p>
    <w:p w14:paraId="2575C5C1" w14:textId="77777777" w:rsidR="001109C2" w:rsidRDefault="00000000">
      <w:pPr>
        <w:pStyle w:val="ListParagraph"/>
        <w:numPr>
          <w:ilvl w:val="0"/>
          <w:numId w:val="13"/>
        </w:numPr>
        <w:tabs>
          <w:tab w:val="left" w:pos="1757"/>
          <w:tab w:val="left" w:pos="1758"/>
        </w:tabs>
        <w:spacing w:before="14"/>
        <w:ind w:hanging="570"/>
        <w:rPr>
          <w:i/>
          <w:sz w:val="24"/>
        </w:rPr>
      </w:pP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Letterhead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Bidder</w:t>
      </w:r>
    </w:p>
    <w:p w14:paraId="2575C5C2" w14:textId="77777777" w:rsidR="001109C2" w:rsidRDefault="00000000">
      <w:pPr>
        <w:pStyle w:val="ListParagraph"/>
        <w:numPr>
          <w:ilvl w:val="0"/>
          <w:numId w:val="13"/>
        </w:numPr>
        <w:tabs>
          <w:tab w:val="left" w:pos="1757"/>
          <w:tab w:val="left" w:pos="1758"/>
        </w:tabs>
        <w:spacing w:before="137"/>
        <w:ind w:hanging="570"/>
        <w:rPr>
          <w:i/>
          <w:sz w:val="24"/>
        </w:rPr>
      </w:pP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executed 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 members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Consortium</w:t>
      </w:r>
    </w:p>
    <w:p w14:paraId="2575C5C3" w14:textId="77777777" w:rsidR="001109C2" w:rsidRDefault="001109C2">
      <w:pPr>
        <w:rPr>
          <w:sz w:val="24"/>
        </w:rPr>
        <w:sectPr w:rsidR="001109C2">
          <w:pgSz w:w="12240" w:h="15840"/>
          <w:pgMar w:top="1500" w:right="860" w:bottom="1000" w:left="960" w:header="0" w:footer="805" w:gutter="0"/>
          <w:cols w:space="720"/>
        </w:sectPr>
      </w:pPr>
    </w:p>
    <w:p w14:paraId="2575C5C4" w14:textId="77777777" w:rsidR="001109C2" w:rsidRDefault="00000000">
      <w:pPr>
        <w:pStyle w:val="ListParagraph"/>
        <w:numPr>
          <w:ilvl w:val="0"/>
          <w:numId w:val="14"/>
        </w:numPr>
        <w:tabs>
          <w:tab w:val="left" w:pos="4770"/>
        </w:tabs>
        <w:spacing w:before="179"/>
        <w:ind w:left="4769" w:hanging="361"/>
        <w:jc w:val="left"/>
        <w:rPr>
          <w:sz w:val="24"/>
        </w:rPr>
      </w:pPr>
      <w:bookmarkStart w:id="48" w:name="_bookmark48"/>
      <w:bookmarkEnd w:id="48"/>
      <w:r>
        <w:rPr>
          <w:sz w:val="24"/>
        </w:rPr>
        <w:lastRenderedPageBreak/>
        <w:t>APPENDIX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</w:p>
    <w:p w14:paraId="2575C5C5" w14:textId="77777777" w:rsidR="001109C2" w:rsidRDefault="00000000">
      <w:pPr>
        <w:pStyle w:val="Heading1"/>
        <w:spacing w:before="197"/>
        <w:ind w:left="3317"/>
        <w:jc w:val="both"/>
      </w:pPr>
      <w:r>
        <w:t>Financial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– Net</w:t>
      </w:r>
      <w:r>
        <w:rPr>
          <w:spacing w:val="-1"/>
        </w:rPr>
        <w:t xml:space="preserve"> </w:t>
      </w:r>
      <w:r>
        <w:t>Worth</w:t>
      </w:r>
    </w:p>
    <w:p w14:paraId="2575C5C6" w14:textId="77777777" w:rsidR="001109C2" w:rsidRDefault="00000000">
      <w:pPr>
        <w:pStyle w:val="ListParagraph"/>
        <w:numPr>
          <w:ilvl w:val="0"/>
          <w:numId w:val="12"/>
        </w:numPr>
        <w:tabs>
          <w:tab w:val="left" w:pos="1261"/>
        </w:tabs>
        <w:spacing w:before="139" w:line="360" w:lineRule="auto"/>
        <w:ind w:right="988" w:hanging="720"/>
        <w:jc w:val="both"/>
        <w:rPr>
          <w:sz w:val="24"/>
        </w:rPr>
      </w:pPr>
      <w:r>
        <w:rPr>
          <w:sz w:val="24"/>
        </w:rPr>
        <w:t>An Bidder consisting of a single entity should fill in details as per the row titled</w:t>
      </w:r>
      <w:r>
        <w:rPr>
          <w:spacing w:val="1"/>
          <w:sz w:val="24"/>
        </w:rPr>
        <w:t xml:space="preserve"> </w:t>
      </w:r>
      <w:r>
        <w:rPr>
          <w:sz w:val="24"/>
        </w:rPr>
        <w:t>Single Entity Bidder and ignore the rows titled Consortium Members. In case of a</w:t>
      </w:r>
      <w:r>
        <w:rPr>
          <w:spacing w:val="-57"/>
          <w:sz w:val="24"/>
        </w:rPr>
        <w:t xml:space="preserve"> </w:t>
      </w:r>
      <w:r>
        <w:rPr>
          <w:sz w:val="24"/>
        </w:rPr>
        <w:t>Consortium,</w:t>
      </w:r>
      <w:r>
        <w:rPr>
          <w:spacing w:val="-1"/>
          <w:sz w:val="24"/>
        </w:rPr>
        <w:t xml:space="preserve"> </w:t>
      </w:r>
      <w:r>
        <w:rPr>
          <w:sz w:val="24"/>
        </w:rPr>
        <w:t>row titled Single Entity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3"/>
          <w:sz w:val="24"/>
        </w:rPr>
        <w:t xml:space="preserve"> </w:t>
      </w:r>
      <w:r>
        <w:rPr>
          <w:sz w:val="24"/>
        </w:rPr>
        <w:t>ignored.</w:t>
      </w:r>
    </w:p>
    <w:p w14:paraId="2575C5C7" w14:textId="77777777" w:rsidR="001109C2" w:rsidRDefault="00000000">
      <w:pPr>
        <w:pStyle w:val="BodyText"/>
        <w:spacing w:before="62" w:line="360" w:lineRule="auto"/>
        <w:ind w:left="787" w:right="996"/>
        <w:jc w:val="both"/>
      </w:pPr>
      <w:r>
        <w:t>For conversion of other currencies into rupees, kindly refer to RBI website not later than</w:t>
      </w:r>
      <w:r>
        <w:rPr>
          <w:spacing w:val="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days 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Bid Due</w:t>
      </w:r>
      <w:r>
        <w:rPr>
          <w:spacing w:val="-1"/>
        </w:rPr>
        <w:t xml:space="preserve"> </w:t>
      </w:r>
      <w:r>
        <w:t>Date.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5"/>
      </w:tblGrid>
      <w:tr w:rsidR="001109C2" w14:paraId="2575C5CE" w14:textId="77777777">
        <w:trPr>
          <w:trHeight w:val="1241"/>
        </w:trPr>
        <w:tc>
          <w:tcPr>
            <w:tcW w:w="3005" w:type="dxa"/>
            <w:shd w:val="clear" w:color="auto" w:fill="F1F1F1"/>
          </w:tcPr>
          <w:p w14:paraId="2575C5C8" w14:textId="77777777" w:rsidR="001109C2" w:rsidRDefault="001109C2">
            <w:pPr>
              <w:pStyle w:val="TableParagraph"/>
              <w:spacing w:before="9"/>
              <w:rPr>
                <w:sz w:val="35"/>
              </w:rPr>
            </w:pPr>
          </w:p>
          <w:p w14:paraId="2575C5C9" w14:textId="77777777" w:rsidR="001109C2" w:rsidRDefault="00000000">
            <w:pPr>
              <w:pStyle w:val="TableParagraph"/>
              <w:spacing w:before="1"/>
              <w:ind w:left="897"/>
              <w:rPr>
                <w:sz w:val="24"/>
              </w:rPr>
            </w:pPr>
            <w:r>
              <w:rPr>
                <w:sz w:val="24"/>
              </w:rPr>
              <w:t>Bidder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3005" w:type="dxa"/>
            <w:shd w:val="clear" w:color="auto" w:fill="F1F1F1"/>
          </w:tcPr>
          <w:p w14:paraId="2575C5CA" w14:textId="77777777" w:rsidR="001109C2" w:rsidRDefault="001109C2">
            <w:pPr>
              <w:pStyle w:val="TableParagraph"/>
              <w:spacing w:before="9"/>
              <w:rPr>
                <w:sz w:val="35"/>
              </w:rPr>
            </w:pPr>
          </w:p>
          <w:p w14:paraId="2575C5CB" w14:textId="77777777" w:rsidR="001109C2" w:rsidRDefault="00000000">
            <w:pPr>
              <w:pStyle w:val="TableParagraph"/>
              <w:spacing w:before="1"/>
              <w:ind w:left="777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005" w:type="dxa"/>
            <w:shd w:val="clear" w:color="auto" w:fill="F1F1F1"/>
          </w:tcPr>
          <w:p w14:paraId="2575C5CC" w14:textId="77777777" w:rsidR="001109C2" w:rsidRDefault="00000000">
            <w:pPr>
              <w:pStyle w:val="TableParagraph"/>
              <w:spacing w:line="360" w:lineRule="auto"/>
              <w:ind w:left="197" w:right="182"/>
              <w:jc w:val="center"/>
              <w:rPr>
                <w:sz w:val="24"/>
              </w:rPr>
            </w:pPr>
            <w:r>
              <w:rPr>
                <w:sz w:val="24"/>
              </w:rPr>
              <w:t>Net Worth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 xml:space="preserve"> ( as defined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RFP)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31.03.2018</w:t>
            </w:r>
          </w:p>
          <w:p w14:paraId="2575C5CD" w14:textId="77777777" w:rsidR="001109C2" w:rsidRDefault="00000000">
            <w:pPr>
              <w:pStyle w:val="TableParagraph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Crore</w:t>
            </w:r>
          </w:p>
        </w:tc>
      </w:tr>
      <w:tr w:rsidR="001109C2" w14:paraId="2575C5D2" w14:textId="77777777">
        <w:trPr>
          <w:trHeight w:val="414"/>
        </w:trPr>
        <w:tc>
          <w:tcPr>
            <w:tcW w:w="3005" w:type="dxa"/>
          </w:tcPr>
          <w:p w14:paraId="2575C5CF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Entity Bidder</w:t>
            </w:r>
          </w:p>
        </w:tc>
        <w:tc>
          <w:tcPr>
            <w:tcW w:w="3005" w:type="dxa"/>
          </w:tcPr>
          <w:p w14:paraId="2575C5D0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D1" w14:textId="77777777" w:rsidR="001109C2" w:rsidRDefault="001109C2">
            <w:pPr>
              <w:pStyle w:val="TableParagraph"/>
            </w:pPr>
          </w:p>
        </w:tc>
      </w:tr>
      <w:tr w:rsidR="001109C2" w14:paraId="2575C5D6" w14:textId="77777777">
        <w:trPr>
          <w:trHeight w:val="414"/>
        </w:trPr>
        <w:tc>
          <w:tcPr>
            <w:tcW w:w="3005" w:type="dxa"/>
          </w:tcPr>
          <w:p w14:paraId="2575C5D3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D4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D5" w14:textId="77777777" w:rsidR="001109C2" w:rsidRDefault="001109C2">
            <w:pPr>
              <w:pStyle w:val="TableParagraph"/>
            </w:pPr>
          </w:p>
        </w:tc>
      </w:tr>
      <w:tr w:rsidR="001109C2" w14:paraId="2575C5DA" w14:textId="77777777">
        <w:trPr>
          <w:trHeight w:val="412"/>
        </w:trPr>
        <w:tc>
          <w:tcPr>
            <w:tcW w:w="3005" w:type="dxa"/>
          </w:tcPr>
          <w:p w14:paraId="2575C5D7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D8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D9" w14:textId="77777777" w:rsidR="001109C2" w:rsidRDefault="001109C2">
            <w:pPr>
              <w:pStyle w:val="TableParagraph"/>
            </w:pPr>
          </w:p>
        </w:tc>
      </w:tr>
      <w:tr w:rsidR="001109C2" w14:paraId="2575C5DE" w14:textId="77777777">
        <w:trPr>
          <w:trHeight w:val="414"/>
        </w:trPr>
        <w:tc>
          <w:tcPr>
            <w:tcW w:w="3005" w:type="dxa"/>
          </w:tcPr>
          <w:p w14:paraId="2575C5DB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Consortium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 w14:paraId="2575C5DC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DD" w14:textId="77777777" w:rsidR="001109C2" w:rsidRDefault="001109C2">
            <w:pPr>
              <w:pStyle w:val="TableParagraph"/>
            </w:pPr>
          </w:p>
        </w:tc>
      </w:tr>
      <w:tr w:rsidR="001109C2" w14:paraId="2575C5E2" w14:textId="77777777">
        <w:trPr>
          <w:trHeight w:val="414"/>
        </w:trPr>
        <w:tc>
          <w:tcPr>
            <w:tcW w:w="3005" w:type="dxa"/>
          </w:tcPr>
          <w:p w14:paraId="2575C5DF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E0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E1" w14:textId="77777777" w:rsidR="001109C2" w:rsidRDefault="001109C2">
            <w:pPr>
              <w:pStyle w:val="TableParagraph"/>
            </w:pPr>
          </w:p>
        </w:tc>
      </w:tr>
      <w:tr w:rsidR="001109C2" w14:paraId="2575C5E6" w14:textId="77777777">
        <w:trPr>
          <w:trHeight w:val="412"/>
        </w:trPr>
        <w:tc>
          <w:tcPr>
            <w:tcW w:w="3005" w:type="dxa"/>
          </w:tcPr>
          <w:p w14:paraId="2575C5E3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E4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E5" w14:textId="77777777" w:rsidR="001109C2" w:rsidRDefault="001109C2">
            <w:pPr>
              <w:pStyle w:val="TableParagraph"/>
            </w:pPr>
          </w:p>
        </w:tc>
      </w:tr>
      <w:tr w:rsidR="001109C2" w14:paraId="2575C5EA" w14:textId="77777777">
        <w:trPr>
          <w:trHeight w:val="414"/>
        </w:trPr>
        <w:tc>
          <w:tcPr>
            <w:tcW w:w="3005" w:type="dxa"/>
          </w:tcPr>
          <w:p w14:paraId="2575C5E7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E8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E9" w14:textId="77777777" w:rsidR="001109C2" w:rsidRDefault="001109C2">
            <w:pPr>
              <w:pStyle w:val="TableParagraph"/>
            </w:pPr>
          </w:p>
        </w:tc>
      </w:tr>
      <w:tr w:rsidR="001109C2" w14:paraId="2575C5EE" w14:textId="77777777">
        <w:trPr>
          <w:trHeight w:val="414"/>
        </w:trPr>
        <w:tc>
          <w:tcPr>
            <w:tcW w:w="3005" w:type="dxa"/>
          </w:tcPr>
          <w:p w14:paraId="2575C5EB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Consortium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005" w:type="dxa"/>
          </w:tcPr>
          <w:p w14:paraId="2575C5EC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ED" w14:textId="77777777" w:rsidR="001109C2" w:rsidRDefault="001109C2">
            <w:pPr>
              <w:pStyle w:val="TableParagraph"/>
            </w:pPr>
          </w:p>
        </w:tc>
      </w:tr>
      <w:tr w:rsidR="001109C2" w14:paraId="2575C5F2" w14:textId="77777777">
        <w:trPr>
          <w:trHeight w:val="412"/>
        </w:trPr>
        <w:tc>
          <w:tcPr>
            <w:tcW w:w="3005" w:type="dxa"/>
          </w:tcPr>
          <w:p w14:paraId="2575C5EF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F0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F1" w14:textId="77777777" w:rsidR="001109C2" w:rsidRDefault="001109C2">
            <w:pPr>
              <w:pStyle w:val="TableParagraph"/>
            </w:pPr>
          </w:p>
        </w:tc>
      </w:tr>
      <w:tr w:rsidR="001109C2" w14:paraId="2575C5F6" w14:textId="77777777">
        <w:trPr>
          <w:trHeight w:val="414"/>
        </w:trPr>
        <w:tc>
          <w:tcPr>
            <w:tcW w:w="3005" w:type="dxa"/>
          </w:tcPr>
          <w:p w14:paraId="2575C5F3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F4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F5" w14:textId="77777777" w:rsidR="001109C2" w:rsidRDefault="001109C2">
            <w:pPr>
              <w:pStyle w:val="TableParagraph"/>
            </w:pPr>
          </w:p>
        </w:tc>
      </w:tr>
      <w:tr w:rsidR="001109C2" w14:paraId="2575C5FA" w14:textId="77777777">
        <w:trPr>
          <w:trHeight w:val="414"/>
        </w:trPr>
        <w:tc>
          <w:tcPr>
            <w:tcW w:w="3005" w:type="dxa"/>
          </w:tcPr>
          <w:p w14:paraId="2575C5F7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F8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F9" w14:textId="77777777" w:rsidR="001109C2" w:rsidRDefault="001109C2">
            <w:pPr>
              <w:pStyle w:val="TableParagraph"/>
            </w:pPr>
          </w:p>
        </w:tc>
      </w:tr>
      <w:tr w:rsidR="001109C2" w14:paraId="2575C5FE" w14:textId="77777777">
        <w:trPr>
          <w:trHeight w:val="412"/>
        </w:trPr>
        <w:tc>
          <w:tcPr>
            <w:tcW w:w="3005" w:type="dxa"/>
          </w:tcPr>
          <w:p w14:paraId="2575C5FB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Consortium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005" w:type="dxa"/>
          </w:tcPr>
          <w:p w14:paraId="2575C5FC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5FD" w14:textId="77777777" w:rsidR="001109C2" w:rsidRDefault="001109C2">
            <w:pPr>
              <w:pStyle w:val="TableParagraph"/>
            </w:pPr>
          </w:p>
        </w:tc>
      </w:tr>
      <w:tr w:rsidR="001109C2" w14:paraId="2575C602" w14:textId="77777777">
        <w:trPr>
          <w:trHeight w:val="414"/>
        </w:trPr>
        <w:tc>
          <w:tcPr>
            <w:tcW w:w="3005" w:type="dxa"/>
          </w:tcPr>
          <w:p w14:paraId="2575C5FF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600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601" w14:textId="77777777" w:rsidR="001109C2" w:rsidRDefault="001109C2">
            <w:pPr>
              <w:pStyle w:val="TableParagraph"/>
            </w:pPr>
          </w:p>
        </w:tc>
      </w:tr>
      <w:tr w:rsidR="001109C2" w14:paraId="2575C606" w14:textId="77777777">
        <w:trPr>
          <w:trHeight w:val="415"/>
        </w:trPr>
        <w:tc>
          <w:tcPr>
            <w:tcW w:w="3005" w:type="dxa"/>
          </w:tcPr>
          <w:p w14:paraId="2575C603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604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605" w14:textId="77777777" w:rsidR="001109C2" w:rsidRDefault="001109C2">
            <w:pPr>
              <w:pStyle w:val="TableParagraph"/>
            </w:pPr>
          </w:p>
        </w:tc>
      </w:tr>
      <w:tr w:rsidR="001109C2" w14:paraId="2575C60A" w14:textId="77777777">
        <w:trPr>
          <w:trHeight w:val="412"/>
        </w:trPr>
        <w:tc>
          <w:tcPr>
            <w:tcW w:w="3005" w:type="dxa"/>
          </w:tcPr>
          <w:p w14:paraId="2575C607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608" w14:textId="77777777" w:rsidR="001109C2" w:rsidRDefault="001109C2">
            <w:pPr>
              <w:pStyle w:val="TableParagraph"/>
            </w:pPr>
          </w:p>
        </w:tc>
        <w:tc>
          <w:tcPr>
            <w:tcW w:w="3005" w:type="dxa"/>
          </w:tcPr>
          <w:p w14:paraId="2575C609" w14:textId="77777777" w:rsidR="001109C2" w:rsidRDefault="001109C2">
            <w:pPr>
              <w:pStyle w:val="TableParagraph"/>
            </w:pPr>
          </w:p>
        </w:tc>
      </w:tr>
    </w:tbl>
    <w:p w14:paraId="2575C60B" w14:textId="77777777" w:rsidR="001109C2" w:rsidRDefault="00000000">
      <w:pPr>
        <w:pStyle w:val="BodyText"/>
        <w:spacing w:line="391" w:lineRule="auto"/>
        <w:ind w:left="1358" w:right="1198" w:hanging="579"/>
      </w:pPr>
      <w:r>
        <w:t>*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Definitions section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Vol I</w:t>
      </w:r>
      <w:r>
        <w:rPr>
          <w:spacing w:val="-2"/>
        </w:rPr>
        <w:t xml:space="preserve"> </w:t>
      </w:r>
      <w:r>
        <w:t>(Instructions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Bidders)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RFP</w:t>
      </w:r>
      <w:r>
        <w:rPr>
          <w:spacing w:val="-57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 issuing the certificate</w:t>
      </w:r>
    </w:p>
    <w:p w14:paraId="2575C60C" w14:textId="77777777" w:rsidR="001109C2" w:rsidRDefault="00000000">
      <w:pPr>
        <w:pStyle w:val="BodyText"/>
        <w:spacing w:line="240" w:lineRule="exact"/>
        <w:ind w:left="1358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auditor’s</w:t>
      </w:r>
      <w:r>
        <w:rPr>
          <w:spacing w:val="-2"/>
        </w:rPr>
        <w:t xml:space="preserve"> </w:t>
      </w:r>
      <w:r>
        <w:t>Firm:</w:t>
      </w:r>
    </w:p>
    <w:p w14:paraId="2575C60D" w14:textId="77777777" w:rsidR="001109C2" w:rsidRDefault="001109C2">
      <w:pPr>
        <w:pStyle w:val="BodyText"/>
        <w:rPr>
          <w:sz w:val="26"/>
        </w:rPr>
      </w:pPr>
    </w:p>
    <w:p w14:paraId="2575C60E" w14:textId="77777777" w:rsidR="001109C2" w:rsidRDefault="001109C2">
      <w:pPr>
        <w:pStyle w:val="BodyText"/>
        <w:spacing w:before="10"/>
        <w:rPr>
          <w:sz w:val="21"/>
        </w:rPr>
      </w:pPr>
    </w:p>
    <w:p w14:paraId="2575C60F" w14:textId="77777777" w:rsidR="001109C2" w:rsidRDefault="00000000">
      <w:pPr>
        <w:pStyle w:val="BodyText"/>
        <w:ind w:left="1358"/>
      </w:pPr>
      <w:r>
        <w:t>Seal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auditor’s Firm:</w:t>
      </w:r>
    </w:p>
    <w:p w14:paraId="2575C610" w14:textId="77777777" w:rsidR="001109C2" w:rsidRDefault="001109C2">
      <w:p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611" w14:textId="77777777" w:rsidR="001109C2" w:rsidRDefault="001109C2">
      <w:pPr>
        <w:pStyle w:val="BodyText"/>
        <w:rPr>
          <w:sz w:val="20"/>
        </w:rPr>
      </w:pPr>
    </w:p>
    <w:p w14:paraId="2575C612" w14:textId="77777777" w:rsidR="001109C2" w:rsidRDefault="001109C2">
      <w:pPr>
        <w:pStyle w:val="BodyText"/>
        <w:rPr>
          <w:sz w:val="20"/>
        </w:rPr>
      </w:pPr>
    </w:p>
    <w:p w14:paraId="2575C613" w14:textId="77777777" w:rsidR="001109C2" w:rsidRDefault="001109C2">
      <w:pPr>
        <w:pStyle w:val="BodyText"/>
        <w:spacing w:before="4"/>
        <w:rPr>
          <w:sz w:val="20"/>
        </w:rPr>
      </w:pPr>
    </w:p>
    <w:p w14:paraId="2575C614" w14:textId="77777777" w:rsidR="001109C2" w:rsidRDefault="00000000">
      <w:pPr>
        <w:pStyle w:val="BodyText"/>
        <w:spacing w:before="90"/>
        <w:ind w:left="696"/>
      </w:pPr>
      <w:r>
        <w:t>(Signature,</w:t>
      </w:r>
      <w:r>
        <w:rPr>
          <w:spacing w:val="-2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signatory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Auditor’s</w:t>
      </w:r>
      <w:r>
        <w:rPr>
          <w:spacing w:val="-2"/>
        </w:rPr>
        <w:t xml:space="preserve"> </w:t>
      </w:r>
      <w:r>
        <w:t>Firm)</w:t>
      </w:r>
    </w:p>
    <w:p w14:paraId="2575C615" w14:textId="77777777" w:rsidR="001109C2" w:rsidRDefault="001109C2">
      <w:pPr>
        <w:pStyle w:val="BodyText"/>
        <w:rPr>
          <w:sz w:val="26"/>
        </w:rPr>
      </w:pPr>
    </w:p>
    <w:p w14:paraId="2575C616" w14:textId="77777777" w:rsidR="001109C2" w:rsidRDefault="001109C2">
      <w:pPr>
        <w:pStyle w:val="BodyText"/>
        <w:rPr>
          <w:sz w:val="26"/>
        </w:rPr>
      </w:pPr>
    </w:p>
    <w:p w14:paraId="2575C617" w14:textId="77777777" w:rsidR="001109C2" w:rsidRDefault="001109C2">
      <w:pPr>
        <w:pStyle w:val="BodyText"/>
        <w:spacing w:before="1"/>
        <w:rPr>
          <w:sz w:val="32"/>
        </w:rPr>
      </w:pPr>
    </w:p>
    <w:p w14:paraId="2575C618" w14:textId="77777777" w:rsidR="001109C2" w:rsidRDefault="00000000">
      <w:pPr>
        <w:pStyle w:val="ListParagraph"/>
        <w:numPr>
          <w:ilvl w:val="0"/>
          <w:numId w:val="12"/>
        </w:numPr>
        <w:tabs>
          <w:tab w:val="left" w:pos="1201"/>
        </w:tabs>
        <w:ind w:left="1200" w:hanging="414"/>
        <w:rPr>
          <w:sz w:val="24"/>
        </w:rPr>
      </w:pPr>
      <w:r>
        <w:rPr>
          <w:sz w:val="24"/>
        </w:rPr>
        <w:t>Name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Bidder’s Banker: ……………………………..</w:t>
      </w:r>
    </w:p>
    <w:p w14:paraId="2575C619" w14:textId="77777777" w:rsidR="001109C2" w:rsidRDefault="00000000">
      <w:pPr>
        <w:pStyle w:val="BodyText"/>
        <w:spacing w:before="137"/>
        <w:ind w:left="1188"/>
      </w:pPr>
      <w:r>
        <w:t>Address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Bidder’s</w:t>
      </w:r>
      <w:r>
        <w:rPr>
          <w:spacing w:val="2"/>
        </w:rPr>
        <w:t xml:space="preserve"> </w:t>
      </w:r>
      <w:r>
        <w:t>Banker:</w:t>
      </w:r>
      <w:r>
        <w:rPr>
          <w:spacing w:val="-1"/>
        </w:rPr>
        <w:t xml:space="preserve"> </w:t>
      </w:r>
      <w:r>
        <w:t>……………………………………..</w:t>
      </w:r>
    </w:p>
    <w:p w14:paraId="2575C61A" w14:textId="77777777" w:rsidR="001109C2" w:rsidRDefault="001109C2">
      <w:pPr>
        <w:pStyle w:val="BodyText"/>
        <w:rPr>
          <w:sz w:val="26"/>
        </w:rPr>
      </w:pPr>
    </w:p>
    <w:p w14:paraId="2575C61B" w14:textId="77777777" w:rsidR="001109C2" w:rsidRDefault="001109C2">
      <w:pPr>
        <w:pStyle w:val="BodyText"/>
        <w:spacing w:before="3"/>
        <w:rPr>
          <w:sz w:val="27"/>
        </w:rPr>
      </w:pPr>
    </w:p>
    <w:p w14:paraId="2575C61C" w14:textId="77777777" w:rsidR="001109C2" w:rsidRDefault="00000000">
      <w:pPr>
        <w:pStyle w:val="Heading1"/>
        <w:ind w:left="636"/>
      </w:pPr>
      <w:r>
        <w:t>Instructions:</w:t>
      </w:r>
    </w:p>
    <w:p w14:paraId="2575C61D" w14:textId="77777777" w:rsidR="001109C2" w:rsidRDefault="00000000">
      <w:pPr>
        <w:pStyle w:val="ListParagraph"/>
        <w:numPr>
          <w:ilvl w:val="0"/>
          <w:numId w:val="11"/>
        </w:numPr>
        <w:tabs>
          <w:tab w:val="left" w:pos="997"/>
        </w:tabs>
        <w:spacing w:before="149" w:line="360" w:lineRule="auto"/>
        <w:ind w:right="714"/>
        <w:jc w:val="both"/>
        <w:rPr>
          <w:sz w:val="24"/>
        </w:rPr>
      </w:pPr>
      <w:r>
        <w:rPr>
          <w:sz w:val="24"/>
        </w:rPr>
        <w:t>The Bidder/ its constituent Consortium Members shall attach copies of the unconsolidated</w:t>
      </w:r>
      <w:r>
        <w:rPr>
          <w:spacing w:val="-57"/>
          <w:sz w:val="24"/>
        </w:rPr>
        <w:t xml:space="preserve"> </w:t>
      </w:r>
      <w:r>
        <w:rPr>
          <w:sz w:val="24"/>
        </w:rPr>
        <w:t>balance sheets, financial statements and Annual Reports for 5 (five) years preceding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Date. The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 shall:</w:t>
      </w:r>
    </w:p>
    <w:p w14:paraId="2575C61E" w14:textId="77777777" w:rsidR="001109C2" w:rsidRDefault="00000000">
      <w:pPr>
        <w:pStyle w:val="ListParagraph"/>
        <w:numPr>
          <w:ilvl w:val="1"/>
          <w:numId w:val="11"/>
        </w:numPr>
        <w:tabs>
          <w:tab w:val="left" w:pos="1921"/>
        </w:tabs>
        <w:spacing w:line="272" w:lineRule="exact"/>
        <w:jc w:val="both"/>
        <w:rPr>
          <w:sz w:val="24"/>
        </w:rPr>
      </w:pP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Consortium</w:t>
      </w:r>
      <w:r>
        <w:rPr>
          <w:spacing w:val="-1"/>
          <w:sz w:val="24"/>
        </w:rPr>
        <w:t xml:space="preserve"> </w:t>
      </w:r>
      <w:r>
        <w:rPr>
          <w:sz w:val="24"/>
        </w:rPr>
        <w:t>Members;</w:t>
      </w:r>
    </w:p>
    <w:p w14:paraId="2575C61F" w14:textId="77777777" w:rsidR="001109C2" w:rsidRDefault="00000000">
      <w:pPr>
        <w:pStyle w:val="ListParagraph"/>
        <w:numPr>
          <w:ilvl w:val="1"/>
          <w:numId w:val="11"/>
        </w:numPr>
        <w:tabs>
          <w:tab w:val="left" w:pos="1920"/>
          <w:tab w:val="left" w:pos="1921"/>
        </w:tabs>
        <w:spacing w:before="139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audited 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statutory auditor;</w:t>
      </w:r>
    </w:p>
    <w:p w14:paraId="2575C620" w14:textId="77777777" w:rsidR="001109C2" w:rsidRDefault="00000000">
      <w:pPr>
        <w:pStyle w:val="ListParagraph"/>
        <w:numPr>
          <w:ilvl w:val="1"/>
          <w:numId w:val="11"/>
        </w:numPr>
        <w:tabs>
          <w:tab w:val="left" w:pos="1920"/>
          <w:tab w:val="left" w:pos="1921"/>
        </w:tabs>
        <w:spacing w:before="137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statements; and</w:t>
      </w:r>
    </w:p>
    <w:p w14:paraId="2575C621" w14:textId="77777777" w:rsidR="001109C2" w:rsidRDefault="00000000">
      <w:pPr>
        <w:pStyle w:val="ListParagraph"/>
        <w:numPr>
          <w:ilvl w:val="1"/>
          <w:numId w:val="11"/>
        </w:numPr>
        <w:tabs>
          <w:tab w:val="left" w:pos="1898"/>
          <w:tab w:val="left" w:pos="1899"/>
        </w:tabs>
        <w:spacing w:before="139" w:line="360" w:lineRule="auto"/>
        <w:ind w:left="1898" w:right="574" w:hanging="425"/>
        <w:rPr>
          <w:sz w:val="24"/>
        </w:rPr>
      </w:pPr>
      <w:r>
        <w:rPr>
          <w:sz w:val="24"/>
        </w:rPr>
        <w:t>Correspond to accounting periods already</w:t>
      </w:r>
      <w:r>
        <w:rPr>
          <w:spacing w:val="1"/>
          <w:sz w:val="24"/>
        </w:rPr>
        <w:t xml:space="preserve"> </w:t>
      </w:r>
      <w:r>
        <w:rPr>
          <w:sz w:val="24"/>
        </w:rPr>
        <w:t>completed and</w:t>
      </w:r>
      <w:r>
        <w:rPr>
          <w:spacing w:val="1"/>
          <w:sz w:val="24"/>
        </w:rPr>
        <w:t xml:space="preserve"> </w:t>
      </w:r>
      <w:r>
        <w:rPr>
          <w:sz w:val="24"/>
        </w:rPr>
        <w:t>audited</w:t>
      </w:r>
      <w:r>
        <w:rPr>
          <w:spacing w:val="1"/>
          <w:sz w:val="24"/>
        </w:rPr>
        <w:t xml:space="preserve"> </w:t>
      </w:r>
      <w:r>
        <w:rPr>
          <w:sz w:val="24"/>
        </w:rPr>
        <w:t>(no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partial periods shall 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accepted).</w:t>
      </w:r>
    </w:p>
    <w:p w14:paraId="2575C622" w14:textId="77777777" w:rsidR="001109C2" w:rsidRDefault="00000000">
      <w:pPr>
        <w:pStyle w:val="ListParagraph"/>
        <w:numPr>
          <w:ilvl w:val="0"/>
          <w:numId w:val="11"/>
        </w:numPr>
        <w:tabs>
          <w:tab w:val="left" w:pos="1339"/>
          <w:tab w:val="left" w:pos="1340"/>
        </w:tabs>
        <w:spacing w:before="1"/>
        <w:ind w:left="1339" w:hanging="70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also provide the</w:t>
      </w:r>
      <w:r>
        <w:rPr>
          <w:spacing w:val="-2"/>
          <w:sz w:val="24"/>
        </w:rPr>
        <w:t xml:space="preserve"> </w:t>
      </w:r>
      <w:r>
        <w:rPr>
          <w:sz w:val="24"/>
        </w:rPr>
        <w:t>name and</w:t>
      </w:r>
      <w:r>
        <w:rPr>
          <w:spacing w:val="1"/>
          <w:sz w:val="24"/>
        </w:rPr>
        <w:t xml:space="preserve"> </w:t>
      </w:r>
      <w:r>
        <w:rPr>
          <w:sz w:val="24"/>
        </w:rPr>
        <w:t>address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Bankers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Bidder.</w:t>
      </w:r>
    </w:p>
    <w:p w14:paraId="2575C623" w14:textId="77777777" w:rsidR="001109C2" w:rsidRDefault="001109C2">
      <w:pPr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624" w14:textId="77777777" w:rsidR="001109C2" w:rsidRDefault="00000000">
      <w:pPr>
        <w:pStyle w:val="Heading1"/>
        <w:numPr>
          <w:ilvl w:val="0"/>
          <w:numId w:val="14"/>
        </w:numPr>
        <w:tabs>
          <w:tab w:val="left" w:pos="4451"/>
        </w:tabs>
        <w:spacing w:before="179"/>
        <w:ind w:left="4450" w:hanging="361"/>
        <w:jc w:val="left"/>
        <w:rPr>
          <w:b w:val="0"/>
        </w:rPr>
      </w:pPr>
      <w:bookmarkStart w:id="49" w:name="_bookmark49"/>
      <w:bookmarkEnd w:id="49"/>
      <w:r>
        <w:lastRenderedPageBreak/>
        <w:t>APPENDIX</w:t>
      </w:r>
      <w:r>
        <w:rPr>
          <w:spacing w:val="-2"/>
        </w:rPr>
        <w:t xml:space="preserve"> </w:t>
      </w:r>
      <w:r>
        <w:t>– VI</w:t>
      </w:r>
      <w:r>
        <w:rPr>
          <w:spacing w:val="-1"/>
        </w:rPr>
        <w:t xml:space="preserve"> </w:t>
      </w:r>
      <w:r>
        <w:t>(A</w:t>
      </w:r>
      <w:r>
        <w:rPr>
          <w:b w:val="0"/>
        </w:rPr>
        <w:t>)</w:t>
      </w:r>
    </w:p>
    <w:p w14:paraId="2575C625" w14:textId="77777777" w:rsidR="001109C2" w:rsidRDefault="001109C2">
      <w:pPr>
        <w:pStyle w:val="BodyText"/>
        <w:rPr>
          <w:sz w:val="26"/>
        </w:rPr>
      </w:pPr>
    </w:p>
    <w:p w14:paraId="2575C626" w14:textId="77777777" w:rsidR="001109C2" w:rsidRDefault="001109C2">
      <w:pPr>
        <w:pStyle w:val="BodyText"/>
        <w:spacing w:before="3"/>
        <w:rPr>
          <w:sz w:val="27"/>
        </w:rPr>
      </w:pPr>
    </w:p>
    <w:p w14:paraId="2575C627" w14:textId="77777777" w:rsidR="001109C2" w:rsidRDefault="00000000">
      <w:pPr>
        <w:ind w:left="3130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Bidder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Turnover</w:t>
      </w:r>
    </w:p>
    <w:p w14:paraId="2575C628" w14:textId="77777777" w:rsidR="001109C2" w:rsidRDefault="001109C2">
      <w:pPr>
        <w:pStyle w:val="BodyText"/>
        <w:rPr>
          <w:b/>
          <w:sz w:val="20"/>
        </w:rPr>
      </w:pPr>
    </w:p>
    <w:p w14:paraId="2575C629" w14:textId="77777777" w:rsidR="001109C2" w:rsidRDefault="001109C2">
      <w:pPr>
        <w:pStyle w:val="BodyText"/>
        <w:spacing w:before="1"/>
        <w:rPr>
          <w:b/>
          <w:sz w:val="29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702"/>
        <w:gridCol w:w="6327"/>
      </w:tblGrid>
      <w:tr w:rsidR="001109C2" w14:paraId="2575C62E" w14:textId="77777777">
        <w:trPr>
          <w:trHeight w:val="827"/>
        </w:trPr>
        <w:tc>
          <w:tcPr>
            <w:tcW w:w="986" w:type="dxa"/>
            <w:shd w:val="clear" w:color="auto" w:fill="F1F1F1"/>
          </w:tcPr>
          <w:p w14:paraId="2575C62A" w14:textId="77777777" w:rsidR="001109C2" w:rsidRDefault="00000000">
            <w:pPr>
              <w:pStyle w:val="TableParagraph"/>
              <w:spacing w:before="205"/>
              <w:ind w:left="13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702" w:type="dxa"/>
            <w:shd w:val="clear" w:color="auto" w:fill="F1F1F1"/>
          </w:tcPr>
          <w:p w14:paraId="2575C62B" w14:textId="77777777" w:rsidR="001109C2" w:rsidRDefault="00000000">
            <w:pPr>
              <w:pStyle w:val="TableParagraph"/>
              <w:spacing w:line="275" w:lineRule="exact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</w:p>
          <w:p w14:paraId="2575C62C" w14:textId="77777777" w:rsidR="001109C2" w:rsidRDefault="00000000">
            <w:pPr>
              <w:pStyle w:val="TableParagraph"/>
              <w:spacing w:before="137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6327" w:type="dxa"/>
            <w:shd w:val="clear" w:color="auto" w:fill="F1F1F1"/>
          </w:tcPr>
          <w:p w14:paraId="2575C62D" w14:textId="77777777" w:rsidR="001109C2" w:rsidRDefault="00000000">
            <w:pPr>
              <w:pStyle w:val="TableParagraph"/>
              <w:spacing w:before="205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Turnover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Rupees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Crores)</w:t>
            </w:r>
          </w:p>
        </w:tc>
      </w:tr>
      <w:tr w:rsidR="001109C2" w14:paraId="2575C632" w14:textId="77777777">
        <w:trPr>
          <w:trHeight w:val="412"/>
        </w:trPr>
        <w:tc>
          <w:tcPr>
            <w:tcW w:w="986" w:type="dxa"/>
          </w:tcPr>
          <w:p w14:paraId="2575C62F" w14:textId="77777777" w:rsidR="001109C2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2575C630" w14:textId="77777777" w:rsidR="001109C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2013-14</w:t>
            </w:r>
          </w:p>
        </w:tc>
        <w:tc>
          <w:tcPr>
            <w:tcW w:w="6327" w:type="dxa"/>
          </w:tcPr>
          <w:p w14:paraId="2575C631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636" w14:textId="77777777">
        <w:trPr>
          <w:trHeight w:val="415"/>
        </w:trPr>
        <w:tc>
          <w:tcPr>
            <w:tcW w:w="986" w:type="dxa"/>
          </w:tcPr>
          <w:p w14:paraId="2575C633" w14:textId="77777777" w:rsidR="001109C2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2575C634" w14:textId="77777777" w:rsidR="001109C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2014-15</w:t>
            </w:r>
          </w:p>
        </w:tc>
        <w:tc>
          <w:tcPr>
            <w:tcW w:w="6327" w:type="dxa"/>
          </w:tcPr>
          <w:p w14:paraId="2575C635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63A" w14:textId="77777777">
        <w:trPr>
          <w:trHeight w:val="414"/>
        </w:trPr>
        <w:tc>
          <w:tcPr>
            <w:tcW w:w="986" w:type="dxa"/>
          </w:tcPr>
          <w:p w14:paraId="2575C637" w14:textId="77777777" w:rsidR="001109C2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2575C638" w14:textId="77777777" w:rsidR="001109C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2015-16</w:t>
            </w:r>
          </w:p>
        </w:tc>
        <w:tc>
          <w:tcPr>
            <w:tcW w:w="6327" w:type="dxa"/>
          </w:tcPr>
          <w:p w14:paraId="2575C639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63E" w14:textId="77777777">
        <w:trPr>
          <w:trHeight w:val="412"/>
        </w:trPr>
        <w:tc>
          <w:tcPr>
            <w:tcW w:w="986" w:type="dxa"/>
          </w:tcPr>
          <w:p w14:paraId="2575C63B" w14:textId="77777777" w:rsidR="001109C2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14:paraId="2575C63C" w14:textId="77777777" w:rsidR="001109C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6327" w:type="dxa"/>
          </w:tcPr>
          <w:p w14:paraId="2575C63D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642" w14:textId="77777777">
        <w:trPr>
          <w:trHeight w:val="414"/>
        </w:trPr>
        <w:tc>
          <w:tcPr>
            <w:tcW w:w="986" w:type="dxa"/>
          </w:tcPr>
          <w:p w14:paraId="2575C63F" w14:textId="77777777" w:rsidR="001109C2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14:paraId="2575C640" w14:textId="77777777" w:rsidR="001109C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2017-18</w:t>
            </w:r>
          </w:p>
        </w:tc>
        <w:tc>
          <w:tcPr>
            <w:tcW w:w="6327" w:type="dxa"/>
          </w:tcPr>
          <w:p w14:paraId="2575C641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</w:tbl>
    <w:p w14:paraId="2575C643" w14:textId="77777777" w:rsidR="001109C2" w:rsidRDefault="001109C2">
      <w:pPr>
        <w:pStyle w:val="BodyText"/>
        <w:rPr>
          <w:b/>
          <w:sz w:val="20"/>
        </w:rPr>
      </w:pPr>
    </w:p>
    <w:p w14:paraId="2575C644" w14:textId="77777777" w:rsidR="001109C2" w:rsidRDefault="00000000">
      <w:pPr>
        <w:spacing w:before="230"/>
        <w:ind w:left="998"/>
        <w:jc w:val="both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audited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Financial Statements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corresponding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attached.</w:t>
      </w:r>
    </w:p>
    <w:p w14:paraId="2575C645" w14:textId="77777777" w:rsidR="001109C2" w:rsidRDefault="001109C2">
      <w:pPr>
        <w:pStyle w:val="BodyText"/>
        <w:rPr>
          <w:i/>
          <w:sz w:val="26"/>
        </w:rPr>
      </w:pPr>
    </w:p>
    <w:p w14:paraId="2575C646" w14:textId="77777777" w:rsidR="001109C2" w:rsidRDefault="001109C2">
      <w:pPr>
        <w:pStyle w:val="BodyText"/>
        <w:rPr>
          <w:i/>
          <w:sz w:val="26"/>
        </w:rPr>
      </w:pPr>
    </w:p>
    <w:p w14:paraId="2575C647" w14:textId="77777777" w:rsidR="001109C2" w:rsidRDefault="001109C2">
      <w:pPr>
        <w:pStyle w:val="BodyText"/>
        <w:rPr>
          <w:i/>
          <w:sz w:val="26"/>
        </w:rPr>
      </w:pPr>
    </w:p>
    <w:p w14:paraId="2575C648" w14:textId="77777777" w:rsidR="001109C2" w:rsidRDefault="001109C2">
      <w:pPr>
        <w:pStyle w:val="BodyText"/>
        <w:rPr>
          <w:i/>
          <w:sz w:val="26"/>
        </w:rPr>
      </w:pPr>
    </w:p>
    <w:p w14:paraId="2575C649" w14:textId="77777777" w:rsidR="001109C2" w:rsidRDefault="001109C2">
      <w:pPr>
        <w:pStyle w:val="BodyText"/>
        <w:rPr>
          <w:i/>
          <w:sz w:val="26"/>
        </w:rPr>
      </w:pPr>
    </w:p>
    <w:p w14:paraId="2575C64A" w14:textId="77777777" w:rsidR="001109C2" w:rsidRDefault="001109C2">
      <w:pPr>
        <w:pStyle w:val="BodyText"/>
        <w:spacing w:before="1"/>
        <w:rPr>
          <w:i/>
          <w:sz w:val="26"/>
        </w:rPr>
      </w:pPr>
    </w:p>
    <w:p w14:paraId="2575C64B" w14:textId="77777777" w:rsidR="001109C2" w:rsidRDefault="00000000">
      <w:pPr>
        <w:pStyle w:val="BodyText"/>
        <w:ind w:left="996"/>
        <w:jc w:val="both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issuing the</w:t>
      </w:r>
      <w:r>
        <w:rPr>
          <w:spacing w:val="-2"/>
        </w:rPr>
        <w:t xml:space="preserve"> </w:t>
      </w:r>
      <w:r>
        <w:t>certificate:</w:t>
      </w:r>
    </w:p>
    <w:p w14:paraId="2575C64C" w14:textId="77777777" w:rsidR="001109C2" w:rsidRDefault="00000000">
      <w:pPr>
        <w:pStyle w:val="BodyText"/>
        <w:spacing w:before="140" w:line="360" w:lineRule="auto"/>
        <w:ind w:left="1056" w:right="7043" w:hanging="60"/>
        <w:jc w:val="both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Firm: Seal of auditor’s</w:t>
      </w:r>
      <w:r>
        <w:rPr>
          <w:spacing w:val="1"/>
        </w:rPr>
        <w:t xml:space="preserve"> </w:t>
      </w:r>
      <w:r>
        <w:t>Firm:</w:t>
      </w:r>
    </w:p>
    <w:p w14:paraId="2575C64D" w14:textId="77777777" w:rsidR="001109C2" w:rsidRDefault="00000000">
      <w:pPr>
        <w:pStyle w:val="BodyText"/>
        <w:spacing w:before="1"/>
        <w:ind w:left="1056"/>
      </w:pPr>
      <w:r>
        <w:t>Date:</w:t>
      </w:r>
    </w:p>
    <w:p w14:paraId="2575C64E" w14:textId="77777777" w:rsidR="001109C2" w:rsidRDefault="001109C2">
      <w:pPr>
        <w:pStyle w:val="BodyText"/>
        <w:rPr>
          <w:sz w:val="26"/>
        </w:rPr>
      </w:pPr>
    </w:p>
    <w:p w14:paraId="2575C64F" w14:textId="77777777" w:rsidR="001109C2" w:rsidRDefault="001109C2">
      <w:pPr>
        <w:pStyle w:val="BodyText"/>
        <w:rPr>
          <w:sz w:val="26"/>
        </w:rPr>
      </w:pPr>
    </w:p>
    <w:p w14:paraId="2575C650" w14:textId="77777777" w:rsidR="001109C2" w:rsidRDefault="001109C2">
      <w:pPr>
        <w:pStyle w:val="BodyText"/>
        <w:rPr>
          <w:sz w:val="26"/>
        </w:rPr>
      </w:pPr>
    </w:p>
    <w:p w14:paraId="2575C651" w14:textId="77777777" w:rsidR="001109C2" w:rsidRDefault="001109C2">
      <w:pPr>
        <w:pStyle w:val="BodyText"/>
        <w:rPr>
          <w:sz w:val="26"/>
        </w:rPr>
      </w:pPr>
    </w:p>
    <w:p w14:paraId="2575C652" w14:textId="77777777" w:rsidR="001109C2" w:rsidRDefault="001109C2">
      <w:pPr>
        <w:pStyle w:val="BodyText"/>
        <w:rPr>
          <w:sz w:val="26"/>
        </w:rPr>
      </w:pPr>
    </w:p>
    <w:p w14:paraId="2575C653" w14:textId="77777777" w:rsidR="001109C2" w:rsidRDefault="001109C2">
      <w:pPr>
        <w:pStyle w:val="BodyText"/>
        <w:rPr>
          <w:sz w:val="26"/>
        </w:rPr>
      </w:pPr>
    </w:p>
    <w:p w14:paraId="2575C654" w14:textId="77777777" w:rsidR="001109C2" w:rsidRDefault="001109C2">
      <w:pPr>
        <w:pStyle w:val="BodyText"/>
        <w:spacing w:before="8"/>
        <w:rPr>
          <w:sz w:val="36"/>
        </w:rPr>
      </w:pPr>
    </w:p>
    <w:p w14:paraId="2575C655" w14:textId="77777777" w:rsidR="001109C2" w:rsidRDefault="00000000">
      <w:pPr>
        <w:pStyle w:val="Heading1"/>
        <w:ind w:left="696"/>
      </w:pPr>
      <w:r>
        <w:t>(Signature,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Signatory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Auditor’s</w:t>
      </w:r>
      <w:r>
        <w:rPr>
          <w:spacing w:val="-1"/>
        </w:rPr>
        <w:t xml:space="preserve"> </w:t>
      </w:r>
      <w:r>
        <w:t>Firm)</w:t>
      </w:r>
    </w:p>
    <w:p w14:paraId="2575C656" w14:textId="77777777" w:rsidR="001109C2" w:rsidRDefault="001109C2">
      <w:p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657" w14:textId="77777777" w:rsidR="001109C2" w:rsidRDefault="00000000">
      <w:pPr>
        <w:pStyle w:val="Heading1"/>
        <w:numPr>
          <w:ilvl w:val="0"/>
          <w:numId w:val="14"/>
        </w:numPr>
        <w:tabs>
          <w:tab w:val="left" w:pos="4691"/>
        </w:tabs>
        <w:spacing w:before="179"/>
        <w:ind w:left="4690" w:hanging="361"/>
        <w:jc w:val="left"/>
      </w:pPr>
      <w:bookmarkStart w:id="50" w:name="_bookmark50"/>
      <w:bookmarkEnd w:id="50"/>
      <w:r>
        <w:lastRenderedPageBreak/>
        <w:t>APPENDIX</w:t>
      </w:r>
      <w:r>
        <w:rPr>
          <w:spacing w:val="-3"/>
        </w:rPr>
        <w:t xml:space="preserve"> </w:t>
      </w:r>
      <w:r>
        <w:t>VII</w:t>
      </w:r>
    </w:p>
    <w:p w14:paraId="2575C658" w14:textId="77777777" w:rsidR="001109C2" w:rsidRDefault="001109C2">
      <w:pPr>
        <w:pStyle w:val="BodyText"/>
        <w:rPr>
          <w:b/>
          <w:sz w:val="26"/>
        </w:rPr>
      </w:pPr>
    </w:p>
    <w:p w14:paraId="2575C659" w14:textId="77777777" w:rsidR="001109C2" w:rsidRDefault="001109C2">
      <w:pPr>
        <w:pStyle w:val="BodyText"/>
        <w:spacing w:before="3"/>
        <w:rPr>
          <w:b/>
          <w:sz w:val="27"/>
        </w:rPr>
      </w:pPr>
    </w:p>
    <w:p w14:paraId="2575C65A" w14:textId="77777777" w:rsidR="001109C2" w:rsidRDefault="00000000">
      <w:pPr>
        <w:pStyle w:val="Heading1"/>
        <w:ind w:left="896" w:right="1003"/>
        <w:jc w:val="center"/>
      </w:pPr>
      <w:r>
        <w:t>Technical</w:t>
      </w:r>
      <w:r>
        <w:rPr>
          <w:spacing w:val="-3"/>
        </w:rPr>
        <w:t xml:space="preserve"> </w:t>
      </w:r>
      <w:r>
        <w:t>Qualifications</w:t>
      </w:r>
    </w:p>
    <w:p w14:paraId="2575C65B" w14:textId="77777777" w:rsidR="001109C2" w:rsidRDefault="001109C2">
      <w:pPr>
        <w:pStyle w:val="BodyText"/>
        <w:rPr>
          <w:b/>
          <w:sz w:val="26"/>
        </w:rPr>
      </w:pPr>
    </w:p>
    <w:p w14:paraId="2575C65C" w14:textId="77777777" w:rsidR="001109C2" w:rsidRDefault="001109C2">
      <w:pPr>
        <w:pStyle w:val="BodyText"/>
        <w:rPr>
          <w:b/>
          <w:sz w:val="22"/>
        </w:rPr>
      </w:pPr>
    </w:p>
    <w:p w14:paraId="2575C65D" w14:textId="77777777" w:rsidR="001109C2" w:rsidRDefault="00000000">
      <w:pPr>
        <w:pStyle w:val="BodyText"/>
        <w:ind w:right="797"/>
        <w:jc w:val="right"/>
      </w:pPr>
      <w:r>
        <w:t>[The</w:t>
      </w:r>
      <w:r>
        <w:rPr>
          <w:spacing w:val="-2"/>
        </w:rPr>
        <w:t xml:space="preserve"> </w:t>
      </w:r>
      <w:r>
        <w:t>following table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filled in for</w:t>
      </w:r>
      <w:r>
        <w:rPr>
          <w:spacing w:val="-1"/>
        </w:rPr>
        <w:t xml:space="preserve"> </w:t>
      </w:r>
      <w:r>
        <w:t>the Bidder</w:t>
      </w:r>
      <w:r>
        <w:rPr>
          <w:spacing w:val="-2"/>
        </w:rPr>
        <w:t xml:space="preserve"> </w:t>
      </w:r>
      <w:r>
        <w:t>and 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14:paraId="2575C65E" w14:textId="77777777" w:rsidR="001109C2" w:rsidRDefault="00000000">
      <w:pPr>
        <w:spacing w:before="137" w:line="360" w:lineRule="auto"/>
        <w:ind w:left="6195" w:right="796" w:firstLine="127"/>
        <w:jc w:val="right"/>
        <w:rPr>
          <w:i/>
          <w:sz w:val="24"/>
        </w:rPr>
      </w:pPr>
      <w:r>
        <w:rPr>
          <w:sz w:val="24"/>
        </w:rPr>
        <w:t>Consortium] Bidder/ Legal Name:</w:t>
      </w:r>
      <w:r>
        <w:rPr>
          <w:spacing w:val="-58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name]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day,</w:t>
      </w:r>
    </w:p>
    <w:p w14:paraId="2575C65F" w14:textId="77777777" w:rsidR="001109C2" w:rsidRDefault="00000000">
      <w:pPr>
        <w:ind w:right="799"/>
        <w:jc w:val="right"/>
        <w:rPr>
          <w:i/>
          <w:sz w:val="24"/>
        </w:rPr>
      </w:pPr>
      <w:r>
        <w:rPr>
          <w:i/>
          <w:sz w:val="24"/>
        </w:rPr>
        <w:t>month,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year]</w:t>
      </w:r>
    </w:p>
    <w:p w14:paraId="2575C660" w14:textId="77777777" w:rsidR="001109C2" w:rsidRDefault="00000000">
      <w:pPr>
        <w:spacing w:before="152"/>
        <w:ind w:right="800"/>
        <w:jc w:val="right"/>
        <w:rPr>
          <w:i/>
          <w:sz w:val="24"/>
        </w:rPr>
      </w:pPr>
      <w:r>
        <w:rPr>
          <w:sz w:val="24"/>
        </w:rPr>
        <w:t>Consortium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[insert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name]</w:t>
      </w:r>
    </w:p>
    <w:p w14:paraId="2575C661" w14:textId="77777777" w:rsidR="001109C2" w:rsidRDefault="00000000">
      <w:pPr>
        <w:spacing w:before="136" w:line="360" w:lineRule="auto"/>
        <w:ind w:left="4637" w:right="799" w:firstLine="1574"/>
        <w:jc w:val="right"/>
        <w:rPr>
          <w:i/>
          <w:sz w:val="24"/>
        </w:rPr>
      </w:pPr>
      <w:r>
        <w:rPr>
          <w:sz w:val="24"/>
        </w:rPr>
        <w:t>Tender no and Title: [</w:t>
      </w:r>
      <w:r>
        <w:rPr>
          <w:i/>
          <w:sz w:val="24"/>
        </w:rPr>
        <w:t>Insert Tender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number]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 [</w:t>
      </w:r>
      <w:r>
        <w:rPr>
          <w:sz w:val="24"/>
        </w:rPr>
        <w:t>Insert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Number]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of [</w:t>
      </w:r>
      <w:r>
        <w:rPr>
          <w:sz w:val="24"/>
        </w:rPr>
        <w:t>Insert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total</w:t>
      </w:r>
    </w:p>
    <w:p w14:paraId="2575C662" w14:textId="77777777" w:rsidR="001109C2" w:rsidRDefault="00000000">
      <w:pPr>
        <w:spacing w:line="367" w:lineRule="auto"/>
        <w:ind w:left="480" w:right="777" w:firstLine="7443"/>
        <w:jc w:val="both"/>
        <w:rPr>
          <w:i/>
          <w:sz w:val="24"/>
        </w:rPr>
      </w:pPr>
      <w:r>
        <w:rPr>
          <w:i/>
          <w:sz w:val="24"/>
        </w:rPr>
        <w:t>number of pages]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List the Projects with experience over the past 5 (five) years pursuant to sub Article 3.6 under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Qualification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criteria.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chronologically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(starting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project), according to their commencement date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(starting date), Bidder can add extra rows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sheets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263"/>
        <w:gridCol w:w="1129"/>
        <w:gridCol w:w="3097"/>
        <w:gridCol w:w="1782"/>
        <w:gridCol w:w="1654"/>
      </w:tblGrid>
      <w:tr w:rsidR="001109C2" w14:paraId="2575C66F" w14:textId="77777777">
        <w:trPr>
          <w:trHeight w:val="1655"/>
        </w:trPr>
        <w:tc>
          <w:tcPr>
            <w:tcW w:w="1179" w:type="dxa"/>
            <w:shd w:val="clear" w:color="auto" w:fill="F1F1F1"/>
          </w:tcPr>
          <w:p w14:paraId="2575C663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64" w14:textId="77777777" w:rsidR="001109C2" w:rsidRDefault="001109C2">
            <w:pPr>
              <w:pStyle w:val="TableParagraph"/>
              <w:spacing w:before="11"/>
              <w:rPr>
                <w:i/>
                <w:sz w:val="26"/>
              </w:rPr>
            </w:pPr>
          </w:p>
          <w:p w14:paraId="2575C665" w14:textId="77777777" w:rsidR="001109C2" w:rsidRDefault="00000000">
            <w:pPr>
              <w:pStyle w:val="TableParagraph"/>
              <w:ind w:left="23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263" w:type="dxa"/>
            <w:shd w:val="clear" w:color="auto" w:fill="F1F1F1"/>
          </w:tcPr>
          <w:p w14:paraId="2575C666" w14:textId="77777777" w:rsidR="001109C2" w:rsidRDefault="00000000">
            <w:pPr>
              <w:pStyle w:val="TableParagraph"/>
              <w:spacing w:before="193" w:line="360" w:lineRule="auto"/>
              <w:ind w:left="249" w:right="200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Starting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Month/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1129" w:type="dxa"/>
            <w:shd w:val="clear" w:color="auto" w:fill="F1F1F1"/>
          </w:tcPr>
          <w:p w14:paraId="2575C667" w14:textId="77777777" w:rsidR="001109C2" w:rsidRDefault="00000000">
            <w:pPr>
              <w:pStyle w:val="TableParagraph"/>
              <w:spacing w:before="193" w:line="360" w:lineRule="auto"/>
              <w:ind w:left="179" w:right="178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Ending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Month/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3097" w:type="dxa"/>
            <w:shd w:val="clear" w:color="auto" w:fill="F1F1F1"/>
          </w:tcPr>
          <w:p w14:paraId="2575C668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69" w14:textId="77777777" w:rsidR="001109C2" w:rsidRDefault="001109C2">
            <w:pPr>
              <w:pStyle w:val="TableParagraph"/>
              <w:spacing w:before="11"/>
              <w:rPr>
                <w:i/>
                <w:sz w:val="26"/>
              </w:rPr>
            </w:pPr>
          </w:p>
          <w:p w14:paraId="2575C66A" w14:textId="77777777" w:rsidR="001109C2" w:rsidRDefault="00000000">
            <w:pPr>
              <w:pStyle w:val="TableParagraph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</w:p>
        </w:tc>
        <w:tc>
          <w:tcPr>
            <w:tcW w:w="1782" w:type="dxa"/>
            <w:shd w:val="clear" w:color="auto" w:fill="F1F1F1"/>
          </w:tcPr>
          <w:p w14:paraId="2575C66B" w14:textId="77777777" w:rsidR="001109C2" w:rsidRDefault="001109C2">
            <w:pPr>
              <w:pStyle w:val="TableParagraph"/>
              <w:rPr>
                <w:i/>
                <w:sz w:val="35"/>
              </w:rPr>
            </w:pPr>
          </w:p>
          <w:p w14:paraId="2575C66C" w14:textId="77777777" w:rsidR="001109C2" w:rsidRDefault="00000000">
            <w:pPr>
              <w:pStyle w:val="TableParagraph"/>
              <w:spacing w:line="360" w:lineRule="auto"/>
              <w:ind w:left="533" w:right="327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Bidder</w:t>
            </w:r>
          </w:p>
        </w:tc>
        <w:tc>
          <w:tcPr>
            <w:tcW w:w="1654" w:type="dxa"/>
            <w:shd w:val="clear" w:color="auto" w:fill="F1F1F1"/>
          </w:tcPr>
          <w:p w14:paraId="2575C66D" w14:textId="77777777" w:rsidR="001109C2" w:rsidRDefault="00000000">
            <w:pPr>
              <w:pStyle w:val="TableParagraph"/>
              <w:spacing w:line="360" w:lineRule="auto"/>
              <w:ind w:left="278" w:right="27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Certificate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</w:p>
          <w:p w14:paraId="2575C66E" w14:textId="77777777" w:rsidR="001109C2" w:rsidRDefault="00000000">
            <w:pPr>
              <w:pStyle w:val="TableParagraph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provided</w:t>
            </w:r>
          </w:p>
        </w:tc>
      </w:tr>
      <w:tr w:rsidR="001109C2" w14:paraId="2575C694" w14:textId="77777777">
        <w:trPr>
          <w:trHeight w:val="4140"/>
        </w:trPr>
        <w:tc>
          <w:tcPr>
            <w:tcW w:w="1179" w:type="dxa"/>
          </w:tcPr>
          <w:p w14:paraId="2575C670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1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2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3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4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5" w14:textId="77777777" w:rsidR="001109C2" w:rsidRDefault="001109C2">
            <w:pPr>
              <w:pStyle w:val="TableParagraph"/>
              <w:spacing w:before="10"/>
              <w:rPr>
                <w:i/>
                <w:sz w:val="30"/>
              </w:rPr>
            </w:pPr>
          </w:p>
          <w:p w14:paraId="2575C676" w14:textId="77777777" w:rsidR="001109C2" w:rsidRDefault="00000000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14:paraId="2575C677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8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9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A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B" w14:textId="77777777" w:rsidR="001109C2" w:rsidRDefault="001109C2">
            <w:pPr>
              <w:pStyle w:val="TableParagraph"/>
              <w:rPr>
                <w:i/>
                <w:sz w:val="21"/>
              </w:rPr>
            </w:pPr>
          </w:p>
          <w:p w14:paraId="2575C67C" w14:textId="77777777" w:rsidR="001109C2" w:rsidRDefault="00000000">
            <w:pPr>
              <w:pStyle w:val="TableParagraph"/>
              <w:spacing w:line="360" w:lineRule="auto"/>
              <w:ind w:left="210" w:right="179"/>
              <w:rPr>
                <w:sz w:val="24"/>
              </w:rPr>
            </w:pPr>
            <w:r>
              <w:rPr>
                <w:spacing w:val="-1"/>
                <w:sz w:val="24"/>
              </w:rPr>
              <w:t>[Indicate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Year]</w:t>
            </w:r>
          </w:p>
        </w:tc>
        <w:tc>
          <w:tcPr>
            <w:tcW w:w="1129" w:type="dxa"/>
          </w:tcPr>
          <w:p w14:paraId="2575C67D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E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7F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80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81" w14:textId="77777777" w:rsidR="001109C2" w:rsidRDefault="001109C2">
            <w:pPr>
              <w:pStyle w:val="TableParagraph"/>
              <w:rPr>
                <w:i/>
                <w:sz w:val="21"/>
              </w:rPr>
            </w:pPr>
          </w:p>
          <w:p w14:paraId="2575C682" w14:textId="77777777" w:rsidR="001109C2" w:rsidRDefault="00000000">
            <w:pPr>
              <w:pStyle w:val="TableParagraph"/>
              <w:spacing w:line="360" w:lineRule="auto"/>
              <w:ind w:left="104" w:right="151"/>
              <w:rPr>
                <w:sz w:val="24"/>
              </w:rPr>
            </w:pPr>
            <w:r>
              <w:rPr>
                <w:spacing w:val="-1"/>
                <w:sz w:val="24"/>
              </w:rPr>
              <w:t>[Indicate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3097" w:type="dxa"/>
          </w:tcPr>
          <w:p w14:paraId="2575C683" w14:textId="77777777" w:rsidR="001109C2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14:paraId="2575C684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85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86" w14:textId="77777777" w:rsidR="001109C2" w:rsidRDefault="001109C2">
            <w:pPr>
              <w:pStyle w:val="TableParagraph"/>
              <w:spacing w:before="9"/>
              <w:rPr>
                <w:i/>
                <w:sz w:val="30"/>
              </w:rPr>
            </w:pPr>
          </w:p>
          <w:p w14:paraId="2575C687" w14:textId="77777777" w:rsidR="001109C2" w:rsidRDefault="00000000">
            <w:pPr>
              <w:pStyle w:val="TableParagraph"/>
              <w:spacing w:before="1" w:line="360" w:lineRule="auto"/>
              <w:ind w:left="104" w:right="213"/>
              <w:rPr>
                <w:i/>
                <w:sz w:val="24"/>
              </w:rPr>
            </w:pPr>
            <w:r>
              <w:rPr>
                <w:sz w:val="24"/>
              </w:rPr>
              <w:t>Brief description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performed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Bidder: </w:t>
            </w:r>
            <w:r>
              <w:rPr>
                <w:i/>
                <w:sz w:val="24"/>
              </w:rPr>
              <w:t>[describe works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performed briefly- including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but not limited 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Geographical Area served,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Households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covered,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volume</w:t>
            </w:r>
          </w:p>
        </w:tc>
        <w:tc>
          <w:tcPr>
            <w:tcW w:w="1782" w:type="dxa"/>
          </w:tcPr>
          <w:p w14:paraId="2575C688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89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8A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8B" w14:textId="77777777" w:rsidR="001109C2" w:rsidRDefault="001109C2">
            <w:pPr>
              <w:pStyle w:val="TableParagraph"/>
              <w:rPr>
                <w:i/>
                <w:sz w:val="29"/>
              </w:rPr>
            </w:pPr>
          </w:p>
          <w:p w14:paraId="2575C68C" w14:textId="77777777" w:rsidR="001109C2" w:rsidRDefault="00000000">
            <w:pPr>
              <w:pStyle w:val="TableParagraph"/>
              <w:spacing w:line="360" w:lineRule="auto"/>
              <w:ind w:left="106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>Kindly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whether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Bidder was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Technical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Member, O&amp;M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Member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</w:p>
          <w:p w14:paraId="2575C68D" w14:textId="77777777" w:rsidR="001109C2" w:rsidRDefault="00000000"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Financial</w:t>
            </w:r>
          </w:p>
        </w:tc>
        <w:tc>
          <w:tcPr>
            <w:tcW w:w="1654" w:type="dxa"/>
          </w:tcPr>
          <w:p w14:paraId="2575C68E" w14:textId="77777777" w:rsidR="001109C2" w:rsidRDefault="001109C2">
            <w:pPr>
              <w:pStyle w:val="TableParagraph"/>
              <w:rPr>
                <w:i/>
                <w:sz w:val="35"/>
              </w:rPr>
            </w:pPr>
          </w:p>
          <w:p w14:paraId="2575C68F" w14:textId="77777777" w:rsidR="001109C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order;</w:t>
            </w:r>
          </w:p>
          <w:p w14:paraId="2575C690" w14:textId="77777777" w:rsidR="001109C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88"/>
                <w:tab w:val="left" w:pos="689"/>
              </w:tabs>
              <w:spacing w:before="137" w:line="360" w:lineRule="auto"/>
              <w:ind w:left="105" w:right="1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LoA/LoI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copy;</w:t>
            </w:r>
          </w:p>
          <w:p w14:paraId="2575C691" w14:textId="77777777" w:rsidR="001109C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360" w:lineRule="auto"/>
              <w:ind w:left="105"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Agreement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entity;</w:t>
            </w:r>
          </w:p>
          <w:p w14:paraId="2575C692" w14:textId="77777777" w:rsidR="001109C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  <w:p w14:paraId="2575C693" w14:textId="77777777" w:rsidR="001109C2" w:rsidRDefault="00000000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Completion</w:t>
            </w:r>
          </w:p>
        </w:tc>
      </w:tr>
    </w:tbl>
    <w:p w14:paraId="2575C695" w14:textId="77777777" w:rsidR="001109C2" w:rsidRDefault="001109C2">
      <w:pPr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263"/>
        <w:gridCol w:w="1129"/>
        <w:gridCol w:w="3097"/>
        <w:gridCol w:w="1782"/>
        <w:gridCol w:w="1654"/>
      </w:tblGrid>
      <w:tr w:rsidR="001109C2" w14:paraId="2575C6A2" w14:textId="77777777">
        <w:trPr>
          <w:trHeight w:val="1655"/>
        </w:trPr>
        <w:tc>
          <w:tcPr>
            <w:tcW w:w="1179" w:type="dxa"/>
            <w:shd w:val="clear" w:color="auto" w:fill="F1F1F1"/>
          </w:tcPr>
          <w:p w14:paraId="2575C696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97" w14:textId="77777777" w:rsidR="001109C2" w:rsidRDefault="001109C2">
            <w:pPr>
              <w:pStyle w:val="TableParagraph"/>
              <w:spacing w:before="11"/>
              <w:rPr>
                <w:i/>
                <w:sz w:val="27"/>
              </w:rPr>
            </w:pPr>
          </w:p>
          <w:p w14:paraId="2575C698" w14:textId="77777777" w:rsidR="001109C2" w:rsidRDefault="0000000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263" w:type="dxa"/>
            <w:shd w:val="clear" w:color="auto" w:fill="F1F1F1"/>
          </w:tcPr>
          <w:p w14:paraId="2575C699" w14:textId="77777777" w:rsidR="001109C2" w:rsidRDefault="00000000">
            <w:pPr>
              <w:pStyle w:val="TableParagraph"/>
              <w:spacing w:before="205" w:line="360" w:lineRule="auto"/>
              <w:ind w:left="249" w:right="200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Starting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Month/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1129" w:type="dxa"/>
            <w:shd w:val="clear" w:color="auto" w:fill="F1F1F1"/>
          </w:tcPr>
          <w:p w14:paraId="2575C69A" w14:textId="77777777" w:rsidR="001109C2" w:rsidRDefault="00000000">
            <w:pPr>
              <w:pStyle w:val="TableParagraph"/>
              <w:spacing w:before="205" w:line="360" w:lineRule="auto"/>
              <w:ind w:left="179" w:right="178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Ending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Month/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3097" w:type="dxa"/>
            <w:shd w:val="clear" w:color="auto" w:fill="F1F1F1"/>
          </w:tcPr>
          <w:p w14:paraId="2575C69B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9C" w14:textId="77777777" w:rsidR="001109C2" w:rsidRDefault="001109C2">
            <w:pPr>
              <w:pStyle w:val="TableParagraph"/>
              <w:spacing w:before="11"/>
              <w:rPr>
                <w:i/>
                <w:sz w:val="27"/>
              </w:rPr>
            </w:pPr>
          </w:p>
          <w:p w14:paraId="2575C69D" w14:textId="77777777" w:rsidR="001109C2" w:rsidRDefault="00000000">
            <w:pPr>
              <w:pStyle w:val="TableParagraph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</w:p>
        </w:tc>
        <w:tc>
          <w:tcPr>
            <w:tcW w:w="1782" w:type="dxa"/>
            <w:shd w:val="clear" w:color="auto" w:fill="F1F1F1"/>
          </w:tcPr>
          <w:p w14:paraId="2575C69E" w14:textId="77777777" w:rsidR="001109C2" w:rsidRDefault="001109C2">
            <w:pPr>
              <w:pStyle w:val="TableParagraph"/>
              <w:rPr>
                <w:i/>
                <w:sz w:val="36"/>
              </w:rPr>
            </w:pPr>
          </w:p>
          <w:p w14:paraId="2575C69F" w14:textId="77777777" w:rsidR="001109C2" w:rsidRDefault="00000000">
            <w:pPr>
              <w:pStyle w:val="TableParagraph"/>
              <w:spacing w:line="360" w:lineRule="auto"/>
              <w:ind w:left="533" w:right="327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Bidder</w:t>
            </w:r>
          </w:p>
        </w:tc>
        <w:tc>
          <w:tcPr>
            <w:tcW w:w="1654" w:type="dxa"/>
            <w:shd w:val="clear" w:color="auto" w:fill="F1F1F1"/>
          </w:tcPr>
          <w:p w14:paraId="2575C6A0" w14:textId="77777777" w:rsidR="001109C2" w:rsidRDefault="00000000">
            <w:pPr>
              <w:pStyle w:val="TableParagraph"/>
              <w:spacing w:line="360" w:lineRule="auto"/>
              <w:ind w:left="278" w:right="27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Certificate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</w:p>
          <w:p w14:paraId="2575C6A1" w14:textId="77777777" w:rsidR="001109C2" w:rsidRDefault="00000000">
            <w:pPr>
              <w:pStyle w:val="TableParagraph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provided</w:t>
            </w:r>
          </w:p>
        </w:tc>
      </w:tr>
      <w:tr w:rsidR="001109C2" w14:paraId="2575C6AE" w14:textId="77777777">
        <w:trPr>
          <w:trHeight w:val="10964"/>
        </w:trPr>
        <w:tc>
          <w:tcPr>
            <w:tcW w:w="1179" w:type="dxa"/>
          </w:tcPr>
          <w:p w14:paraId="2575C6A3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2575C6A4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2575C6A5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</w:tcPr>
          <w:p w14:paraId="2575C6A6" w14:textId="77777777" w:rsidR="001109C2" w:rsidRDefault="00000000">
            <w:pPr>
              <w:pStyle w:val="TableParagraph"/>
              <w:spacing w:line="360" w:lineRule="auto"/>
              <w:ind w:left="104" w:right="267"/>
              <w:rPr>
                <w:i/>
                <w:sz w:val="24"/>
              </w:rPr>
            </w:pPr>
            <w:r>
              <w:rPr>
                <w:i/>
                <w:sz w:val="24"/>
              </w:rPr>
              <w:t>of solid waste handled (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Tonnes Per Day,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daily/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monthly/ yearly of last 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years), manpower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deployment, street sweeping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activity-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road length.</w:t>
            </w:r>
          </w:p>
          <w:p w14:paraId="2575C6A7" w14:textId="77777777" w:rsidR="001109C2" w:rsidRDefault="00000000">
            <w:pPr>
              <w:pStyle w:val="TableParagraph"/>
              <w:spacing w:line="360" w:lineRule="auto"/>
              <w:ind w:left="104"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>Methodology of road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cleaning (manual 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mechanical. If mechanical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indicate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type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vehicles</w:t>
            </w:r>
          </w:p>
          <w:p w14:paraId="2575C6A8" w14:textId="77777777" w:rsidR="001109C2" w:rsidRDefault="00000000">
            <w:pPr>
              <w:pStyle w:val="TableParagraph"/>
              <w:spacing w:line="360" w:lineRule="auto"/>
              <w:ind w:left="104" w:right="184"/>
              <w:rPr>
                <w:i/>
                <w:sz w:val="24"/>
              </w:rPr>
            </w:pPr>
            <w:r>
              <w:rPr>
                <w:i/>
                <w:sz w:val="24"/>
              </w:rPr>
              <w:t>)Road Length, number 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type of vehicle and any other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machinery deployed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(ownership certificate),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Transfer station (if any),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number and type of bins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deployed, MIS &amp; IT system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deployed like RFID tags/,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Geo fencing, geo tagging,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GPS, CCTV, mobile app if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any), Management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Complaint redressal system,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Route and Infrastructure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deployment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plan, etc.</w:t>
            </w:r>
          </w:p>
          <w:p w14:paraId="2575C6A9" w14:textId="77777777" w:rsidR="001109C2" w:rsidRDefault="00000000">
            <w:pPr>
              <w:pStyle w:val="TableParagraph"/>
              <w:spacing w:before="1" w:line="360" w:lineRule="auto"/>
              <w:ind w:left="104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Employee welfare details like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PF,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ESI, PPE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etc</w:t>
            </w:r>
          </w:p>
        </w:tc>
        <w:tc>
          <w:tcPr>
            <w:tcW w:w="1782" w:type="dxa"/>
          </w:tcPr>
          <w:p w14:paraId="2575C6AA" w14:textId="77777777" w:rsidR="001109C2" w:rsidRDefault="00000000">
            <w:pPr>
              <w:pStyle w:val="TableParagraph"/>
              <w:spacing w:line="360" w:lineRule="auto"/>
              <w:ind w:left="106" w:right="333"/>
              <w:rPr>
                <w:i/>
                <w:sz w:val="24"/>
              </w:rPr>
            </w:pPr>
            <w:r>
              <w:rPr>
                <w:i/>
                <w:sz w:val="24"/>
              </w:rPr>
              <w:t>Member. [A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detailed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description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the services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rendered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should 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attached]</w:t>
            </w:r>
          </w:p>
        </w:tc>
        <w:tc>
          <w:tcPr>
            <w:tcW w:w="1654" w:type="dxa"/>
          </w:tcPr>
          <w:p w14:paraId="2575C6AB" w14:textId="77777777" w:rsidR="001109C2" w:rsidRDefault="00000000">
            <w:pPr>
              <w:pStyle w:val="TableParagraph"/>
              <w:spacing w:line="360" w:lineRule="auto"/>
              <w:ind w:left="105" w:right="247"/>
              <w:rPr>
                <w:i/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any);</w:t>
            </w:r>
          </w:p>
          <w:p w14:paraId="2575C6AC" w14:textId="77777777" w:rsidR="00110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line="360" w:lineRule="auto"/>
              <w:ind w:right="100" w:firstLine="0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Satisfactory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</w:t>
            </w:r>
            <w:r>
              <w:rPr>
                <w:i/>
                <w:sz w:val="24"/>
              </w:rPr>
              <w:t>ficate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(Mandatory)</w:t>
            </w:r>
          </w:p>
          <w:p w14:paraId="2575C6AD" w14:textId="77777777" w:rsidR="00110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360" w:lineRule="auto"/>
              <w:ind w:right="20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SPV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incorporation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certificate (if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any)</w:t>
            </w:r>
          </w:p>
        </w:tc>
      </w:tr>
    </w:tbl>
    <w:p w14:paraId="2575C6AF" w14:textId="77777777" w:rsidR="001109C2" w:rsidRDefault="001109C2">
      <w:pPr>
        <w:spacing w:line="360" w:lineRule="auto"/>
        <w:rPr>
          <w:sz w:val="24"/>
        </w:rPr>
        <w:sectPr w:rsidR="001109C2">
          <w:pgSz w:w="12240" w:h="15840"/>
          <w:pgMar w:top="1440" w:right="860" w:bottom="1000" w:left="960" w:header="0" w:footer="805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263"/>
        <w:gridCol w:w="1129"/>
        <w:gridCol w:w="3097"/>
        <w:gridCol w:w="1782"/>
        <w:gridCol w:w="1654"/>
      </w:tblGrid>
      <w:tr w:rsidR="001109C2" w14:paraId="2575C6BC" w14:textId="77777777">
        <w:trPr>
          <w:trHeight w:val="1655"/>
        </w:trPr>
        <w:tc>
          <w:tcPr>
            <w:tcW w:w="1179" w:type="dxa"/>
            <w:shd w:val="clear" w:color="auto" w:fill="F1F1F1"/>
          </w:tcPr>
          <w:p w14:paraId="2575C6B0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B1" w14:textId="77777777" w:rsidR="001109C2" w:rsidRDefault="001109C2">
            <w:pPr>
              <w:pStyle w:val="TableParagraph"/>
              <w:spacing w:before="11"/>
              <w:rPr>
                <w:i/>
                <w:sz w:val="27"/>
              </w:rPr>
            </w:pPr>
          </w:p>
          <w:p w14:paraId="2575C6B2" w14:textId="77777777" w:rsidR="001109C2" w:rsidRDefault="0000000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263" w:type="dxa"/>
            <w:shd w:val="clear" w:color="auto" w:fill="F1F1F1"/>
          </w:tcPr>
          <w:p w14:paraId="2575C6B3" w14:textId="77777777" w:rsidR="001109C2" w:rsidRDefault="00000000">
            <w:pPr>
              <w:pStyle w:val="TableParagraph"/>
              <w:spacing w:before="205" w:line="360" w:lineRule="auto"/>
              <w:ind w:left="249" w:right="200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Starting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Month/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1129" w:type="dxa"/>
            <w:shd w:val="clear" w:color="auto" w:fill="F1F1F1"/>
          </w:tcPr>
          <w:p w14:paraId="2575C6B4" w14:textId="77777777" w:rsidR="001109C2" w:rsidRDefault="00000000">
            <w:pPr>
              <w:pStyle w:val="TableParagraph"/>
              <w:spacing w:before="205" w:line="360" w:lineRule="auto"/>
              <w:ind w:left="179" w:right="178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Ending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Month/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3097" w:type="dxa"/>
            <w:shd w:val="clear" w:color="auto" w:fill="F1F1F1"/>
          </w:tcPr>
          <w:p w14:paraId="2575C6B5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B6" w14:textId="77777777" w:rsidR="001109C2" w:rsidRDefault="001109C2">
            <w:pPr>
              <w:pStyle w:val="TableParagraph"/>
              <w:spacing w:before="11"/>
              <w:rPr>
                <w:i/>
                <w:sz w:val="27"/>
              </w:rPr>
            </w:pPr>
          </w:p>
          <w:p w14:paraId="2575C6B7" w14:textId="77777777" w:rsidR="001109C2" w:rsidRDefault="00000000">
            <w:pPr>
              <w:pStyle w:val="TableParagraph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</w:p>
        </w:tc>
        <w:tc>
          <w:tcPr>
            <w:tcW w:w="1782" w:type="dxa"/>
            <w:shd w:val="clear" w:color="auto" w:fill="F1F1F1"/>
          </w:tcPr>
          <w:p w14:paraId="2575C6B8" w14:textId="77777777" w:rsidR="001109C2" w:rsidRDefault="001109C2">
            <w:pPr>
              <w:pStyle w:val="TableParagraph"/>
              <w:rPr>
                <w:i/>
                <w:sz w:val="36"/>
              </w:rPr>
            </w:pPr>
          </w:p>
          <w:p w14:paraId="2575C6B9" w14:textId="77777777" w:rsidR="001109C2" w:rsidRDefault="00000000">
            <w:pPr>
              <w:pStyle w:val="TableParagraph"/>
              <w:spacing w:line="360" w:lineRule="auto"/>
              <w:ind w:left="533" w:right="327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Bidder</w:t>
            </w:r>
          </w:p>
        </w:tc>
        <w:tc>
          <w:tcPr>
            <w:tcW w:w="1654" w:type="dxa"/>
            <w:shd w:val="clear" w:color="auto" w:fill="F1F1F1"/>
          </w:tcPr>
          <w:p w14:paraId="2575C6BA" w14:textId="77777777" w:rsidR="001109C2" w:rsidRDefault="00000000">
            <w:pPr>
              <w:pStyle w:val="TableParagraph"/>
              <w:spacing w:line="360" w:lineRule="auto"/>
              <w:ind w:left="278" w:right="27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Certificate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</w:p>
          <w:p w14:paraId="2575C6BB" w14:textId="77777777" w:rsidR="001109C2" w:rsidRDefault="00000000">
            <w:pPr>
              <w:pStyle w:val="TableParagraph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provided</w:t>
            </w:r>
          </w:p>
        </w:tc>
      </w:tr>
      <w:tr w:rsidR="001109C2" w14:paraId="2575C6D2" w14:textId="77777777">
        <w:trPr>
          <w:trHeight w:val="7644"/>
        </w:trPr>
        <w:tc>
          <w:tcPr>
            <w:tcW w:w="1179" w:type="dxa"/>
          </w:tcPr>
          <w:p w14:paraId="2575C6BD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14:paraId="2575C6BE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2575C6BF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</w:tcPr>
          <w:p w14:paraId="2575C6C0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C1" w14:textId="77777777" w:rsidR="001109C2" w:rsidRDefault="001109C2">
            <w:pPr>
              <w:pStyle w:val="TableParagraph"/>
              <w:spacing w:before="3"/>
              <w:rPr>
                <w:i/>
                <w:sz w:val="27"/>
              </w:rPr>
            </w:pPr>
          </w:p>
          <w:p w14:paraId="2575C6C2" w14:textId="77777777" w:rsidR="001109C2" w:rsidRDefault="0000000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PPP)</w:t>
            </w:r>
          </w:p>
          <w:p w14:paraId="2575C6C3" w14:textId="77777777" w:rsidR="001109C2" w:rsidRDefault="00000000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/Cost 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EPC) /of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2575C6C4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C5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C6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C7" w14:textId="77777777" w:rsidR="001109C2" w:rsidRDefault="001109C2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2575C6C8" w14:textId="77777777" w:rsidR="001109C2" w:rsidRDefault="00000000">
            <w:pPr>
              <w:pStyle w:val="TableParagraph"/>
              <w:spacing w:line="360" w:lineRule="auto"/>
              <w:ind w:left="207" w:right="213"/>
              <w:rPr>
                <w:sz w:val="24"/>
              </w:rPr>
            </w:pPr>
            <w:r>
              <w:rPr>
                <w:sz w:val="24"/>
              </w:rPr>
              <w:t>Equity contribution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developer if executed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PPP</w:t>
            </w:r>
          </w:p>
          <w:p w14:paraId="2575C6C9" w14:textId="77777777" w:rsidR="001109C2" w:rsidRDefault="001109C2">
            <w:pPr>
              <w:pStyle w:val="TableParagraph"/>
              <w:spacing w:before="5"/>
              <w:rPr>
                <w:i/>
                <w:sz w:val="37"/>
              </w:rPr>
            </w:pPr>
          </w:p>
          <w:p w14:paraId="2575C6CA" w14:textId="77777777" w:rsidR="001109C2" w:rsidRDefault="00000000">
            <w:pPr>
              <w:pStyle w:val="TableParagraph"/>
              <w:spacing w:line="360" w:lineRule="auto"/>
              <w:ind w:left="2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contracting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agency:</w:t>
            </w:r>
          </w:p>
          <w:p w14:paraId="2575C6CB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CC" w14:textId="77777777" w:rsidR="001109C2" w:rsidRDefault="001109C2">
            <w:pPr>
              <w:pStyle w:val="TableParagraph"/>
              <w:rPr>
                <w:i/>
                <w:sz w:val="26"/>
              </w:rPr>
            </w:pPr>
          </w:p>
          <w:p w14:paraId="2575C6CD" w14:textId="77777777" w:rsidR="001109C2" w:rsidRDefault="001109C2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2575C6CE" w14:textId="77777777" w:rsidR="001109C2" w:rsidRDefault="00000000">
            <w:pPr>
              <w:pStyle w:val="TableParagraph"/>
              <w:spacing w:line="532" w:lineRule="auto"/>
              <w:ind w:left="104" w:right="1091"/>
              <w:rPr>
                <w:sz w:val="24"/>
              </w:rPr>
            </w:pPr>
            <w:r>
              <w:rPr>
                <w:sz w:val="24"/>
              </w:rPr>
              <w:t>[Full Name]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[complete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Address]</w:t>
            </w:r>
          </w:p>
          <w:p w14:paraId="2575C6CF" w14:textId="77777777" w:rsidR="001109C2" w:rsidRDefault="0000000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[Telephone]</w:t>
            </w:r>
          </w:p>
        </w:tc>
        <w:tc>
          <w:tcPr>
            <w:tcW w:w="1782" w:type="dxa"/>
          </w:tcPr>
          <w:p w14:paraId="2575C6D0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14:paraId="2575C6D1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</w:tbl>
    <w:p w14:paraId="2575C6D3" w14:textId="77777777" w:rsidR="001109C2" w:rsidRDefault="001109C2">
      <w:pPr>
        <w:rPr>
          <w:sz w:val="24"/>
        </w:rPr>
        <w:sectPr w:rsidR="001109C2">
          <w:pgSz w:w="12240" w:h="15840"/>
          <w:pgMar w:top="1440" w:right="860" w:bottom="1000" w:left="960" w:header="0" w:footer="805" w:gutter="0"/>
          <w:cols w:space="720"/>
        </w:sectPr>
      </w:pPr>
    </w:p>
    <w:p w14:paraId="2575C6D4" w14:textId="77777777" w:rsidR="001109C2" w:rsidRDefault="00000000">
      <w:pPr>
        <w:pStyle w:val="Heading1"/>
        <w:numPr>
          <w:ilvl w:val="0"/>
          <w:numId w:val="14"/>
        </w:numPr>
        <w:tabs>
          <w:tab w:val="left" w:pos="4643"/>
        </w:tabs>
        <w:spacing w:before="179"/>
        <w:ind w:left="4642" w:hanging="361"/>
        <w:jc w:val="left"/>
      </w:pPr>
      <w:bookmarkStart w:id="51" w:name="_bookmark51"/>
      <w:bookmarkEnd w:id="51"/>
      <w:r>
        <w:lastRenderedPageBreak/>
        <w:t>APPENDIX</w:t>
      </w:r>
      <w:r>
        <w:rPr>
          <w:spacing w:val="-5"/>
        </w:rPr>
        <w:t xml:space="preserve"> </w:t>
      </w:r>
      <w:r>
        <w:t>VIII</w:t>
      </w:r>
    </w:p>
    <w:p w14:paraId="2575C6D5" w14:textId="77777777" w:rsidR="001109C2" w:rsidRDefault="001109C2">
      <w:pPr>
        <w:pStyle w:val="BodyText"/>
        <w:rPr>
          <w:b/>
          <w:sz w:val="26"/>
        </w:rPr>
      </w:pPr>
    </w:p>
    <w:p w14:paraId="2575C6D6" w14:textId="77777777" w:rsidR="001109C2" w:rsidRDefault="001109C2">
      <w:pPr>
        <w:pStyle w:val="BodyText"/>
        <w:spacing w:before="3"/>
        <w:rPr>
          <w:b/>
          <w:sz w:val="27"/>
        </w:rPr>
      </w:pPr>
    </w:p>
    <w:p w14:paraId="2575C6D7" w14:textId="77777777" w:rsidR="001109C2" w:rsidRDefault="00000000">
      <w:pPr>
        <w:ind w:left="905" w:right="1003"/>
        <w:jc w:val="center"/>
        <w:rPr>
          <w:b/>
          <w:sz w:val="24"/>
        </w:rPr>
      </w:pPr>
      <w:r>
        <w:rPr>
          <w:b/>
          <w:sz w:val="24"/>
        </w:rPr>
        <w:t>INITIAL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IMPLEMENTATION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(IIOP)</w:t>
      </w:r>
    </w:p>
    <w:p w14:paraId="2575C6D8" w14:textId="77777777" w:rsidR="001109C2" w:rsidRDefault="001109C2">
      <w:pPr>
        <w:pStyle w:val="BodyText"/>
        <w:rPr>
          <w:b/>
          <w:sz w:val="26"/>
        </w:rPr>
      </w:pPr>
    </w:p>
    <w:p w14:paraId="2575C6D9" w14:textId="77777777" w:rsidR="001109C2" w:rsidRDefault="001109C2">
      <w:pPr>
        <w:pStyle w:val="BodyText"/>
        <w:rPr>
          <w:b/>
          <w:sz w:val="26"/>
        </w:rPr>
      </w:pPr>
    </w:p>
    <w:p w14:paraId="2575C6DA" w14:textId="77777777" w:rsidR="001109C2" w:rsidRDefault="00000000">
      <w:pPr>
        <w:pStyle w:val="BodyText"/>
        <w:spacing w:before="194" w:line="360" w:lineRule="auto"/>
        <w:ind w:left="480" w:right="575"/>
        <w:jc w:val="both"/>
      </w:pPr>
      <w:r>
        <w:t>In preparing the Initial Implementation and Operational Plan (IIOP), Bidders shall review the</w:t>
      </w:r>
      <w:r>
        <w:rPr>
          <w:spacing w:val="1"/>
        </w:rPr>
        <w:t xml:space="preserve"> </w:t>
      </w:r>
      <w:r>
        <w:t>RFP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Memorandum</w:t>
      </w:r>
      <w:r>
        <w:rPr>
          <w:spacing w:val="1"/>
        </w:rPr>
        <w:t xml:space="preserve"> </w:t>
      </w:r>
      <w:r>
        <w:t>(PIM)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Concession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( DCA) and</w:t>
      </w:r>
      <w:r>
        <w:rPr>
          <w:spacing w:val="60"/>
        </w:rPr>
        <w:t xml:space="preserve"> </w:t>
      </w:r>
      <w:r>
        <w:t>its schedules and understand the Project Scope in its entirety. Bidders</w:t>
      </w:r>
      <w:r>
        <w:rPr>
          <w:spacing w:val="1"/>
        </w:rPr>
        <w:t xml:space="preserve"> </w:t>
      </w:r>
      <w:r>
        <w:t>can undertake required reconnaissance studies and field level studies to ensure that their IIOP</w:t>
      </w:r>
      <w:r>
        <w:rPr>
          <w:spacing w:val="1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 of RFP.</w:t>
      </w:r>
    </w:p>
    <w:p w14:paraId="2575C6DB" w14:textId="77777777" w:rsidR="001109C2" w:rsidRDefault="001109C2">
      <w:pPr>
        <w:pStyle w:val="BodyText"/>
        <w:rPr>
          <w:sz w:val="21"/>
        </w:rPr>
      </w:pPr>
    </w:p>
    <w:p w14:paraId="2575C6DC" w14:textId="77777777" w:rsidR="001109C2" w:rsidRDefault="00000000">
      <w:pPr>
        <w:pStyle w:val="BodyText"/>
        <w:spacing w:line="360" w:lineRule="auto"/>
        <w:ind w:left="480" w:right="579"/>
        <w:jc w:val="both"/>
      </w:pPr>
      <w:r>
        <w:t>The IIOP shall comply with the Technical Specifications and O&amp;M Requirements as set out in</w:t>
      </w:r>
      <w:r>
        <w:rPr>
          <w:spacing w:val="1"/>
        </w:rPr>
        <w:t xml:space="preserve"> </w:t>
      </w:r>
      <w:r>
        <w:t>Schedules of the Draft Concession Agreement. The IIOP shall also be in compliance with the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laws, including the SWM Rules 2016.</w:t>
      </w:r>
    </w:p>
    <w:p w14:paraId="2575C6DD" w14:textId="77777777" w:rsidR="001109C2" w:rsidRDefault="00000000">
      <w:pPr>
        <w:pStyle w:val="BodyText"/>
        <w:spacing w:before="198" w:line="360" w:lineRule="auto"/>
        <w:ind w:left="480" w:right="577"/>
        <w:jc w:val="both"/>
      </w:pPr>
      <w:r>
        <w:t>The Concessionaire shall design the IIOP for the Project Scope covering the following items, in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100 pages:</w:t>
      </w:r>
    </w:p>
    <w:p w14:paraId="2575C6DE" w14:textId="77777777" w:rsidR="001109C2" w:rsidRDefault="001109C2">
      <w:pPr>
        <w:pStyle w:val="BodyText"/>
        <w:rPr>
          <w:sz w:val="20"/>
        </w:rPr>
      </w:pPr>
    </w:p>
    <w:p w14:paraId="2575C6DF" w14:textId="77777777" w:rsidR="001109C2" w:rsidRDefault="001109C2">
      <w:pPr>
        <w:pStyle w:val="BodyText"/>
        <w:spacing w:before="3"/>
        <w:rPr>
          <w:sz w:val="16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5881"/>
        <w:gridCol w:w="2264"/>
      </w:tblGrid>
      <w:tr w:rsidR="001109C2" w14:paraId="2575C6E3" w14:textId="77777777">
        <w:trPr>
          <w:trHeight w:val="412"/>
        </w:trPr>
        <w:tc>
          <w:tcPr>
            <w:tcW w:w="991" w:type="dxa"/>
            <w:shd w:val="clear" w:color="auto" w:fill="F1F1F1"/>
          </w:tcPr>
          <w:p w14:paraId="2575C6E0" w14:textId="77777777" w:rsidR="001109C2" w:rsidRDefault="00000000">
            <w:pPr>
              <w:pStyle w:val="TableParagraph"/>
              <w:spacing w:line="275" w:lineRule="exact"/>
              <w:ind w:left="13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881" w:type="dxa"/>
            <w:shd w:val="clear" w:color="auto" w:fill="F1F1F1"/>
          </w:tcPr>
          <w:p w14:paraId="2575C6E1" w14:textId="77777777" w:rsidR="001109C2" w:rsidRDefault="00000000">
            <w:pPr>
              <w:pStyle w:val="TableParagraph"/>
              <w:spacing w:line="275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</w:p>
        </w:tc>
        <w:tc>
          <w:tcPr>
            <w:tcW w:w="2264" w:type="dxa"/>
            <w:shd w:val="clear" w:color="auto" w:fill="F1F1F1"/>
          </w:tcPr>
          <w:p w14:paraId="2575C6E2" w14:textId="77777777" w:rsidR="001109C2" w:rsidRDefault="00000000">
            <w:pPr>
              <w:pStyle w:val="TableParagraph"/>
              <w:spacing w:line="275" w:lineRule="exact"/>
              <w:ind w:left="560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</w:tr>
      <w:tr w:rsidR="001109C2" w14:paraId="2575C6E7" w14:textId="77777777">
        <w:trPr>
          <w:trHeight w:val="414"/>
        </w:trPr>
        <w:tc>
          <w:tcPr>
            <w:tcW w:w="991" w:type="dxa"/>
          </w:tcPr>
          <w:p w14:paraId="2575C6E4" w14:textId="77777777" w:rsidR="001109C2" w:rsidRDefault="00000000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1" w:type="dxa"/>
          </w:tcPr>
          <w:p w14:paraId="2575C6E5" w14:textId="77777777" w:rsidR="001109C2" w:rsidRDefault="00000000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</w:p>
        </w:tc>
        <w:tc>
          <w:tcPr>
            <w:tcW w:w="2264" w:type="dxa"/>
          </w:tcPr>
          <w:p w14:paraId="2575C6E6" w14:textId="77777777" w:rsidR="001109C2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09C2" w14:paraId="2575C6EB" w14:textId="77777777">
        <w:trPr>
          <w:trHeight w:val="414"/>
        </w:trPr>
        <w:tc>
          <w:tcPr>
            <w:tcW w:w="991" w:type="dxa"/>
          </w:tcPr>
          <w:p w14:paraId="2575C6E8" w14:textId="77777777" w:rsidR="001109C2" w:rsidRDefault="00000000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81" w:type="dxa"/>
          </w:tcPr>
          <w:p w14:paraId="2575C6E9" w14:textId="77777777" w:rsidR="001109C2" w:rsidRDefault="00000000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64" w:type="dxa"/>
          </w:tcPr>
          <w:p w14:paraId="2575C6EA" w14:textId="77777777" w:rsidR="001109C2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09C2" w14:paraId="2575C6F0" w14:textId="77777777">
        <w:trPr>
          <w:trHeight w:val="827"/>
        </w:trPr>
        <w:tc>
          <w:tcPr>
            <w:tcW w:w="991" w:type="dxa"/>
          </w:tcPr>
          <w:p w14:paraId="2575C6EC" w14:textId="77777777" w:rsidR="001109C2" w:rsidRDefault="00000000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1" w:type="dxa"/>
          </w:tcPr>
          <w:p w14:paraId="2575C6ED" w14:textId="77777777" w:rsidR="001109C2" w:rsidRDefault="00000000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Manpower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Deployment</w:t>
            </w:r>
          </w:p>
          <w:p w14:paraId="2575C6EE" w14:textId="77777777" w:rsidR="001109C2" w:rsidRDefault="00000000">
            <w:pPr>
              <w:pStyle w:val="TableParagraph"/>
              <w:spacing w:before="137"/>
              <w:ind w:left="825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  <w:tc>
          <w:tcPr>
            <w:tcW w:w="2264" w:type="dxa"/>
          </w:tcPr>
          <w:p w14:paraId="2575C6EF" w14:textId="77777777" w:rsidR="001109C2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09C2" w14:paraId="2575C6F4" w14:textId="77777777">
        <w:trPr>
          <w:trHeight w:val="412"/>
        </w:trPr>
        <w:tc>
          <w:tcPr>
            <w:tcW w:w="991" w:type="dxa"/>
          </w:tcPr>
          <w:p w14:paraId="2575C6F1" w14:textId="77777777" w:rsidR="001109C2" w:rsidRDefault="00000000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81" w:type="dxa"/>
          </w:tcPr>
          <w:p w14:paraId="2575C6F2" w14:textId="77777777" w:rsidR="001109C2" w:rsidRDefault="00000000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Takeover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2264" w:type="dxa"/>
          </w:tcPr>
          <w:p w14:paraId="2575C6F3" w14:textId="77777777" w:rsidR="001109C2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09C2" w14:paraId="2575C6F8" w14:textId="77777777">
        <w:trPr>
          <w:trHeight w:val="414"/>
        </w:trPr>
        <w:tc>
          <w:tcPr>
            <w:tcW w:w="991" w:type="dxa"/>
          </w:tcPr>
          <w:p w14:paraId="2575C6F5" w14:textId="77777777" w:rsidR="001109C2" w:rsidRDefault="00000000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81" w:type="dxa"/>
          </w:tcPr>
          <w:p w14:paraId="2575C6F6" w14:textId="77777777" w:rsidR="001109C2" w:rsidRDefault="00000000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2264" w:type="dxa"/>
          </w:tcPr>
          <w:p w14:paraId="2575C6F7" w14:textId="77777777" w:rsidR="001109C2" w:rsidRDefault="00000000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09C2" w14:paraId="2575C6FC" w14:textId="77777777">
        <w:trPr>
          <w:trHeight w:val="415"/>
        </w:trPr>
        <w:tc>
          <w:tcPr>
            <w:tcW w:w="991" w:type="dxa"/>
          </w:tcPr>
          <w:p w14:paraId="2575C6F9" w14:textId="77777777" w:rsidR="001109C2" w:rsidRDefault="00000000">
            <w:pPr>
              <w:pStyle w:val="TableParagraph"/>
              <w:spacing w:line="27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1" w:type="dxa"/>
          </w:tcPr>
          <w:p w14:paraId="2575C6FA" w14:textId="77777777" w:rsidR="001109C2" w:rsidRDefault="00000000">
            <w:pPr>
              <w:pStyle w:val="TableParagraph"/>
              <w:spacing w:line="276" w:lineRule="exact"/>
              <w:ind w:left="825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2264" w:type="dxa"/>
          </w:tcPr>
          <w:p w14:paraId="2575C6FB" w14:textId="77777777" w:rsidR="001109C2" w:rsidRDefault="00000000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09C2" w14:paraId="2575C701" w14:textId="77777777">
        <w:trPr>
          <w:trHeight w:val="827"/>
        </w:trPr>
        <w:tc>
          <w:tcPr>
            <w:tcW w:w="991" w:type="dxa"/>
          </w:tcPr>
          <w:p w14:paraId="2575C6FD" w14:textId="77777777" w:rsidR="001109C2" w:rsidRDefault="00000000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1" w:type="dxa"/>
          </w:tcPr>
          <w:p w14:paraId="2575C6FE" w14:textId="77777777" w:rsidR="001109C2" w:rsidRDefault="00000000">
            <w:pPr>
              <w:pStyle w:val="TableParagraph"/>
              <w:tabs>
                <w:tab w:val="left" w:pos="1602"/>
                <w:tab w:val="left" w:pos="2233"/>
                <w:tab w:val="left" w:pos="2782"/>
                <w:tab w:val="left" w:pos="3639"/>
                <w:tab w:val="left" w:pos="4269"/>
                <w:tab w:val="left" w:pos="4752"/>
              </w:tabs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O&amp;M</w:t>
            </w:r>
            <w:r>
              <w:rPr>
                <w:sz w:val="24"/>
              </w:rPr>
              <w:tab/>
              <w:t>Plan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Action</w:t>
            </w:r>
            <w:r>
              <w:rPr>
                <w:sz w:val="24"/>
              </w:rPr>
              <w:tab/>
              <w:t>Plan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Complaint</w:t>
            </w:r>
          </w:p>
          <w:p w14:paraId="2575C6FF" w14:textId="77777777" w:rsidR="001109C2" w:rsidRDefault="00000000">
            <w:pPr>
              <w:pStyle w:val="TableParagraph"/>
              <w:spacing w:before="137"/>
              <w:ind w:left="825"/>
              <w:rPr>
                <w:sz w:val="24"/>
              </w:rPr>
            </w:pPr>
            <w:r>
              <w:rPr>
                <w:sz w:val="24"/>
              </w:rPr>
              <w:t>Redressal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264" w:type="dxa"/>
          </w:tcPr>
          <w:p w14:paraId="2575C700" w14:textId="77777777" w:rsidR="001109C2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09C2" w14:paraId="2575C705" w14:textId="77777777">
        <w:trPr>
          <w:trHeight w:val="412"/>
        </w:trPr>
        <w:tc>
          <w:tcPr>
            <w:tcW w:w="991" w:type="dxa"/>
          </w:tcPr>
          <w:p w14:paraId="2575C702" w14:textId="77777777" w:rsidR="001109C2" w:rsidRDefault="00000000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81" w:type="dxa"/>
          </w:tcPr>
          <w:p w14:paraId="2575C703" w14:textId="77777777" w:rsidR="001109C2" w:rsidRDefault="00000000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</w:p>
        </w:tc>
        <w:tc>
          <w:tcPr>
            <w:tcW w:w="2264" w:type="dxa"/>
          </w:tcPr>
          <w:p w14:paraId="2575C704" w14:textId="77777777" w:rsidR="001109C2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09C2" w14:paraId="2575C708" w14:textId="77777777">
        <w:trPr>
          <w:trHeight w:val="414"/>
        </w:trPr>
        <w:tc>
          <w:tcPr>
            <w:tcW w:w="6872" w:type="dxa"/>
            <w:gridSpan w:val="2"/>
          </w:tcPr>
          <w:p w14:paraId="2575C706" w14:textId="77777777" w:rsidR="001109C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64" w:type="dxa"/>
          </w:tcPr>
          <w:p w14:paraId="2575C707" w14:textId="77777777" w:rsidR="001109C2" w:rsidRDefault="00000000">
            <w:pPr>
              <w:pStyle w:val="TableParagraph"/>
              <w:spacing w:before="1"/>
              <w:ind w:left="560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14:paraId="2575C709" w14:textId="77777777" w:rsidR="001109C2" w:rsidRDefault="001109C2">
      <w:pPr>
        <w:pStyle w:val="BodyText"/>
        <w:spacing w:before="2"/>
        <w:rPr>
          <w:sz w:val="28"/>
        </w:rPr>
      </w:pPr>
    </w:p>
    <w:p w14:paraId="2575C70A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1"/>
          <w:tab w:val="left" w:pos="932"/>
        </w:tabs>
        <w:spacing w:before="90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</w:p>
    <w:p w14:paraId="2575C70B" w14:textId="77777777" w:rsidR="001109C2" w:rsidRDefault="001109C2">
      <w:pPr>
        <w:rPr>
          <w:sz w:val="24"/>
        </w:rPr>
        <w:sectPr w:rsidR="001109C2">
          <w:pgSz w:w="12240" w:h="15840"/>
          <w:pgMar w:top="1500" w:right="860" w:bottom="1000" w:left="960" w:header="0" w:footer="805" w:gutter="0"/>
          <w:cols w:space="720"/>
        </w:sectPr>
      </w:pPr>
    </w:p>
    <w:p w14:paraId="2575C70C" w14:textId="77777777" w:rsidR="001109C2" w:rsidRDefault="00000000">
      <w:pPr>
        <w:spacing w:before="79" w:line="360" w:lineRule="auto"/>
        <w:ind w:left="931" w:right="579"/>
        <w:jc w:val="both"/>
        <w:rPr>
          <w:i/>
          <w:sz w:val="24"/>
        </w:rPr>
      </w:pPr>
      <w:r>
        <w:rPr>
          <w:i/>
          <w:sz w:val="24"/>
        </w:rPr>
        <w:lastRenderedPageBreak/>
        <w:t>The Bidder shall provide their understanding of the Project with respect to the Project 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specified under Project Scope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(Schedule 1).</w:t>
      </w:r>
    </w:p>
    <w:p w14:paraId="2575C70D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jc w:val="both"/>
        <w:rPr>
          <w:sz w:val="24"/>
        </w:rPr>
      </w:pP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Project Operations</w:t>
      </w:r>
    </w:p>
    <w:p w14:paraId="2575C70E" w14:textId="77777777" w:rsidR="001109C2" w:rsidRDefault="00000000">
      <w:pPr>
        <w:spacing w:before="137" w:line="360" w:lineRule="auto"/>
        <w:ind w:left="931" w:right="574"/>
        <w:jc w:val="both"/>
        <w:rPr>
          <w:i/>
          <w:sz w:val="24"/>
        </w:rPr>
      </w:pPr>
      <w:r>
        <w:rPr>
          <w:i/>
          <w:sz w:val="24"/>
        </w:rPr>
        <w:t>The Bidder shall provide their methodology for carrying out Project Operations as specified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(Schedule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adhering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KPIs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Draft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Concession Agreement (DCA). The Bidder may request for any additional data from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Authority or can generate on his own. The Bidder shall provide a broad process flow chart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Project Operations. The Bidder shall also specify their methodology for preparing route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plans for collection and transportation of waste. The Bidder shall also provide sample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calculations for estimating infrastructure and manpower requirement for primary collection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(ward level and street wise), street sweeping (manual and Mechanical) secondary collection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transportation for various sources as specified under Project Scope (Schedule 1).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Bidder shall adhere to the SWM Rules, 2016 and CPHEEO Manual while formulating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Project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Operations.</w:t>
      </w:r>
    </w:p>
    <w:p w14:paraId="2575C70F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spacing w:before="2"/>
        <w:jc w:val="both"/>
        <w:rPr>
          <w:sz w:val="24"/>
        </w:rPr>
      </w:pP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Manpower Deployment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2575C710" w14:textId="77777777" w:rsidR="001109C2" w:rsidRDefault="00000000">
      <w:pPr>
        <w:spacing w:before="137" w:line="360" w:lineRule="auto"/>
        <w:ind w:left="931" w:right="573"/>
        <w:jc w:val="both"/>
        <w:rPr>
          <w:i/>
          <w:sz w:val="24"/>
        </w:rPr>
      </w:pPr>
      <w:r>
        <w:rPr>
          <w:i/>
          <w:sz w:val="24"/>
        </w:rPr>
        <w:t>The Bidder shall provide Procurement Plan and Manpower Deployment Plan for Project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Operations to achieve Commercial Operation Date (COD). The Procurement Plan 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deployed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type,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capacity,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specifications and manufacturer. The Manpower Deployment Plan shall include details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type of manpower (skilled/unskilled/driver), no. of manpower and the source. The Bidder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 specify their action plan for utilizing the available temporary manpower available with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Authority to the maximum extent possible.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Bidder shall provide procurement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deployment schedule in Gantt chart inclusive of replacement of Project Assets during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 period.</w:t>
      </w:r>
    </w:p>
    <w:p w14:paraId="2575C711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spacing w:before="2"/>
        <w:jc w:val="both"/>
        <w:rPr>
          <w:sz w:val="24"/>
        </w:rPr>
      </w:pP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Chart</w:t>
      </w:r>
    </w:p>
    <w:p w14:paraId="2575C712" w14:textId="77777777" w:rsidR="001109C2" w:rsidRDefault="00000000">
      <w:pPr>
        <w:spacing w:before="137" w:line="360" w:lineRule="auto"/>
        <w:ind w:left="931" w:right="573"/>
        <w:jc w:val="both"/>
        <w:rPr>
          <w:i/>
          <w:sz w:val="24"/>
        </w:rPr>
      </w:pPr>
      <w:r>
        <w:rPr>
          <w:i/>
          <w:sz w:val="24"/>
        </w:rPr>
        <w:t>The Bidder shall provide an Organization Chart of their Management Team with clearly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defined roles and responsibility. The Bidder shall also specify the educational qualifications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professional experience for each proposed position. The Organization Chart shall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 top to bottom in hierarchy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per below format.</w:t>
      </w: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861"/>
        <w:gridCol w:w="886"/>
        <w:gridCol w:w="2134"/>
        <w:gridCol w:w="1733"/>
        <w:gridCol w:w="1308"/>
      </w:tblGrid>
      <w:tr w:rsidR="001109C2" w14:paraId="2575C71B" w14:textId="77777777">
        <w:trPr>
          <w:trHeight w:val="827"/>
        </w:trPr>
        <w:tc>
          <w:tcPr>
            <w:tcW w:w="1097" w:type="dxa"/>
          </w:tcPr>
          <w:p w14:paraId="2575C713" w14:textId="77777777" w:rsidR="001109C2" w:rsidRDefault="00000000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Sl. No.</w:t>
            </w:r>
          </w:p>
        </w:tc>
        <w:tc>
          <w:tcPr>
            <w:tcW w:w="1861" w:type="dxa"/>
          </w:tcPr>
          <w:p w14:paraId="2575C714" w14:textId="77777777" w:rsidR="001109C2" w:rsidRDefault="00000000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Position</w:t>
            </w:r>
          </w:p>
        </w:tc>
        <w:tc>
          <w:tcPr>
            <w:tcW w:w="886" w:type="dxa"/>
          </w:tcPr>
          <w:p w14:paraId="2575C715" w14:textId="77777777" w:rsidR="001109C2" w:rsidRDefault="00000000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No.</w:t>
            </w:r>
          </w:p>
        </w:tc>
        <w:tc>
          <w:tcPr>
            <w:tcW w:w="2134" w:type="dxa"/>
          </w:tcPr>
          <w:p w14:paraId="2575C716" w14:textId="77777777" w:rsidR="001109C2" w:rsidRDefault="00000000">
            <w:pPr>
              <w:pStyle w:val="TableParagraph"/>
              <w:tabs>
                <w:tab w:val="left" w:pos="1726"/>
              </w:tabs>
              <w:spacing w:line="275" w:lineRule="exact"/>
              <w:ind w:left="20"/>
              <w:rPr>
                <w:i/>
                <w:sz w:val="24"/>
              </w:rPr>
            </w:pPr>
            <w:r>
              <w:rPr>
                <w:i/>
                <w:sz w:val="24"/>
              </w:rPr>
              <w:t>Role</w:t>
            </w:r>
            <w:r>
              <w:rPr>
                <w:i/>
                <w:sz w:val="24"/>
              </w:rPr>
              <w:tab/>
              <w:t>and</w:t>
            </w:r>
          </w:p>
          <w:p w14:paraId="2575C717" w14:textId="77777777" w:rsidR="001109C2" w:rsidRDefault="00000000">
            <w:pPr>
              <w:pStyle w:val="TableParagraph"/>
              <w:spacing w:before="139"/>
              <w:ind w:left="20"/>
              <w:rPr>
                <w:i/>
                <w:sz w:val="24"/>
              </w:rPr>
            </w:pPr>
            <w:r>
              <w:rPr>
                <w:i/>
                <w:sz w:val="24"/>
              </w:rPr>
              <w:t>Responsibility</w:t>
            </w:r>
          </w:p>
        </w:tc>
        <w:tc>
          <w:tcPr>
            <w:tcW w:w="1733" w:type="dxa"/>
          </w:tcPr>
          <w:p w14:paraId="2575C718" w14:textId="77777777" w:rsidR="001109C2" w:rsidRDefault="00000000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Educational</w:t>
            </w:r>
          </w:p>
          <w:p w14:paraId="2575C719" w14:textId="77777777" w:rsidR="001109C2" w:rsidRDefault="00000000">
            <w:pPr>
              <w:pStyle w:val="TableParagraph"/>
              <w:spacing w:before="139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Background</w:t>
            </w:r>
          </w:p>
        </w:tc>
        <w:tc>
          <w:tcPr>
            <w:tcW w:w="1308" w:type="dxa"/>
          </w:tcPr>
          <w:p w14:paraId="2575C71A" w14:textId="77777777" w:rsidR="001109C2" w:rsidRDefault="00000000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Experience</w:t>
            </w:r>
          </w:p>
        </w:tc>
      </w:tr>
    </w:tbl>
    <w:p w14:paraId="2575C71C" w14:textId="77777777" w:rsidR="001109C2" w:rsidRDefault="001109C2">
      <w:pPr>
        <w:spacing w:line="275" w:lineRule="exact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861"/>
        <w:gridCol w:w="886"/>
        <w:gridCol w:w="2134"/>
        <w:gridCol w:w="1733"/>
        <w:gridCol w:w="1308"/>
      </w:tblGrid>
      <w:tr w:rsidR="001109C2" w14:paraId="2575C723" w14:textId="77777777">
        <w:trPr>
          <w:trHeight w:val="415"/>
        </w:trPr>
        <w:tc>
          <w:tcPr>
            <w:tcW w:w="1097" w:type="dxa"/>
          </w:tcPr>
          <w:p w14:paraId="2575C71D" w14:textId="77777777" w:rsidR="001109C2" w:rsidRDefault="00000000">
            <w:pPr>
              <w:pStyle w:val="TableParagraph"/>
              <w:spacing w:line="275" w:lineRule="exact"/>
              <w:ind w:right="13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</w:t>
            </w:r>
          </w:p>
        </w:tc>
        <w:tc>
          <w:tcPr>
            <w:tcW w:w="1861" w:type="dxa"/>
          </w:tcPr>
          <w:p w14:paraId="2575C71E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14:paraId="2575C71F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14:paraId="2575C720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14:paraId="2575C721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14:paraId="2575C722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72A" w14:textId="77777777">
        <w:trPr>
          <w:trHeight w:val="412"/>
        </w:trPr>
        <w:tc>
          <w:tcPr>
            <w:tcW w:w="1097" w:type="dxa"/>
          </w:tcPr>
          <w:p w14:paraId="2575C724" w14:textId="77777777" w:rsidR="001109C2" w:rsidRDefault="00000000">
            <w:pPr>
              <w:pStyle w:val="TableParagraph"/>
              <w:spacing w:line="275" w:lineRule="exact"/>
              <w:ind w:right="13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61" w:type="dxa"/>
          </w:tcPr>
          <w:p w14:paraId="2575C725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14:paraId="2575C726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14:paraId="2575C727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14:paraId="2575C728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14:paraId="2575C729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731" w14:textId="77777777">
        <w:trPr>
          <w:trHeight w:val="414"/>
        </w:trPr>
        <w:tc>
          <w:tcPr>
            <w:tcW w:w="1097" w:type="dxa"/>
          </w:tcPr>
          <w:p w14:paraId="2575C72B" w14:textId="77777777" w:rsidR="001109C2" w:rsidRDefault="00000000">
            <w:pPr>
              <w:pStyle w:val="TableParagraph"/>
              <w:spacing w:line="275" w:lineRule="exact"/>
              <w:ind w:right="9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861" w:type="dxa"/>
          </w:tcPr>
          <w:p w14:paraId="2575C72C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14:paraId="2575C72D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14:paraId="2575C72E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14:paraId="2575C72F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14:paraId="2575C730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</w:tbl>
    <w:p w14:paraId="2575C732" w14:textId="77777777" w:rsidR="001109C2" w:rsidRDefault="001109C2">
      <w:pPr>
        <w:pStyle w:val="BodyText"/>
        <w:spacing w:before="2"/>
        <w:rPr>
          <w:i/>
          <w:sz w:val="28"/>
        </w:rPr>
      </w:pPr>
    </w:p>
    <w:p w14:paraId="2575C733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spacing w:before="90"/>
        <w:jc w:val="both"/>
        <w:rPr>
          <w:sz w:val="24"/>
        </w:rPr>
      </w:pP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</w:p>
    <w:p w14:paraId="2575C734" w14:textId="77777777" w:rsidR="001109C2" w:rsidRDefault="00000000">
      <w:pPr>
        <w:spacing w:before="137" w:line="360" w:lineRule="auto"/>
        <w:ind w:left="840" w:right="72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conform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Schedule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specified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this RFP Document till the achievement of COD with key milestones, critical activities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completion dates. The Bidder shall also provide the Implementation Schedule in Gantt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chart.</w:t>
      </w:r>
    </w:p>
    <w:p w14:paraId="2575C735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spacing w:before="1"/>
        <w:jc w:val="both"/>
        <w:rPr>
          <w:sz w:val="24"/>
        </w:rPr>
      </w:pPr>
      <w:r>
        <w:rPr>
          <w:sz w:val="24"/>
        </w:rPr>
        <w:t>Takeover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2575C736" w14:textId="77777777" w:rsidR="001109C2" w:rsidRDefault="00000000">
      <w:pPr>
        <w:spacing w:before="139" w:line="360" w:lineRule="auto"/>
        <w:ind w:left="931" w:right="577"/>
        <w:jc w:val="both"/>
        <w:rPr>
          <w:i/>
          <w:sz w:val="24"/>
        </w:rPr>
      </w:pPr>
      <w:r>
        <w:rPr>
          <w:i/>
          <w:sz w:val="24"/>
        </w:rPr>
        <w:t>The Bidder shall provide a Plan for phase-wise takeover or takeover of entire Project 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 once. The Bidder shall provide the Manpower Deployment Schedule and Procurement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achieve COD as per the Takeover Plan.</w:t>
      </w:r>
    </w:p>
    <w:p w14:paraId="2575C737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spacing w:line="275" w:lineRule="exact"/>
        <w:jc w:val="both"/>
        <w:rPr>
          <w:sz w:val="24"/>
        </w:rPr>
      </w:pPr>
      <w:r>
        <w:rPr>
          <w:sz w:val="24"/>
        </w:rPr>
        <w:t>IEC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2575C738" w14:textId="77777777" w:rsidR="001109C2" w:rsidRDefault="00000000">
      <w:pPr>
        <w:spacing w:before="137" w:line="360" w:lineRule="auto"/>
        <w:ind w:left="931" w:right="573"/>
        <w:jc w:val="both"/>
        <w:rPr>
          <w:i/>
          <w:sz w:val="24"/>
        </w:rPr>
      </w:pPr>
      <w:r>
        <w:rPr>
          <w:i/>
          <w:sz w:val="24"/>
        </w:rPr>
        <w:t>The Bidder shall provide their methodology for creating awareness regarding solid waste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 activities. The Bidder shall also specify type (including virtual platforms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 media) and frequency of IEC Programmes. The Bidder shall also provide framework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outcome evaluation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IEC activities. The Bidder can also provide their successful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previous projects.</w:t>
      </w:r>
    </w:p>
    <w:p w14:paraId="2575C739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spacing w:before="1"/>
        <w:jc w:val="both"/>
        <w:rPr>
          <w:sz w:val="24"/>
        </w:rPr>
      </w:pPr>
      <w:r>
        <w:rPr>
          <w:sz w:val="24"/>
        </w:rPr>
        <w:t>Disaster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14:paraId="2575C73A" w14:textId="77777777" w:rsidR="001109C2" w:rsidRDefault="00000000">
      <w:pPr>
        <w:spacing w:before="137" w:line="360" w:lineRule="auto"/>
        <w:ind w:left="931" w:right="575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broad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outline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carrying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Operations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time of disaster. The Bidder shall also specify explicit measures to be adopted in 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 and Methodology for Project Operations as specified under Schedule 5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Draft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Concession Agreement.</w:t>
      </w:r>
    </w:p>
    <w:p w14:paraId="2575C73B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spacing w:before="1"/>
        <w:jc w:val="both"/>
        <w:rPr>
          <w:sz w:val="24"/>
        </w:rPr>
      </w:pP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2575C73C" w14:textId="77777777" w:rsidR="001109C2" w:rsidRDefault="00000000">
      <w:pPr>
        <w:spacing w:before="139" w:line="360" w:lineRule="auto"/>
        <w:ind w:left="931" w:right="576"/>
        <w:jc w:val="both"/>
        <w:rPr>
          <w:i/>
          <w:sz w:val="24"/>
        </w:rPr>
      </w:pPr>
      <w:r>
        <w:rPr>
          <w:i/>
          <w:sz w:val="24"/>
        </w:rPr>
        <w:t>The Bidder shall provide a broad outline of Operation and Maintenance of Project Assets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Project Operations. The Bidder shall specify the servicing schedule for each Project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Asset.</w:t>
      </w:r>
    </w:p>
    <w:p w14:paraId="2575C73D" w14:textId="77777777" w:rsidR="001109C2" w:rsidRDefault="001109C2">
      <w:pPr>
        <w:pStyle w:val="BodyText"/>
        <w:rPr>
          <w:i/>
          <w:sz w:val="20"/>
        </w:rPr>
      </w:pPr>
    </w:p>
    <w:p w14:paraId="2575C73E" w14:textId="77777777" w:rsidR="001109C2" w:rsidRDefault="001109C2">
      <w:pPr>
        <w:pStyle w:val="BodyText"/>
        <w:spacing w:before="1"/>
        <w:rPr>
          <w:i/>
          <w:sz w:val="16"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685"/>
        <w:gridCol w:w="1291"/>
        <w:gridCol w:w="1908"/>
        <w:gridCol w:w="1738"/>
        <w:gridCol w:w="1610"/>
      </w:tblGrid>
      <w:tr w:rsidR="001109C2" w14:paraId="2575C749" w14:textId="77777777">
        <w:trPr>
          <w:trHeight w:val="827"/>
        </w:trPr>
        <w:tc>
          <w:tcPr>
            <w:tcW w:w="696" w:type="dxa"/>
          </w:tcPr>
          <w:p w14:paraId="2575C73F" w14:textId="77777777" w:rsidR="001109C2" w:rsidRDefault="00000000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14:paraId="2575C740" w14:textId="77777777" w:rsidR="001109C2" w:rsidRDefault="00000000">
            <w:pPr>
              <w:pStyle w:val="TableParagraph"/>
              <w:spacing w:before="136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685" w:type="dxa"/>
          </w:tcPr>
          <w:p w14:paraId="2575C741" w14:textId="77777777" w:rsidR="001109C2" w:rsidRDefault="00000000">
            <w:pPr>
              <w:pStyle w:val="TableParagraph"/>
              <w:spacing w:before="20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Asset.</w:t>
            </w:r>
          </w:p>
        </w:tc>
        <w:tc>
          <w:tcPr>
            <w:tcW w:w="1291" w:type="dxa"/>
          </w:tcPr>
          <w:p w14:paraId="2575C742" w14:textId="77777777" w:rsidR="001109C2" w:rsidRDefault="00000000">
            <w:pPr>
              <w:pStyle w:val="TableParagraph"/>
              <w:spacing w:before="20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1908" w:type="dxa"/>
          </w:tcPr>
          <w:p w14:paraId="2575C743" w14:textId="77777777" w:rsidR="001109C2" w:rsidRDefault="00000000">
            <w:pPr>
              <w:pStyle w:val="TableParagraph"/>
              <w:spacing w:line="275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Servicing</w:t>
            </w:r>
          </w:p>
          <w:p w14:paraId="2575C744" w14:textId="77777777" w:rsidR="001109C2" w:rsidRDefault="00000000">
            <w:pPr>
              <w:pStyle w:val="TableParagraph"/>
              <w:spacing w:before="136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Detail*</w:t>
            </w:r>
          </w:p>
        </w:tc>
        <w:tc>
          <w:tcPr>
            <w:tcW w:w="1738" w:type="dxa"/>
          </w:tcPr>
          <w:p w14:paraId="2575C745" w14:textId="77777777" w:rsidR="001109C2" w:rsidRDefault="00000000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2575C746" w14:textId="77777777" w:rsidR="001109C2" w:rsidRDefault="00000000">
            <w:pPr>
              <w:pStyle w:val="TableParagraph"/>
              <w:spacing w:before="136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servicing**</w:t>
            </w:r>
          </w:p>
        </w:tc>
        <w:tc>
          <w:tcPr>
            <w:tcW w:w="1610" w:type="dxa"/>
          </w:tcPr>
          <w:p w14:paraId="2575C747" w14:textId="77777777" w:rsidR="001109C2" w:rsidRDefault="00000000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2575C748" w14:textId="77777777" w:rsidR="001109C2" w:rsidRDefault="00000000">
            <w:pPr>
              <w:pStyle w:val="TableParagraph"/>
              <w:spacing w:before="131"/>
              <w:ind w:left="92"/>
              <w:rPr>
                <w:b/>
                <w:sz w:val="16"/>
              </w:rPr>
            </w:pPr>
            <w:r>
              <w:rPr>
                <w:b/>
                <w:sz w:val="24"/>
              </w:rPr>
              <w:t>Replacement</w:t>
            </w:r>
            <w:r>
              <w:rPr>
                <w:b/>
                <w:position w:val="8"/>
                <w:sz w:val="16"/>
              </w:rPr>
              <w:t>$</w:t>
            </w:r>
          </w:p>
        </w:tc>
      </w:tr>
    </w:tbl>
    <w:p w14:paraId="2575C74A" w14:textId="77777777" w:rsidR="001109C2" w:rsidRDefault="001109C2">
      <w:pPr>
        <w:rPr>
          <w:sz w:val="16"/>
        </w:rPr>
        <w:sectPr w:rsidR="001109C2">
          <w:pgSz w:w="12240" w:h="15840"/>
          <w:pgMar w:top="1440" w:right="860" w:bottom="1080" w:left="960" w:header="0" w:footer="805" w:gutter="0"/>
          <w:cols w:space="720"/>
        </w:sect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685"/>
        <w:gridCol w:w="1291"/>
        <w:gridCol w:w="1908"/>
        <w:gridCol w:w="1738"/>
        <w:gridCol w:w="1610"/>
      </w:tblGrid>
      <w:tr w:rsidR="001109C2" w14:paraId="2575C755" w14:textId="77777777">
        <w:trPr>
          <w:trHeight w:val="827"/>
        </w:trPr>
        <w:tc>
          <w:tcPr>
            <w:tcW w:w="696" w:type="dxa"/>
          </w:tcPr>
          <w:p w14:paraId="2575C74B" w14:textId="77777777" w:rsidR="001109C2" w:rsidRDefault="00000000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Sl.</w:t>
            </w:r>
          </w:p>
          <w:p w14:paraId="2575C74C" w14:textId="77777777" w:rsidR="001109C2" w:rsidRDefault="00000000">
            <w:pPr>
              <w:pStyle w:val="TableParagraph"/>
              <w:spacing w:before="139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685" w:type="dxa"/>
          </w:tcPr>
          <w:p w14:paraId="2575C74D" w14:textId="77777777" w:rsidR="001109C2" w:rsidRDefault="00000000">
            <w:pPr>
              <w:pStyle w:val="TableParagraph"/>
              <w:spacing w:before="20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Asset.</w:t>
            </w:r>
          </w:p>
        </w:tc>
        <w:tc>
          <w:tcPr>
            <w:tcW w:w="1291" w:type="dxa"/>
          </w:tcPr>
          <w:p w14:paraId="2575C74E" w14:textId="77777777" w:rsidR="001109C2" w:rsidRDefault="00000000">
            <w:pPr>
              <w:pStyle w:val="TableParagraph"/>
              <w:spacing w:before="20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1908" w:type="dxa"/>
          </w:tcPr>
          <w:p w14:paraId="2575C74F" w14:textId="77777777" w:rsidR="001109C2" w:rsidRDefault="00000000">
            <w:pPr>
              <w:pStyle w:val="TableParagraph"/>
              <w:spacing w:line="275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Servicing</w:t>
            </w:r>
          </w:p>
          <w:p w14:paraId="2575C750" w14:textId="77777777" w:rsidR="001109C2" w:rsidRDefault="00000000">
            <w:pPr>
              <w:pStyle w:val="TableParagraph"/>
              <w:spacing w:before="139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Detail*</w:t>
            </w:r>
          </w:p>
        </w:tc>
        <w:tc>
          <w:tcPr>
            <w:tcW w:w="1738" w:type="dxa"/>
          </w:tcPr>
          <w:p w14:paraId="2575C751" w14:textId="77777777" w:rsidR="001109C2" w:rsidRDefault="00000000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2575C752" w14:textId="77777777" w:rsidR="001109C2" w:rsidRDefault="00000000">
            <w:pPr>
              <w:pStyle w:val="TableParagraph"/>
              <w:spacing w:before="139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servicing**</w:t>
            </w:r>
          </w:p>
        </w:tc>
        <w:tc>
          <w:tcPr>
            <w:tcW w:w="1610" w:type="dxa"/>
          </w:tcPr>
          <w:p w14:paraId="2575C753" w14:textId="77777777" w:rsidR="001109C2" w:rsidRDefault="00000000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2575C754" w14:textId="77777777" w:rsidR="001109C2" w:rsidRDefault="00000000">
            <w:pPr>
              <w:pStyle w:val="TableParagraph"/>
              <w:spacing w:before="134"/>
              <w:ind w:left="92"/>
              <w:rPr>
                <w:b/>
                <w:sz w:val="16"/>
              </w:rPr>
            </w:pPr>
            <w:r>
              <w:rPr>
                <w:b/>
                <w:sz w:val="24"/>
              </w:rPr>
              <w:t>Replacement</w:t>
            </w:r>
            <w:r>
              <w:rPr>
                <w:b/>
                <w:position w:val="8"/>
                <w:sz w:val="16"/>
              </w:rPr>
              <w:t>$</w:t>
            </w:r>
          </w:p>
        </w:tc>
      </w:tr>
      <w:tr w:rsidR="001109C2" w14:paraId="2575C75C" w14:textId="77777777">
        <w:trPr>
          <w:trHeight w:val="414"/>
        </w:trPr>
        <w:tc>
          <w:tcPr>
            <w:tcW w:w="696" w:type="dxa"/>
          </w:tcPr>
          <w:p w14:paraId="2575C756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5" w:type="dxa"/>
          </w:tcPr>
          <w:p w14:paraId="2575C757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Tricycle</w:t>
            </w:r>
          </w:p>
        </w:tc>
        <w:tc>
          <w:tcPr>
            <w:tcW w:w="1291" w:type="dxa"/>
          </w:tcPr>
          <w:p w14:paraId="2575C758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59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5A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5B" w14:textId="77777777" w:rsidR="001109C2" w:rsidRDefault="001109C2">
            <w:pPr>
              <w:pStyle w:val="TableParagraph"/>
            </w:pPr>
          </w:p>
        </w:tc>
      </w:tr>
      <w:tr w:rsidR="001109C2" w14:paraId="2575C763" w14:textId="77777777">
        <w:trPr>
          <w:trHeight w:val="412"/>
        </w:trPr>
        <w:tc>
          <w:tcPr>
            <w:tcW w:w="696" w:type="dxa"/>
          </w:tcPr>
          <w:p w14:paraId="2575C75D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5" w:type="dxa"/>
          </w:tcPr>
          <w:p w14:paraId="2575C75E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E-Rickshaw</w:t>
            </w:r>
          </w:p>
        </w:tc>
        <w:tc>
          <w:tcPr>
            <w:tcW w:w="1291" w:type="dxa"/>
          </w:tcPr>
          <w:p w14:paraId="2575C75F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60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61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62" w14:textId="77777777" w:rsidR="001109C2" w:rsidRDefault="001109C2">
            <w:pPr>
              <w:pStyle w:val="TableParagraph"/>
            </w:pPr>
          </w:p>
        </w:tc>
      </w:tr>
      <w:tr w:rsidR="001109C2" w14:paraId="2575C76B" w14:textId="77777777">
        <w:trPr>
          <w:trHeight w:val="1657"/>
        </w:trPr>
        <w:tc>
          <w:tcPr>
            <w:tcW w:w="696" w:type="dxa"/>
          </w:tcPr>
          <w:p w14:paraId="2575C764" w14:textId="77777777" w:rsidR="00110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5" w:type="dxa"/>
          </w:tcPr>
          <w:p w14:paraId="2575C765" w14:textId="77777777" w:rsidR="001109C2" w:rsidRDefault="00000000">
            <w:pPr>
              <w:pStyle w:val="TableParagraph"/>
              <w:spacing w:before="1" w:line="360" w:lineRule="auto"/>
              <w:ind w:left="107" w:right="196"/>
              <w:rPr>
                <w:sz w:val="24"/>
              </w:rPr>
            </w:pPr>
            <w:r>
              <w:rPr>
                <w:sz w:val="24"/>
              </w:rPr>
              <w:t>Refuse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cubic</w:t>
            </w:r>
          </w:p>
          <w:p w14:paraId="2575C766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meter)</w:t>
            </w:r>
          </w:p>
        </w:tc>
        <w:tc>
          <w:tcPr>
            <w:tcW w:w="1291" w:type="dxa"/>
          </w:tcPr>
          <w:p w14:paraId="2575C767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68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69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6A" w14:textId="77777777" w:rsidR="001109C2" w:rsidRDefault="001109C2">
            <w:pPr>
              <w:pStyle w:val="TableParagraph"/>
            </w:pPr>
          </w:p>
        </w:tc>
      </w:tr>
      <w:tr w:rsidR="001109C2" w14:paraId="2575C773" w14:textId="77777777">
        <w:trPr>
          <w:trHeight w:val="1656"/>
        </w:trPr>
        <w:tc>
          <w:tcPr>
            <w:tcW w:w="696" w:type="dxa"/>
          </w:tcPr>
          <w:p w14:paraId="2575C76C" w14:textId="77777777" w:rsidR="001109C2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85" w:type="dxa"/>
          </w:tcPr>
          <w:p w14:paraId="2575C76D" w14:textId="77777777" w:rsidR="001109C2" w:rsidRDefault="00000000">
            <w:pPr>
              <w:pStyle w:val="TableParagraph"/>
              <w:spacing w:line="360" w:lineRule="auto"/>
              <w:ind w:left="107" w:right="481"/>
              <w:rPr>
                <w:sz w:val="24"/>
              </w:rPr>
            </w:pPr>
            <w:r>
              <w:rPr>
                <w:sz w:val="24"/>
              </w:rPr>
              <w:t>Refuse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Compactor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Bin (0.66</w:t>
            </w:r>
          </w:p>
          <w:p w14:paraId="2575C76E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cubic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Meters)</w:t>
            </w:r>
          </w:p>
        </w:tc>
        <w:tc>
          <w:tcPr>
            <w:tcW w:w="1291" w:type="dxa"/>
          </w:tcPr>
          <w:p w14:paraId="2575C76F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70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71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72" w14:textId="77777777" w:rsidR="001109C2" w:rsidRDefault="001109C2">
            <w:pPr>
              <w:pStyle w:val="TableParagraph"/>
            </w:pPr>
          </w:p>
        </w:tc>
      </w:tr>
      <w:tr w:rsidR="001109C2" w14:paraId="2575C77B" w14:textId="77777777">
        <w:trPr>
          <w:trHeight w:val="1240"/>
        </w:trPr>
        <w:tc>
          <w:tcPr>
            <w:tcW w:w="696" w:type="dxa"/>
          </w:tcPr>
          <w:p w14:paraId="2575C774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85" w:type="dxa"/>
          </w:tcPr>
          <w:p w14:paraId="2575C775" w14:textId="77777777" w:rsidR="001109C2" w:rsidRDefault="00000000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Refuse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Compactor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</w:p>
          <w:p w14:paraId="2575C776" w14:textId="77777777" w:rsidR="001109C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Cubic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Meters)</w:t>
            </w:r>
          </w:p>
        </w:tc>
        <w:tc>
          <w:tcPr>
            <w:tcW w:w="1291" w:type="dxa"/>
          </w:tcPr>
          <w:p w14:paraId="2575C777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78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79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7A" w14:textId="77777777" w:rsidR="001109C2" w:rsidRDefault="001109C2">
            <w:pPr>
              <w:pStyle w:val="TableParagraph"/>
            </w:pPr>
          </w:p>
        </w:tc>
      </w:tr>
      <w:tr w:rsidR="001109C2" w14:paraId="2575C783" w14:textId="77777777">
        <w:trPr>
          <w:trHeight w:val="1243"/>
        </w:trPr>
        <w:tc>
          <w:tcPr>
            <w:tcW w:w="696" w:type="dxa"/>
          </w:tcPr>
          <w:p w14:paraId="2575C77C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85" w:type="dxa"/>
          </w:tcPr>
          <w:p w14:paraId="2575C77D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Refuse</w:t>
            </w:r>
          </w:p>
          <w:p w14:paraId="2575C77E" w14:textId="77777777" w:rsidR="001109C2" w:rsidRDefault="00000000">
            <w:pPr>
              <w:pStyle w:val="TableParagraph"/>
              <w:spacing w:before="5" w:line="410" w:lineRule="atLeast"/>
              <w:ind w:left="107" w:right="235"/>
              <w:rPr>
                <w:sz w:val="24"/>
              </w:rPr>
            </w:pPr>
            <w:r>
              <w:rPr>
                <w:sz w:val="24"/>
              </w:rPr>
              <w:t>Compactor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meters)</w:t>
            </w:r>
          </w:p>
        </w:tc>
        <w:tc>
          <w:tcPr>
            <w:tcW w:w="1291" w:type="dxa"/>
          </w:tcPr>
          <w:p w14:paraId="2575C77F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80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81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82" w14:textId="77777777" w:rsidR="001109C2" w:rsidRDefault="001109C2">
            <w:pPr>
              <w:pStyle w:val="TableParagraph"/>
            </w:pPr>
          </w:p>
        </w:tc>
      </w:tr>
      <w:tr w:rsidR="001109C2" w14:paraId="2575C78B" w14:textId="77777777">
        <w:trPr>
          <w:trHeight w:val="1242"/>
        </w:trPr>
        <w:tc>
          <w:tcPr>
            <w:tcW w:w="696" w:type="dxa"/>
          </w:tcPr>
          <w:p w14:paraId="2575C784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85" w:type="dxa"/>
          </w:tcPr>
          <w:p w14:paraId="2575C785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Refuse</w:t>
            </w:r>
          </w:p>
          <w:p w14:paraId="2575C786" w14:textId="77777777" w:rsidR="001109C2" w:rsidRDefault="00000000">
            <w:pPr>
              <w:pStyle w:val="TableParagraph"/>
              <w:spacing w:before="5" w:line="410" w:lineRule="atLeast"/>
              <w:ind w:left="107" w:right="235"/>
              <w:rPr>
                <w:sz w:val="24"/>
              </w:rPr>
            </w:pPr>
            <w:r>
              <w:rPr>
                <w:sz w:val="24"/>
              </w:rPr>
              <w:t>Compactor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cubic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meters)</w:t>
            </w:r>
          </w:p>
        </w:tc>
        <w:tc>
          <w:tcPr>
            <w:tcW w:w="1291" w:type="dxa"/>
          </w:tcPr>
          <w:p w14:paraId="2575C787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88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89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8A" w14:textId="77777777" w:rsidR="001109C2" w:rsidRDefault="001109C2">
            <w:pPr>
              <w:pStyle w:val="TableParagraph"/>
            </w:pPr>
          </w:p>
        </w:tc>
      </w:tr>
      <w:tr w:rsidR="001109C2" w14:paraId="2575C793" w14:textId="77777777">
        <w:trPr>
          <w:trHeight w:val="827"/>
        </w:trPr>
        <w:tc>
          <w:tcPr>
            <w:tcW w:w="696" w:type="dxa"/>
          </w:tcPr>
          <w:p w14:paraId="2575C78C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85" w:type="dxa"/>
          </w:tcPr>
          <w:p w14:paraId="2575C78D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Mechanical</w:t>
            </w:r>
          </w:p>
          <w:p w14:paraId="2575C78E" w14:textId="77777777" w:rsidR="001109C2" w:rsidRDefault="0000000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Sweeper</w:t>
            </w:r>
          </w:p>
        </w:tc>
        <w:tc>
          <w:tcPr>
            <w:tcW w:w="1291" w:type="dxa"/>
          </w:tcPr>
          <w:p w14:paraId="2575C78F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90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91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92" w14:textId="77777777" w:rsidR="001109C2" w:rsidRDefault="001109C2">
            <w:pPr>
              <w:pStyle w:val="TableParagraph"/>
            </w:pPr>
          </w:p>
        </w:tc>
      </w:tr>
      <w:tr w:rsidR="001109C2" w14:paraId="2575C79B" w14:textId="77777777">
        <w:trPr>
          <w:trHeight w:val="1240"/>
        </w:trPr>
        <w:tc>
          <w:tcPr>
            <w:tcW w:w="696" w:type="dxa"/>
          </w:tcPr>
          <w:p w14:paraId="2575C794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85" w:type="dxa"/>
          </w:tcPr>
          <w:p w14:paraId="2575C795" w14:textId="77777777" w:rsidR="001109C2" w:rsidRDefault="00000000">
            <w:pPr>
              <w:pStyle w:val="TableParagraph"/>
              <w:spacing w:line="360" w:lineRule="auto"/>
              <w:ind w:left="107" w:right="428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</w:p>
          <w:p w14:paraId="2575C796" w14:textId="77777777" w:rsidR="001109C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Sweeper</w:t>
            </w:r>
          </w:p>
        </w:tc>
        <w:tc>
          <w:tcPr>
            <w:tcW w:w="1291" w:type="dxa"/>
          </w:tcPr>
          <w:p w14:paraId="2575C797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98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99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9A" w14:textId="77777777" w:rsidR="001109C2" w:rsidRDefault="001109C2">
            <w:pPr>
              <w:pStyle w:val="TableParagraph"/>
            </w:pPr>
          </w:p>
        </w:tc>
      </w:tr>
      <w:tr w:rsidR="001109C2" w14:paraId="2575C7A3" w14:textId="77777777">
        <w:trPr>
          <w:trHeight w:val="1242"/>
        </w:trPr>
        <w:tc>
          <w:tcPr>
            <w:tcW w:w="696" w:type="dxa"/>
          </w:tcPr>
          <w:p w14:paraId="2575C79C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5" w:type="dxa"/>
          </w:tcPr>
          <w:p w14:paraId="2575C79D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2575C79E" w14:textId="77777777" w:rsidR="001109C2" w:rsidRDefault="00000000">
            <w:pPr>
              <w:pStyle w:val="TableParagraph"/>
              <w:spacing w:before="5" w:line="41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Horticulture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</w:tc>
        <w:tc>
          <w:tcPr>
            <w:tcW w:w="1291" w:type="dxa"/>
          </w:tcPr>
          <w:p w14:paraId="2575C79F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A0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A1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A2" w14:textId="77777777" w:rsidR="001109C2" w:rsidRDefault="001109C2">
            <w:pPr>
              <w:pStyle w:val="TableParagraph"/>
            </w:pPr>
          </w:p>
        </w:tc>
      </w:tr>
      <w:tr w:rsidR="001109C2" w14:paraId="2575C7AA" w14:textId="77777777">
        <w:trPr>
          <w:trHeight w:val="414"/>
        </w:trPr>
        <w:tc>
          <w:tcPr>
            <w:tcW w:w="696" w:type="dxa"/>
          </w:tcPr>
          <w:p w14:paraId="2575C7A4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85" w:type="dxa"/>
          </w:tcPr>
          <w:p w14:paraId="2575C7A5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</w:p>
        </w:tc>
        <w:tc>
          <w:tcPr>
            <w:tcW w:w="1291" w:type="dxa"/>
          </w:tcPr>
          <w:p w14:paraId="2575C7A6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A7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A8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A9" w14:textId="77777777" w:rsidR="001109C2" w:rsidRDefault="001109C2">
            <w:pPr>
              <w:pStyle w:val="TableParagraph"/>
            </w:pPr>
          </w:p>
        </w:tc>
      </w:tr>
    </w:tbl>
    <w:p w14:paraId="2575C7AB" w14:textId="77777777" w:rsidR="001109C2" w:rsidRDefault="001109C2">
      <w:pPr>
        <w:sectPr w:rsidR="001109C2">
          <w:pgSz w:w="12240" w:h="15840"/>
          <w:pgMar w:top="1440" w:right="860" w:bottom="1000" w:left="960" w:header="0" w:footer="805" w:gutter="0"/>
          <w:cols w:space="720"/>
        </w:sect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685"/>
        <w:gridCol w:w="1291"/>
        <w:gridCol w:w="1908"/>
        <w:gridCol w:w="1738"/>
        <w:gridCol w:w="1610"/>
      </w:tblGrid>
      <w:tr w:rsidR="001109C2" w14:paraId="2575C7B6" w14:textId="77777777">
        <w:trPr>
          <w:trHeight w:val="827"/>
        </w:trPr>
        <w:tc>
          <w:tcPr>
            <w:tcW w:w="696" w:type="dxa"/>
          </w:tcPr>
          <w:p w14:paraId="2575C7AC" w14:textId="77777777" w:rsidR="001109C2" w:rsidRDefault="00000000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Sl.</w:t>
            </w:r>
          </w:p>
          <w:p w14:paraId="2575C7AD" w14:textId="77777777" w:rsidR="001109C2" w:rsidRDefault="00000000">
            <w:pPr>
              <w:pStyle w:val="TableParagraph"/>
              <w:spacing w:before="139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685" w:type="dxa"/>
          </w:tcPr>
          <w:p w14:paraId="2575C7AE" w14:textId="77777777" w:rsidR="001109C2" w:rsidRDefault="00000000">
            <w:pPr>
              <w:pStyle w:val="TableParagraph"/>
              <w:spacing w:before="20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Asset.</w:t>
            </w:r>
          </w:p>
        </w:tc>
        <w:tc>
          <w:tcPr>
            <w:tcW w:w="1291" w:type="dxa"/>
          </w:tcPr>
          <w:p w14:paraId="2575C7AF" w14:textId="77777777" w:rsidR="001109C2" w:rsidRDefault="00000000">
            <w:pPr>
              <w:pStyle w:val="TableParagraph"/>
              <w:spacing w:before="20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1908" w:type="dxa"/>
          </w:tcPr>
          <w:p w14:paraId="2575C7B0" w14:textId="77777777" w:rsidR="001109C2" w:rsidRDefault="00000000">
            <w:pPr>
              <w:pStyle w:val="TableParagraph"/>
              <w:spacing w:line="275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Servicing</w:t>
            </w:r>
          </w:p>
          <w:p w14:paraId="2575C7B1" w14:textId="77777777" w:rsidR="001109C2" w:rsidRDefault="00000000">
            <w:pPr>
              <w:pStyle w:val="TableParagraph"/>
              <w:spacing w:before="139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Detail*</w:t>
            </w:r>
          </w:p>
        </w:tc>
        <w:tc>
          <w:tcPr>
            <w:tcW w:w="1738" w:type="dxa"/>
          </w:tcPr>
          <w:p w14:paraId="2575C7B2" w14:textId="77777777" w:rsidR="001109C2" w:rsidRDefault="00000000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2575C7B3" w14:textId="77777777" w:rsidR="001109C2" w:rsidRDefault="00000000">
            <w:pPr>
              <w:pStyle w:val="TableParagraph"/>
              <w:spacing w:before="139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servicing**</w:t>
            </w:r>
          </w:p>
        </w:tc>
        <w:tc>
          <w:tcPr>
            <w:tcW w:w="1610" w:type="dxa"/>
          </w:tcPr>
          <w:p w14:paraId="2575C7B4" w14:textId="77777777" w:rsidR="001109C2" w:rsidRDefault="00000000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2575C7B5" w14:textId="77777777" w:rsidR="001109C2" w:rsidRDefault="00000000">
            <w:pPr>
              <w:pStyle w:val="TableParagraph"/>
              <w:spacing w:before="134"/>
              <w:ind w:left="92"/>
              <w:rPr>
                <w:b/>
                <w:sz w:val="16"/>
              </w:rPr>
            </w:pPr>
            <w:r>
              <w:rPr>
                <w:b/>
                <w:sz w:val="24"/>
              </w:rPr>
              <w:t>Replacement</w:t>
            </w:r>
            <w:r>
              <w:rPr>
                <w:b/>
                <w:position w:val="8"/>
                <w:sz w:val="16"/>
              </w:rPr>
              <w:t>$</w:t>
            </w:r>
          </w:p>
        </w:tc>
      </w:tr>
      <w:tr w:rsidR="001109C2" w14:paraId="2575C7BE" w14:textId="77777777">
        <w:trPr>
          <w:trHeight w:val="827"/>
        </w:trPr>
        <w:tc>
          <w:tcPr>
            <w:tcW w:w="696" w:type="dxa"/>
          </w:tcPr>
          <w:p w14:paraId="2575C7B7" w14:textId="77777777" w:rsidR="001109C2" w:rsidRDefault="001109C2">
            <w:pPr>
              <w:pStyle w:val="TableParagraph"/>
            </w:pPr>
          </w:p>
        </w:tc>
        <w:tc>
          <w:tcPr>
            <w:tcW w:w="1685" w:type="dxa"/>
          </w:tcPr>
          <w:p w14:paraId="2575C7B8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cubic</w:t>
            </w:r>
          </w:p>
          <w:p w14:paraId="2575C7B9" w14:textId="77777777" w:rsidR="001109C2" w:rsidRDefault="0000000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meters)</w:t>
            </w:r>
          </w:p>
        </w:tc>
        <w:tc>
          <w:tcPr>
            <w:tcW w:w="1291" w:type="dxa"/>
          </w:tcPr>
          <w:p w14:paraId="2575C7BA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BB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BC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BD" w14:textId="77777777" w:rsidR="001109C2" w:rsidRDefault="001109C2">
            <w:pPr>
              <w:pStyle w:val="TableParagraph"/>
            </w:pPr>
          </w:p>
        </w:tc>
      </w:tr>
      <w:tr w:rsidR="001109C2" w14:paraId="2575C7C5" w14:textId="77777777">
        <w:trPr>
          <w:trHeight w:val="414"/>
        </w:trPr>
        <w:tc>
          <w:tcPr>
            <w:tcW w:w="696" w:type="dxa"/>
          </w:tcPr>
          <w:p w14:paraId="2575C7BF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685" w:type="dxa"/>
          </w:tcPr>
          <w:p w14:paraId="2575C7C0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Washer</w:t>
            </w:r>
          </w:p>
        </w:tc>
        <w:tc>
          <w:tcPr>
            <w:tcW w:w="1291" w:type="dxa"/>
          </w:tcPr>
          <w:p w14:paraId="2575C7C1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C2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C3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C4" w14:textId="77777777" w:rsidR="001109C2" w:rsidRDefault="001109C2">
            <w:pPr>
              <w:pStyle w:val="TableParagraph"/>
            </w:pPr>
          </w:p>
        </w:tc>
      </w:tr>
      <w:tr w:rsidR="001109C2" w14:paraId="2575C7CD" w14:textId="77777777">
        <w:trPr>
          <w:trHeight w:val="827"/>
        </w:trPr>
        <w:tc>
          <w:tcPr>
            <w:tcW w:w="696" w:type="dxa"/>
          </w:tcPr>
          <w:p w14:paraId="2575C7C6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85" w:type="dxa"/>
          </w:tcPr>
          <w:p w14:paraId="2575C7C7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Vehicle</w:t>
            </w:r>
          </w:p>
          <w:p w14:paraId="2575C7C8" w14:textId="77777777" w:rsidR="001109C2" w:rsidRDefault="0000000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Workshop</w:t>
            </w:r>
          </w:p>
        </w:tc>
        <w:tc>
          <w:tcPr>
            <w:tcW w:w="1291" w:type="dxa"/>
          </w:tcPr>
          <w:p w14:paraId="2575C7C9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CA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CB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CC" w14:textId="77777777" w:rsidR="001109C2" w:rsidRDefault="001109C2">
            <w:pPr>
              <w:pStyle w:val="TableParagraph"/>
            </w:pPr>
          </w:p>
        </w:tc>
      </w:tr>
      <w:tr w:rsidR="001109C2" w14:paraId="2575C7D5" w14:textId="77777777">
        <w:trPr>
          <w:trHeight w:val="2071"/>
        </w:trPr>
        <w:tc>
          <w:tcPr>
            <w:tcW w:w="696" w:type="dxa"/>
          </w:tcPr>
          <w:p w14:paraId="2575C7CE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685" w:type="dxa"/>
          </w:tcPr>
          <w:p w14:paraId="2575C7CF" w14:textId="77777777" w:rsidR="001109C2" w:rsidRDefault="00000000">
            <w:pPr>
              <w:pStyle w:val="TableParagraph"/>
              <w:spacing w:line="360" w:lineRule="auto"/>
              <w:ind w:left="107" w:right="494"/>
              <w:rPr>
                <w:sz w:val="24"/>
              </w:rPr>
            </w:pPr>
            <w:r>
              <w:rPr>
                <w:sz w:val="24"/>
              </w:rPr>
              <w:t>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Hazardous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Depositing</w:t>
            </w:r>
          </w:p>
          <w:p w14:paraId="2575C7D0" w14:textId="77777777" w:rsidR="001109C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Centre</w:t>
            </w:r>
          </w:p>
        </w:tc>
        <w:tc>
          <w:tcPr>
            <w:tcW w:w="1291" w:type="dxa"/>
          </w:tcPr>
          <w:p w14:paraId="2575C7D1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D2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D3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D4" w14:textId="77777777" w:rsidR="001109C2" w:rsidRDefault="001109C2">
            <w:pPr>
              <w:pStyle w:val="TableParagraph"/>
            </w:pPr>
          </w:p>
        </w:tc>
      </w:tr>
      <w:tr w:rsidR="001109C2" w14:paraId="2575C7DC" w14:textId="77777777">
        <w:trPr>
          <w:trHeight w:val="412"/>
        </w:trPr>
        <w:tc>
          <w:tcPr>
            <w:tcW w:w="696" w:type="dxa"/>
          </w:tcPr>
          <w:p w14:paraId="2575C7D6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685" w:type="dxa"/>
          </w:tcPr>
          <w:p w14:paraId="2575C7D7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291" w:type="dxa"/>
          </w:tcPr>
          <w:p w14:paraId="2575C7D8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D9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DA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DB" w14:textId="77777777" w:rsidR="001109C2" w:rsidRDefault="001109C2">
            <w:pPr>
              <w:pStyle w:val="TableParagraph"/>
            </w:pPr>
          </w:p>
        </w:tc>
      </w:tr>
      <w:tr w:rsidR="001109C2" w14:paraId="2575C7E4" w14:textId="77777777">
        <w:trPr>
          <w:trHeight w:val="1242"/>
        </w:trPr>
        <w:tc>
          <w:tcPr>
            <w:tcW w:w="696" w:type="dxa"/>
          </w:tcPr>
          <w:p w14:paraId="2575C7DD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685" w:type="dxa"/>
          </w:tcPr>
          <w:p w14:paraId="2575C7DE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  <w:p w14:paraId="2575C7DF" w14:textId="77777777" w:rsidR="001109C2" w:rsidRDefault="00000000">
            <w:pPr>
              <w:pStyle w:val="TableParagraph"/>
              <w:spacing w:before="5" w:line="410" w:lineRule="atLeast"/>
              <w:ind w:left="107" w:right="401"/>
              <w:rPr>
                <w:sz w:val="24"/>
              </w:rPr>
            </w:pPr>
            <w:r>
              <w:rPr>
                <w:sz w:val="24"/>
              </w:rPr>
              <w:t>Protective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</w:p>
        </w:tc>
        <w:tc>
          <w:tcPr>
            <w:tcW w:w="1291" w:type="dxa"/>
          </w:tcPr>
          <w:p w14:paraId="2575C7E0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E1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E2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E3" w14:textId="77777777" w:rsidR="001109C2" w:rsidRDefault="001109C2">
            <w:pPr>
              <w:pStyle w:val="TableParagraph"/>
            </w:pPr>
          </w:p>
        </w:tc>
      </w:tr>
      <w:tr w:rsidR="001109C2" w14:paraId="2575C7EC" w14:textId="77777777">
        <w:trPr>
          <w:trHeight w:val="2071"/>
        </w:trPr>
        <w:tc>
          <w:tcPr>
            <w:tcW w:w="696" w:type="dxa"/>
          </w:tcPr>
          <w:p w14:paraId="2575C7E5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5" w:type="dxa"/>
          </w:tcPr>
          <w:p w14:paraId="2575C7E6" w14:textId="77777777" w:rsidR="001109C2" w:rsidRDefault="00000000">
            <w:pPr>
              <w:pStyle w:val="TableParagraph"/>
              <w:spacing w:line="360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be used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575C7E7" w14:textId="77777777" w:rsidR="001109C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Concessionaire</w:t>
            </w:r>
          </w:p>
        </w:tc>
        <w:tc>
          <w:tcPr>
            <w:tcW w:w="1291" w:type="dxa"/>
          </w:tcPr>
          <w:p w14:paraId="2575C7E8" w14:textId="77777777" w:rsidR="001109C2" w:rsidRDefault="001109C2">
            <w:pPr>
              <w:pStyle w:val="TableParagraph"/>
            </w:pPr>
          </w:p>
        </w:tc>
        <w:tc>
          <w:tcPr>
            <w:tcW w:w="1908" w:type="dxa"/>
          </w:tcPr>
          <w:p w14:paraId="2575C7E9" w14:textId="77777777" w:rsidR="001109C2" w:rsidRDefault="001109C2">
            <w:pPr>
              <w:pStyle w:val="TableParagraph"/>
            </w:pPr>
          </w:p>
        </w:tc>
        <w:tc>
          <w:tcPr>
            <w:tcW w:w="1738" w:type="dxa"/>
          </w:tcPr>
          <w:p w14:paraId="2575C7EA" w14:textId="77777777" w:rsidR="001109C2" w:rsidRDefault="001109C2">
            <w:pPr>
              <w:pStyle w:val="TableParagraph"/>
            </w:pPr>
          </w:p>
        </w:tc>
        <w:tc>
          <w:tcPr>
            <w:tcW w:w="1610" w:type="dxa"/>
          </w:tcPr>
          <w:p w14:paraId="2575C7EB" w14:textId="77777777" w:rsidR="001109C2" w:rsidRDefault="001109C2">
            <w:pPr>
              <w:pStyle w:val="TableParagraph"/>
            </w:pPr>
          </w:p>
        </w:tc>
      </w:tr>
    </w:tbl>
    <w:p w14:paraId="2575C7ED" w14:textId="77777777" w:rsidR="001109C2" w:rsidRDefault="00000000">
      <w:pPr>
        <w:pStyle w:val="BodyText"/>
        <w:spacing w:line="360" w:lineRule="auto"/>
        <w:ind w:left="931" w:right="578"/>
      </w:pPr>
      <w:r>
        <w:t>*</w:t>
      </w:r>
      <w:r>
        <w:rPr>
          <w:spacing w:val="24"/>
        </w:rPr>
        <w:t xml:space="preserve"> </w:t>
      </w:r>
      <w:r>
        <w:t>Bidder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detail</w:t>
      </w:r>
      <w:r>
        <w:rPr>
          <w:spacing w:val="24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Asset</w:t>
      </w:r>
      <w:r>
        <w:rPr>
          <w:spacing w:val="24"/>
        </w:rPr>
        <w:t xml:space="preserve"> </w:t>
      </w:r>
      <w:r>
        <w:t>Servicing</w:t>
      </w:r>
      <w:r>
        <w:rPr>
          <w:spacing w:val="24"/>
        </w:rPr>
        <w:t xml:space="preserve"> </w:t>
      </w:r>
      <w:r>
        <w:t>like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cleaning,</w:t>
      </w:r>
      <w:r>
        <w:rPr>
          <w:spacing w:val="24"/>
        </w:rPr>
        <w:t xml:space="preserve"> </w:t>
      </w:r>
      <w:r>
        <w:t>painting,</w:t>
      </w:r>
      <w:r>
        <w:rPr>
          <w:spacing w:val="25"/>
        </w:rPr>
        <w:t xml:space="preserve"> </w:t>
      </w:r>
      <w:r>
        <w:t>critical</w:t>
      </w:r>
      <w:r>
        <w:rPr>
          <w:spacing w:val="24"/>
        </w:rPr>
        <w:t xml:space="preserve"> </w:t>
      </w:r>
      <w:r>
        <w:t>spare</w:t>
      </w:r>
      <w:r>
        <w:rPr>
          <w:spacing w:val="23"/>
        </w:rPr>
        <w:t xml:space="preserve"> </w:t>
      </w:r>
      <w:r>
        <w:t>replacement</w:t>
      </w:r>
      <w:r>
        <w:rPr>
          <w:spacing w:val="-57"/>
        </w:rPr>
        <w:t xml:space="preserve"> </w:t>
      </w:r>
      <w:r>
        <w:t>etc.</w:t>
      </w:r>
    </w:p>
    <w:p w14:paraId="2575C7EE" w14:textId="77777777" w:rsidR="001109C2" w:rsidRDefault="00000000">
      <w:pPr>
        <w:pStyle w:val="BodyText"/>
        <w:spacing w:line="360" w:lineRule="auto"/>
        <w:ind w:left="931" w:right="572"/>
      </w:pPr>
      <w:r>
        <w:t>**</w:t>
      </w:r>
      <w:r>
        <w:rPr>
          <w:spacing w:val="18"/>
        </w:rPr>
        <w:t xml:space="preserve"> </w:t>
      </w:r>
      <w:r>
        <w:t>Bidder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detail</w:t>
      </w:r>
      <w:r>
        <w:rPr>
          <w:spacing w:val="18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frequency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servicing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detailed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9"/>
        </w:rPr>
        <w:t xml:space="preserve"> </w:t>
      </w:r>
      <w:r>
        <w:t>column</w:t>
      </w:r>
      <w:r>
        <w:rPr>
          <w:spacing w:val="-57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each servicing requirement;</w:t>
      </w:r>
    </w:p>
    <w:p w14:paraId="2575C7EF" w14:textId="77777777" w:rsidR="001109C2" w:rsidRDefault="00000000">
      <w:pPr>
        <w:pStyle w:val="BodyText"/>
        <w:ind w:left="931"/>
      </w:pPr>
      <w:r>
        <w:rPr>
          <w:spacing w:val="-1"/>
          <w:vertAlign w:val="superscript"/>
        </w:rPr>
        <w:t>$</w:t>
      </w:r>
      <w:r>
        <w:rPr>
          <w:spacing w:val="-19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detail out the</w:t>
      </w:r>
      <w:r>
        <w:rPr>
          <w:spacing w:val="-1"/>
        </w:rPr>
        <w:t xml:space="preserve"> </w:t>
      </w:r>
      <w:r>
        <w:t>frequency of</w:t>
      </w:r>
      <w:r>
        <w:rPr>
          <w:spacing w:val="1"/>
        </w:rPr>
        <w:t xml:space="preserve"> </w:t>
      </w:r>
      <w:r>
        <w:t>replacement</w:t>
      </w:r>
      <w:r>
        <w:rPr>
          <w:spacing w:val="2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assets.</w:t>
      </w:r>
    </w:p>
    <w:p w14:paraId="2575C7F0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spacing w:before="136"/>
        <w:rPr>
          <w:sz w:val="24"/>
        </w:rPr>
      </w:pPr>
      <w:r>
        <w:rPr>
          <w:sz w:val="24"/>
        </w:rPr>
        <w:t>Environment,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Safety</w:t>
      </w:r>
      <w:r>
        <w:rPr>
          <w:spacing w:val="-1"/>
          <w:sz w:val="24"/>
        </w:rPr>
        <w:t xml:space="preserve"> </w:t>
      </w:r>
      <w:r>
        <w:rPr>
          <w:sz w:val="24"/>
        </w:rPr>
        <w:t>(EHS)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2575C7F1" w14:textId="77777777" w:rsidR="001109C2" w:rsidRDefault="00000000">
      <w:pPr>
        <w:spacing w:before="140" w:line="360" w:lineRule="auto"/>
        <w:ind w:left="931" w:right="704"/>
        <w:jc w:val="both"/>
        <w:rPr>
          <w:i/>
          <w:sz w:val="24"/>
        </w:rPr>
      </w:pPr>
      <w:r>
        <w:rPr>
          <w:i/>
          <w:sz w:val="24"/>
        </w:rPr>
        <w:t>The Bidder shall provide a broad outline of EHS Plan for Project Operations. The Bidder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 indicate the environment, health and safety measures proposed to be adopted during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Concession Period. The Bidder shall specify the measures for each project activity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below format.</w:t>
      </w:r>
    </w:p>
    <w:p w14:paraId="2575C7F2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440" w:right="860" w:bottom="1000" w:left="960" w:header="0" w:footer="805" w:gutter="0"/>
          <w:cols w:space="720"/>
        </w:sect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474"/>
        <w:gridCol w:w="2297"/>
        <w:gridCol w:w="2301"/>
        <w:gridCol w:w="1759"/>
      </w:tblGrid>
      <w:tr w:rsidR="001109C2" w14:paraId="2575C7FD" w14:textId="77777777">
        <w:trPr>
          <w:trHeight w:val="1140"/>
        </w:trPr>
        <w:tc>
          <w:tcPr>
            <w:tcW w:w="852" w:type="dxa"/>
          </w:tcPr>
          <w:p w14:paraId="2575C7F3" w14:textId="77777777" w:rsidR="001109C2" w:rsidRDefault="00000000">
            <w:pPr>
              <w:pStyle w:val="TableParagraph"/>
              <w:spacing w:before="191"/>
              <w:ind w:left="227" w:right="247"/>
              <w:jc w:val="center"/>
              <w:rPr>
                <w:b/>
              </w:rPr>
            </w:pPr>
            <w:r>
              <w:rPr>
                <w:b/>
              </w:rPr>
              <w:lastRenderedPageBreak/>
              <w:t>Sl.</w:t>
            </w:r>
          </w:p>
          <w:p w14:paraId="2575C7F4" w14:textId="77777777" w:rsidR="001109C2" w:rsidRDefault="00000000">
            <w:pPr>
              <w:pStyle w:val="TableParagraph"/>
              <w:spacing w:before="126"/>
              <w:ind w:left="230" w:right="24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74" w:type="dxa"/>
          </w:tcPr>
          <w:p w14:paraId="2575C7F5" w14:textId="77777777" w:rsidR="001109C2" w:rsidRDefault="001109C2">
            <w:pPr>
              <w:pStyle w:val="TableParagraph"/>
              <w:rPr>
                <w:i/>
                <w:sz w:val="33"/>
              </w:rPr>
            </w:pPr>
          </w:p>
          <w:p w14:paraId="2575C7F6" w14:textId="77777777" w:rsidR="001109C2" w:rsidRDefault="00000000">
            <w:pPr>
              <w:pStyle w:val="TableParagraph"/>
              <w:spacing w:before="1"/>
              <w:ind w:left="352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297" w:type="dxa"/>
          </w:tcPr>
          <w:p w14:paraId="2575C7F7" w14:textId="77777777" w:rsidR="001109C2" w:rsidRDefault="00000000">
            <w:pPr>
              <w:pStyle w:val="TableParagraph"/>
              <w:spacing w:before="1"/>
              <w:ind w:left="139" w:firstLine="67"/>
              <w:rPr>
                <w:b/>
              </w:rPr>
            </w:pPr>
            <w:r>
              <w:rPr>
                <w:b/>
              </w:rPr>
              <w:t>Potential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</w:p>
          <w:p w14:paraId="2575C7F8" w14:textId="77777777" w:rsidR="001109C2" w:rsidRDefault="00000000">
            <w:pPr>
              <w:pStyle w:val="TableParagraph"/>
              <w:spacing w:line="380" w:lineRule="atLeast"/>
              <w:ind w:left="638" w:right="136" w:hanging="500"/>
              <w:rPr>
                <w:b/>
              </w:rPr>
            </w:pPr>
            <w:r>
              <w:rPr>
                <w:b/>
              </w:rPr>
              <w:t>Environment, Health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Safety</w:t>
            </w:r>
          </w:p>
        </w:tc>
        <w:tc>
          <w:tcPr>
            <w:tcW w:w="2301" w:type="dxa"/>
          </w:tcPr>
          <w:p w14:paraId="2575C7F9" w14:textId="77777777" w:rsidR="001109C2" w:rsidRDefault="00000000">
            <w:pPr>
              <w:pStyle w:val="TableParagraph"/>
              <w:spacing w:before="1"/>
              <w:ind w:left="196" w:right="211"/>
              <w:jc w:val="center"/>
              <w:rPr>
                <w:b/>
              </w:rPr>
            </w:pPr>
            <w:r>
              <w:rPr>
                <w:b/>
              </w:rPr>
              <w:t>Preventive,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Control</w:t>
            </w:r>
          </w:p>
          <w:p w14:paraId="2575C7FA" w14:textId="77777777" w:rsidR="001109C2" w:rsidRDefault="00000000">
            <w:pPr>
              <w:pStyle w:val="TableParagraph"/>
              <w:spacing w:line="380" w:lineRule="atLeast"/>
              <w:ind w:left="196" w:right="208"/>
              <w:jc w:val="center"/>
              <w:rPr>
                <w:b/>
              </w:rPr>
            </w:pPr>
            <w:r>
              <w:rPr>
                <w:b/>
              </w:rPr>
              <w:t>&amp; Mitigation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Measures</w:t>
            </w:r>
          </w:p>
        </w:tc>
        <w:tc>
          <w:tcPr>
            <w:tcW w:w="1759" w:type="dxa"/>
          </w:tcPr>
          <w:p w14:paraId="2575C7FB" w14:textId="77777777" w:rsidR="001109C2" w:rsidRDefault="001109C2">
            <w:pPr>
              <w:pStyle w:val="TableParagraph"/>
              <w:rPr>
                <w:i/>
                <w:sz w:val="33"/>
              </w:rPr>
            </w:pPr>
          </w:p>
          <w:p w14:paraId="2575C7FC" w14:textId="77777777" w:rsidR="001109C2" w:rsidRDefault="00000000">
            <w:pPr>
              <w:pStyle w:val="TableParagraph"/>
              <w:spacing w:before="1"/>
              <w:ind w:left="315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1109C2" w14:paraId="2575C803" w14:textId="77777777">
        <w:trPr>
          <w:trHeight w:val="412"/>
        </w:trPr>
        <w:tc>
          <w:tcPr>
            <w:tcW w:w="852" w:type="dxa"/>
          </w:tcPr>
          <w:p w14:paraId="2575C7FE" w14:textId="77777777" w:rsidR="001109C2" w:rsidRDefault="001109C2">
            <w:pPr>
              <w:pStyle w:val="TableParagraph"/>
            </w:pPr>
          </w:p>
        </w:tc>
        <w:tc>
          <w:tcPr>
            <w:tcW w:w="1474" w:type="dxa"/>
          </w:tcPr>
          <w:p w14:paraId="2575C7FF" w14:textId="77777777" w:rsidR="001109C2" w:rsidRDefault="001109C2">
            <w:pPr>
              <w:pStyle w:val="TableParagraph"/>
            </w:pPr>
          </w:p>
        </w:tc>
        <w:tc>
          <w:tcPr>
            <w:tcW w:w="2297" w:type="dxa"/>
          </w:tcPr>
          <w:p w14:paraId="2575C800" w14:textId="77777777" w:rsidR="001109C2" w:rsidRDefault="001109C2">
            <w:pPr>
              <w:pStyle w:val="TableParagraph"/>
            </w:pPr>
          </w:p>
        </w:tc>
        <w:tc>
          <w:tcPr>
            <w:tcW w:w="2301" w:type="dxa"/>
          </w:tcPr>
          <w:p w14:paraId="2575C801" w14:textId="77777777" w:rsidR="001109C2" w:rsidRDefault="001109C2">
            <w:pPr>
              <w:pStyle w:val="TableParagraph"/>
            </w:pPr>
          </w:p>
        </w:tc>
        <w:tc>
          <w:tcPr>
            <w:tcW w:w="1759" w:type="dxa"/>
          </w:tcPr>
          <w:p w14:paraId="2575C802" w14:textId="77777777" w:rsidR="001109C2" w:rsidRDefault="001109C2">
            <w:pPr>
              <w:pStyle w:val="TableParagraph"/>
            </w:pPr>
          </w:p>
        </w:tc>
      </w:tr>
      <w:tr w:rsidR="001109C2" w14:paraId="2575C809" w14:textId="77777777">
        <w:trPr>
          <w:trHeight w:val="414"/>
        </w:trPr>
        <w:tc>
          <w:tcPr>
            <w:tcW w:w="852" w:type="dxa"/>
          </w:tcPr>
          <w:p w14:paraId="2575C804" w14:textId="77777777" w:rsidR="001109C2" w:rsidRDefault="001109C2">
            <w:pPr>
              <w:pStyle w:val="TableParagraph"/>
            </w:pPr>
          </w:p>
        </w:tc>
        <w:tc>
          <w:tcPr>
            <w:tcW w:w="1474" w:type="dxa"/>
          </w:tcPr>
          <w:p w14:paraId="2575C805" w14:textId="77777777" w:rsidR="001109C2" w:rsidRDefault="001109C2">
            <w:pPr>
              <w:pStyle w:val="TableParagraph"/>
            </w:pPr>
          </w:p>
        </w:tc>
        <w:tc>
          <w:tcPr>
            <w:tcW w:w="2297" w:type="dxa"/>
          </w:tcPr>
          <w:p w14:paraId="2575C806" w14:textId="77777777" w:rsidR="001109C2" w:rsidRDefault="001109C2">
            <w:pPr>
              <w:pStyle w:val="TableParagraph"/>
            </w:pPr>
          </w:p>
        </w:tc>
        <w:tc>
          <w:tcPr>
            <w:tcW w:w="2301" w:type="dxa"/>
          </w:tcPr>
          <w:p w14:paraId="2575C807" w14:textId="77777777" w:rsidR="001109C2" w:rsidRDefault="001109C2">
            <w:pPr>
              <w:pStyle w:val="TableParagraph"/>
            </w:pPr>
          </w:p>
        </w:tc>
        <w:tc>
          <w:tcPr>
            <w:tcW w:w="1759" w:type="dxa"/>
          </w:tcPr>
          <w:p w14:paraId="2575C808" w14:textId="77777777" w:rsidR="001109C2" w:rsidRDefault="001109C2">
            <w:pPr>
              <w:pStyle w:val="TableParagraph"/>
            </w:pPr>
          </w:p>
        </w:tc>
      </w:tr>
    </w:tbl>
    <w:p w14:paraId="2575C80A" w14:textId="77777777" w:rsidR="001109C2" w:rsidRDefault="001109C2">
      <w:pPr>
        <w:pStyle w:val="BodyText"/>
        <w:spacing w:before="4"/>
        <w:rPr>
          <w:i/>
          <w:sz w:val="23"/>
        </w:rPr>
      </w:pPr>
    </w:p>
    <w:p w14:paraId="2575C80B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spacing w:before="90"/>
        <w:jc w:val="both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Redressal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14:paraId="2575C80C" w14:textId="77777777" w:rsidR="001109C2" w:rsidRDefault="00000000">
      <w:pPr>
        <w:spacing w:before="137" w:line="360" w:lineRule="auto"/>
        <w:ind w:left="931" w:right="577"/>
        <w:jc w:val="both"/>
        <w:rPr>
          <w:i/>
          <w:sz w:val="24"/>
        </w:rPr>
      </w:pPr>
      <w:r>
        <w:rPr>
          <w:i/>
          <w:sz w:val="24"/>
        </w:rPr>
        <w:t>The Bidder shall provide a broad outline for setting up Complaint Redressal System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described in Schedule 10 of the Draft Concession Agreement. The Bidder shall provide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infrastructure and manpower requirement for the setting up of Complaint Redressal System.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Bidder shall also specify the support required from the Authority in setting up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ways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effectively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dealing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Complaints.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 also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 their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 experience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previous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projects.</w:t>
      </w:r>
    </w:p>
    <w:p w14:paraId="2575C80D" w14:textId="77777777" w:rsidR="001109C2" w:rsidRDefault="00000000">
      <w:pPr>
        <w:pStyle w:val="ListParagraph"/>
        <w:numPr>
          <w:ilvl w:val="1"/>
          <w:numId w:val="15"/>
        </w:numPr>
        <w:tabs>
          <w:tab w:val="left" w:pos="932"/>
        </w:tabs>
        <w:spacing w:before="1"/>
        <w:jc w:val="both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MIS</w:t>
      </w:r>
    </w:p>
    <w:p w14:paraId="2575C80E" w14:textId="77777777" w:rsidR="001109C2" w:rsidRDefault="00000000">
      <w:pPr>
        <w:spacing w:before="139" w:line="360" w:lineRule="auto"/>
        <w:ind w:left="931" w:right="575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monitoring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Concessionaire’s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output of MIS. The Bidder shall provide a broad outline for setting up MIS for ascertaining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‘Parameter/Data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Evaluation’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monitoring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evaluation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framework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set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out in Schedule 17 of the Draft Concession Agreement. The Bidder shall elaborate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tools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(software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hardware)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automated/non-automated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mechanism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[Refer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Draft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Concession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Agreement: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Information System (MIS)]. The Bidder shall also propose their innovative ways of effective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reporting of Project Activities. The Bidder can also provide their successful experience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previous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projects.</w:t>
      </w:r>
    </w:p>
    <w:p w14:paraId="2575C80F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440" w:right="860" w:bottom="1080" w:left="960" w:header="0" w:footer="805" w:gutter="0"/>
          <w:cols w:space="720"/>
        </w:sectPr>
      </w:pPr>
    </w:p>
    <w:p w14:paraId="2575C810" w14:textId="77777777" w:rsidR="001109C2" w:rsidRDefault="00000000">
      <w:pPr>
        <w:spacing w:before="179"/>
        <w:ind w:left="1260" w:right="1003"/>
        <w:jc w:val="center"/>
        <w:rPr>
          <w:sz w:val="24"/>
        </w:rPr>
      </w:pPr>
      <w:bookmarkStart w:id="52" w:name="_bookmark52"/>
      <w:bookmarkEnd w:id="52"/>
      <w:r>
        <w:rPr>
          <w:b/>
          <w:sz w:val="24"/>
        </w:rPr>
        <w:lastRenderedPageBreak/>
        <w:t>10.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2"/>
          <w:sz w:val="24"/>
        </w:rPr>
        <w:t xml:space="preserve"> </w:t>
      </w:r>
      <w:r>
        <w:rPr>
          <w:sz w:val="24"/>
        </w:rPr>
        <w:t>IX</w:t>
      </w:r>
    </w:p>
    <w:p w14:paraId="2575C811" w14:textId="77777777" w:rsidR="001109C2" w:rsidRDefault="00000000">
      <w:pPr>
        <w:pStyle w:val="Heading1"/>
        <w:spacing w:before="197"/>
        <w:ind w:left="1421" w:right="638"/>
        <w:jc w:val="center"/>
      </w:pP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BID</w:t>
      </w:r>
    </w:p>
    <w:p w14:paraId="2575C812" w14:textId="77777777" w:rsidR="001109C2" w:rsidRDefault="001109C2">
      <w:pPr>
        <w:pStyle w:val="BodyText"/>
        <w:rPr>
          <w:b/>
          <w:sz w:val="26"/>
        </w:rPr>
      </w:pPr>
    </w:p>
    <w:p w14:paraId="2575C813" w14:textId="77777777" w:rsidR="001109C2" w:rsidRDefault="001109C2">
      <w:pPr>
        <w:pStyle w:val="BodyText"/>
        <w:rPr>
          <w:b/>
          <w:sz w:val="22"/>
        </w:rPr>
      </w:pPr>
    </w:p>
    <w:p w14:paraId="2575C814" w14:textId="77777777" w:rsidR="001109C2" w:rsidRDefault="00000000">
      <w:pPr>
        <w:ind w:left="1421" w:right="638"/>
        <w:jc w:val="center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</w:t>
      </w:r>
    </w:p>
    <w:p w14:paraId="2575C815" w14:textId="77777777" w:rsidR="001109C2" w:rsidRDefault="001109C2">
      <w:pPr>
        <w:pStyle w:val="BodyText"/>
        <w:rPr>
          <w:b/>
          <w:sz w:val="20"/>
        </w:rPr>
      </w:pPr>
    </w:p>
    <w:p w14:paraId="2575C816" w14:textId="77777777" w:rsidR="001109C2" w:rsidRDefault="001109C2">
      <w:pPr>
        <w:pStyle w:val="BodyText"/>
        <w:spacing w:before="2"/>
        <w:rPr>
          <w:b/>
          <w:sz w:val="20"/>
        </w:rPr>
      </w:pPr>
    </w:p>
    <w:p w14:paraId="2575C817" w14:textId="77777777" w:rsidR="001109C2" w:rsidRDefault="00000000">
      <w:pPr>
        <w:spacing w:before="90"/>
        <w:ind w:left="1133"/>
        <w:rPr>
          <w:b/>
          <w:i/>
          <w:sz w:val="24"/>
        </w:rPr>
      </w:pPr>
      <w:r>
        <w:rPr>
          <w:b/>
          <w:i/>
          <w:sz w:val="24"/>
        </w:rPr>
        <w:t>(To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submitted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separately 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Letter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Head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Lead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Member/single entity)</w:t>
      </w:r>
    </w:p>
    <w:p w14:paraId="2575C818" w14:textId="77777777" w:rsidR="001109C2" w:rsidRDefault="00000000">
      <w:pPr>
        <w:pStyle w:val="Heading1"/>
        <w:spacing w:before="139"/>
        <w:ind w:left="636"/>
      </w:pPr>
      <w:r>
        <w:t>To</w:t>
      </w:r>
    </w:p>
    <w:p w14:paraId="2575C819" w14:textId="77777777" w:rsidR="001109C2" w:rsidRDefault="00000000">
      <w:pPr>
        <w:spacing w:before="137"/>
        <w:ind w:left="636"/>
        <w:rPr>
          <w:b/>
          <w:sz w:val="24"/>
        </w:rPr>
      </w:pPr>
      <w:r>
        <w:rPr>
          <w:b/>
          <w:sz w:val="24"/>
        </w:rPr>
        <w:t>Superintending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Engineer,</w:t>
      </w:r>
    </w:p>
    <w:p w14:paraId="2575C81A" w14:textId="77777777" w:rsidR="001109C2" w:rsidRDefault="00000000">
      <w:pPr>
        <w:pStyle w:val="Heading1"/>
        <w:spacing w:before="140" w:line="360" w:lineRule="auto"/>
        <w:ind w:left="636" w:right="5786"/>
      </w:pPr>
      <w:r>
        <w:t>Solid</w:t>
      </w:r>
      <w:r>
        <w:rPr>
          <w:spacing w:val="-3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Department,</w:t>
      </w:r>
      <w:r>
        <w:rPr>
          <w:spacing w:val="-57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Chennai Corporation,</w:t>
      </w:r>
    </w:p>
    <w:p w14:paraId="2575C81B" w14:textId="77777777" w:rsidR="001109C2" w:rsidRDefault="00000000">
      <w:pPr>
        <w:tabs>
          <w:tab w:val="left" w:pos="2671"/>
        </w:tabs>
        <w:spacing w:line="376" w:lineRule="auto"/>
        <w:ind w:left="636" w:right="7722"/>
        <w:rPr>
          <w:sz w:val="24"/>
        </w:rPr>
      </w:pPr>
      <w:r>
        <w:rPr>
          <w:b/>
          <w:sz w:val="24"/>
        </w:rPr>
        <w:t>Ripon Buildings,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Chennai-600003.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Dear</w:t>
      </w:r>
      <w:r>
        <w:rPr>
          <w:spacing w:val="-1"/>
          <w:sz w:val="24"/>
        </w:rPr>
        <w:t xml:space="preserve"> </w:t>
      </w:r>
      <w:r>
        <w:rPr>
          <w:sz w:val="24"/>
        </w:rPr>
        <w:t>Sir,</w:t>
      </w:r>
    </w:p>
    <w:p w14:paraId="2575C81C" w14:textId="77777777" w:rsidR="001109C2" w:rsidRDefault="00000000">
      <w:pPr>
        <w:pStyle w:val="Heading1"/>
        <w:tabs>
          <w:tab w:val="left" w:pos="6641"/>
          <w:tab w:val="left" w:pos="8463"/>
        </w:tabs>
        <w:spacing w:line="256" w:lineRule="exact"/>
        <w:ind w:left="636"/>
        <w:rPr>
          <w:b w:val="0"/>
        </w:rPr>
      </w:pPr>
      <w:r>
        <w:t>Sub: Financial</w:t>
      </w:r>
      <w:r>
        <w:rPr>
          <w:spacing w:val="1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RFP Reference No.</w:t>
      </w:r>
      <w:r>
        <w:rPr>
          <w:u w:val="thick"/>
        </w:rPr>
        <w:tab/>
      </w:r>
      <w:r>
        <w:t>dated</w:t>
      </w:r>
      <w:r>
        <w:rPr>
          <w:u w:val="thick"/>
        </w:rPr>
        <w:tab/>
      </w:r>
      <w:r>
        <w:t>for</w:t>
      </w:r>
      <w:r>
        <w:rPr>
          <w:spacing w:val="-1"/>
        </w:rPr>
        <w:t xml:space="preserve"> </w:t>
      </w:r>
      <w:r>
        <w:rPr>
          <w:b w:val="0"/>
        </w:rPr>
        <w:t>Collection</w:t>
      </w:r>
    </w:p>
    <w:p w14:paraId="2575C81D" w14:textId="77777777" w:rsidR="001109C2" w:rsidRDefault="00000000">
      <w:pPr>
        <w:pStyle w:val="BodyText"/>
        <w:spacing w:before="137" w:line="360" w:lineRule="auto"/>
        <w:ind w:left="636" w:right="574"/>
        <w:jc w:val="both"/>
      </w:pPr>
      <w:r>
        <w:t>&amp; Transportation of Solid Waste, Street Sweeping (including street sweeping activites) Waste,</w:t>
      </w:r>
      <w:r>
        <w:rPr>
          <w:spacing w:val="1"/>
        </w:rPr>
        <w:t xml:space="preserve"> </w:t>
      </w:r>
      <w:r>
        <w:t>Horticulture Waste and Collection &amp; Storage of Domestic Hazardous Waste in the Zones No</w:t>
      </w:r>
      <w:r>
        <w:rPr>
          <w:spacing w:val="1"/>
        </w:rPr>
        <w:t xml:space="preserve"> </w:t>
      </w:r>
      <w:r>
        <w:t>11, 12, 14 &amp; 15 (Package-II) to the Designated Processing Facility/ Dump Site/ Depositing</w:t>
      </w:r>
      <w:r>
        <w:rPr>
          <w:spacing w:val="1"/>
        </w:rPr>
        <w:t xml:space="preserve"> </w:t>
      </w:r>
      <w:r>
        <w:t>Centers</w:t>
      </w:r>
      <w:r>
        <w:rPr>
          <w:spacing w:val="-1"/>
        </w:rPr>
        <w:t xml:space="preserve"> </w:t>
      </w:r>
      <w:r>
        <w:t>of Greater Chennai Corporation.</w:t>
      </w:r>
    </w:p>
    <w:p w14:paraId="2575C81E" w14:textId="77777777" w:rsidR="001109C2" w:rsidRDefault="001109C2">
      <w:pPr>
        <w:pStyle w:val="BodyText"/>
        <w:spacing w:before="11"/>
        <w:rPr>
          <w:sz w:val="35"/>
        </w:rPr>
      </w:pPr>
    </w:p>
    <w:p w14:paraId="2575C81F" w14:textId="77777777" w:rsidR="001109C2" w:rsidRDefault="00000000">
      <w:pPr>
        <w:pStyle w:val="BodyText"/>
        <w:spacing w:line="360" w:lineRule="auto"/>
        <w:ind w:left="636" w:right="809"/>
        <w:jc w:val="both"/>
      </w:pPr>
      <w:r>
        <w:t>Having gone through this RFP document and the Draft Concession Agreement and having</w:t>
      </w:r>
      <w:r>
        <w:rPr>
          <w:spacing w:val="1"/>
        </w:rPr>
        <w:t xml:space="preserve"> </w:t>
      </w:r>
      <w:r>
        <w:t>fully understood the Scope of Work for the Project as set out by the Authority in the RFP</w:t>
      </w:r>
      <w:r>
        <w:rPr>
          <w:spacing w:val="1"/>
        </w:rPr>
        <w:t xml:space="preserve"> </w:t>
      </w:r>
      <w:r>
        <w:t>document.</w:t>
      </w:r>
    </w:p>
    <w:p w14:paraId="2575C820" w14:textId="77777777" w:rsidR="001109C2" w:rsidRDefault="001109C2">
      <w:pPr>
        <w:pStyle w:val="BodyText"/>
        <w:rPr>
          <w:sz w:val="36"/>
        </w:rPr>
      </w:pPr>
    </w:p>
    <w:p w14:paraId="2575C821" w14:textId="77777777" w:rsidR="001109C2" w:rsidRDefault="00000000">
      <w:pPr>
        <w:pStyle w:val="ListParagraph"/>
        <w:numPr>
          <w:ilvl w:val="2"/>
          <w:numId w:val="15"/>
        </w:numPr>
        <w:tabs>
          <w:tab w:val="left" w:pos="1200"/>
          <w:tab w:val="left" w:pos="1201"/>
        </w:tabs>
        <w:spacing w:before="1"/>
        <w:rPr>
          <w:sz w:val="24"/>
        </w:rPr>
      </w:pPr>
      <w:r>
        <w:rPr>
          <w:sz w:val="24"/>
        </w:rPr>
        <w:t>I/We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pleased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inform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I/We</w:t>
      </w:r>
      <w:r>
        <w:rPr>
          <w:spacing w:val="2"/>
          <w:sz w:val="24"/>
        </w:rPr>
        <w:t xml:space="preserve"> </w:t>
      </w:r>
      <w:r>
        <w:rPr>
          <w:sz w:val="24"/>
        </w:rPr>
        <w:t>would</w:t>
      </w:r>
      <w:r>
        <w:rPr>
          <w:spacing w:val="2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Initial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3"/>
          <w:sz w:val="24"/>
        </w:rPr>
        <w:t xml:space="preserve"> </w:t>
      </w:r>
      <w:r>
        <w:rPr>
          <w:sz w:val="24"/>
        </w:rPr>
        <w:t>Quote</w:t>
      </w:r>
      <w:r>
        <w:rPr>
          <w:spacing w:val="1"/>
          <w:sz w:val="24"/>
        </w:rPr>
        <w:t xml:space="preserve"> </w:t>
      </w:r>
      <w:r>
        <w:rPr>
          <w:sz w:val="24"/>
        </w:rPr>
        <w:t>of Rupees--</w:t>
      </w:r>
    </w:p>
    <w:p w14:paraId="2575C822" w14:textId="77777777" w:rsidR="001109C2" w:rsidRDefault="00000000">
      <w:pPr>
        <w:pStyle w:val="BodyText"/>
        <w:spacing w:before="139" w:line="360" w:lineRule="auto"/>
        <w:ind w:left="1200" w:right="573"/>
      </w:pPr>
      <w:r>
        <w:t>-------(In</w:t>
      </w:r>
      <w:r>
        <w:rPr>
          <w:spacing w:val="56"/>
        </w:rPr>
        <w:t xml:space="preserve"> </w:t>
      </w:r>
      <w:r>
        <w:t>words-Rupees----------------------)</w:t>
      </w:r>
      <w:r>
        <w:rPr>
          <w:spacing w:val="57"/>
        </w:rPr>
        <w:t xml:space="preserve"> </w:t>
      </w:r>
      <w:r>
        <w:t>exclusive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all</w:t>
      </w:r>
      <w:r>
        <w:rPr>
          <w:spacing w:val="58"/>
        </w:rPr>
        <w:t xml:space="preserve"> </w:t>
      </w:r>
      <w:r>
        <w:t>taxes</w:t>
      </w:r>
      <w:r>
        <w:rPr>
          <w:spacing w:val="59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carrying</w:t>
      </w:r>
      <w:r>
        <w:rPr>
          <w:spacing w:val="58"/>
        </w:rPr>
        <w:t xml:space="preserve"> </w:t>
      </w:r>
      <w:r>
        <w:t>out</w:t>
      </w:r>
      <w:r>
        <w:rPr>
          <w:spacing w:val="5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and</w:t>
      </w:r>
      <w:r>
        <w:rPr>
          <w:spacing w:val="-1"/>
        </w:rPr>
        <w:t xml:space="preserve"> </w:t>
      </w:r>
      <w:r>
        <w:t>conditions set</w:t>
      </w:r>
      <w:r>
        <w:rPr>
          <w:spacing w:val="-1"/>
        </w:rPr>
        <w:t xml:space="preserve"> </w:t>
      </w:r>
      <w:r>
        <w:t>out in the</w:t>
      </w:r>
      <w:r>
        <w:rPr>
          <w:spacing w:val="-2"/>
        </w:rPr>
        <w:t xml:space="preserve"> </w:t>
      </w:r>
      <w:r>
        <w:t>Draft Concession</w:t>
      </w:r>
      <w:r>
        <w:rPr>
          <w:spacing w:val="-1"/>
        </w:rPr>
        <w:t xml:space="preserve"> </w:t>
      </w:r>
      <w:r>
        <w:t>Agreement.</w:t>
      </w:r>
    </w:p>
    <w:p w14:paraId="2575C823" w14:textId="77777777" w:rsidR="001109C2" w:rsidRDefault="00000000">
      <w:pPr>
        <w:pStyle w:val="ListParagraph"/>
        <w:numPr>
          <w:ilvl w:val="2"/>
          <w:numId w:val="15"/>
        </w:numPr>
        <w:tabs>
          <w:tab w:val="left" w:pos="1260"/>
          <w:tab w:val="left" w:pos="1261"/>
        </w:tabs>
        <w:spacing w:line="360" w:lineRule="auto"/>
        <w:ind w:right="577"/>
        <w:rPr>
          <w:sz w:val="24"/>
        </w:rPr>
      </w:pPr>
      <w:r>
        <w:tab/>
      </w:r>
      <w:r>
        <w:rPr>
          <w:sz w:val="24"/>
        </w:rPr>
        <w:t>I/We</w:t>
      </w:r>
      <w:r>
        <w:rPr>
          <w:spacing w:val="21"/>
          <w:sz w:val="24"/>
        </w:rPr>
        <w:t xml:space="preserve"> </w:t>
      </w:r>
      <w:r>
        <w:rPr>
          <w:sz w:val="24"/>
        </w:rPr>
        <w:t>agree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Initial</w:t>
      </w:r>
      <w:r>
        <w:rPr>
          <w:spacing w:val="23"/>
          <w:sz w:val="24"/>
        </w:rPr>
        <w:t xml:space="preserve"> </w:t>
      </w:r>
      <w:r>
        <w:rPr>
          <w:sz w:val="24"/>
        </w:rPr>
        <w:t>Annual</w:t>
      </w:r>
      <w:r>
        <w:rPr>
          <w:spacing w:val="24"/>
          <w:sz w:val="24"/>
        </w:rPr>
        <w:t xml:space="preserve"> </w:t>
      </w:r>
      <w:r>
        <w:rPr>
          <w:sz w:val="24"/>
        </w:rPr>
        <w:t>Quote</w:t>
      </w:r>
      <w:r>
        <w:rPr>
          <w:spacing w:val="21"/>
          <w:sz w:val="24"/>
        </w:rPr>
        <w:t xml:space="preserve"> </w:t>
      </w:r>
      <w:r>
        <w:rPr>
          <w:sz w:val="24"/>
        </w:rPr>
        <w:t>shall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rebased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sub</w:t>
      </w:r>
      <w:r>
        <w:rPr>
          <w:spacing w:val="25"/>
          <w:sz w:val="24"/>
        </w:rPr>
        <w:t xml:space="preserve"> </w:t>
      </w:r>
      <w:r>
        <w:rPr>
          <w:sz w:val="24"/>
        </w:rPr>
        <w:t>Article</w:t>
      </w:r>
      <w:r>
        <w:rPr>
          <w:spacing w:val="22"/>
          <w:sz w:val="24"/>
        </w:rPr>
        <w:t xml:space="preserve"> </w:t>
      </w:r>
      <w:r>
        <w:rPr>
          <w:sz w:val="24"/>
        </w:rPr>
        <w:t>8.5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II A</w:t>
      </w:r>
      <w:r>
        <w:rPr>
          <w:spacing w:val="-2"/>
          <w:sz w:val="24"/>
        </w:rPr>
        <w:t xml:space="preserve"> </w:t>
      </w:r>
      <w:r>
        <w:rPr>
          <w:sz w:val="24"/>
        </w:rPr>
        <w:t>of this RFP.</w:t>
      </w:r>
    </w:p>
    <w:p w14:paraId="2575C824" w14:textId="77777777" w:rsidR="001109C2" w:rsidRDefault="001109C2">
      <w:pPr>
        <w:spacing w:line="360" w:lineRule="auto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825" w14:textId="77777777" w:rsidR="001109C2" w:rsidRDefault="00000000">
      <w:pPr>
        <w:pStyle w:val="ListParagraph"/>
        <w:numPr>
          <w:ilvl w:val="2"/>
          <w:numId w:val="15"/>
        </w:numPr>
        <w:tabs>
          <w:tab w:val="left" w:pos="1201"/>
        </w:tabs>
        <w:spacing w:before="79" w:line="360" w:lineRule="auto"/>
        <w:ind w:right="573"/>
        <w:jc w:val="both"/>
        <w:rPr>
          <w:sz w:val="24"/>
        </w:rPr>
      </w:pPr>
      <w:r>
        <w:rPr>
          <w:sz w:val="24"/>
        </w:rPr>
        <w:lastRenderedPageBreak/>
        <w:t>I/We</w:t>
      </w:r>
      <w:r>
        <w:rPr>
          <w:spacing w:val="19"/>
          <w:sz w:val="24"/>
        </w:rPr>
        <w:t xml:space="preserve"> </w:t>
      </w:r>
      <w:r>
        <w:rPr>
          <w:sz w:val="24"/>
        </w:rPr>
        <w:t>confirm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case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discrepancy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Figures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Words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Amount</w:t>
      </w:r>
      <w:r>
        <w:rPr>
          <w:spacing w:val="20"/>
          <w:sz w:val="24"/>
        </w:rPr>
        <w:t xml:space="preserve"> </w:t>
      </w:r>
      <w:r>
        <w:rPr>
          <w:sz w:val="24"/>
        </w:rPr>
        <w:t>Quoted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 quoted in words shall be considered.</w:t>
      </w:r>
    </w:p>
    <w:p w14:paraId="2575C826" w14:textId="77777777" w:rsidR="001109C2" w:rsidRDefault="00000000">
      <w:pPr>
        <w:pStyle w:val="ListParagraph"/>
        <w:numPr>
          <w:ilvl w:val="2"/>
          <w:numId w:val="15"/>
        </w:numPr>
        <w:tabs>
          <w:tab w:val="left" w:pos="120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We confirm</w:t>
      </w:r>
      <w:r>
        <w:rPr>
          <w:spacing w:val="1"/>
          <w:sz w:val="24"/>
        </w:rPr>
        <w:t xml:space="preserve"> </w:t>
      </w:r>
      <w:r>
        <w:rPr>
          <w:sz w:val="24"/>
        </w:rPr>
        <w:t>that,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submitted in our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complete and is</w:t>
      </w:r>
      <w:r>
        <w:rPr>
          <w:spacing w:val="1"/>
          <w:sz w:val="24"/>
        </w:rPr>
        <w:t xml:space="preserve"> </w:t>
      </w:r>
      <w:r>
        <w:rPr>
          <w:sz w:val="24"/>
        </w:rPr>
        <w:t>correct to the best of our knowledge and understanding. We would be solely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 errors or omissions in our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Bid.</w:t>
      </w:r>
    </w:p>
    <w:p w14:paraId="2575C827" w14:textId="77777777" w:rsidR="001109C2" w:rsidRDefault="00000000">
      <w:pPr>
        <w:pStyle w:val="ListParagraph"/>
        <w:numPr>
          <w:ilvl w:val="2"/>
          <w:numId w:val="15"/>
        </w:numPr>
        <w:tabs>
          <w:tab w:val="left" w:pos="1201"/>
        </w:tabs>
        <w:spacing w:line="360" w:lineRule="auto"/>
        <w:ind w:right="580"/>
        <w:jc w:val="both"/>
        <w:rPr>
          <w:sz w:val="24"/>
        </w:rPr>
      </w:pPr>
      <w:r>
        <w:rPr>
          <w:sz w:val="24"/>
        </w:rPr>
        <w:t>I/We</w:t>
      </w:r>
      <w:r>
        <w:rPr>
          <w:spacing w:val="29"/>
          <w:sz w:val="24"/>
        </w:rPr>
        <w:t xml:space="preserve"> </w:t>
      </w:r>
      <w:r>
        <w:rPr>
          <w:sz w:val="24"/>
        </w:rPr>
        <w:t>confirm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our</w:t>
      </w:r>
      <w:r>
        <w:rPr>
          <w:spacing w:val="29"/>
          <w:sz w:val="24"/>
        </w:rPr>
        <w:t xml:space="preserve"> </w:t>
      </w:r>
      <w:r>
        <w:rPr>
          <w:sz w:val="24"/>
        </w:rPr>
        <w:t>Bid</w:t>
      </w:r>
      <w:r>
        <w:rPr>
          <w:spacing w:val="30"/>
          <w:sz w:val="24"/>
        </w:rPr>
        <w:t xml:space="preserve"> </w:t>
      </w:r>
      <w:r>
        <w:rPr>
          <w:sz w:val="24"/>
        </w:rPr>
        <w:t>shall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valid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period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120</w:t>
      </w:r>
      <w:r>
        <w:rPr>
          <w:spacing w:val="29"/>
          <w:sz w:val="24"/>
        </w:rPr>
        <w:t xml:space="preserve"> </w:t>
      </w:r>
      <w:r>
        <w:rPr>
          <w:sz w:val="24"/>
        </w:rPr>
        <w:t>(one</w:t>
      </w:r>
      <w:r>
        <w:rPr>
          <w:spacing w:val="28"/>
          <w:sz w:val="24"/>
        </w:rPr>
        <w:t xml:space="preserve"> </w:t>
      </w:r>
      <w:r>
        <w:rPr>
          <w:sz w:val="24"/>
        </w:rPr>
        <w:t>hundred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twenty</w:t>
      </w:r>
      <w:r>
        <w:rPr>
          <w:spacing w:val="-58"/>
          <w:sz w:val="24"/>
        </w:rPr>
        <w:t xml:space="preserve"> </w:t>
      </w:r>
      <w:r>
        <w:rPr>
          <w:sz w:val="24"/>
        </w:rPr>
        <w:t>day) and we shall extend the Bid validity as desired by the Authority, and it shall remain</w:t>
      </w:r>
      <w:r>
        <w:rPr>
          <w:spacing w:val="1"/>
          <w:sz w:val="24"/>
        </w:rPr>
        <w:t xml:space="preserve"> </w:t>
      </w:r>
      <w:r>
        <w:rPr>
          <w:sz w:val="24"/>
        </w:rPr>
        <w:t>binding upon us.</w:t>
      </w:r>
    </w:p>
    <w:p w14:paraId="2575C828" w14:textId="77777777" w:rsidR="001109C2" w:rsidRDefault="00000000">
      <w:pPr>
        <w:pStyle w:val="ListParagraph"/>
        <w:numPr>
          <w:ilvl w:val="2"/>
          <w:numId w:val="15"/>
        </w:numPr>
        <w:tabs>
          <w:tab w:val="left" w:pos="1201"/>
        </w:tabs>
        <w:spacing w:before="1" w:line="360" w:lineRule="auto"/>
        <w:ind w:right="582"/>
        <w:jc w:val="both"/>
        <w:rPr>
          <w:sz w:val="24"/>
        </w:rPr>
      </w:pPr>
      <w:r>
        <w:rPr>
          <w:sz w:val="24"/>
        </w:rPr>
        <w:t>I/We confirm that you are not bound to accept the lowest evaluated bid or any other bid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 may</w:t>
      </w:r>
      <w:r>
        <w:rPr>
          <w:spacing w:val="-1"/>
          <w:sz w:val="24"/>
        </w:rPr>
        <w:t xml:space="preserve"> </w:t>
      </w:r>
      <w:r>
        <w:rPr>
          <w:sz w:val="24"/>
        </w:rPr>
        <w:t>receive.</w:t>
      </w:r>
    </w:p>
    <w:p w14:paraId="2575C829" w14:textId="77777777" w:rsidR="001109C2" w:rsidRDefault="00000000">
      <w:pPr>
        <w:pStyle w:val="ListParagraph"/>
        <w:numPr>
          <w:ilvl w:val="2"/>
          <w:numId w:val="15"/>
        </w:numPr>
        <w:tabs>
          <w:tab w:val="left" w:pos="1201"/>
        </w:tabs>
        <w:spacing w:line="360" w:lineRule="auto"/>
        <w:ind w:right="583"/>
        <w:jc w:val="both"/>
        <w:rPr>
          <w:sz w:val="24"/>
        </w:rPr>
      </w:pPr>
      <w:r>
        <w:rPr>
          <w:sz w:val="24"/>
        </w:rPr>
        <w:t>I/We confirm that I/We have examined and have no reservations to the RFP Document,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Addendum issued by you.</w:t>
      </w:r>
    </w:p>
    <w:p w14:paraId="2575C82A" w14:textId="77777777" w:rsidR="001109C2" w:rsidRDefault="00000000">
      <w:pPr>
        <w:pStyle w:val="ListParagraph"/>
        <w:numPr>
          <w:ilvl w:val="2"/>
          <w:numId w:val="15"/>
        </w:numPr>
        <w:tabs>
          <w:tab w:val="left" w:pos="1201"/>
        </w:tabs>
        <w:spacing w:line="360" w:lineRule="auto"/>
        <w:ind w:right="579"/>
        <w:jc w:val="both"/>
        <w:rPr>
          <w:sz w:val="24"/>
        </w:rPr>
      </w:pPr>
      <w:r>
        <w:rPr>
          <w:sz w:val="24"/>
        </w:rPr>
        <w:t>I/We confirm that I/We shall submit the supporting financial model, cost estimate and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2"/>
          <w:sz w:val="24"/>
        </w:rPr>
        <w:t xml:space="preserve"> </w:t>
      </w:r>
      <w:r>
        <w:rPr>
          <w:sz w:val="24"/>
        </w:rPr>
        <w:t>assumptions in 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Bid.</w:t>
      </w:r>
    </w:p>
    <w:p w14:paraId="2575C82B" w14:textId="77777777" w:rsidR="001109C2" w:rsidRDefault="00000000">
      <w:pPr>
        <w:pStyle w:val="ListParagraph"/>
        <w:numPr>
          <w:ilvl w:val="2"/>
          <w:numId w:val="15"/>
        </w:numPr>
        <w:tabs>
          <w:tab w:val="left" w:pos="1201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We confirm that we have studied the provisions of relevant Indian laws and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enable us to prepare this Financial Bid and as required to Design, Build,</w:t>
      </w:r>
      <w:r>
        <w:rPr>
          <w:spacing w:val="1"/>
          <w:sz w:val="24"/>
        </w:rPr>
        <w:t xml:space="preserve"> </w:t>
      </w:r>
      <w:r>
        <w:rPr>
          <w:sz w:val="24"/>
        </w:rPr>
        <w:t>Finance,</w:t>
      </w:r>
      <w:r>
        <w:rPr>
          <w:spacing w:val="-1"/>
          <w:sz w:val="24"/>
        </w:rPr>
        <w:t xml:space="preserve"> </w:t>
      </w:r>
      <w:r>
        <w:rPr>
          <w:sz w:val="24"/>
        </w:rPr>
        <w:t>Operate and</w:t>
      </w:r>
      <w:r>
        <w:rPr>
          <w:spacing w:val="1"/>
          <w:sz w:val="24"/>
        </w:rPr>
        <w:t xml:space="preserve"> </w:t>
      </w:r>
      <w:r>
        <w:rPr>
          <w:sz w:val="24"/>
        </w:rPr>
        <w:t>Transfer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Project, in</w:t>
      </w:r>
      <w:r>
        <w:rPr>
          <w:spacing w:val="-1"/>
          <w:sz w:val="24"/>
        </w:rPr>
        <w:t xml:space="preserve"> </w:t>
      </w:r>
      <w:r>
        <w:rPr>
          <w:sz w:val="24"/>
        </w:rPr>
        <w:t>the event</w:t>
      </w:r>
      <w:r>
        <w:rPr>
          <w:spacing w:val="-1"/>
          <w:sz w:val="24"/>
        </w:rPr>
        <w:t xml:space="preserve"> </w:t>
      </w:r>
      <w:r>
        <w:rPr>
          <w:sz w:val="24"/>
        </w:rPr>
        <w:t>that 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finally</w:t>
      </w:r>
      <w:r>
        <w:rPr>
          <w:spacing w:val="-1"/>
          <w:sz w:val="24"/>
        </w:rPr>
        <w:t xml:space="preserve"> </w:t>
      </w:r>
      <w:r>
        <w:rPr>
          <w:sz w:val="24"/>
        </w:rPr>
        <w:t>selected.</w:t>
      </w:r>
    </w:p>
    <w:p w14:paraId="2575C82C" w14:textId="77777777" w:rsidR="001109C2" w:rsidRDefault="00000000">
      <w:pPr>
        <w:pStyle w:val="ListParagraph"/>
        <w:numPr>
          <w:ilvl w:val="2"/>
          <w:numId w:val="15"/>
        </w:numPr>
        <w:tabs>
          <w:tab w:val="left" w:pos="1201"/>
        </w:tabs>
        <w:spacing w:line="360" w:lineRule="auto"/>
        <w:ind w:right="580"/>
        <w:jc w:val="both"/>
        <w:rPr>
          <w:sz w:val="24"/>
        </w:rPr>
      </w:pPr>
      <w:r>
        <w:rPr>
          <w:sz w:val="24"/>
        </w:rPr>
        <w:t>I/We confirm that, as per the RFP condition, we shall be obliged to incur the capital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3"/>
          <w:sz w:val="24"/>
        </w:rPr>
        <w:t xml:space="preserve"> </w:t>
      </w:r>
      <w:r>
        <w:rPr>
          <w:sz w:val="24"/>
        </w:rPr>
        <w:t>as per the Financial Bid</w:t>
      </w:r>
      <w:r>
        <w:rPr>
          <w:spacing w:val="2"/>
          <w:sz w:val="24"/>
        </w:rPr>
        <w:t xml:space="preserve"> </w:t>
      </w:r>
      <w:r>
        <w:rPr>
          <w:sz w:val="24"/>
        </w:rPr>
        <w:t>Annexure-xxx</w:t>
      </w:r>
    </w:p>
    <w:p w14:paraId="2575C82D" w14:textId="77777777" w:rsidR="001109C2" w:rsidRDefault="001109C2">
      <w:pPr>
        <w:pStyle w:val="BodyText"/>
        <w:rPr>
          <w:sz w:val="26"/>
        </w:rPr>
      </w:pPr>
    </w:p>
    <w:p w14:paraId="2575C82E" w14:textId="77777777" w:rsidR="001109C2" w:rsidRDefault="001109C2">
      <w:pPr>
        <w:pStyle w:val="BodyText"/>
        <w:rPr>
          <w:sz w:val="26"/>
        </w:rPr>
      </w:pPr>
    </w:p>
    <w:p w14:paraId="2575C82F" w14:textId="77777777" w:rsidR="001109C2" w:rsidRDefault="001109C2">
      <w:pPr>
        <w:pStyle w:val="BodyText"/>
        <w:rPr>
          <w:sz w:val="26"/>
        </w:rPr>
      </w:pPr>
    </w:p>
    <w:p w14:paraId="2575C830" w14:textId="77777777" w:rsidR="001109C2" w:rsidRDefault="001109C2">
      <w:pPr>
        <w:pStyle w:val="BodyText"/>
        <w:rPr>
          <w:sz w:val="26"/>
        </w:rPr>
      </w:pPr>
    </w:p>
    <w:p w14:paraId="2575C831" w14:textId="77777777" w:rsidR="001109C2" w:rsidRDefault="001109C2">
      <w:pPr>
        <w:pStyle w:val="BodyText"/>
        <w:spacing w:before="5"/>
        <w:rPr>
          <w:sz w:val="22"/>
        </w:rPr>
      </w:pPr>
    </w:p>
    <w:p w14:paraId="2575C832" w14:textId="77777777" w:rsidR="001109C2" w:rsidRDefault="00000000">
      <w:pPr>
        <w:pStyle w:val="BodyText"/>
        <w:ind w:left="636"/>
      </w:pPr>
      <w:r>
        <w:t>Yours</w:t>
      </w:r>
      <w:r>
        <w:rPr>
          <w:spacing w:val="-3"/>
        </w:rPr>
        <w:t xml:space="preserve"> </w:t>
      </w:r>
      <w:r>
        <w:t>Faithfully,</w:t>
      </w:r>
    </w:p>
    <w:p w14:paraId="2575C833" w14:textId="77777777" w:rsidR="001109C2" w:rsidRDefault="001109C2">
      <w:pPr>
        <w:pStyle w:val="BodyText"/>
        <w:rPr>
          <w:sz w:val="26"/>
        </w:rPr>
      </w:pPr>
    </w:p>
    <w:p w14:paraId="2575C834" w14:textId="77777777" w:rsidR="001109C2" w:rsidRDefault="001109C2">
      <w:pPr>
        <w:pStyle w:val="BodyText"/>
        <w:rPr>
          <w:sz w:val="26"/>
        </w:rPr>
      </w:pPr>
    </w:p>
    <w:p w14:paraId="2575C835" w14:textId="77777777" w:rsidR="001109C2" w:rsidRDefault="001109C2">
      <w:pPr>
        <w:pStyle w:val="BodyText"/>
        <w:rPr>
          <w:sz w:val="26"/>
        </w:rPr>
      </w:pPr>
    </w:p>
    <w:p w14:paraId="2575C836" w14:textId="77777777" w:rsidR="001109C2" w:rsidRDefault="001109C2">
      <w:pPr>
        <w:pStyle w:val="BodyText"/>
        <w:rPr>
          <w:sz w:val="26"/>
        </w:rPr>
      </w:pPr>
    </w:p>
    <w:p w14:paraId="2575C837" w14:textId="77777777" w:rsidR="001109C2" w:rsidRDefault="00000000">
      <w:pPr>
        <w:pStyle w:val="BodyText"/>
        <w:spacing w:before="185"/>
        <w:ind w:left="636"/>
      </w:pP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1"/>
        </w:rPr>
        <w:t xml:space="preserve"> </w:t>
      </w:r>
      <w:r>
        <w:t>(name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bidder)</w:t>
      </w:r>
    </w:p>
    <w:p w14:paraId="2575C838" w14:textId="77777777" w:rsidR="001109C2" w:rsidRDefault="001109C2">
      <w:pPr>
        <w:pStyle w:val="BodyText"/>
        <w:rPr>
          <w:sz w:val="26"/>
        </w:rPr>
      </w:pPr>
    </w:p>
    <w:p w14:paraId="2575C839" w14:textId="77777777" w:rsidR="001109C2" w:rsidRDefault="001109C2">
      <w:pPr>
        <w:pStyle w:val="BodyText"/>
        <w:rPr>
          <w:sz w:val="26"/>
        </w:rPr>
      </w:pPr>
    </w:p>
    <w:p w14:paraId="2575C83A" w14:textId="77777777" w:rsidR="001109C2" w:rsidRDefault="001109C2">
      <w:pPr>
        <w:pStyle w:val="BodyText"/>
        <w:rPr>
          <w:sz w:val="26"/>
        </w:rPr>
      </w:pPr>
    </w:p>
    <w:p w14:paraId="2575C83B" w14:textId="77777777" w:rsidR="001109C2" w:rsidRDefault="001109C2">
      <w:pPr>
        <w:pStyle w:val="BodyText"/>
        <w:rPr>
          <w:sz w:val="26"/>
        </w:rPr>
      </w:pPr>
    </w:p>
    <w:p w14:paraId="2575C83C" w14:textId="77777777" w:rsidR="001109C2" w:rsidRDefault="00000000">
      <w:pPr>
        <w:pStyle w:val="BodyText"/>
        <w:spacing w:before="189"/>
        <w:ind w:left="636"/>
      </w:pPr>
      <w:r>
        <w:t>Duly</w:t>
      </w:r>
      <w:r>
        <w:rPr>
          <w:spacing w:val="-1"/>
        </w:rPr>
        <w:t xml:space="preserve"> </w:t>
      </w:r>
      <w:r>
        <w:t>signed by</w:t>
      </w:r>
      <w:r>
        <w:rPr>
          <w:spacing w:val="-1"/>
        </w:rPr>
        <w:t xml:space="preserve"> </w:t>
      </w:r>
      <w:r>
        <w:t>the Authorized Signatory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Bidder</w:t>
      </w:r>
    </w:p>
    <w:p w14:paraId="2575C83D" w14:textId="77777777" w:rsidR="001109C2" w:rsidRDefault="001109C2">
      <w:p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83E" w14:textId="77777777" w:rsidR="001109C2" w:rsidRDefault="001109C2">
      <w:pPr>
        <w:pStyle w:val="BodyText"/>
        <w:rPr>
          <w:sz w:val="20"/>
        </w:rPr>
      </w:pPr>
    </w:p>
    <w:p w14:paraId="2575C83F" w14:textId="77777777" w:rsidR="001109C2" w:rsidRDefault="001109C2">
      <w:pPr>
        <w:pStyle w:val="BodyText"/>
        <w:rPr>
          <w:sz w:val="20"/>
        </w:rPr>
      </w:pPr>
    </w:p>
    <w:p w14:paraId="2575C840" w14:textId="77777777" w:rsidR="001109C2" w:rsidRDefault="001109C2">
      <w:pPr>
        <w:pStyle w:val="BodyText"/>
        <w:rPr>
          <w:sz w:val="20"/>
        </w:rPr>
      </w:pPr>
    </w:p>
    <w:p w14:paraId="2575C841" w14:textId="77777777" w:rsidR="001109C2" w:rsidRDefault="001109C2">
      <w:pPr>
        <w:pStyle w:val="BodyText"/>
        <w:rPr>
          <w:sz w:val="20"/>
        </w:rPr>
      </w:pPr>
    </w:p>
    <w:p w14:paraId="2575C842" w14:textId="77777777" w:rsidR="001109C2" w:rsidRDefault="001109C2">
      <w:pPr>
        <w:pStyle w:val="BodyText"/>
        <w:spacing w:before="7"/>
        <w:rPr>
          <w:sz w:val="22"/>
        </w:rPr>
      </w:pPr>
    </w:p>
    <w:p w14:paraId="2575C843" w14:textId="77777777" w:rsidR="001109C2" w:rsidRDefault="00000000">
      <w:pPr>
        <w:pStyle w:val="BodyText"/>
        <w:ind w:left="636"/>
        <w:jc w:val="both"/>
      </w:pPr>
      <w:r>
        <w:t>(Name,</w:t>
      </w:r>
      <w:r>
        <w:rPr>
          <w:spacing w:val="-1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Signatory)</w:t>
      </w:r>
    </w:p>
    <w:p w14:paraId="2575C844" w14:textId="77777777" w:rsidR="001109C2" w:rsidRDefault="001109C2">
      <w:pPr>
        <w:pStyle w:val="BodyText"/>
        <w:rPr>
          <w:sz w:val="26"/>
        </w:rPr>
      </w:pPr>
    </w:p>
    <w:p w14:paraId="2575C845" w14:textId="77777777" w:rsidR="001109C2" w:rsidRDefault="001109C2">
      <w:pPr>
        <w:pStyle w:val="BodyText"/>
        <w:rPr>
          <w:sz w:val="22"/>
        </w:rPr>
      </w:pPr>
    </w:p>
    <w:p w14:paraId="2575C846" w14:textId="77777777" w:rsidR="001109C2" w:rsidRDefault="00000000">
      <w:pPr>
        <w:spacing w:line="360" w:lineRule="auto"/>
        <w:ind w:left="636" w:right="578"/>
        <w:jc w:val="both"/>
        <w:rPr>
          <w:i/>
          <w:sz w:val="24"/>
        </w:rPr>
      </w:pPr>
      <w:r>
        <w:rPr>
          <w:i/>
          <w:sz w:val="24"/>
        </w:rPr>
        <w:t>Note: Bidders to note the following while submitting the Financial Bid. The following details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produced if requested 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Authority.</w:t>
      </w:r>
    </w:p>
    <w:p w14:paraId="2575C847" w14:textId="77777777" w:rsidR="001109C2" w:rsidRDefault="00000000">
      <w:pPr>
        <w:pStyle w:val="ListParagraph"/>
        <w:numPr>
          <w:ilvl w:val="3"/>
          <w:numId w:val="15"/>
        </w:numPr>
        <w:tabs>
          <w:tab w:val="left" w:pos="1340"/>
        </w:tabs>
        <w:spacing w:line="360" w:lineRule="auto"/>
        <w:ind w:right="744" w:hanging="413"/>
        <w:jc w:val="both"/>
        <w:rPr>
          <w:i/>
          <w:sz w:val="24"/>
        </w:rPr>
      </w:pPr>
      <w:r>
        <w:rPr>
          <w:i/>
          <w:sz w:val="24"/>
        </w:rPr>
        <w:t>The Financial Bid shall necessarily include the assumptions made by the Bidder while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arriving at the quoted Financial Bid. The Bidder has to provide details of calculations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arriving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Authority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ask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additional information, if required.</w:t>
      </w:r>
    </w:p>
    <w:p w14:paraId="2575C848" w14:textId="77777777" w:rsidR="001109C2" w:rsidRDefault="00000000">
      <w:pPr>
        <w:pStyle w:val="ListParagraph"/>
        <w:numPr>
          <w:ilvl w:val="3"/>
          <w:numId w:val="15"/>
        </w:numPr>
        <w:tabs>
          <w:tab w:val="left" w:pos="1340"/>
        </w:tabs>
        <w:spacing w:before="1" w:line="360" w:lineRule="auto"/>
        <w:ind w:right="737" w:hanging="478"/>
        <w:jc w:val="both"/>
        <w:rPr>
          <w:i/>
          <w:sz w:val="24"/>
        </w:rPr>
      </w:pPr>
      <w:r>
        <w:rPr>
          <w:i/>
          <w:sz w:val="24"/>
        </w:rPr>
        <w:t>The values in Financial Bid shall be neatly typed. Any handwritten Financial Bid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overwriting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rejection.</w:t>
      </w:r>
    </w:p>
    <w:p w14:paraId="2575C849" w14:textId="77777777" w:rsidR="001109C2" w:rsidRDefault="00000000">
      <w:pPr>
        <w:pStyle w:val="ListParagraph"/>
        <w:numPr>
          <w:ilvl w:val="3"/>
          <w:numId w:val="15"/>
        </w:numPr>
        <w:tabs>
          <w:tab w:val="left" w:pos="1201"/>
        </w:tabs>
        <w:ind w:left="1200" w:hanging="414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quoted amount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must include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places of decimals.</w:t>
      </w:r>
    </w:p>
    <w:p w14:paraId="2575C84A" w14:textId="77777777" w:rsidR="001109C2" w:rsidRDefault="001109C2">
      <w:pPr>
        <w:jc w:val="both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84B" w14:textId="77777777" w:rsidR="001109C2" w:rsidRDefault="00000000">
      <w:pPr>
        <w:pStyle w:val="BodyText"/>
        <w:spacing w:before="79"/>
        <w:ind w:right="578"/>
        <w:jc w:val="right"/>
      </w:pPr>
      <w:r>
        <w:lastRenderedPageBreak/>
        <w:t>Financial</w:t>
      </w:r>
      <w:r>
        <w:rPr>
          <w:spacing w:val="-3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Annexure-I***</w:t>
      </w:r>
    </w:p>
    <w:p w14:paraId="2575C84C" w14:textId="77777777" w:rsidR="001109C2" w:rsidRDefault="001109C2">
      <w:pPr>
        <w:pStyle w:val="BodyText"/>
        <w:spacing w:before="6"/>
        <w:rPr>
          <w:sz w:val="29"/>
        </w:rPr>
      </w:pPr>
    </w:p>
    <w:tbl>
      <w:tblPr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694"/>
        <w:gridCol w:w="4538"/>
      </w:tblGrid>
      <w:tr w:rsidR="001109C2" w14:paraId="2575C853" w14:textId="77777777">
        <w:trPr>
          <w:trHeight w:val="1228"/>
        </w:trPr>
        <w:tc>
          <w:tcPr>
            <w:tcW w:w="1414" w:type="dxa"/>
          </w:tcPr>
          <w:p w14:paraId="2575C84D" w14:textId="77777777" w:rsidR="001109C2" w:rsidRDefault="001109C2">
            <w:pPr>
              <w:pStyle w:val="TableParagraph"/>
              <w:spacing w:before="7"/>
              <w:rPr>
                <w:sz w:val="26"/>
              </w:rPr>
            </w:pPr>
          </w:p>
          <w:p w14:paraId="2575C84E" w14:textId="77777777" w:rsidR="001109C2" w:rsidRDefault="00000000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694" w:type="dxa"/>
          </w:tcPr>
          <w:p w14:paraId="2575C84F" w14:textId="77777777" w:rsidR="001109C2" w:rsidRDefault="00000000">
            <w:pPr>
              <w:pStyle w:val="TableParagraph"/>
              <w:spacing w:before="99" w:line="360" w:lineRule="auto"/>
              <w:ind w:left="439" w:right="354" w:hanging="56"/>
              <w:rPr>
                <w:sz w:val="24"/>
              </w:rPr>
            </w:pPr>
            <w:r>
              <w:rPr>
                <w:sz w:val="24"/>
              </w:rPr>
              <w:t>Capital Expenditure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(Rupees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Crores)</w:t>
            </w:r>
          </w:p>
        </w:tc>
        <w:tc>
          <w:tcPr>
            <w:tcW w:w="4538" w:type="dxa"/>
          </w:tcPr>
          <w:p w14:paraId="2575C850" w14:textId="77777777" w:rsidR="001109C2" w:rsidRDefault="00000000">
            <w:pPr>
              <w:pStyle w:val="TableParagraph"/>
              <w:spacing w:line="275" w:lineRule="exact"/>
              <w:ind w:left="837" w:right="834"/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words</w:t>
            </w:r>
          </w:p>
          <w:p w14:paraId="2575C851" w14:textId="77777777" w:rsidR="001109C2" w:rsidRDefault="001109C2">
            <w:pPr>
              <w:pStyle w:val="TableParagraph"/>
              <w:spacing w:before="4"/>
              <w:rPr>
                <w:sz w:val="29"/>
              </w:rPr>
            </w:pPr>
          </w:p>
          <w:p w14:paraId="2575C852" w14:textId="77777777" w:rsidR="001109C2" w:rsidRDefault="00000000">
            <w:pPr>
              <w:pStyle w:val="TableParagraph"/>
              <w:spacing w:before="1"/>
              <w:ind w:left="835" w:right="834"/>
              <w:jc w:val="center"/>
              <w:rPr>
                <w:sz w:val="24"/>
              </w:rPr>
            </w:pPr>
            <w:r>
              <w:rPr>
                <w:sz w:val="24"/>
              </w:rPr>
              <w:t>(Rupees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Crores)</w:t>
            </w:r>
          </w:p>
        </w:tc>
      </w:tr>
      <w:tr w:rsidR="001109C2" w14:paraId="2575C857" w14:textId="77777777">
        <w:trPr>
          <w:trHeight w:val="614"/>
        </w:trPr>
        <w:tc>
          <w:tcPr>
            <w:tcW w:w="1414" w:type="dxa"/>
          </w:tcPr>
          <w:p w14:paraId="2575C854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4" w:type="dxa"/>
          </w:tcPr>
          <w:p w14:paraId="2575C855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575C856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85B" w14:textId="77777777">
        <w:trPr>
          <w:trHeight w:val="613"/>
        </w:trPr>
        <w:tc>
          <w:tcPr>
            <w:tcW w:w="1414" w:type="dxa"/>
          </w:tcPr>
          <w:p w14:paraId="2575C858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4" w:type="dxa"/>
          </w:tcPr>
          <w:p w14:paraId="2575C859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575C85A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85F" w14:textId="77777777">
        <w:trPr>
          <w:trHeight w:val="614"/>
        </w:trPr>
        <w:tc>
          <w:tcPr>
            <w:tcW w:w="1414" w:type="dxa"/>
          </w:tcPr>
          <w:p w14:paraId="2575C85C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4" w:type="dxa"/>
          </w:tcPr>
          <w:p w14:paraId="2575C85D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575C85E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863" w14:textId="77777777">
        <w:trPr>
          <w:trHeight w:val="614"/>
        </w:trPr>
        <w:tc>
          <w:tcPr>
            <w:tcW w:w="1414" w:type="dxa"/>
          </w:tcPr>
          <w:p w14:paraId="2575C860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4" w:type="dxa"/>
          </w:tcPr>
          <w:p w14:paraId="2575C861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575C862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867" w14:textId="77777777">
        <w:trPr>
          <w:trHeight w:val="613"/>
        </w:trPr>
        <w:tc>
          <w:tcPr>
            <w:tcW w:w="1414" w:type="dxa"/>
          </w:tcPr>
          <w:p w14:paraId="2575C864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4" w:type="dxa"/>
          </w:tcPr>
          <w:p w14:paraId="2575C865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575C866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86B" w14:textId="77777777">
        <w:trPr>
          <w:trHeight w:val="613"/>
        </w:trPr>
        <w:tc>
          <w:tcPr>
            <w:tcW w:w="1414" w:type="dxa"/>
          </w:tcPr>
          <w:p w14:paraId="2575C868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4" w:type="dxa"/>
          </w:tcPr>
          <w:p w14:paraId="2575C869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575C86A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86F" w14:textId="77777777">
        <w:trPr>
          <w:trHeight w:val="614"/>
        </w:trPr>
        <w:tc>
          <w:tcPr>
            <w:tcW w:w="1414" w:type="dxa"/>
          </w:tcPr>
          <w:p w14:paraId="2575C86C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4" w:type="dxa"/>
          </w:tcPr>
          <w:p w14:paraId="2575C86D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575C86E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873" w14:textId="77777777">
        <w:trPr>
          <w:trHeight w:val="614"/>
        </w:trPr>
        <w:tc>
          <w:tcPr>
            <w:tcW w:w="1414" w:type="dxa"/>
          </w:tcPr>
          <w:p w14:paraId="2575C870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4" w:type="dxa"/>
          </w:tcPr>
          <w:p w14:paraId="2575C871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575C872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  <w:tr w:rsidR="001109C2" w14:paraId="2575C877" w14:textId="77777777">
        <w:trPr>
          <w:trHeight w:val="613"/>
        </w:trPr>
        <w:tc>
          <w:tcPr>
            <w:tcW w:w="1414" w:type="dxa"/>
          </w:tcPr>
          <w:p w14:paraId="2575C874" w14:textId="77777777" w:rsidR="001109C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Total*</w:t>
            </w:r>
          </w:p>
        </w:tc>
        <w:tc>
          <w:tcPr>
            <w:tcW w:w="2694" w:type="dxa"/>
          </w:tcPr>
          <w:p w14:paraId="2575C875" w14:textId="77777777" w:rsidR="001109C2" w:rsidRDefault="001109C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575C876" w14:textId="77777777" w:rsidR="001109C2" w:rsidRDefault="001109C2">
            <w:pPr>
              <w:pStyle w:val="TableParagraph"/>
              <w:rPr>
                <w:sz w:val="24"/>
              </w:rPr>
            </w:pPr>
          </w:p>
        </w:tc>
      </w:tr>
    </w:tbl>
    <w:p w14:paraId="2575C878" w14:textId="77777777" w:rsidR="001109C2" w:rsidRDefault="001109C2">
      <w:pPr>
        <w:pStyle w:val="BodyText"/>
        <w:rPr>
          <w:sz w:val="20"/>
        </w:rPr>
      </w:pPr>
    </w:p>
    <w:p w14:paraId="2575C879" w14:textId="77777777" w:rsidR="001109C2" w:rsidRDefault="001109C2">
      <w:pPr>
        <w:pStyle w:val="BodyText"/>
        <w:rPr>
          <w:sz w:val="20"/>
        </w:rPr>
      </w:pPr>
    </w:p>
    <w:p w14:paraId="2575C87A" w14:textId="77777777" w:rsidR="001109C2" w:rsidRDefault="001109C2">
      <w:pPr>
        <w:pStyle w:val="BodyText"/>
        <w:rPr>
          <w:sz w:val="20"/>
        </w:rPr>
      </w:pPr>
    </w:p>
    <w:p w14:paraId="2575C87B" w14:textId="77777777" w:rsidR="001109C2" w:rsidRDefault="001109C2">
      <w:pPr>
        <w:pStyle w:val="BodyText"/>
        <w:rPr>
          <w:sz w:val="20"/>
        </w:rPr>
      </w:pPr>
    </w:p>
    <w:p w14:paraId="2575C87C" w14:textId="77777777" w:rsidR="001109C2" w:rsidRDefault="001109C2">
      <w:pPr>
        <w:pStyle w:val="BodyText"/>
        <w:rPr>
          <w:sz w:val="20"/>
        </w:rPr>
      </w:pPr>
    </w:p>
    <w:p w14:paraId="2575C87D" w14:textId="77777777" w:rsidR="001109C2" w:rsidRDefault="001109C2">
      <w:pPr>
        <w:pStyle w:val="BodyText"/>
        <w:rPr>
          <w:sz w:val="20"/>
        </w:rPr>
      </w:pPr>
    </w:p>
    <w:p w14:paraId="2575C87E" w14:textId="77777777" w:rsidR="001109C2" w:rsidRDefault="001109C2">
      <w:pPr>
        <w:pStyle w:val="BodyText"/>
        <w:spacing w:before="7"/>
        <w:rPr>
          <w:sz w:val="22"/>
        </w:rPr>
      </w:pPr>
    </w:p>
    <w:p w14:paraId="2575C87F" w14:textId="77777777" w:rsidR="001109C2" w:rsidRDefault="00000000">
      <w:pPr>
        <w:pStyle w:val="BodyText"/>
        <w:spacing w:before="1"/>
        <w:ind w:left="636"/>
      </w:pPr>
      <w:r>
        <w:t>Yours</w:t>
      </w:r>
      <w:r>
        <w:rPr>
          <w:spacing w:val="-3"/>
        </w:rPr>
        <w:t xml:space="preserve"> </w:t>
      </w:r>
      <w:r>
        <w:t>Faithfully,</w:t>
      </w:r>
    </w:p>
    <w:p w14:paraId="2575C880" w14:textId="77777777" w:rsidR="001109C2" w:rsidRDefault="001109C2">
      <w:pPr>
        <w:pStyle w:val="BodyText"/>
        <w:rPr>
          <w:sz w:val="26"/>
        </w:rPr>
      </w:pPr>
    </w:p>
    <w:p w14:paraId="2575C881" w14:textId="77777777" w:rsidR="001109C2" w:rsidRDefault="001109C2">
      <w:pPr>
        <w:pStyle w:val="BodyText"/>
        <w:rPr>
          <w:sz w:val="26"/>
        </w:rPr>
      </w:pPr>
    </w:p>
    <w:p w14:paraId="2575C882" w14:textId="77777777" w:rsidR="001109C2" w:rsidRDefault="001109C2">
      <w:pPr>
        <w:pStyle w:val="BodyText"/>
        <w:rPr>
          <w:sz w:val="26"/>
        </w:rPr>
      </w:pPr>
    </w:p>
    <w:p w14:paraId="2575C883" w14:textId="77777777" w:rsidR="001109C2" w:rsidRDefault="001109C2">
      <w:pPr>
        <w:pStyle w:val="BodyText"/>
        <w:rPr>
          <w:sz w:val="26"/>
        </w:rPr>
      </w:pPr>
    </w:p>
    <w:p w14:paraId="2575C884" w14:textId="77777777" w:rsidR="001109C2" w:rsidRDefault="00000000">
      <w:pPr>
        <w:pStyle w:val="BodyText"/>
        <w:spacing w:before="184"/>
        <w:ind w:left="636"/>
      </w:pP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1"/>
        </w:rPr>
        <w:t xml:space="preserve"> </w:t>
      </w:r>
      <w:r>
        <w:t>(name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bidder)</w:t>
      </w:r>
    </w:p>
    <w:p w14:paraId="2575C885" w14:textId="77777777" w:rsidR="001109C2" w:rsidRDefault="001109C2">
      <w:pPr>
        <w:pStyle w:val="BodyText"/>
        <w:rPr>
          <w:sz w:val="26"/>
        </w:rPr>
      </w:pPr>
    </w:p>
    <w:p w14:paraId="2575C886" w14:textId="77777777" w:rsidR="001109C2" w:rsidRDefault="001109C2">
      <w:pPr>
        <w:pStyle w:val="BodyText"/>
        <w:rPr>
          <w:sz w:val="26"/>
        </w:rPr>
      </w:pPr>
    </w:p>
    <w:p w14:paraId="2575C887" w14:textId="77777777" w:rsidR="001109C2" w:rsidRDefault="001109C2">
      <w:pPr>
        <w:pStyle w:val="BodyText"/>
        <w:rPr>
          <w:sz w:val="26"/>
        </w:rPr>
      </w:pPr>
    </w:p>
    <w:p w14:paraId="2575C888" w14:textId="77777777" w:rsidR="001109C2" w:rsidRDefault="001109C2">
      <w:pPr>
        <w:pStyle w:val="BodyText"/>
        <w:rPr>
          <w:sz w:val="26"/>
        </w:rPr>
      </w:pPr>
    </w:p>
    <w:p w14:paraId="2575C889" w14:textId="77777777" w:rsidR="001109C2" w:rsidRDefault="00000000">
      <w:pPr>
        <w:pStyle w:val="BodyText"/>
        <w:spacing w:before="187"/>
        <w:ind w:left="480"/>
      </w:pPr>
      <w:r>
        <w:t>Duly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Authorized Signatory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Bidder</w:t>
      </w:r>
    </w:p>
    <w:p w14:paraId="2575C88A" w14:textId="77777777" w:rsidR="001109C2" w:rsidRDefault="001109C2">
      <w:p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88B" w14:textId="77777777" w:rsidR="001109C2" w:rsidRDefault="00000000">
      <w:pPr>
        <w:pStyle w:val="BodyText"/>
        <w:spacing w:before="79"/>
        <w:ind w:left="480"/>
        <w:jc w:val="both"/>
      </w:pPr>
      <w:r>
        <w:lastRenderedPageBreak/>
        <w:t>(Name,</w:t>
      </w:r>
      <w:r>
        <w:rPr>
          <w:spacing w:val="-2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Signatory)</w:t>
      </w:r>
    </w:p>
    <w:p w14:paraId="2575C88C" w14:textId="77777777" w:rsidR="001109C2" w:rsidRDefault="001109C2">
      <w:pPr>
        <w:pStyle w:val="BodyText"/>
        <w:rPr>
          <w:sz w:val="26"/>
        </w:rPr>
      </w:pPr>
    </w:p>
    <w:p w14:paraId="2575C88D" w14:textId="77777777" w:rsidR="001109C2" w:rsidRDefault="001109C2">
      <w:pPr>
        <w:pStyle w:val="BodyText"/>
        <w:rPr>
          <w:sz w:val="26"/>
        </w:rPr>
      </w:pPr>
    </w:p>
    <w:p w14:paraId="2575C88E" w14:textId="77777777" w:rsidR="001109C2" w:rsidRDefault="001109C2">
      <w:pPr>
        <w:pStyle w:val="BodyText"/>
        <w:rPr>
          <w:sz w:val="26"/>
        </w:rPr>
      </w:pPr>
    </w:p>
    <w:p w14:paraId="2575C88F" w14:textId="77777777" w:rsidR="001109C2" w:rsidRDefault="001109C2">
      <w:pPr>
        <w:pStyle w:val="BodyText"/>
        <w:rPr>
          <w:sz w:val="26"/>
        </w:rPr>
      </w:pPr>
    </w:p>
    <w:p w14:paraId="2575C890" w14:textId="77777777" w:rsidR="001109C2" w:rsidRDefault="001109C2">
      <w:pPr>
        <w:pStyle w:val="BodyText"/>
        <w:rPr>
          <w:sz w:val="26"/>
        </w:rPr>
      </w:pPr>
    </w:p>
    <w:p w14:paraId="2575C891" w14:textId="77777777" w:rsidR="001109C2" w:rsidRDefault="001109C2">
      <w:pPr>
        <w:pStyle w:val="BodyText"/>
        <w:rPr>
          <w:sz w:val="26"/>
        </w:rPr>
      </w:pPr>
    </w:p>
    <w:p w14:paraId="2575C892" w14:textId="77777777" w:rsidR="001109C2" w:rsidRDefault="001109C2">
      <w:pPr>
        <w:pStyle w:val="BodyText"/>
        <w:rPr>
          <w:sz w:val="26"/>
        </w:rPr>
      </w:pPr>
    </w:p>
    <w:p w14:paraId="2575C893" w14:textId="77777777" w:rsidR="001109C2" w:rsidRDefault="001109C2">
      <w:pPr>
        <w:pStyle w:val="BodyText"/>
        <w:rPr>
          <w:sz w:val="26"/>
        </w:rPr>
      </w:pPr>
    </w:p>
    <w:p w14:paraId="2575C894" w14:textId="77777777" w:rsidR="001109C2" w:rsidRDefault="001109C2">
      <w:pPr>
        <w:pStyle w:val="BodyText"/>
        <w:spacing w:before="11"/>
        <w:rPr>
          <w:sz w:val="34"/>
        </w:rPr>
      </w:pPr>
    </w:p>
    <w:p w14:paraId="2575C895" w14:textId="77777777" w:rsidR="001109C2" w:rsidRDefault="00000000">
      <w:pPr>
        <w:pStyle w:val="BodyText"/>
        <w:spacing w:line="360" w:lineRule="auto"/>
        <w:ind w:left="480" w:right="574"/>
        <w:jc w:val="both"/>
      </w:pPr>
      <w:r>
        <w:t>***The values disclosed in the table shall not be considered for determination of the successful</w:t>
      </w:r>
      <w:r>
        <w:rPr>
          <w:spacing w:val="1"/>
        </w:rPr>
        <w:t xml:space="preserve"> </w:t>
      </w:r>
      <w:r>
        <w:t>bidder.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solicit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computation</w:t>
      </w:r>
      <w:r>
        <w:rPr>
          <w:spacing w:val="-57"/>
        </w:rPr>
        <w:t xml:space="preserve"> </w:t>
      </w:r>
      <w:r>
        <w:t>methodology</w:t>
      </w:r>
      <w:r>
        <w:rPr>
          <w:spacing w:val="-1"/>
        </w:rPr>
        <w:t xml:space="preserve"> </w:t>
      </w:r>
      <w:r>
        <w:t>or any other information for the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mentioned in the</w:t>
      </w:r>
      <w:r>
        <w:rPr>
          <w:spacing w:val="-1"/>
        </w:rPr>
        <w:t xml:space="preserve"> </w:t>
      </w:r>
      <w:r>
        <w:t>table.</w:t>
      </w:r>
    </w:p>
    <w:p w14:paraId="2575C896" w14:textId="77777777" w:rsidR="001109C2" w:rsidRDefault="001109C2">
      <w:pPr>
        <w:spacing w:line="360" w:lineRule="auto"/>
        <w:jc w:val="both"/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897" w14:textId="77777777" w:rsidR="001109C2" w:rsidRDefault="00000000">
      <w:pPr>
        <w:pStyle w:val="Heading1"/>
        <w:numPr>
          <w:ilvl w:val="0"/>
          <w:numId w:val="8"/>
        </w:numPr>
        <w:tabs>
          <w:tab w:val="left" w:pos="4785"/>
        </w:tabs>
        <w:spacing w:before="179"/>
        <w:ind w:hanging="361"/>
        <w:jc w:val="left"/>
      </w:pPr>
      <w:bookmarkStart w:id="53" w:name="_bookmark53"/>
      <w:bookmarkEnd w:id="53"/>
      <w:r>
        <w:lastRenderedPageBreak/>
        <w:t>APPENDIX</w:t>
      </w:r>
      <w:r>
        <w:rPr>
          <w:spacing w:val="-3"/>
        </w:rPr>
        <w:t xml:space="preserve"> </w:t>
      </w:r>
      <w:r>
        <w:t>X</w:t>
      </w:r>
    </w:p>
    <w:p w14:paraId="2575C898" w14:textId="77777777" w:rsidR="001109C2" w:rsidRDefault="00000000">
      <w:pPr>
        <w:spacing w:before="197"/>
        <w:ind w:left="903" w:right="1003"/>
        <w:jc w:val="center"/>
        <w:rPr>
          <w:b/>
          <w:sz w:val="24"/>
        </w:rPr>
      </w:pPr>
      <w:r>
        <w:rPr>
          <w:b/>
          <w:sz w:val="24"/>
        </w:rPr>
        <w:t>Certificate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PPP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projects***</w:t>
      </w:r>
    </w:p>
    <w:p w14:paraId="2575C899" w14:textId="77777777" w:rsidR="001109C2" w:rsidRDefault="001109C2">
      <w:pPr>
        <w:pStyle w:val="BodyText"/>
        <w:rPr>
          <w:b/>
          <w:sz w:val="26"/>
        </w:rPr>
      </w:pPr>
    </w:p>
    <w:p w14:paraId="2575C89A" w14:textId="77777777" w:rsidR="001109C2" w:rsidRDefault="001109C2">
      <w:pPr>
        <w:pStyle w:val="BodyText"/>
        <w:rPr>
          <w:b/>
          <w:sz w:val="22"/>
        </w:rPr>
      </w:pPr>
    </w:p>
    <w:p w14:paraId="2575C89B" w14:textId="77777777" w:rsidR="001109C2" w:rsidRDefault="00000000">
      <w:pPr>
        <w:pStyle w:val="BodyText"/>
        <w:spacing w:line="360" w:lineRule="auto"/>
        <w:ind w:left="636" w:right="715"/>
        <w:jc w:val="both"/>
      </w:pPr>
      <w:r>
        <w:t>Based on its books of accounts and other published information authenticated by it, this is to</w:t>
      </w:r>
      <w:r>
        <w:rPr>
          <w:spacing w:val="1"/>
        </w:rPr>
        <w:t xml:space="preserve"> </w:t>
      </w:r>
      <w:r>
        <w:t>certify that …………………….. (Name of the Bidder/Member/Associate) is/ was an equity</w:t>
      </w:r>
      <w:r>
        <w:rPr>
          <w:spacing w:val="1"/>
        </w:rPr>
        <w:t xml:space="preserve"> </w:t>
      </w:r>
      <w:r>
        <w:t>shareholder</w:t>
      </w:r>
      <w:r>
        <w:rPr>
          <w:spacing w:val="62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 xml:space="preserve">………………..   </w:t>
      </w:r>
      <w:r>
        <w:rPr>
          <w:spacing w:val="7"/>
        </w:rPr>
        <w:t xml:space="preserve"> </w:t>
      </w:r>
      <w:r>
        <w:t>(Title</w:t>
      </w:r>
      <w:r>
        <w:rPr>
          <w:spacing w:val="6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project</w:t>
      </w:r>
      <w:r>
        <w:rPr>
          <w:spacing w:val="64"/>
        </w:rPr>
        <w:t xml:space="preserve"> </w:t>
      </w:r>
      <w:r>
        <w:t>company)</w:t>
      </w:r>
      <w:r>
        <w:rPr>
          <w:spacing w:val="6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holds/</w:t>
      </w:r>
      <w:r>
        <w:rPr>
          <w:spacing w:val="64"/>
        </w:rPr>
        <w:t xml:space="preserve"> </w:t>
      </w:r>
      <w:r>
        <w:t>held</w:t>
      </w:r>
      <w:r>
        <w:rPr>
          <w:spacing w:val="64"/>
        </w:rPr>
        <w:t xml:space="preserve"> </w:t>
      </w:r>
      <w:r>
        <w:t>Rupees</w:t>
      </w:r>
    </w:p>
    <w:p w14:paraId="2575C89C" w14:textId="77777777" w:rsidR="001109C2" w:rsidRDefault="00000000">
      <w:pPr>
        <w:pStyle w:val="BodyText"/>
        <w:spacing w:before="1" w:line="360" w:lineRule="auto"/>
        <w:ind w:left="636" w:right="712"/>
        <w:jc w:val="both"/>
      </w:pPr>
      <w:r>
        <w:t>………</w:t>
      </w:r>
      <w:r>
        <w:rPr>
          <w:spacing w:val="20"/>
        </w:rPr>
        <w:t xml:space="preserve"> </w:t>
      </w:r>
      <w:r>
        <w:t>cr.</w:t>
      </w:r>
      <w:r>
        <w:rPr>
          <w:spacing w:val="19"/>
        </w:rPr>
        <w:t xml:space="preserve"> </w:t>
      </w:r>
      <w:r>
        <w:t>(Rupees</w:t>
      </w:r>
      <w:r>
        <w:rPr>
          <w:spacing w:val="21"/>
        </w:rPr>
        <w:t xml:space="preserve"> </w:t>
      </w:r>
      <w:r>
        <w:t>…………………………..</w:t>
      </w:r>
      <w:r>
        <w:rPr>
          <w:spacing w:val="20"/>
        </w:rPr>
        <w:t xml:space="preserve"> </w:t>
      </w:r>
      <w:r>
        <w:t>crore)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equity</w:t>
      </w:r>
      <w:r>
        <w:rPr>
          <w:spacing w:val="20"/>
        </w:rPr>
        <w:t xml:space="preserve"> </w:t>
      </w:r>
      <w:r>
        <w:t>(which</w:t>
      </w:r>
      <w:r>
        <w:rPr>
          <w:spacing w:val="20"/>
        </w:rPr>
        <w:t xml:space="preserve"> </w:t>
      </w:r>
      <w:r>
        <w:t>constitutes</w:t>
      </w:r>
      <w:r>
        <w:rPr>
          <w:spacing w:val="20"/>
        </w:rPr>
        <w:t xml:space="preserve"> </w:t>
      </w:r>
      <w:r>
        <w:t>………</w:t>
      </w:r>
      <w:r>
        <w:rPr>
          <w:spacing w:val="21"/>
        </w:rPr>
        <w:t xml:space="preserve"> </w:t>
      </w:r>
      <w:r>
        <w:t>%</w:t>
      </w:r>
      <w:r>
        <w:rPr>
          <w:spacing w:val="-5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t>paid</w:t>
      </w:r>
      <w:r>
        <w:rPr>
          <w:spacing w:val="16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subscribed</w:t>
      </w:r>
      <w:r>
        <w:rPr>
          <w:spacing w:val="17"/>
        </w:rPr>
        <w:t xml:space="preserve"> </w:t>
      </w:r>
      <w:r>
        <w:t>equity</w:t>
      </w:r>
      <w:r>
        <w:rPr>
          <w:spacing w:val="17"/>
        </w:rPr>
        <w:t xml:space="preserve"> </w:t>
      </w:r>
      <w:r>
        <w:t>capital)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project</w:t>
      </w:r>
      <w:r>
        <w:rPr>
          <w:spacing w:val="19"/>
        </w:rPr>
        <w:t xml:space="preserve"> </w:t>
      </w:r>
      <w:r>
        <w:t>company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……………</w:t>
      </w:r>
    </w:p>
    <w:p w14:paraId="2575C89D" w14:textId="77777777" w:rsidR="001109C2" w:rsidRDefault="00000000">
      <w:pPr>
        <w:pStyle w:val="BodyText"/>
        <w:spacing w:before="1" w:line="360" w:lineRule="auto"/>
        <w:ind w:left="636" w:right="717"/>
        <w:jc w:val="both"/>
      </w:pPr>
      <w:r>
        <w:t>(Date) to …………….. (Date). The project was commissioned</w:t>
      </w:r>
      <w:r>
        <w:rPr>
          <w:spacing w:val="1"/>
        </w:rPr>
        <w:t xml:space="preserve"> </w:t>
      </w:r>
      <w:r>
        <w:t>on ……………. (Date of</w:t>
      </w:r>
      <w:r>
        <w:rPr>
          <w:spacing w:val="1"/>
        </w:rPr>
        <w:t xml:space="preserve"> </w:t>
      </w:r>
      <w:r>
        <w:t>commissioning</w:t>
      </w:r>
      <w:r>
        <w:rPr>
          <w:spacing w:val="-1"/>
        </w:rPr>
        <w:t xml:space="preserve"> </w:t>
      </w:r>
      <w:r>
        <w:t>of the project).</w:t>
      </w:r>
    </w:p>
    <w:p w14:paraId="2575C89E" w14:textId="77777777" w:rsidR="001109C2" w:rsidRDefault="00000000">
      <w:pPr>
        <w:pStyle w:val="BodyText"/>
        <w:tabs>
          <w:tab w:val="left" w:leader="dot" w:pos="9449"/>
        </w:tabs>
        <w:ind w:left="636"/>
      </w:pPr>
      <w:r>
        <w:t>We</w:t>
      </w:r>
      <w:r>
        <w:rPr>
          <w:spacing w:val="53"/>
        </w:rPr>
        <w:t xml:space="preserve"> </w:t>
      </w:r>
      <w:r>
        <w:t>further</w:t>
      </w:r>
      <w:r>
        <w:rPr>
          <w:spacing w:val="53"/>
        </w:rPr>
        <w:t xml:space="preserve"> </w:t>
      </w:r>
      <w:r>
        <w:t>certify</w:t>
      </w:r>
      <w:r>
        <w:rPr>
          <w:spacing w:val="53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total</w:t>
      </w:r>
      <w:r>
        <w:rPr>
          <w:spacing w:val="54"/>
        </w:rPr>
        <w:t xml:space="preserve"> </w:t>
      </w:r>
      <w:r>
        <w:t>estimated</w:t>
      </w:r>
      <w:r>
        <w:rPr>
          <w:spacing w:val="54"/>
        </w:rPr>
        <w:t xml:space="preserve"> </w:t>
      </w:r>
      <w:r>
        <w:t>capital</w:t>
      </w:r>
      <w:r>
        <w:rPr>
          <w:spacing w:val="54"/>
        </w:rPr>
        <w:t xml:space="preserve"> </w:t>
      </w:r>
      <w:r>
        <w:t>cost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project</w:t>
      </w:r>
      <w:r>
        <w:rPr>
          <w:spacing w:val="54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RS</w:t>
      </w:r>
      <w:r>
        <w:tab/>
        <w:t>cr.</w:t>
      </w:r>
    </w:p>
    <w:p w14:paraId="2575C89F" w14:textId="77777777" w:rsidR="001109C2" w:rsidRDefault="00000000">
      <w:pPr>
        <w:pStyle w:val="BodyText"/>
        <w:spacing w:before="137"/>
        <w:ind w:left="636"/>
      </w:pPr>
      <w:r>
        <w:t>(Rupees</w:t>
      </w:r>
    </w:p>
    <w:p w14:paraId="2575C8A0" w14:textId="77777777" w:rsidR="001109C2" w:rsidRDefault="00000000">
      <w:pPr>
        <w:pStyle w:val="BodyText"/>
        <w:spacing w:before="139" w:line="360" w:lineRule="auto"/>
        <w:ind w:left="636" w:right="707"/>
        <w:jc w:val="both"/>
      </w:pPr>
      <w:r>
        <w:t>…………………crore), of which RS.</w:t>
      </w:r>
      <w:r>
        <w:rPr>
          <w:spacing w:val="1"/>
        </w:rPr>
        <w:t xml:space="preserve"> </w:t>
      </w:r>
      <w:r>
        <w:t>……… cr.</w:t>
      </w:r>
      <w:r>
        <w:rPr>
          <w:spacing w:val="1"/>
        </w:rPr>
        <w:t xml:space="preserve"> </w:t>
      </w:r>
      <w:r>
        <w:t>(Rupees ………… …</w:t>
      </w:r>
      <w:r>
        <w:rPr>
          <w:spacing w:val="1"/>
        </w:rPr>
        <w:t xml:space="preserve"> </w:t>
      </w:r>
      <w:r>
        <w:t>crore)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expenditure was incurred during the past five financial years as per year-wise details noted</w:t>
      </w:r>
      <w:r>
        <w:rPr>
          <w:spacing w:val="1"/>
        </w:rPr>
        <w:t xml:space="preserve"> </w:t>
      </w:r>
      <w:r>
        <w:t>below:</w:t>
      </w:r>
    </w:p>
    <w:tbl>
      <w:tblPr>
        <w:tblW w:w="0" w:type="auto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351"/>
        <w:gridCol w:w="1834"/>
        <w:gridCol w:w="1073"/>
        <w:gridCol w:w="1054"/>
        <w:gridCol w:w="1133"/>
        <w:gridCol w:w="1136"/>
        <w:gridCol w:w="1229"/>
      </w:tblGrid>
      <w:tr w:rsidR="001109C2" w14:paraId="2575C8AA" w14:textId="77777777">
        <w:trPr>
          <w:trHeight w:val="1086"/>
        </w:trPr>
        <w:tc>
          <w:tcPr>
            <w:tcW w:w="569" w:type="dxa"/>
          </w:tcPr>
          <w:p w14:paraId="2575C8A1" w14:textId="77777777" w:rsidR="001109C2" w:rsidRDefault="001109C2">
            <w:pPr>
              <w:pStyle w:val="TableParagraph"/>
              <w:spacing w:before="1"/>
              <w:rPr>
                <w:sz w:val="25"/>
              </w:rPr>
            </w:pPr>
          </w:p>
          <w:p w14:paraId="2575C8A2" w14:textId="77777777" w:rsidR="001109C2" w:rsidRDefault="00000000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Sl.</w:t>
            </w:r>
          </w:p>
          <w:p w14:paraId="2575C8A3" w14:textId="77777777" w:rsidR="001109C2" w:rsidRDefault="00000000">
            <w:pPr>
              <w:pStyle w:val="TableParagraph"/>
              <w:spacing w:before="2"/>
              <w:ind w:left="11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51" w:type="dxa"/>
          </w:tcPr>
          <w:p w14:paraId="2575C8A4" w14:textId="77777777" w:rsidR="001109C2" w:rsidRDefault="001109C2">
            <w:pPr>
              <w:pStyle w:val="TableParagraph"/>
              <w:spacing w:before="1"/>
              <w:rPr>
                <w:sz w:val="25"/>
              </w:rPr>
            </w:pPr>
          </w:p>
          <w:p w14:paraId="2575C8A5" w14:textId="77777777" w:rsidR="001109C2" w:rsidRDefault="00000000">
            <w:pPr>
              <w:pStyle w:val="TableParagraph"/>
              <w:ind w:left="157" w:right="133" w:firstLine="122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1834" w:type="dxa"/>
          </w:tcPr>
          <w:p w14:paraId="2575C8A6" w14:textId="77777777" w:rsidR="001109C2" w:rsidRDefault="001109C2">
            <w:pPr>
              <w:pStyle w:val="TableParagraph"/>
              <w:spacing w:before="1"/>
              <w:rPr>
                <w:sz w:val="25"/>
              </w:rPr>
            </w:pPr>
          </w:p>
          <w:p w14:paraId="2575C8A7" w14:textId="77777777" w:rsidR="001109C2" w:rsidRDefault="00000000">
            <w:pPr>
              <w:pStyle w:val="TableParagraph"/>
              <w:ind w:left="148" w:right="125" w:firstLine="211"/>
              <w:rPr>
                <w:b/>
              </w:rPr>
            </w:pPr>
            <w:r>
              <w:rPr>
                <w:b/>
              </w:rPr>
              <w:t>Total Value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(Rupees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Crores)</w:t>
            </w:r>
          </w:p>
        </w:tc>
        <w:tc>
          <w:tcPr>
            <w:tcW w:w="5625" w:type="dxa"/>
            <w:gridSpan w:val="5"/>
          </w:tcPr>
          <w:p w14:paraId="2575C8A8" w14:textId="77777777" w:rsidR="001109C2" w:rsidRDefault="001109C2">
            <w:pPr>
              <w:pStyle w:val="TableParagraph"/>
              <w:rPr>
                <w:sz w:val="24"/>
              </w:rPr>
            </w:pPr>
          </w:p>
          <w:p w14:paraId="2575C8A9" w14:textId="77777777" w:rsidR="001109C2" w:rsidRDefault="00000000">
            <w:pPr>
              <w:pStyle w:val="TableParagraph"/>
              <w:spacing w:before="140"/>
              <w:ind w:left="1053"/>
              <w:rPr>
                <w:b/>
              </w:rPr>
            </w:pPr>
            <w:r>
              <w:rPr>
                <w:b/>
              </w:rPr>
              <w:t>Annual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Expenditure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(Rupees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Crores)</w:t>
            </w:r>
          </w:p>
        </w:tc>
      </w:tr>
      <w:tr w:rsidR="001109C2" w14:paraId="2575C8B3" w14:textId="77777777">
        <w:trPr>
          <w:trHeight w:val="347"/>
        </w:trPr>
        <w:tc>
          <w:tcPr>
            <w:tcW w:w="569" w:type="dxa"/>
          </w:tcPr>
          <w:p w14:paraId="2575C8AB" w14:textId="77777777" w:rsidR="001109C2" w:rsidRDefault="001109C2">
            <w:pPr>
              <w:pStyle w:val="TableParagraph"/>
            </w:pPr>
          </w:p>
        </w:tc>
        <w:tc>
          <w:tcPr>
            <w:tcW w:w="1351" w:type="dxa"/>
          </w:tcPr>
          <w:p w14:paraId="2575C8AC" w14:textId="77777777" w:rsidR="001109C2" w:rsidRDefault="001109C2">
            <w:pPr>
              <w:pStyle w:val="TableParagraph"/>
            </w:pPr>
          </w:p>
        </w:tc>
        <w:tc>
          <w:tcPr>
            <w:tcW w:w="1834" w:type="dxa"/>
          </w:tcPr>
          <w:p w14:paraId="2575C8AD" w14:textId="77777777" w:rsidR="001109C2" w:rsidRDefault="001109C2">
            <w:pPr>
              <w:pStyle w:val="TableParagraph"/>
            </w:pPr>
          </w:p>
        </w:tc>
        <w:tc>
          <w:tcPr>
            <w:tcW w:w="1073" w:type="dxa"/>
          </w:tcPr>
          <w:p w14:paraId="2575C8AE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054" w:type="dxa"/>
          </w:tcPr>
          <w:p w14:paraId="2575C8AF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2014-15</w:t>
            </w:r>
          </w:p>
        </w:tc>
        <w:tc>
          <w:tcPr>
            <w:tcW w:w="1133" w:type="dxa"/>
          </w:tcPr>
          <w:p w14:paraId="2575C8B0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2015-16</w:t>
            </w:r>
          </w:p>
        </w:tc>
        <w:tc>
          <w:tcPr>
            <w:tcW w:w="1136" w:type="dxa"/>
          </w:tcPr>
          <w:p w14:paraId="2575C8B1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2016-17</w:t>
            </w:r>
          </w:p>
        </w:tc>
        <w:tc>
          <w:tcPr>
            <w:tcW w:w="1229" w:type="dxa"/>
          </w:tcPr>
          <w:p w14:paraId="2575C8B2" w14:textId="77777777" w:rsidR="001109C2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</w:p>
        </w:tc>
      </w:tr>
      <w:tr w:rsidR="001109C2" w14:paraId="2575C8BC" w14:textId="77777777">
        <w:trPr>
          <w:trHeight w:val="368"/>
        </w:trPr>
        <w:tc>
          <w:tcPr>
            <w:tcW w:w="569" w:type="dxa"/>
          </w:tcPr>
          <w:p w14:paraId="2575C8B4" w14:textId="77777777" w:rsidR="001109C2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51" w:type="dxa"/>
          </w:tcPr>
          <w:p w14:paraId="2575C8B5" w14:textId="77777777" w:rsidR="001109C2" w:rsidRDefault="001109C2">
            <w:pPr>
              <w:pStyle w:val="TableParagraph"/>
            </w:pPr>
          </w:p>
        </w:tc>
        <w:tc>
          <w:tcPr>
            <w:tcW w:w="1834" w:type="dxa"/>
          </w:tcPr>
          <w:p w14:paraId="2575C8B6" w14:textId="77777777" w:rsidR="001109C2" w:rsidRDefault="001109C2">
            <w:pPr>
              <w:pStyle w:val="TableParagraph"/>
            </w:pPr>
          </w:p>
        </w:tc>
        <w:tc>
          <w:tcPr>
            <w:tcW w:w="1073" w:type="dxa"/>
          </w:tcPr>
          <w:p w14:paraId="2575C8B7" w14:textId="77777777" w:rsidR="001109C2" w:rsidRDefault="001109C2">
            <w:pPr>
              <w:pStyle w:val="TableParagraph"/>
            </w:pPr>
          </w:p>
        </w:tc>
        <w:tc>
          <w:tcPr>
            <w:tcW w:w="1054" w:type="dxa"/>
          </w:tcPr>
          <w:p w14:paraId="2575C8B8" w14:textId="77777777" w:rsidR="001109C2" w:rsidRDefault="001109C2">
            <w:pPr>
              <w:pStyle w:val="TableParagraph"/>
            </w:pPr>
          </w:p>
        </w:tc>
        <w:tc>
          <w:tcPr>
            <w:tcW w:w="1133" w:type="dxa"/>
          </w:tcPr>
          <w:p w14:paraId="2575C8B9" w14:textId="77777777" w:rsidR="001109C2" w:rsidRDefault="001109C2">
            <w:pPr>
              <w:pStyle w:val="TableParagraph"/>
            </w:pPr>
          </w:p>
        </w:tc>
        <w:tc>
          <w:tcPr>
            <w:tcW w:w="1136" w:type="dxa"/>
          </w:tcPr>
          <w:p w14:paraId="2575C8BA" w14:textId="77777777" w:rsidR="001109C2" w:rsidRDefault="001109C2">
            <w:pPr>
              <w:pStyle w:val="TableParagraph"/>
            </w:pPr>
          </w:p>
        </w:tc>
        <w:tc>
          <w:tcPr>
            <w:tcW w:w="1229" w:type="dxa"/>
          </w:tcPr>
          <w:p w14:paraId="2575C8BB" w14:textId="77777777" w:rsidR="001109C2" w:rsidRDefault="001109C2">
            <w:pPr>
              <w:pStyle w:val="TableParagraph"/>
            </w:pPr>
          </w:p>
        </w:tc>
      </w:tr>
    </w:tbl>
    <w:p w14:paraId="2575C8BD" w14:textId="77777777" w:rsidR="001109C2" w:rsidRDefault="001109C2">
      <w:pPr>
        <w:pStyle w:val="BodyText"/>
        <w:rPr>
          <w:sz w:val="36"/>
        </w:rPr>
      </w:pPr>
    </w:p>
    <w:p w14:paraId="2575C8BE" w14:textId="77777777" w:rsidR="001109C2" w:rsidRDefault="00000000">
      <w:pPr>
        <w:pStyle w:val="BodyText"/>
        <w:spacing w:line="360" w:lineRule="auto"/>
        <w:ind w:left="636" w:right="724"/>
        <w:jc w:val="both"/>
      </w:pPr>
      <w:r>
        <w:t>We also certify that the eligible annual revenues collected and appropriated by the aforesaid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3.7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(Rupees…</w:t>
      </w:r>
      <w:r>
        <w:rPr>
          <w:spacing w:val="59"/>
        </w:rPr>
        <w:t xml:space="preserve"> </w:t>
      </w:r>
      <w:r>
        <w:t>cr. As per year-wise</w:t>
      </w:r>
      <w:r>
        <w:rPr>
          <w:spacing w:val="-1"/>
        </w:rPr>
        <w:t xml:space="preserve"> </w:t>
      </w:r>
      <w:r>
        <w:t>details noted below: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54"/>
        <w:gridCol w:w="1286"/>
        <w:gridCol w:w="1543"/>
        <w:gridCol w:w="1029"/>
        <w:gridCol w:w="1128"/>
        <w:gridCol w:w="1166"/>
        <w:gridCol w:w="1072"/>
      </w:tblGrid>
      <w:tr w:rsidR="001109C2" w14:paraId="2575C8C5" w14:textId="77777777">
        <w:trPr>
          <w:trHeight w:val="1024"/>
        </w:trPr>
        <w:tc>
          <w:tcPr>
            <w:tcW w:w="540" w:type="dxa"/>
          </w:tcPr>
          <w:p w14:paraId="2575C8BF" w14:textId="77777777" w:rsidR="001109C2" w:rsidRDefault="00000000">
            <w:pPr>
              <w:pStyle w:val="TableParagraph"/>
              <w:spacing w:before="1"/>
              <w:ind w:left="105" w:right="81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954" w:type="dxa"/>
          </w:tcPr>
          <w:p w14:paraId="2575C8C0" w14:textId="77777777" w:rsidR="001109C2" w:rsidRDefault="001109C2">
            <w:pPr>
              <w:pStyle w:val="TableParagraph"/>
              <w:spacing w:before="5"/>
            </w:pPr>
          </w:p>
          <w:p w14:paraId="2575C8C1" w14:textId="77777777" w:rsidR="001109C2" w:rsidRDefault="00000000">
            <w:pPr>
              <w:pStyle w:val="TableParagraph"/>
              <w:ind w:left="633" w:right="382" w:hanging="228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1286" w:type="dxa"/>
          </w:tcPr>
          <w:p w14:paraId="2575C8C2" w14:textId="77777777" w:rsidR="001109C2" w:rsidRDefault="00000000">
            <w:pPr>
              <w:pStyle w:val="TableParagraph"/>
              <w:spacing w:before="133"/>
              <w:ind w:left="261" w:right="124" w:hanging="113"/>
              <w:rPr>
                <w:b/>
              </w:rPr>
            </w:pPr>
            <w:r>
              <w:rPr>
                <w:b/>
              </w:rPr>
              <w:t>Total Vale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(Rupees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Crores)</w:t>
            </w:r>
          </w:p>
        </w:tc>
        <w:tc>
          <w:tcPr>
            <w:tcW w:w="5938" w:type="dxa"/>
            <w:gridSpan w:val="5"/>
          </w:tcPr>
          <w:p w14:paraId="2575C8C3" w14:textId="77777777" w:rsidR="001109C2" w:rsidRDefault="001109C2">
            <w:pPr>
              <w:pStyle w:val="TableParagraph"/>
              <w:spacing w:before="5"/>
              <w:rPr>
                <w:sz w:val="33"/>
              </w:rPr>
            </w:pPr>
          </w:p>
          <w:p w14:paraId="2575C8C4" w14:textId="77777777" w:rsidR="001109C2" w:rsidRDefault="00000000">
            <w:pPr>
              <w:pStyle w:val="TableParagraph"/>
              <w:spacing w:before="1"/>
              <w:ind w:left="1143"/>
              <w:rPr>
                <w:b/>
              </w:rPr>
            </w:pPr>
            <w:r>
              <w:rPr>
                <w:b/>
              </w:rPr>
              <w:t>Revenue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Apportioned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(Rupees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Crores)</w:t>
            </w:r>
          </w:p>
        </w:tc>
      </w:tr>
      <w:tr w:rsidR="001109C2" w14:paraId="2575C8CE" w14:textId="77777777">
        <w:trPr>
          <w:trHeight w:val="405"/>
        </w:trPr>
        <w:tc>
          <w:tcPr>
            <w:tcW w:w="540" w:type="dxa"/>
          </w:tcPr>
          <w:p w14:paraId="2575C8C6" w14:textId="77777777" w:rsidR="001109C2" w:rsidRDefault="001109C2">
            <w:pPr>
              <w:pStyle w:val="TableParagraph"/>
            </w:pPr>
          </w:p>
        </w:tc>
        <w:tc>
          <w:tcPr>
            <w:tcW w:w="1954" w:type="dxa"/>
          </w:tcPr>
          <w:p w14:paraId="2575C8C7" w14:textId="77777777" w:rsidR="001109C2" w:rsidRDefault="001109C2">
            <w:pPr>
              <w:pStyle w:val="TableParagraph"/>
            </w:pPr>
          </w:p>
        </w:tc>
        <w:tc>
          <w:tcPr>
            <w:tcW w:w="1286" w:type="dxa"/>
          </w:tcPr>
          <w:p w14:paraId="2575C8C8" w14:textId="77777777" w:rsidR="001109C2" w:rsidRDefault="001109C2">
            <w:pPr>
              <w:pStyle w:val="TableParagraph"/>
            </w:pPr>
          </w:p>
        </w:tc>
        <w:tc>
          <w:tcPr>
            <w:tcW w:w="1543" w:type="dxa"/>
          </w:tcPr>
          <w:p w14:paraId="2575C8C9" w14:textId="77777777" w:rsidR="001109C2" w:rsidRDefault="00000000">
            <w:pPr>
              <w:pStyle w:val="TableParagraph"/>
              <w:spacing w:line="275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029" w:type="dxa"/>
          </w:tcPr>
          <w:p w14:paraId="2575C8CA" w14:textId="77777777" w:rsidR="001109C2" w:rsidRDefault="00000000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2014-15</w:t>
            </w:r>
          </w:p>
        </w:tc>
        <w:tc>
          <w:tcPr>
            <w:tcW w:w="1128" w:type="dxa"/>
          </w:tcPr>
          <w:p w14:paraId="2575C8CB" w14:textId="77777777" w:rsidR="001109C2" w:rsidRDefault="00000000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2015-16</w:t>
            </w:r>
          </w:p>
        </w:tc>
        <w:tc>
          <w:tcPr>
            <w:tcW w:w="1166" w:type="dxa"/>
          </w:tcPr>
          <w:p w14:paraId="2575C8CC" w14:textId="77777777" w:rsidR="001109C2" w:rsidRDefault="00000000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2016-17</w:t>
            </w:r>
          </w:p>
        </w:tc>
        <w:tc>
          <w:tcPr>
            <w:tcW w:w="1072" w:type="dxa"/>
          </w:tcPr>
          <w:p w14:paraId="2575C8CD" w14:textId="77777777" w:rsidR="001109C2" w:rsidRDefault="00000000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</w:p>
        </w:tc>
      </w:tr>
      <w:tr w:rsidR="001109C2" w14:paraId="2575C8D7" w14:textId="77777777">
        <w:trPr>
          <w:trHeight w:val="402"/>
        </w:trPr>
        <w:tc>
          <w:tcPr>
            <w:tcW w:w="540" w:type="dxa"/>
          </w:tcPr>
          <w:p w14:paraId="2575C8CF" w14:textId="77777777" w:rsidR="001109C2" w:rsidRDefault="001109C2">
            <w:pPr>
              <w:pStyle w:val="TableParagraph"/>
            </w:pPr>
          </w:p>
        </w:tc>
        <w:tc>
          <w:tcPr>
            <w:tcW w:w="1954" w:type="dxa"/>
          </w:tcPr>
          <w:p w14:paraId="2575C8D0" w14:textId="77777777" w:rsidR="001109C2" w:rsidRDefault="001109C2">
            <w:pPr>
              <w:pStyle w:val="TableParagraph"/>
            </w:pPr>
          </w:p>
        </w:tc>
        <w:tc>
          <w:tcPr>
            <w:tcW w:w="1286" w:type="dxa"/>
          </w:tcPr>
          <w:p w14:paraId="2575C8D1" w14:textId="77777777" w:rsidR="001109C2" w:rsidRDefault="001109C2">
            <w:pPr>
              <w:pStyle w:val="TableParagraph"/>
            </w:pPr>
          </w:p>
        </w:tc>
        <w:tc>
          <w:tcPr>
            <w:tcW w:w="1543" w:type="dxa"/>
          </w:tcPr>
          <w:p w14:paraId="2575C8D2" w14:textId="77777777" w:rsidR="001109C2" w:rsidRDefault="001109C2">
            <w:pPr>
              <w:pStyle w:val="TableParagraph"/>
            </w:pPr>
          </w:p>
        </w:tc>
        <w:tc>
          <w:tcPr>
            <w:tcW w:w="1029" w:type="dxa"/>
          </w:tcPr>
          <w:p w14:paraId="2575C8D3" w14:textId="77777777" w:rsidR="001109C2" w:rsidRDefault="001109C2">
            <w:pPr>
              <w:pStyle w:val="TableParagraph"/>
            </w:pPr>
          </w:p>
        </w:tc>
        <w:tc>
          <w:tcPr>
            <w:tcW w:w="1128" w:type="dxa"/>
          </w:tcPr>
          <w:p w14:paraId="2575C8D4" w14:textId="77777777" w:rsidR="001109C2" w:rsidRDefault="001109C2">
            <w:pPr>
              <w:pStyle w:val="TableParagraph"/>
            </w:pPr>
          </w:p>
        </w:tc>
        <w:tc>
          <w:tcPr>
            <w:tcW w:w="1166" w:type="dxa"/>
          </w:tcPr>
          <w:p w14:paraId="2575C8D5" w14:textId="77777777" w:rsidR="001109C2" w:rsidRDefault="001109C2">
            <w:pPr>
              <w:pStyle w:val="TableParagraph"/>
            </w:pPr>
          </w:p>
        </w:tc>
        <w:tc>
          <w:tcPr>
            <w:tcW w:w="1072" w:type="dxa"/>
          </w:tcPr>
          <w:p w14:paraId="2575C8D6" w14:textId="77777777" w:rsidR="001109C2" w:rsidRDefault="001109C2">
            <w:pPr>
              <w:pStyle w:val="TableParagraph"/>
            </w:pPr>
          </w:p>
        </w:tc>
      </w:tr>
    </w:tbl>
    <w:p w14:paraId="2575C8D8" w14:textId="77777777" w:rsidR="001109C2" w:rsidRDefault="001109C2">
      <w:p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8D9" w14:textId="77777777" w:rsidR="001109C2" w:rsidRDefault="001109C2">
      <w:pPr>
        <w:pStyle w:val="BodyText"/>
        <w:rPr>
          <w:sz w:val="20"/>
        </w:rPr>
      </w:pPr>
    </w:p>
    <w:p w14:paraId="2575C8DA" w14:textId="77777777" w:rsidR="001109C2" w:rsidRDefault="001109C2">
      <w:pPr>
        <w:pStyle w:val="BodyText"/>
        <w:rPr>
          <w:sz w:val="20"/>
        </w:rPr>
      </w:pPr>
    </w:p>
    <w:p w14:paraId="2575C8DB" w14:textId="77777777" w:rsidR="001109C2" w:rsidRDefault="001109C2">
      <w:pPr>
        <w:pStyle w:val="BodyText"/>
        <w:rPr>
          <w:sz w:val="20"/>
        </w:rPr>
      </w:pPr>
    </w:p>
    <w:p w14:paraId="2575C8DC" w14:textId="77777777" w:rsidR="001109C2" w:rsidRDefault="001109C2">
      <w:pPr>
        <w:pStyle w:val="BodyText"/>
        <w:rPr>
          <w:sz w:val="20"/>
        </w:rPr>
      </w:pPr>
    </w:p>
    <w:p w14:paraId="2575C8DD" w14:textId="77777777" w:rsidR="001109C2" w:rsidRDefault="001109C2">
      <w:pPr>
        <w:pStyle w:val="BodyText"/>
        <w:rPr>
          <w:sz w:val="20"/>
        </w:rPr>
      </w:pPr>
    </w:p>
    <w:p w14:paraId="2575C8DE" w14:textId="77777777" w:rsidR="001109C2" w:rsidRDefault="001109C2">
      <w:pPr>
        <w:pStyle w:val="BodyText"/>
        <w:rPr>
          <w:sz w:val="20"/>
        </w:rPr>
      </w:pPr>
    </w:p>
    <w:p w14:paraId="2575C8DF" w14:textId="77777777" w:rsidR="001109C2" w:rsidRDefault="00000000">
      <w:pPr>
        <w:pStyle w:val="BodyText"/>
        <w:tabs>
          <w:tab w:val="left" w:pos="1430"/>
          <w:tab w:val="left" w:pos="1852"/>
          <w:tab w:val="left" w:pos="2370"/>
        </w:tabs>
        <w:spacing w:before="215" w:line="360" w:lineRule="auto"/>
        <w:ind w:left="636" w:right="7568"/>
      </w:pPr>
      <w:r>
        <w:t>Name</w:t>
      </w:r>
      <w:r>
        <w:tab/>
        <w:t>of</w:t>
      </w:r>
      <w:r>
        <w:tab/>
        <w:t>the</w:t>
      </w:r>
      <w:r>
        <w:tab/>
      </w:r>
      <w:r>
        <w:rPr>
          <w:spacing w:val="-1"/>
        </w:rPr>
        <w:t>audit</w:t>
      </w:r>
      <w:r>
        <w:rPr>
          <w:spacing w:val="-57"/>
        </w:rPr>
        <w:t xml:space="preserve"> </w:t>
      </w:r>
      <w:r>
        <w:t>firm:</w:t>
      </w:r>
    </w:p>
    <w:p w14:paraId="2575C8E0" w14:textId="77777777" w:rsidR="001109C2" w:rsidRDefault="001109C2">
      <w:pPr>
        <w:pStyle w:val="BodyText"/>
        <w:rPr>
          <w:sz w:val="26"/>
        </w:rPr>
      </w:pPr>
    </w:p>
    <w:p w14:paraId="2575C8E1" w14:textId="77777777" w:rsidR="001109C2" w:rsidRDefault="001109C2">
      <w:pPr>
        <w:pStyle w:val="BodyText"/>
        <w:rPr>
          <w:sz w:val="26"/>
        </w:rPr>
      </w:pPr>
    </w:p>
    <w:p w14:paraId="2575C8E2" w14:textId="77777777" w:rsidR="001109C2" w:rsidRDefault="001109C2">
      <w:pPr>
        <w:pStyle w:val="BodyText"/>
        <w:rPr>
          <w:sz w:val="26"/>
        </w:rPr>
      </w:pPr>
    </w:p>
    <w:p w14:paraId="2575C8E3" w14:textId="77777777" w:rsidR="001109C2" w:rsidRDefault="001109C2">
      <w:pPr>
        <w:pStyle w:val="BodyText"/>
        <w:spacing w:before="10"/>
        <w:rPr>
          <w:sz w:val="37"/>
        </w:rPr>
      </w:pPr>
    </w:p>
    <w:p w14:paraId="2575C8E4" w14:textId="77777777" w:rsidR="001109C2" w:rsidRDefault="00000000">
      <w:pPr>
        <w:pStyle w:val="BodyText"/>
        <w:spacing w:before="1" w:line="357" w:lineRule="auto"/>
        <w:ind w:left="636" w:right="4091"/>
      </w:pPr>
      <w:r>
        <w:t>Seal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audit</w:t>
      </w:r>
      <w:r>
        <w:rPr>
          <w:spacing w:val="59"/>
        </w:rPr>
        <w:t xml:space="preserve"> </w:t>
      </w:r>
      <w:r>
        <w:t>firm:</w:t>
      </w:r>
      <w:r>
        <w:rPr>
          <w:spacing w:val="57"/>
        </w:rPr>
        <w:t xml:space="preserve"> </w:t>
      </w:r>
      <w:r>
        <w:t>(Signature,</w:t>
      </w:r>
      <w:r>
        <w:rPr>
          <w:spacing w:val="55"/>
        </w:rPr>
        <w:t xml:space="preserve"> </w:t>
      </w:r>
      <w:r>
        <w:t>name</w:t>
      </w:r>
      <w:r>
        <w:rPr>
          <w:spacing w:val="5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designation</w:t>
      </w:r>
    </w:p>
    <w:p w14:paraId="2575C8E5" w14:textId="77777777" w:rsidR="001109C2" w:rsidRDefault="001109C2">
      <w:pPr>
        <w:pStyle w:val="BodyText"/>
        <w:rPr>
          <w:sz w:val="26"/>
        </w:rPr>
      </w:pPr>
    </w:p>
    <w:p w14:paraId="2575C8E6" w14:textId="77777777" w:rsidR="001109C2" w:rsidRDefault="001109C2">
      <w:pPr>
        <w:pStyle w:val="BodyText"/>
        <w:rPr>
          <w:sz w:val="26"/>
        </w:rPr>
      </w:pPr>
    </w:p>
    <w:p w14:paraId="2575C8E7" w14:textId="77777777" w:rsidR="001109C2" w:rsidRDefault="001109C2">
      <w:pPr>
        <w:pStyle w:val="BodyText"/>
        <w:spacing w:before="10"/>
        <w:rPr>
          <w:sz w:val="20"/>
        </w:rPr>
      </w:pPr>
    </w:p>
    <w:p w14:paraId="2575C8E8" w14:textId="77777777" w:rsidR="001109C2" w:rsidRDefault="00000000">
      <w:pPr>
        <w:pStyle w:val="BodyText"/>
        <w:ind w:left="636"/>
      </w:pPr>
      <w:r>
        <w:t>Date:</w:t>
      </w:r>
      <w:r>
        <w:rPr>
          <w:spacing w:val="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signatory)</w:t>
      </w:r>
    </w:p>
    <w:p w14:paraId="2575C8E9" w14:textId="77777777" w:rsidR="001109C2" w:rsidRDefault="001109C2">
      <w:pPr>
        <w:pStyle w:val="BodyText"/>
        <w:rPr>
          <w:sz w:val="26"/>
        </w:rPr>
      </w:pPr>
    </w:p>
    <w:p w14:paraId="2575C8EA" w14:textId="77777777" w:rsidR="001109C2" w:rsidRDefault="001109C2">
      <w:pPr>
        <w:pStyle w:val="BodyText"/>
        <w:rPr>
          <w:sz w:val="26"/>
        </w:rPr>
      </w:pPr>
    </w:p>
    <w:p w14:paraId="2575C8EB" w14:textId="77777777" w:rsidR="001109C2" w:rsidRDefault="00000000">
      <w:pPr>
        <w:spacing w:before="156" w:line="360" w:lineRule="auto"/>
        <w:ind w:left="480" w:right="1028"/>
        <w:rPr>
          <w:i/>
          <w:sz w:val="24"/>
        </w:rPr>
      </w:pPr>
      <w:r>
        <w:rPr>
          <w:sz w:val="24"/>
        </w:rPr>
        <w:t xml:space="preserve">*** </w:t>
      </w:r>
      <w:r>
        <w:rPr>
          <w:i/>
          <w:sz w:val="24"/>
        </w:rPr>
        <w:t>The Bidder can provide such copies of this Appendix as per the number of PPP Projects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executed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them in the last 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(five) years</w:t>
      </w:r>
    </w:p>
    <w:p w14:paraId="2575C8EC" w14:textId="77777777" w:rsidR="001109C2" w:rsidRDefault="001109C2">
      <w:pPr>
        <w:spacing w:line="360" w:lineRule="auto"/>
        <w:rPr>
          <w:sz w:val="24"/>
        </w:rPr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8ED" w14:textId="77777777" w:rsidR="001109C2" w:rsidRDefault="00000000">
      <w:pPr>
        <w:pStyle w:val="Heading1"/>
        <w:numPr>
          <w:ilvl w:val="0"/>
          <w:numId w:val="8"/>
        </w:numPr>
        <w:tabs>
          <w:tab w:val="left" w:pos="4737"/>
        </w:tabs>
        <w:spacing w:before="60"/>
        <w:ind w:left="4736" w:hanging="361"/>
        <w:jc w:val="left"/>
      </w:pPr>
      <w:bookmarkStart w:id="54" w:name="_bookmark54"/>
      <w:bookmarkEnd w:id="54"/>
      <w:r>
        <w:lastRenderedPageBreak/>
        <w:t>APPENDIX</w:t>
      </w:r>
      <w:r>
        <w:rPr>
          <w:spacing w:val="-3"/>
        </w:rPr>
        <w:t xml:space="preserve"> </w:t>
      </w:r>
      <w:r>
        <w:t>XI</w:t>
      </w:r>
    </w:p>
    <w:p w14:paraId="2575C8EE" w14:textId="77777777" w:rsidR="001109C2" w:rsidRDefault="001109C2">
      <w:pPr>
        <w:pStyle w:val="BodyText"/>
        <w:rPr>
          <w:b/>
          <w:sz w:val="26"/>
        </w:rPr>
      </w:pPr>
    </w:p>
    <w:p w14:paraId="2575C8EF" w14:textId="77777777" w:rsidR="001109C2" w:rsidRDefault="001109C2">
      <w:pPr>
        <w:pStyle w:val="BodyText"/>
        <w:spacing w:before="2"/>
        <w:rPr>
          <w:b/>
          <w:sz w:val="27"/>
        </w:rPr>
      </w:pPr>
    </w:p>
    <w:p w14:paraId="2575C8F0" w14:textId="77777777" w:rsidR="001109C2" w:rsidRDefault="00000000">
      <w:pPr>
        <w:spacing w:before="1"/>
        <w:ind w:left="1008" w:right="1003"/>
        <w:jc w:val="center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Capacity</w:t>
      </w:r>
    </w:p>
    <w:p w14:paraId="2575C8F1" w14:textId="77777777" w:rsidR="001109C2" w:rsidRDefault="00000000">
      <w:pPr>
        <w:spacing w:before="136"/>
        <w:ind w:left="1122" w:right="1003"/>
        <w:jc w:val="center"/>
        <w:rPr>
          <w:i/>
          <w:sz w:val="24"/>
        </w:rPr>
      </w:pPr>
      <w:r>
        <w:rPr>
          <w:i/>
          <w:sz w:val="24"/>
        </w:rPr>
        <w:t>(To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forwarded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Bidder/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Member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Consortium)</w:t>
      </w:r>
    </w:p>
    <w:p w14:paraId="2575C8F2" w14:textId="77777777" w:rsidR="001109C2" w:rsidRDefault="001109C2">
      <w:pPr>
        <w:pStyle w:val="BodyText"/>
        <w:rPr>
          <w:i/>
          <w:sz w:val="26"/>
        </w:rPr>
      </w:pPr>
    </w:p>
    <w:p w14:paraId="2575C8F3" w14:textId="77777777" w:rsidR="001109C2" w:rsidRDefault="001109C2">
      <w:pPr>
        <w:pStyle w:val="BodyText"/>
        <w:spacing w:before="8"/>
        <w:rPr>
          <w:i/>
          <w:sz w:val="23"/>
        </w:rPr>
      </w:pPr>
    </w:p>
    <w:p w14:paraId="2575C8F4" w14:textId="77777777" w:rsidR="001109C2" w:rsidRDefault="00000000">
      <w:pPr>
        <w:pStyle w:val="BodyText"/>
        <w:ind w:left="636" w:right="8921"/>
      </w:pPr>
      <w:r>
        <w:t>Ref.</w:t>
      </w:r>
    </w:p>
    <w:p w14:paraId="2575C8F5" w14:textId="77777777" w:rsidR="001109C2" w:rsidRDefault="00000000">
      <w:pPr>
        <w:spacing w:before="137"/>
        <w:ind w:left="636" w:right="8921"/>
        <w:rPr>
          <w:b/>
          <w:sz w:val="24"/>
        </w:rPr>
      </w:pP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To</w:t>
      </w:r>
    </w:p>
    <w:p w14:paraId="2575C8F6" w14:textId="77777777" w:rsidR="001109C2" w:rsidRDefault="00000000">
      <w:pPr>
        <w:pStyle w:val="Heading1"/>
        <w:spacing w:before="139" w:line="360" w:lineRule="auto"/>
        <w:ind w:left="636" w:right="8176"/>
      </w:pPr>
      <w:r>
        <w:t>Superintending</w:t>
      </w:r>
      <w:r>
        <w:rPr>
          <w:spacing w:val="-57"/>
        </w:rPr>
        <w:t xml:space="preserve"> </w:t>
      </w:r>
      <w:r>
        <w:t>Engineer,</w:t>
      </w:r>
    </w:p>
    <w:p w14:paraId="2575C8F7" w14:textId="77777777" w:rsidR="001109C2" w:rsidRDefault="00000000">
      <w:pPr>
        <w:spacing w:before="1" w:line="360" w:lineRule="auto"/>
        <w:ind w:left="636" w:right="5777"/>
        <w:rPr>
          <w:b/>
          <w:sz w:val="24"/>
        </w:rPr>
      </w:pPr>
      <w:r>
        <w:rPr>
          <w:b/>
          <w:sz w:val="24"/>
        </w:rPr>
        <w:t>Solid Waste Management Department,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Greater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Chennai Corporation,</w:t>
      </w:r>
    </w:p>
    <w:p w14:paraId="2575C8F8" w14:textId="77777777" w:rsidR="001109C2" w:rsidRDefault="00000000">
      <w:pPr>
        <w:pStyle w:val="Heading1"/>
        <w:spacing w:line="360" w:lineRule="auto"/>
        <w:ind w:left="636" w:right="8053"/>
      </w:pPr>
      <w:r>
        <w:t>Ripon buildings,</w:t>
      </w:r>
      <w:r>
        <w:rPr>
          <w:spacing w:val="-57"/>
        </w:rPr>
        <w:t xml:space="preserve"> </w:t>
      </w:r>
      <w:r>
        <w:t>Chennai-600003.</w:t>
      </w:r>
    </w:p>
    <w:p w14:paraId="2575C8F9" w14:textId="77777777" w:rsidR="001109C2" w:rsidRDefault="001109C2">
      <w:pPr>
        <w:pStyle w:val="BodyText"/>
        <w:spacing w:before="10"/>
        <w:rPr>
          <w:b/>
          <w:sz w:val="35"/>
        </w:rPr>
      </w:pPr>
    </w:p>
    <w:p w14:paraId="2575C8FA" w14:textId="77777777" w:rsidR="001109C2" w:rsidRDefault="00000000">
      <w:pPr>
        <w:pStyle w:val="BodyText"/>
        <w:spacing w:line="360" w:lineRule="auto"/>
        <w:ind w:left="636" w:right="9301"/>
      </w:pPr>
      <w:r>
        <w:rPr>
          <w:spacing w:val="-1"/>
        </w:rPr>
        <w:t>Dear</w:t>
      </w:r>
      <w:r>
        <w:rPr>
          <w:spacing w:val="-57"/>
        </w:rPr>
        <w:t xml:space="preserve"> </w:t>
      </w:r>
      <w:r>
        <w:t>Sir,</w:t>
      </w:r>
    </w:p>
    <w:p w14:paraId="2575C8FB" w14:textId="77777777" w:rsidR="001109C2" w:rsidRDefault="00000000">
      <w:pPr>
        <w:pStyle w:val="BodyText"/>
        <w:spacing w:before="1" w:line="360" w:lineRule="auto"/>
        <w:ind w:left="636" w:right="721"/>
      </w:pPr>
      <w:r>
        <w:t>We</w:t>
      </w:r>
      <w:r>
        <w:rPr>
          <w:spacing w:val="10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t>confirm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we/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Consortium</w:t>
      </w:r>
      <w:r>
        <w:rPr>
          <w:spacing w:val="12"/>
        </w:rPr>
        <w:t xml:space="preserve"> </w:t>
      </w:r>
      <w:r>
        <w:t>(constitution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application)</w:t>
      </w:r>
      <w:r>
        <w:rPr>
          <w:spacing w:val="-1"/>
        </w:rPr>
        <w:t xml:space="preserve"> </w:t>
      </w:r>
      <w:r>
        <w:t>satisfy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 conditions laid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RFP document.</w:t>
      </w:r>
    </w:p>
    <w:p w14:paraId="2575C8FC" w14:textId="77777777" w:rsidR="001109C2" w:rsidRDefault="00000000">
      <w:pPr>
        <w:pStyle w:val="BodyText"/>
        <w:spacing w:line="360" w:lineRule="auto"/>
        <w:ind w:left="636" w:right="1270"/>
      </w:pP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agreed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……………………</w:t>
      </w:r>
      <w:r>
        <w:rPr>
          <w:spacing w:val="2"/>
        </w:rPr>
        <w:t xml:space="preserve"> </w:t>
      </w:r>
      <w:r>
        <w:t>(Insert</w:t>
      </w:r>
      <w:r>
        <w:rPr>
          <w:spacing w:val="2"/>
        </w:rPr>
        <w:t xml:space="preserve"> </w:t>
      </w:r>
      <w:r>
        <w:t>member’s</w:t>
      </w:r>
      <w:r>
        <w:rPr>
          <w:spacing w:val="1"/>
        </w:rPr>
        <w:t xml:space="preserve"> </w:t>
      </w:r>
      <w:r>
        <w:t>name)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</w:t>
      </w:r>
      <w:r>
        <w:rPr>
          <w:spacing w:val="-57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consortium.*</w:t>
      </w:r>
    </w:p>
    <w:p w14:paraId="2575C8FD" w14:textId="77777777" w:rsidR="001109C2" w:rsidRDefault="00000000">
      <w:pPr>
        <w:pStyle w:val="BodyText"/>
        <w:spacing w:line="360" w:lineRule="auto"/>
        <w:ind w:left="636" w:right="721"/>
        <w:jc w:val="both"/>
      </w:pP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…………………..</w:t>
      </w:r>
      <w:r>
        <w:rPr>
          <w:spacing w:val="1"/>
        </w:rPr>
        <w:t xml:space="preserve"> </w:t>
      </w:r>
      <w:r>
        <w:t>(Insert</w:t>
      </w:r>
      <w:r>
        <w:rPr>
          <w:spacing w:val="1"/>
        </w:rPr>
        <w:t xml:space="preserve"> </w:t>
      </w:r>
      <w:r>
        <w:t>individual’s</w:t>
      </w:r>
      <w:r>
        <w:rPr>
          <w:spacing w:val="1"/>
        </w:rPr>
        <w:t xml:space="preserve"> </w:t>
      </w:r>
      <w:r>
        <w:t>name)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representative/ shall act as the representative of the consortium on its behalf* and has been</w:t>
      </w:r>
      <w:r>
        <w:rPr>
          <w:spacing w:val="1"/>
        </w:rPr>
        <w:t xml:space="preserve"> </w:t>
      </w:r>
      <w:r>
        <w:t>duly authorized to submit the RFP. Further, the authorized signatory is vested with requisite</w:t>
      </w:r>
      <w:r>
        <w:rPr>
          <w:spacing w:val="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to furnish such letter and authenticate the</w:t>
      </w:r>
      <w:r>
        <w:rPr>
          <w:spacing w:val="-1"/>
        </w:rPr>
        <w:t xml:space="preserve"> </w:t>
      </w:r>
      <w:r>
        <w:t>same.</w:t>
      </w:r>
    </w:p>
    <w:p w14:paraId="2575C8FE" w14:textId="77777777" w:rsidR="001109C2" w:rsidRDefault="001109C2">
      <w:pPr>
        <w:pStyle w:val="BodyText"/>
        <w:spacing w:before="6"/>
        <w:rPr>
          <w:sz w:val="28"/>
        </w:rPr>
      </w:pPr>
    </w:p>
    <w:p w14:paraId="2575C8FF" w14:textId="77777777" w:rsidR="001109C2" w:rsidRDefault="001109C2">
      <w:pPr>
        <w:rPr>
          <w:sz w:val="28"/>
        </w:rPr>
        <w:sectPr w:rsidR="001109C2">
          <w:pgSz w:w="12240" w:h="15840"/>
          <w:pgMar w:top="1420" w:right="860" w:bottom="1080" w:left="960" w:header="0" w:footer="805" w:gutter="0"/>
          <w:cols w:space="720"/>
        </w:sectPr>
      </w:pPr>
    </w:p>
    <w:p w14:paraId="2575C900" w14:textId="77777777" w:rsidR="001109C2" w:rsidRDefault="00000000">
      <w:pPr>
        <w:pStyle w:val="BodyText"/>
        <w:spacing w:before="90" w:line="360" w:lineRule="auto"/>
        <w:ind w:left="636" w:right="20"/>
      </w:pPr>
      <w:r>
        <w:t>Thanking</w:t>
      </w:r>
      <w:r>
        <w:rPr>
          <w:spacing w:val="-58"/>
        </w:rPr>
        <w:t xml:space="preserve"> </w:t>
      </w:r>
      <w:r>
        <w:t>you,</w:t>
      </w:r>
    </w:p>
    <w:p w14:paraId="2575C901" w14:textId="77777777" w:rsidR="001109C2" w:rsidRDefault="00000000">
      <w:pPr>
        <w:pStyle w:val="BodyText"/>
        <w:rPr>
          <w:sz w:val="26"/>
        </w:rPr>
      </w:pPr>
      <w:r>
        <w:br w:type="column"/>
      </w:r>
    </w:p>
    <w:p w14:paraId="2575C902" w14:textId="77777777" w:rsidR="001109C2" w:rsidRDefault="001109C2">
      <w:pPr>
        <w:pStyle w:val="BodyText"/>
        <w:rPr>
          <w:sz w:val="26"/>
        </w:rPr>
      </w:pPr>
    </w:p>
    <w:p w14:paraId="2575C903" w14:textId="77777777" w:rsidR="001109C2" w:rsidRDefault="001109C2">
      <w:pPr>
        <w:pStyle w:val="BodyText"/>
        <w:spacing w:before="10"/>
        <w:rPr>
          <w:sz w:val="27"/>
        </w:rPr>
      </w:pPr>
    </w:p>
    <w:p w14:paraId="2575C904" w14:textId="77777777" w:rsidR="001109C2" w:rsidRDefault="00000000">
      <w:pPr>
        <w:pStyle w:val="BodyText"/>
        <w:spacing w:line="717" w:lineRule="auto"/>
        <w:ind w:left="636" w:right="1137" w:firstLine="4296"/>
      </w:pPr>
      <w:r>
        <w:t>Your’s</w:t>
      </w:r>
      <w:r>
        <w:rPr>
          <w:spacing w:val="-15"/>
        </w:rPr>
        <w:t xml:space="preserve"> </w:t>
      </w:r>
      <w:r>
        <w:t>faithfully,</w:t>
      </w:r>
      <w:r>
        <w:rPr>
          <w:spacing w:val="-57"/>
        </w:rPr>
        <w:t xml:space="preserve"> </w:t>
      </w:r>
      <w:r>
        <w:t>(Signature,</w:t>
      </w:r>
      <w:r>
        <w:rPr>
          <w:spacing w:val="-1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authorised signatory)</w:t>
      </w:r>
    </w:p>
    <w:p w14:paraId="2575C905" w14:textId="77777777" w:rsidR="001109C2" w:rsidRDefault="001109C2">
      <w:pPr>
        <w:spacing w:line="717" w:lineRule="auto"/>
        <w:sectPr w:rsidR="001109C2">
          <w:type w:val="continuous"/>
          <w:pgSz w:w="12240" w:h="15840"/>
          <w:pgMar w:top="1500" w:right="860" w:bottom="1000" w:left="960" w:header="720" w:footer="720" w:gutter="0"/>
          <w:cols w:num="2" w:space="720" w:equalWidth="0">
            <w:col w:w="1596" w:space="1066"/>
            <w:col w:w="7758"/>
          </w:cols>
        </w:sectPr>
      </w:pPr>
    </w:p>
    <w:p w14:paraId="2575C906" w14:textId="77777777" w:rsidR="001109C2" w:rsidRDefault="00000000">
      <w:pPr>
        <w:pStyle w:val="BodyText"/>
        <w:spacing w:before="62"/>
        <w:ind w:left="4798"/>
      </w:pPr>
      <w:r>
        <w:lastRenderedPageBreak/>
        <w:t>For</w:t>
      </w:r>
      <w:r>
        <w:rPr>
          <w:spacing w:val="-1"/>
        </w:rPr>
        <w:t xml:space="preserve"> </w:t>
      </w:r>
      <w:r>
        <w:t>and on</w:t>
      </w:r>
      <w:r>
        <w:rPr>
          <w:spacing w:val="-1"/>
        </w:rPr>
        <w:t xml:space="preserve"> </w:t>
      </w:r>
      <w:r>
        <w:t>behalf of……………………………..</w:t>
      </w:r>
    </w:p>
    <w:p w14:paraId="2575C907" w14:textId="77777777" w:rsidR="001109C2" w:rsidRDefault="001109C2">
      <w:pPr>
        <w:pStyle w:val="BodyText"/>
        <w:rPr>
          <w:sz w:val="26"/>
        </w:rPr>
      </w:pPr>
    </w:p>
    <w:p w14:paraId="2575C908" w14:textId="77777777" w:rsidR="001109C2" w:rsidRDefault="001109C2">
      <w:pPr>
        <w:pStyle w:val="BodyText"/>
        <w:spacing w:before="7"/>
        <w:rPr>
          <w:sz w:val="22"/>
        </w:rPr>
      </w:pPr>
    </w:p>
    <w:p w14:paraId="2575C909" w14:textId="77777777" w:rsidR="001109C2" w:rsidRDefault="00000000">
      <w:pPr>
        <w:ind w:left="636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strike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 whichever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applicable.</w:t>
      </w:r>
    </w:p>
    <w:p w14:paraId="2575C90A" w14:textId="77777777" w:rsidR="001109C2" w:rsidRDefault="001109C2">
      <w:pPr>
        <w:rPr>
          <w:sz w:val="24"/>
        </w:rPr>
        <w:sectPr w:rsidR="001109C2">
          <w:pgSz w:w="12240" w:h="15840"/>
          <w:pgMar w:top="1380" w:right="860" w:bottom="1080" w:left="960" w:header="0" w:footer="805" w:gutter="0"/>
          <w:cols w:space="720"/>
        </w:sectPr>
      </w:pPr>
    </w:p>
    <w:p w14:paraId="2575C90B" w14:textId="77777777" w:rsidR="001109C2" w:rsidRDefault="001109C2">
      <w:pPr>
        <w:pStyle w:val="BodyText"/>
        <w:rPr>
          <w:i/>
          <w:sz w:val="20"/>
        </w:rPr>
      </w:pPr>
    </w:p>
    <w:p w14:paraId="2575C90C" w14:textId="77777777" w:rsidR="001109C2" w:rsidRDefault="001109C2">
      <w:pPr>
        <w:pStyle w:val="BodyText"/>
        <w:spacing w:before="10"/>
        <w:rPr>
          <w:i/>
          <w:sz w:val="23"/>
        </w:rPr>
      </w:pPr>
    </w:p>
    <w:p w14:paraId="2575C90D" w14:textId="77777777" w:rsidR="001109C2" w:rsidRDefault="00000000">
      <w:pPr>
        <w:pStyle w:val="Heading1"/>
        <w:numPr>
          <w:ilvl w:val="0"/>
          <w:numId w:val="8"/>
        </w:numPr>
        <w:tabs>
          <w:tab w:val="left" w:pos="4600"/>
        </w:tabs>
        <w:spacing w:before="90"/>
        <w:ind w:left="4599" w:hanging="361"/>
        <w:jc w:val="left"/>
      </w:pPr>
      <w:bookmarkStart w:id="55" w:name="_bookmark55"/>
      <w:bookmarkEnd w:id="55"/>
      <w:r>
        <w:t>APPENDIX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XII</w:t>
      </w:r>
    </w:p>
    <w:p w14:paraId="2575C90E" w14:textId="77777777" w:rsidR="001109C2" w:rsidRDefault="001109C2">
      <w:pPr>
        <w:pStyle w:val="BodyText"/>
        <w:rPr>
          <w:b/>
          <w:sz w:val="26"/>
        </w:rPr>
      </w:pPr>
    </w:p>
    <w:p w14:paraId="2575C90F" w14:textId="77777777" w:rsidR="001109C2" w:rsidRDefault="001109C2">
      <w:pPr>
        <w:pStyle w:val="BodyText"/>
        <w:rPr>
          <w:b/>
          <w:sz w:val="27"/>
        </w:rPr>
      </w:pPr>
    </w:p>
    <w:p w14:paraId="2575C910" w14:textId="77777777" w:rsidR="001109C2" w:rsidRDefault="00000000">
      <w:pPr>
        <w:ind w:left="905" w:right="1003"/>
        <w:jc w:val="center"/>
        <w:rPr>
          <w:b/>
          <w:sz w:val="24"/>
        </w:rPr>
      </w:pPr>
      <w:r>
        <w:rPr>
          <w:b/>
          <w:sz w:val="24"/>
        </w:rPr>
        <w:t>JOINT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BIDDING AGREEMENT</w:t>
      </w:r>
    </w:p>
    <w:p w14:paraId="2575C911" w14:textId="77777777" w:rsidR="001109C2" w:rsidRDefault="001109C2">
      <w:pPr>
        <w:pStyle w:val="BodyText"/>
        <w:rPr>
          <w:b/>
          <w:sz w:val="26"/>
        </w:rPr>
      </w:pPr>
    </w:p>
    <w:p w14:paraId="2575C912" w14:textId="77777777" w:rsidR="001109C2" w:rsidRDefault="001109C2">
      <w:pPr>
        <w:pStyle w:val="BodyText"/>
        <w:rPr>
          <w:b/>
          <w:sz w:val="22"/>
        </w:rPr>
      </w:pPr>
    </w:p>
    <w:p w14:paraId="2575C913" w14:textId="77777777" w:rsidR="001109C2" w:rsidRDefault="00000000">
      <w:pPr>
        <w:ind w:left="863" w:right="1003"/>
        <w:jc w:val="center"/>
        <w:rPr>
          <w:i/>
          <w:sz w:val="24"/>
        </w:rPr>
      </w:pPr>
      <w:r>
        <w:rPr>
          <w:i/>
          <w:sz w:val="24"/>
        </w:rPr>
        <w:t>(To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executed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Stamp paper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Rupees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 (One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Hundred)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value)</w:t>
      </w:r>
    </w:p>
    <w:p w14:paraId="2575C914" w14:textId="77777777" w:rsidR="001109C2" w:rsidRDefault="001109C2">
      <w:pPr>
        <w:pStyle w:val="BodyText"/>
        <w:rPr>
          <w:i/>
          <w:sz w:val="26"/>
        </w:rPr>
      </w:pPr>
    </w:p>
    <w:p w14:paraId="2575C915" w14:textId="77777777" w:rsidR="001109C2" w:rsidRDefault="001109C2">
      <w:pPr>
        <w:pStyle w:val="BodyText"/>
        <w:rPr>
          <w:i/>
          <w:sz w:val="22"/>
        </w:rPr>
      </w:pPr>
    </w:p>
    <w:p w14:paraId="2575C916" w14:textId="77777777" w:rsidR="001109C2" w:rsidRDefault="00000000">
      <w:pPr>
        <w:pStyle w:val="BodyText"/>
        <w:spacing w:line="362" w:lineRule="auto"/>
        <w:ind w:left="636" w:right="577"/>
        <w:jc w:val="both"/>
      </w:pPr>
      <w:r>
        <w:t>THIS JOINT BIDDING AGREEMENT is entered into on this the …………</w:t>
      </w:r>
      <w:r>
        <w:rPr>
          <w:spacing w:val="1"/>
        </w:rPr>
        <w:t xml:space="preserve"> </w:t>
      </w:r>
      <w:r>
        <w:t>day of ………,</w:t>
      </w:r>
      <w:r>
        <w:rPr>
          <w:spacing w:val="1"/>
        </w:rPr>
        <w:t xml:space="preserve"> </w:t>
      </w:r>
      <w:r>
        <w:t>20....…</w:t>
      </w:r>
    </w:p>
    <w:p w14:paraId="2575C917" w14:textId="77777777" w:rsidR="001109C2" w:rsidRDefault="00000000">
      <w:pPr>
        <w:pStyle w:val="Heading1"/>
        <w:spacing w:line="271" w:lineRule="exact"/>
        <w:ind w:left="636"/>
      </w:pPr>
      <w:r>
        <w:t>AMONGST</w:t>
      </w:r>
    </w:p>
    <w:p w14:paraId="2575C918" w14:textId="77777777" w:rsidR="001109C2" w:rsidRDefault="00000000">
      <w:pPr>
        <w:pStyle w:val="ListParagraph"/>
        <w:numPr>
          <w:ilvl w:val="0"/>
          <w:numId w:val="7"/>
        </w:numPr>
        <w:tabs>
          <w:tab w:val="left" w:pos="997"/>
        </w:tabs>
        <w:spacing w:before="140" w:line="360" w:lineRule="auto"/>
        <w:ind w:right="577"/>
        <w:jc w:val="both"/>
        <w:rPr>
          <w:sz w:val="24"/>
        </w:rPr>
      </w:pPr>
      <w:r>
        <w:rPr>
          <w:sz w:val="24"/>
        </w:rPr>
        <w:t>{………… Limited, a company incorporated under the Companies Act, 1956/2013} and</w:t>
      </w:r>
      <w:r>
        <w:rPr>
          <w:spacing w:val="1"/>
          <w:sz w:val="24"/>
        </w:rPr>
        <w:t xml:space="preserve"> </w:t>
      </w:r>
      <w:r>
        <w:rPr>
          <w:sz w:val="24"/>
        </w:rPr>
        <w:t>having its registered office at ………… (hereinafter referred to as the “</w:t>
      </w:r>
      <w:r>
        <w:rPr>
          <w:b/>
          <w:sz w:val="24"/>
        </w:rPr>
        <w:t>First Part</w:t>
      </w:r>
      <w:r>
        <w:rPr>
          <w:sz w:val="24"/>
        </w:rPr>
        <w:t>” which</w:t>
      </w:r>
      <w:r>
        <w:rPr>
          <w:spacing w:val="1"/>
          <w:sz w:val="24"/>
        </w:rPr>
        <w:t xml:space="preserve"> </w:t>
      </w:r>
      <w:r>
        <w:rPr>
          <w:sz w:val="24"/>
        </w:rPr>
        <w:t>expression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repugnant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successors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-57"/>
          <w:sz w:val="24"/>
        </w:rPr>
        <w:t xml:space="preserve"> </w:t>
      </w:r>
      <w:r>
        <w:rPr>
          <w:sz w:val="24"/>
        </w:rPr>
        <w:t>assigns)</w:t>
      </w:r>
    </w:p>
    <w:p w14:paraId="2575C919" w14:textId="77777777" w:rsidR="001109C2" w:rsidRDefault="00000000">
      <w:pPr>
        <w:pStyle w:val="ListParagraph"/>
        <w:numPr>
          <w:ilvl w:val="0"/>
          <w:numId w:val="7"/>
        </w:numPr>
        <w:tabs>
          <w:tab w:val="left" w:pos="997"/>
          <w:tab w:val="left" w:leader="dot" w:pos="4983"/>
        </w:tabs>
        <w:spacing w:line="360" w:lineRule="auto"/>
        <w:ind w:right="579"/>
        <w:jc w:val="both"/>
        <w:rPr>
          <w:sz w:val="24"/>
        </w:rPr>
      </w:pPr>
      <w:r>
        <w:rPr>
          <w:sz w:val="24"/>
        </w:rPr>
        <w:t>{………… Limited, a company incorporated under the Companies Act, 1956/2013} and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7"/>
          <w:sz w:val="24"/>
        </w:rPr>
        <w:t xml:space="preserve"> </w:t>
      </w:r>
      <w:r>
        <w:rPr>
          <w:sz w:val="24"/>
        </w:rPr>
        <w:t>its</w:t>
      </w:r>
      <w:r>
        <w:rPr>
          <w:spacing w:val="18"/>
          <w:sz w:val="24"/>
        </w:rPr>
        <w:t xml:space="preserve"> </w:t>
      </w:r>
      <w:r>
        <w:rPr>
          <w:sz w:val="24"/>
        </w:rPr>
        <w:t>registered</w:t>
      </w:r>
      <w:r>
        <w:rPr>
          <w:spacing w:val="16"/>
          <w:sz w:val="24"/>
        </w:rPr>
        <w:t xml:space="preserve"> </w:t>
      </w:r>
      <w:r>
        <w:rPr>
          <w:sz w:val="24"/>
        </w:rPr>
        <w:t>office</w:t>
      </w:r>
      <w:r>
        <w:rPr>
          <w:spacing w:val="16"/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ab/>
        <w:t>(hereinafter</w:t>
      </w:r>
      <w:r>
        <w:rPr>
          <w:spacing w:val="16"/>
          <w:sz w:val="24"/>
        </w:rPr>
        <w:t xml:space="preserve"> </w:t>
      </w:r>
      <w:r>
        <w:rPr>
          <w:sz w:val="24"/>
        </w:rPr>
        <w:t>referred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First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Part</w:t>
      </w:r>
      <w:r>
        <w:rPr>
          <w:sz w:val="24"/>
        </w:rPr>
        <w:t>”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</w:p>
    <w:p w14:paraId="2575C91A" w14:textId="77777777" w:rsidR="001109C2" w:rsidRDefault="00000000">
      <w:pPr>
        <w:pStyle w:val="BodyText"/>
        <w:spacing w:line="360" w:lineRule="auto"/>
        <w:ind w:left="996" w:right="577"/>
        <w:jc w:val="both"/>
      </w:pPr>
      <w:r>
        <w:t>expression</w:t>
      </w:r>
      <w:r>
        <w:rPr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repugnant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permitted</w:t>
      </w:r>
      <w:r>
        <w:rPr>
          <w:spacing w:val="-57"/>
        </w:rPr>
        <w:t xml:space="preserve"> </w:t>
      </w:r>
      <w:r>
        <w:t>assigns)</w:t>
      </w:r>
    </w:p>
    <w:p w14:paraId="2575C91B" w14:textId="77777777" w:rsidR="001109C2" w:rsidRDefault="00000000">
      <w:pPr>
        <w:pStyle w:val="Heading1"/>
        <w:ind w:left="636"/>
      </w:pPr>
      <w:r>
        <w:t>AND</w:t>
      </w:r>
    </w:p>
    <w:p w14:paraId="2575C91C" w14:textId="77777777" w:rsidR="001109C2" w:rsidRDefault="00000000">
      <w:pPr>
        <w:pStyle w:val="ListParagraph"/>
        <w:numPr>
          <w:ilvl w:val="0"/>
          <w:numId w:val="7"/>
        </w:numPr>
        <w:tabs>
          <w:tab w:val="left" w:pos="997"/>
        </w:tabs>
        <w:spacing w:before="137" w:line="360" w:lineRule="auto"/>
        <w:ind w:right="577"/>
        <w:jc w:val="both"/>
        <w:rPr>
          <w:sz w:val="24"/>
        </w:rPr>
      </w:pPr>
      <w:r>
        <w:rPr>
          <w:sz w:val="24"/>
        </w:rPr>
        <w:t>{………… Limited, a company incorporated under the Companies Act, 1956/2013} and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its registered office at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 (hereinafter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as the</w:t>
      </w:r>
      <w:r>
        <w:rPr>
          <w:spacing w:val="60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Second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Part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which expression shall, unless repugnant to the context include its successors and permitted</w:t>
      </w:r>
      <w:r>
        <w:rPr>
          <w:spacing w:val="-57"/>
          <w:sz w:val="24"/>
        </w:rPr>
        <w:t xml:space="preserve"> </w:t>
      </w:r>
      <w:r>
        <w:rPr>
          <w:sz w:val="24"/>
        </w:rPr>
        <w:t>assigns)</w:t>
      </w:r>
    </w:p>
    <w:p w14:paraId="2575C91D" w14:textId="77777777" w:rsidR="001109C2" w:rsidRDefault="00000000">
      <w:pPr>
        <w:pStyle w:val="BodyText"/>
        <w:spacing w:line="362" w:lineRule="auto"/>
        <w:ind w:left="636" w:right="579"/>
        <w:jc w:val="both"/>
      </w:pPr>
      <w:r>
        <w:t>The above-mentioned parties of the FIRST and SECOND are collectively referred to as the</w:t>
      </w:r>
      <w:r>
        <w:rPr>
          <w:spacing w:val="1"/>
        </w:rPr>
        <w:t xml:space="preserve"> </w:t>
      </w:r>
      <w:r>
        <w:t>“</w:t>
      </w:r>
      <w:r>
        <w:rPr>
          <w:b/>
        </w:rPr>
        <w:t>Parties</w:t>
      </w:r>
      <w:r>
        <w:t>”</w:t>
      </w:r>
      <w:r>
        <w:rPr>
          <w:spacing w:val="-2"/>
        </w:rPr>
        <w:t xml:space="preserve"> </w:t>
      </w:r>
      <w:r>
        <w:t>and each is individually referred to 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</w:t>
      </w:r>
      <w:r>
        <w:rPr>
          <w:b/>
        </w:rPr>
        <w:t>Party</w:t>
      </w:r>
      <w:r>
        <w:t>”</w:t>
      </w:r>
    </w:p>
    <w:p w14:paraId="2575C91E" w14:textId="77777777" w:rsidR="001109C2" w:rsidRDefault="001109C2">
      <w:pPr>
        <w:pStyle w:val="BodyText"/>
        <w:spacing w:before="8"/>
        <w:rPr>
          <w:sz w:val="35"/>
        </w:rPr>
      </w:pPr>
    </w:p>
    <w:p w14:paraId="2575C91F" w14:textId="77777777" w:rsidR="001109C2" w:rsidRDefault="00000000">
      <w:pPr>
        <w:pStyle w:val="Heading1"/>
        <w:ind w:left="636"/>
      </w:pPr>
      <w:r>
        <w:t>WHEREAS</w:t>
      </w:r>
    </w:p>
    <w:p w14:paraId="2575C920" w14:textId="77777777" w:rsidR="001109C2" w:rsidRDefault="00000000">
      <w:pPr>
        <w:pStyle w:val="ListParagraph"/>
        <w:numPr>
          <w:ilvl w:val="0"/>
          <w:numId w:val="6"/>
        </w:numPr>
        <w:tabs>
          <w:tab w:val="left" w:pos="1201"/>
        </w:tabs>
        <w:spacing w:before="139" w:line="360" w:lineRule="auto"/>
        <w:ind w:right="574" w:hanging="711"/>
        <w:jc w:val="both"/>
      </w:pPr>
      <w:r>
        <w:t>Greater</w:t>
      </w:r>
      <w:r>
        <w:rPr>
          <w:spacing w:val="1"/>
        </w:rPr>
        <w:t xml:space="preserve"> </w:t>
      </w:r>
      <w:r>
        <w:t>Chennai</w:t>
      </w:r>
      <w:r>
        <w:rPr>
          <w:spacing w:val="1"/>
        </w:rPr>
        <w:t xml:space="preserve"> </w:t>
      </w:r>
      <w:r>
        <w:t>Corporation established under the Chennai</w:t>
      </w:r>
      <w:r>
        <w:rPr>
          <w:spacing w:val="55"/>
        </w:rPr>
        <w:t xml:space="preserve"> </w:t>
      </w:r>
      <w:r>
        <w:t>City Municipal Corporation Act</w:t>
      </w:r>
      <w:r>
        <w:rPr>
          <w:spacing w:val="1"/>
        </w:rPr>
        <w:t xml:space="preserve"> </w:t>
      </w:r>
      <w:r>
        <w:t>1919 represented by its Commissioner having its principal office at Chennai, Tamil Nadu]</w:t>
      </w:r>
      <w:r>
        <w:rPr>
          <w:spacing w:val="1"/>
        </w:rPr>
        <w:t xml:space="preserve"> </w:t>
      </w:r>
      <w:r>
        <w:t>(hereinafter</w:t>
      </w:r>
      <w:r>
        <w:rPr>
          <w:spacing w:val="1"/>
        </w:rPr>
        <w:t xml:space="preserve"> </w:t>
      </w:r>
      <w:r>
        <w:t>referred to as the</w:t>
      </w:r>
      <w:r>
        <w:rPr>
          <w:spacing w:val="1"/>
        </w:rPr>
        <w:t xml:space="preserve"> </w:t>
      </w:r>
      <w:r>
        <w:t>“Authority”</w:t>
      </w:r>
      <w:r>
        <w:rPr>
          <w:spacing w:val="1"/>
        </w:rPr>
        <w:t xml:space="preserve"> </w:t>
      </w:r>
      <w:r>
        <w:t>which expression shall, unless repugnant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meaning</w:t>
      </w:r>
      <w:r>
        <w:rPr>
          <w:spacing w:val="9"/>
        </w:rPr>
        <w:t xml:space="preserve"> </w:t>
      </w:r>
      <w:r>
        <w:t>thereof,</w:t>
      </w:r>
      <w:r>
        <w:rPr>
          <w:spacing w:val="9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administrators,</w:t>
      </w:r>
      <w:r>
        <w:rPr>
          <w:spacing w:val="7"/>
        </w:rPr>
        <w:t xml:space="preserve"> </w:t>
      </w:r>
      <w:r>
        <w:t>successors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assigns)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invited</w:t>
      </w:r>
      <w:r>
        <w:rPr>
          <w:spacing w:val="9"/>
        </w:rPr>
        <w:t xml:space="preserve"> </w:t>
      </w:r>
      <w:r>
        <w:t>Bids</w:t>
      </w:r>
    </w:p>
    <w:p w14:paraId="2575C921" w14:textId="77777777" w:rsidR="001109C2" w:rsidRDefault="001109C2">
      <w:pPr>
        <w:spacing w:line="360" w:lineRule="auto"/>
        <w:jc w:val="both"/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922" w14:textId="77777777" w:rsidR="001109C2" w:rsidRDefault="00000000">
      <w:pPr>
        <w:spacing w:before="61" w:line="360" w:lineRule="auto"/>
        <w:ind w:left="1332" w:right="575"/>
        <w:jc w:val="both"/>
      </w:pPr>
      <w:r>
        <w:lastRenderedPageBreak/>
        <w:t>(the “Bid”) by its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Proposal No.</w:t>
      </w:r>
      <w:r>
        <w:rPr>
          <w:spacing w:val="1"/>
        </w:rPr>
        <w:t xml:space="preserve"> </w:t>
      </w:r>
      <w:r>
        <w:t>…………</w:t>
      </w:r>
      <w:r>
        <w:rPr>
          <w:spacing w:val="1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………… (the</w:t>
      </w:r>
      <w:r>
        <w:rPr>
          <w:spacing w:val="55"/>
        </w:rPr>
        <w:t xml:space="preserve"> </w:t>
      </w:r>
      <w:r>
        <w:t>RFP”) (the</w:t>
      </w:r>
      <w:r>
        <w:rPr>
          <w:spacing w:val="1"/>
        </w:rPr>
        <w:t xml:space="preserve"> </w:t>
      </w:r>
      <w:r>
        <w:t>“Project”)</w:t>
      </w:r>
      <w:r>
        <w:rPr>
          <w:spacing w:val="-2"/>
        </w:rPr>
        <w:t xml:space="preserve"> </w:t>
      </w:r>
      <w:r>
        <w:t>through Public Private Partnership.</w:t>
      </w:r>
    </w:p>
    <w:p w14:paraId="2575C923" w14:textId="77777777" w:rsidR="001109C2" w:rsidRDefault="00000000">
      <w:pPr>
        <w:pStyle w:val="ListParagraph"/>
        <w:numPr>
          <w:ilvl w:val="0"/>
          <w:numId w:val="6"/>
        </w:numPr>
        <w:tabs>
          <w:tab w:val="left" w:pos="1201"/>
        </w:tabs>
        <w:spacing w:line="360" w:lineRule="auto"/>
        <w:ind w:right="575" w:hanging="711"/>
        <w:jc w:val="both"/>
      </w:pPr>
      <w:r>
        <w:t>The Parties are interested in jointly bidding for the Project as members of a Consortium and in</w:t>
      </w:r>
      <w:r>
        <w:rPr>
          <w:spacing w:val="1"/>
        </w:rPr>
        <w:t xml:space="preserve"> </w:t>
      </w:r>
      <w:r>
        <w:t>accordance with the terms and conditions of the RFP document and other bid documents in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Project, and</w:t>
      </w:r>
    </w:p>
    <w:p w14:paraId="2575C924" w14:textId="77777777" w:rsidR="001109C2" w:rsidRDefault="00000000">
      <w:pPr>
        <w:pStyle w:val="ListParagraph"/>
        <w:numPr>
          <w:ilvl w:val="0"/>
          <w:numId w:val="6"/>
        </w:numPr>
        <w:tabs>
          <w:tab w:val="left" w:pos="1201"/>
        </w:tabs>
        <w:spacing w:before="1" w:line="360" w:lineRule="auto"/>
        <w:ind w:right="579" w:hanging="711"/>
        <w:jc w:val="both"/>
      </w:pPr>
      <w:r>
        <w:t>It is a necessary condition under the RFP document that the members of the Consortium shall</w:t>
      </w:r>
      <w:r>
        <w:rPr>
          <w:spacing w:val="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and furnish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thereof with the</w:t>
      </w:r>
      <w:r>
        <w:rPr>
          <w:spacing w:val="-1"/>
        </w:rPr>
        <w:t xml:space="preserve"> </w:t>
      </w:r>
      <w:r>
        <w:t>Bid.</w:t>
      </w:r>
    </w:p>
    <w:p w14:paraId="2575C925" w14:textId="77777777" w:rsidR="001109C2" w:rsidRDefault="001109C2">
      <w:pPr>
        <w:pStyle w:val="BodyText"/>
        <w:spacing w:before="8"/>
        <w:rPr>
          <w:sz w:val="35"/>
        </w:rPr>
      </w:pPr>
    </w:p>
    <w:p w14:paraId="2575C926" w14:textId="77777777" w:rsidR="001109C2" w:rsidRDefault="00000000">
      <w:pPr>
        <w:pStyle w:val="Heading1"/>
        <w:ind w:left="636"/>
      </w:pPr>
      <w:r>
        <w:t>NOW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 AGREED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2575C927" w14:textId="77777777" w:rsidR="001109C2" w:rsidRDefault="00000000">
      <w:pPr>
        <w:pStyle w:val="ListParagraph"/>
        <w:numPr>
          <w:ilvl w:val="0"/>
          <w:numId w:val="5"/>
        </w:numPr>
        <w:tabs>
          <w:tab w:val="left" w:pos="997"/>
        </w:tabs>
        <w:spacing w:before="142"/>
        <w:ind w:hanging="361"/>
        <w:jc w:val="both"/>
        <w:rPr>
          <w:b/>
        </w:rPr>
      </w:pPr>
      <w:r>
        <w:rPr>
          <w:b/>
        </w:rPr>
        <w:t>Definitions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Interpretations</w:t>
      </w:r>
    </w:p>
    <w:p w14:paraId="2575C928" w14:textId="77777777" w:rsidR="001109C2" w:rsidRDefault="00000000">
      <w:pPr>
        <w:spacing w:before="126" w:line="357" w:lineRule="auto"/>
        <w:ind w:left="996" w:right="725"/>
        <w:jc w:val="both"/>
        <w:rPr>
          <w:sz w:val="24"/>
        </w:rPr>
      </w:pPr>
      <w:r>
        <w:t>In this Agreement, the capitalized terms shall, unless the context otherwise requires, have the</w:t>
      </w:r>
      <w:r>
        <w:rPr>
          <w:spacing w:val="1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as specified</w:t>
      </w:r>
      <w:r>
        <w:rPr>
          <w:spacing w:val="-2"/>
        </w:rPr>
        <w:t xml:space="preserve"> </w:t>
      </w:r>
      <w:r>
        <w:t>thereto under the</w:t>
      </w:r>
      <w:r>
        <w:rPr>
          <w:spacing w:val="3"/>
        </w:rPr>
        <w:t xml:space="preserve"> </w:t>
      </w:r>
      <w:r>
        <w:t>RFP</w:t>
      </w:r>
      <w:r>
        <w:rPr>
          <w:sz w:val="24"/>
        </w:rPr>
        <w:t>.</w:t>
      </w:r>
    </w:p>
    <w:p w14:paraId="2575C929" w14:textId="77777777" w:rsidR="001109C2" w:rsidRDefault="00000000">
      <w:pPr>
        <w:pStyle w:val="ListParagraph"/>
        <w:numPr>
          <w:ilvl w:val="0"/>
          <w:numId w:val="5"/>
        </w:numPr>
        <w:tabs>
          <w:tab w:val="left" w:pos="997"/>
        </w:tabs>
        <w:spacing w:before="4"/>
        <w:ind w:hanging="361"/>
        <w:jc w:val="both"/>
        <w:rPr>
          <w:b/>
        </w:rPr>
      </w:pPr>
      <w:r>
        <w:rPr>
          <w:b/>
        </w:rPr>
        <w:t>Consortium</w:t>
      </w:r>
    </w:p>
    <w:p w14:paraId="2575C92A" w14:textId="77777777" w:rsidR="001109C2" w:rsidRDefault="00000000">
      <w:pPr>
        <w:pStyle w:val="ListParagraph"/>
        <w:numPr>
          <w:ilvl w:val="1"/>
          <w:numId w:val="5"/>
        </w:numPr>
        <w:tabs>
          <w:tab w:val="left" w:pos="1474"/>
        </w:tabs>
        <w:spacing w:before="128" w:line="360" w:lineRule="auto"/>
        <w:ind w:right="575"/>
        <w:jc w:val="both"/>
      </w:pP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irrevocably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“</w:t>
      </w:r>
      <w:r>
        <w:rPr>
          <w:b/>
        </w:rPr>
        <w:t>Consortium</w:t>
      </w:r>
      <w:r>
        <w:t>”)</w:t>
      </w:r>
      <w:r>
        <w:rPr>
          <w:spacing w:val="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 jointly</w:t>
      </w:r>
      <w:r>
        <w:rPr>
          <w:spacing w:val="-4"/>
        </w:rPr>
        <w:t xml:space="preserve"> </w:t>
      </w:r>
      <w:r>
        <w:t>participating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Bidding Process for</w:t>
      </w:r>
      <w:r>
        <w:rPr>
          <w:spacing w:val="-1"/>
        </w:rPr>
        <w:t xml:space="preserve"> </w:t>
      </w:r>
      <w:r>
        <w:t>the Project.</w:t>
      </w:r>
    </w:p>
    <w:p w14:paraId="2575C92B" w14:textId="77777777" w:rsidR="001109C2" w:rsidRDefault="00000000">
      <w:pPr>
        <w:pStyle w:val="ListParagraph"/>
        <w:numPr>
          <w:ilvl w:val="1"/>
          <w:numId w:val="5"/>
        </w:numPr>
        <w:tabs>
          <w:tab w:val="left" w:pos="1474"/>
        </w:tabs>
        <w:spacing w:line="360" w:lineRule="auto"/>
        <w:ind w:right="574"/>
        <w:jc w:val="both"/>
      </w:pP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Consortium and not individually and/ or through any other consortium constituted for this</w:t>
      </w:r>
      <w:r>
        <w:rPr>
          <w:spacing w:val="1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either directly or indirectly</w:t>
      </w:r>
      <w:r>
        <w:rPr>
          <w:spacing w:val="-1"/>
        </w:rPr>
        <w:t xml:space="preserve"> </w:t>
      </w:r>
      <w:r>
        <w:t>or through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Associates</w:t>
      </w:r>
    </w:p>
    <w:p w14:paraId="2575C92C" w14:textId="77777777" w:rsidR="001109C2" w:rsidRDefault="00000000">
      <w:pPr>
        <w:pStyle w:val="ListParagraph"/>
        <w:numPr>
          <w:ilvl w:val="0"/>
          <w:numId w:val="5"/>
        </w:numPr>
        <w:tabs>
          <w:tab w:val="left" w:pos="997"/>
        </w:tabs>
        <w:spacing w:line="253" w:lineRule="exact"/>
        <w:ind w:hanging="361"/>
        <w:jc w:val="both"/>
        <w:rPr>
          <w:b/>
        </w:rPr>
      </w:pPr>
      <w:r>
        <w:rPr>
          <w:b/>
        </w:rPr>
        <w:t>Covenants</w:t>
      </w:r>
    </w:p>
    <w:p w14:paraId="2575C92D" w14:textId="77777777" w:rsidR="001109C2" w:rsidRDefault="00000000">
      <w:pPr>
        <w:spacing w:before="126" w:line="360" w:lineRule="auto"/>
        <w:ind w:left="996" w:right="715"/>
        <w:jc w:val="both"/>
        <w:rPr>
          <w:sz w:val="24"/>
        </w:rPr>
      </w:pPr>
      <w:r>
        <w:t>The Parties hereby undertake that in the event the Consortium is declared the Successful Bidder</w:t>
      </w:r>
      <w:r>
        <w:rPr>
          <w:spacing w:val="1"/>
        </w:rPr>
        <w:t xml:space="preserve"> </w:t>
      </w:r>
      <w:r>
        <w:t>and awarded the Project, it shall incorporate the Special Purpose Vehicle (the SPV) under the</w:t>
      </w:r>
      <w:r>
        <w:rPr>
          <w:spacing w:val="1"/>
        </w:rPr>
        <w:t xml:space="preserve"> </w:t>
      </w:r>
      <w:r>
        <w:t>Indian Companies Act, 1956/2013 registered at Chennai for entering into a Concession Agreement</w:t>
      </w:r>
      <w:r>
        <w:rPr>
          <w:spacing w:val="-52"/>
        </w:rPr>
        <w:t xml:space="preserve"> </w:t>
      </w:r>
      <w:r>
        <w:t>with the Authority and for performing all its obligations as the Concessionaire in terms of the</w:t>
      </w:r>
      <w:r>
        <w:rPr>
          <w:spacing w:val="1"/>
        </w:rPr>
        <w:t xml:space="preserve"> </w:t>
      </w:r>
      <w:r>
        <w:t>Concession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Project</w:t>
      </w:r>
      <w:r>
        <w:rPr>
          <w:sz w:val="24"/>
        </w:rPr>
        <w:t>.</w:t>
      </w:r>
    </w:p>
    <w:p w14:paraId="2575C92E" w14:textId="77777777" w:rsidR="001109C2" w:rsidRDefault="00000000">
      <w:pPr>
        <w:pStyle w:val="ListParagraph"/>
        <w:numPr>
          <w:ilvl w:val="0"/>
          <w:numId w:val="5"/>
        </w:numPr>
        <w:tabs>
          <w:tab w:val="left" w:pos="997"/>
        </w:tabs>
        <w:ind w:hanging="361"/>
        <w:jc w:val="both"/>
        <w:rPr>
          <w:b/>
        </w:rPr>
      </w:pPr>
      <w:r>
        <w:rPr>
          <w:b/>
        </w:rPr>
        <w:t>Role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Parties</w:t>
      </w:r>
    </w:p>
    <w:p w14:paraId="2575C92F" w14:textId="77777777" w:rsidR="001109C2" w:rsidRDefault="00000000">
      <w:pPr>
        <w:spacing w:before="127"/>
        <w:ind w:left="907"/>
        <w:jc w:val="both"/>
      </w:pP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below:</w:t>
      </w:r>
    </w:p>
    <w:p w14:paraId="2575C930" w14:textId="77777777" w:rsidR="001109C2" w:rsidRDefault="00000000">
      <w:pPr>
        <w:pStyle w:val="ListParagraph"/>
        <w:numPr>
          <w:ilvl w:val="0"/>
          <w:numId w:val="4"/>
        </w:numPr>
        <w:tabs>
          <w:tab w:val="left" w:pos="1474"/>
        </w:tabs>
        <w:spacing w:before="126" w:line="360" w:lineRule="auto"/>
        <w:ind w:right="574"/>
        <w:jc w:val="both"/>
      </w:pPr>
      <w:r>
        <w:t>Party of the First Part shall be the Technical Member acting as the Lead Member of the</w:t>
      </w:r>
      <w:r>
        <w:rPr>
          <w:spacing w:val="1"/>
        </w:rPr>
        <w:t xml:space="preserve"> </w:t>
      </w:r>
      <w:r>
        <w:t>Consortium and shall have the power of attorney from all Parties for conducting all business</w:t>
      </w:r>
      <w:r>
        <w:rPr>
          <w:spacing w:val="1"/>
        </w:rPr>
        <w:t xml:space="preserve"> </w:t>
      </w:r>
      <w:r>
        <w:t>for and on behalf of the Consortium during the Bidding Process and until the Appointed Date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Concession</w:t>
      </w:r>
      <w:r>
        <w:rPr>
          <w:spacing w:val="-1"/>
        </w:rPr>
        <w:t xml:space="preserve"> </w:t>
      </w:r>
      <w:r>
        <w:t>Agreement when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SPV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effective;</w:t>
      </w:r>
    </w:p>
    <w:p w14:paraId="2575C931" w14:textId="77777777" w:rsidR="001109C2" w:rsidRDefault="00000000">
      <w:pPr>
        <w:pStyle w:val="ListParagraph"/>
        <w:numPr>
          <w:ilvl w:val="0"/>
          <w:numId w:val="4"/>
        </w:numPr>
        <w:tabs>
          <w:tab w:val="left" w:pos="1474"/>
        </w:tabs>
        <w:spacing w:before="2"/>
        <w:jc w:val="both"/>
      </w:pPr>
      <w:r>
        <w:t>Party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 Part 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Other</w:t>
      </w:r>
      <w:r>
        <w:rPr>
          <w:spacing w:val="-3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Consortium</w:t>
      </w:r>
    </w:p>
    <w:p w14:paraId="2575C932" w14:textId="77777777" w:rsidR="001109C2" w:rsidRDefault="00000000">
      <w:pPr>
        <w:pStyle w:val="ListParagraph"/>
        <w:numPr>
          <w:ilvl w:val="0"/>
          <w:numId w:val="5"/>
        </w:numPr>
        <w:tabs>
          <w:tab w:val="left" w:pos="997"/>
        </w:tabs>
        <w:spacing w:before="126"/>
        <w:ind w:hanging="361"/>
        <w:jc w:val="both"/>
        <w:rPr>
          <w:b/>
        </w:rPr>
      </w:pPr>
      <w:r>
        <w:rPr>
          <w:b/>
        </w:rPr>
        <w:t>Joint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Several Liability</w:t>
      </w:r>
    </w:p>
    <w:p w14:paraId="2575C933" w14:textId="77777777" w:rsidR="001109C2" w:rsidRDefault="001109C2">
      <w:pPr>
        <w:jc w:val="both"/>
        <w:sectPr w:rsidR="001109C2">
          <w:pgSz w:w="12240" w:h="15840"/>
          <w:pgMar w:top="1380" w:right="860" w:bottom="1080" w:left="960" w:header="0" w:footer="805" w:gutter="0"/>
          <w:cols w:space="720"/>
        </w:sectPr>
      </w:pPr>
    </w:p>
    <w:p w14:paraId="2575C934" w14:textId="77777777" w:rsidR="001109C2" w:rsidRDefault="00000000">
      <w:pPr>
        <w:spacing w:before="61" w:line="360" w:lineRule="auto"/>
        <w:ind w:left="1046" w:right="733"/>
        <w:jc w:val="both"/>
        <w:rPr>
          <w:sz w:val="24"/>
        </w:rPr>
      </w:pPr>
      <w:r>
        <w:lastRenderedPageBreak/>
        <w:t>The Parties do hereby undertake to be jointly and severally responsible for all obligations and</w:t>
      </w:r>
      <w:r>
        <w:rPr>
          <w:spacing w:val="1"/>
        </w:rPr>
        <w:t xml:space="preserve"> </w:t>
      </w:r>
      <w:r>
        <w:t>liabilities relating to the Project and in accordance with the terms of the RFP and the Concession</w:t>
      </w:r>
      <w:r>
        <w:rPr>
          <w:spacing w:val="1"/>
        </w:rPr>
        <w:t xml:space="preserve"> </w:t>
      </w:r>
      <w:r>
        <w:t>Agreement</w:t>
      </w:r>
      <w:r>
        <w:rPr>
          <w:sz w:val="24"/>
        </w:rPr>
        <w:t>.</w:t>
      </w:r>
    </w:p>
    <w:p w14:paraId="2575C935" w14:textId="77777777" w:rsidR="001109C2" w:rsidRDefault="00000000">
      <w:pPr>
        <w:pStyle w:val="ListParagraph"/>
        <w:numPr>
          <w:ilvl w:val="0"/>
          <w:numId w:val="5"/>
        </w:numPr>
        <w:tabs>
          <w:tab w:val="left" w:pos="997"/>
        </w:tabs>
        <w:spacing w:before="1"/>
        <w:ind w:hanging="361"/>
        <w:jc w:val="both"/>
        <w:rPr>
          <w:b/>
        </w:rPr>
      </w:pPr>
      <w:r>
        <w:rPr>
          <w:b/>
        </w:rPr>
        <w:t>Shareholding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SPV</w:t>
      </w:r>
    </w:p>
    <w:p w14:paraId="2575C936" w14:textId="77777777" w:rsidR="001109C2" w:rsidRDefault="00000000">
      <w:pPr>
        <w:pStyle w:val="ListParagraph"/>
        <w:numPr>
          <w:ilvl w:val="1"/>
          <w:numId w:val="5"/>
        </w:numPr>
        <w:tabs>
          <w:tab w:val="left" w:pos="1201"/>
        </w:tabs>
        <w:spacing w:before="124" w:line="360" w:lineRule="auto"/>
        <w:ind w:left="1200" w:right="574" w:hanging="360"/>
        <w:jc w:val="both"/>
        <w:rPr>
          <w:sz w:val="24"/>
        </w:rPr>
      </w:pPr>
      <w:r>
        <w:t xml:space="preserve">The Parties undertake that the Lead Member (the “Lead Member”) </w:t>
      </w:r>
      <w:r>
        <w:rPr>
          <w:sz w:val="24"/>
        </w:rPr>
        <w:t>shall have an equity share</w:t>
      </w:r>
      <w:r>
        <w:rPr>
          <w:spacing w:val="1"/>
          <w:sz w:val="24"/>
        </w:rPr>
        <w:t xml:space="preserve"> </w:t>
      </w:r>
      <w:r>
        <w:rPr>
          <w:sz w:val="24"/>
        </w:rPr>
        <w:t>holding of at least 26 % (twenty-six per cent) of the paid-up equity of the SPV and the</w:t>
      </w:r>
      <w:r>
        <w:rPr>
          <w:spacing w:val="1"/>
          <w:sz w:val="24"/>
        </w:rPr>
        <w:t xml:space="preserve"> </w:t>
      </w:r>
      <w:r>
        <w:rPr>
          <w:sz w:val="24"/>
        </w:rPr>
        <w:t>Other Members shall have an equity share holding of at least 26 % (twenty - six per cent)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Paid-Up Share</w:t>
      </w:r>
      <w:r>
        <w:rPr>
          <w:spacing w:val="-1"/>
          <w:sz w:val="24"/>
        </w:rPr>
        <w:t xml:space="preserve"> </w:t>
      </w:r>
      <w:r>
        <w:rPr>
          <w:sz w:val="24"/>
        </w:rPr>
        <w:t>Capital of the</w:t>
      </w:r>
      <w:r>
        <w:rPr>
          <w:spacing w:val="-2"/>
          <w:sz w:val="24"/>
        </w:rPr>
        <w:t xml:space="preserve"> </w:t>
      </w:r>
      <w:r>
        <w:rPr>
          <w:sz w:val="24"/>
        </w:rPr>
        <w:t>SPV.</w:t>
      </w:r>
    </w:p>
    <w:p w14:paraId="2575C937" w14:textId="77777777" w:rsidR="001109C2" w:rsidRDefault="001109C2">
      <w:pPr>
        <w:pStyle w:val="BodyText"/>
        <w:spacing w:before="2"/>
        <w:rPr>
          <w:sz w:val="33"/>
        </w:rPr>
      </w:pPr>
    </w:p>
    <w:p w14:paraId="2575C938" w14:textId="77777777" w:rsidR="001109C2" w:rsidRDefault="00000000">
      <w:pPr>
        <w:pStyle w:val="ListParagraph"/>
        <w:numPr>
          <w:ilvl w:val="1"/>
          <w:numId w:val="5"/>
        </w:numPr>
        <w:tabs>
          <w:tab w:val="left" w:pos="1613"/>
          <w:tab w:val="left" w:pos="1614"/>
        </w:tabs>
        <w:spacing w:before="1" w:line="360" w:lineRule="auto"/>
        <w:ind w:left="1613" w:right="574" w:hanging="567"/>
      </w:pPr>
      <w:r>
        <w:t>The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agree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proportion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shareholding</w:t>
      </w:r>
      <w:r>
        <w:rPr>
          <w:spacing w:val="14"/>
        </w:rPr>
        <w:t xml:space="preserve"> </w:t>
      </w:r>
      <w:r>
        <w:t>among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Parties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SPV,</w:t>
      </w:r>
      <w:r>
        <w:rPr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follows:</w:t>
      </w:r>
    </w:p>
    <w:p w14:paraId="2575C939" w14:textId="77777777" w:rsidR="001109C2" w:rsidRDefault="00000000">
      <w:pPr>
        <w:spacing w:line="252" w:lineRule="exact"/>
        <w:ind w:left="1613"/>
      </w:pPr>
      <w:r>
        <w:t>First</w:t>
      </w:r>
      <w:r>
        <w:rPr>
          <w:spacing w:val="-1"/>
        </w:rPr>
        <w:t xml:space="preserve"> </w:t>
      </w:r>
      <w:r>
        <w:t>Party:</w:t>
      </w:r>
    </w:p>
    <w:p w14:paraId="2575C93A" w14:textId="77777777" w:rsidR="001109C2" w:rsidRDefault="00000000">
      <w:pPr>
        <w:spacing w:before="126"/>
        <w:ind w:left="1613"/>
      </w:pPr>
      <w:r>
        <w:t>Second</w:t>
      </w:r>
      <w:r>
        <w:rPr>
          <w:spacing w:val="-1"/>
        </w:rPr>
        <w:t xml:space="preserve"> </w:t>
      </w:r>
      <w:r>
        <w:t>Party:</w:t>
      </w:r>
    </w:p>
    <w:p w14:paraId="2575C93B" w14:textId="77777777" w:rsidR="001109C2" w:rsidRDefault="00000000">
      <w:pPr>
        <w:spacing w:before="126"/>
        <w:ind w:left="1613"/>
      </w:pPr>
      <w:r>
        <w:t>Third Party:</w:t>
      </w:r>
    </w:p>
    <w:p w14:paraId="2575C93C" w14:textId="77777777" w:rsidR="001109C2" w:rsidRDefault="00000000">
      <w:pPr>
        <w:pStyle w:val="ListParagraph"/>
        <w:numPr>
          <w:ilvl w:val="1"/>
          <w:numId w:val="5"/>
        </w:numPr>
        <w:tabs>
          <w:tab w:val="left" w:pos="1613"/>
          <w:tab w:val="left" w:pos="1614"/>
        </w:tabs>
        <w:spacing w:before="126" w:line="362" w:lineRule="auto"/>
        <w:ind w:left="1613" w:right="574" w:hanging="567"/>
      </w:pPr>
      <w:r>
        <w:t>The</w:t>
      </w:r>
      <w:r>
        <w:rPr>
          <w:spacing w:val="4"/>
        </w:rPr>
        <w:t xml:space="preserve"> </w:t>
      </w:r>
      <w:r>
        <w:t>Parties</w:t>
      </w:r>
      <w:r>
        <w:rPr>
          <w:spacing w:val="5"/>
        </w:rPr>
        <w:t xml:space="preserve"> </w:t>
      </w:r>
      <w:r>
        <w:t>undertake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comply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equity</w:t>
      </w:r>
      <w:r>
        <w:rPr>
          <w:spacing w:val="2"/>
        </w:rPr>
        <w:t xml:space="preserve"> </w:t>
      </w:r>
      <w:r>
        <w:t>lock-in</w:t>
      </w:r>
      <w:r>
        <w:rPr>
          <w:spacing w:val="2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shareholding set</w:t>
      </w:r>
      <w:r>
        <w:rPr>
          <w:spacing w:val="-3"/>
        </w:rPr>
        <w:t xml:space="preserve"> </w:t>
      </w:r>
      <w:r>
        <w:t>forth in</w:t>
      </w:r>
      <w:r>
        <w:rPr>
          <w:spacing w:val="-1"/>
        </w:rPr>
        <w:t xml:space="preserve"> </w:t>
      </w:r>
      <w:r>
        <w:t>the Draft</w:t>
      </w:r>
      <w:r>
        <w:rPr>
          <w:spacing w:val="1"/>
        </w:rPr>
        <w:t xml:space="preserve"> </w:t>
      </w:r>
      <w:r>
        <w:t>Concession</w:t>
      </w:r>
      <w:r>
        <w:rPr>
          <w:spacing w:val="-1"/>
        </w:rPr>
        <w:t xml:space="preserve"> </w:t>
      </w:r>
      <w:r>
        <w:t>Agreement.</w:t>
      </w:r>
    </w:p>
    <w:p w14:paraId="2575C93D" w14:textId="77777777" w:rsidR="001109C2" w:rsidRDefault="00000000">
      <w:pPr>
        <w:pStyle w:val="ListParagraph"/>
        <w:numPr>
          <w:ilvl w:val="0"/>
          <w:numId w:val="5"/>
        </w:numPr>
        <w:tabs>
          <w:tab w:val="left" w:pos="997"/>
        </w:tabs>
        <w:spacing w:line="250" w:lineRule="exact"/>
        <w:ind w:hanging="361"/>
        <w:rPr>
          <w:b/>
        </w:rPr>
      </w:pPr>
      <w:r>
        <w:rPr>
          <w:b/>
        </w:rPr>
        <w:t>Representation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Parties</w:t>
      </w:r>
    </w:p>
    <w:p w14:paraId="2575C93E" w14:textId="77777777" w:rsidR="001109C2" w:rsidRDefault="00000000">
      <w:pPr>
        <w:spacing w:before="127"/>
        <w:ind w:left="1200"/>
        <w:jc w:val="both"/>
      </w:pPr>
      <w:r>
        <w:t>Each</w:t>
      </w:r>
      <w:r>
        <w:rPr>
          <w:spacing w:val="-2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that:</w:t>
      </w:r>
    </w:p>
    <w:p w14:paraId="2575C93F" w14:textId="77777777" w:rsidR="001109C2" w:rsidRDefault="00000000">
      <w:pPr>
        <w:pStyle w:val="ListParagraph"/>
        <w:numPr>
          <w:ilvl w:val="0"/>
          <w:numId w:val="3"/>
        </w:numPr>
        <w:tabs>
          <w:tab w:val="left" w:pos="1614"/>
        </w:tabs>
        <w:spacing w:before="126" w:line="360" w:lineRule="auto"/>
        <w:ind w:right="713"/>
        <w:jc w:val="both"/>
      </w:pPr>
      <w:r>
        <w:t>Such Party is duly organized, validly existing and in good standing under the laws of its</w:t>
      </w:r>
      <w:r>
        <w:rPr>
          <w:spacing w:val="1"/>
        </w:rPr>
        <w:t xml:space="preserve"> </w:t>
      </w:r>
      <w:r>
        <w:t>incorporation</w:t>
      </w:r>
      <w:r>
        <w:rPr>
          <w:spacing w:val="-4"/>
        </w:rPr>
        <w:t xml:space="preserve"> </w:t>
      </w:r>
      <w:r>
        <w:t>and has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requisite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Agreement;</w:t>
      </w:r>
    </w:p>
    <w:p w14:paraId="2575C940" w14:textId="77777777" w:rsidR="001109C2" w:rsidRDefault="00000000">
      <w:pPr>
        <w:pStyle w:val="ListParagraph"/>
        <w:numPr>
          <w:ilvl w:val="0"/>
          <w:numId w:val="3"/>
        </w:numPr>
        <w:tabs>
          <w:tab w:val="left" w:pos="1614"/>
        </w:tabs>
        <w:spacing w:line="360" w:lineRule="auto"/>
        <w:ind w:right="713"/>
        <w:jc w:val="both"/>
      </w:pPr>
      <w:r>
        <w:t>The</w:t>
      </w:r>
      <w:r>
        <w:rPr>
          <w:spacing w:val="1"/>
        </w:rPr>
        <w:t xml:space="preserve"> </w:t>
      </w:r>
      <w:r>
        <w:t>execution,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authorized by all necessary and appropriate corporate or governmental action and a copy of</w:t>
      </w:r>
      <w:r>
        <w:rPr>
          <w:spacing w:val="-52"/>
        </w:rPr>
        <w:t xml:space="preserve"> </w:t>
      </w:r>
      <w:r>
        <w:t>the extract of the charter documents</w:t>
      </w:r>
      <w:r>
        <w:rPr>
          <w:spacing w:val="1"/>
        </w:rPr>
        <w:t xml:space="preserve"> </w:t>
      </w:r>
      <w:r>
        <w:t>and board resolution/</w:t>
      </w:r>
      <w:r>
        <w:rPr>
          <w:spacing w:val="1"/>
        </w:rPr>
        <w:t xml:space="preserve"> </w:t>
      </w:r>
      <w:r>
        <w:t>power of attorney in favour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person executing this Agreement for the delegation of power and authority to execute</w:t>
      </w:r>
      <w:r>
        <w:rPr>
          <w:spacing w:val="1"/>
        </w:rPr>
        <w:t xml:space="preserve"> </w:t>
      </w:r>
      <w:r>
        <w:t>this Agreement on behalf of the Consortium Member is annexed to this Agreement, and</w:t>
      </w:r>
      <w:r>
        <w:rPr>
          <w:spacing w:val="1"/>
        </w:rPr>
        <w:t xml:space="preserve"> </w:t>
      </w:r>
      <w:r>
        <w:t>shall not, to the best</w:t>
      </w:r>
      <w:r>
        <w:rPr>
          <w:spacing w:val="1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t>knowledge:</w:t>
      </w:r>
    </w:p>
    <w:p w14:paraId="2575C941" w14:textId="77777777" w:rsidR="001109C2" w:rsidRDefault="00000000">
      <w:pPr>
        <w:pStyle w:val="ListParagraph"/>
        <w:numPr>
          <w:ilvl w:val="1"/>
          <w:numId w:val="3"/>
        </w:numPr>
        <w:tabs>
          <w:tab w:val="left" w:pos="1921"/>
        </w:tabs>
        <w:spacing w:before="1"/>
        <w:ind w:hanging="282"/>
        <w:jc w:val="both"/>
      </w:pPr>
      <w:r>
        <w:t>require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not already</w:t>
      </w:r>
      <w:r>
        <w:rPr>
          <w:spacing w:val="-3"/>
        </w:rPr>
        <w:t xml:space="preserve"> </w:t>
      </w:r>
      <w:r>
        <w:t>obtained;</w:t>
      </w:r>
    </w:p>
    <w:p w14:paraId="2575C942" w14:textId="77777777" w:rsidR="001109C2" w:rsidRDefault="00000000">
      <w:pPr>
        <w:pStyle w:val="ListParagraph"/>
        <w:numPr>
          <w:ilvl w:val="1"/>
          <w:numId w:val="3"/>
        </w:numPr>
        <w:tabs>
          <w:tab w:val="left" w:pos="1921"/>
        </w:tabs>
        <w:spacing w:before="126"/>
        <w:ind w:hanging="342"/>
        <w:jc w:val="both"/>
      </w:pPr>
      <w:r>
        <w:t>violate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presently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applicability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it;</w:t>
      </w:r>
    </w:p>
    <w:p w14:paraId="2575C943" w14:textId="77777777" w:rsidR="001109C2" w:rsidRDefault="00000000">
      <w:pPr>
        <w:pStyle w:val="ListParagraph"/>
        <w:numPr>
          <w:ilvl w:val="1"/>
          <w:numId w:val="3"/>
        </w:numPr>
        <w:tabs>
          <w:tab w:val="left" w:pos="1921"/>
        </w:tabs>
        <w:spacing w:before="126" w:line="360" w:lineRule="auto"/>
        <w:ind w:left="2040" w:right="574" w:hanging="524"/>
        <w:jc w:val="both"/>
      </w:pPr>
      <w:r>
        <w:t>violate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memorandum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association,</w:t>
      </w:r>
      <w:r>
        <w:rPr>
          <w:spacing w:val="1"/>
        </w:rPr>
        <w:t xml:space="preserve"> </w:t>
      </w:r>
      <w:r>
        <w:t>by-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organizational documents thereof;</w:t>
      </w:r>
    </w:p>
    <w:p w14:paraId="2575C944" w14:textId="77777777" w:rsidR="001109C2" w:rsidRDefault="00000000">
      <w:pPr>
        <w:pStyle w:val="ListParagraph"/>
        <w:numPr>
          <w:ilvl w:val="1"/>
          <w:numId w:val="3"/>
        </w:numPr>
        <w:tabs>
          <w:tab w:val="left" w:pos="1921"/>
        </w:tabs>
        <w:spacing w:line="360" w:lineRule="auto"/>
        <w:ind w:left="2040" w:right="576" w:hanging="512"/>
        <w:jc w:val="both"/>
      </w:pPr>
      <w:r>
        <w:t>violate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clearance,</w:t>
      </w:r>
      <w:r>
        <w:rPr>
          <w:spacing w:val="1"/>
        </w:rPr>
        <w:t xml:space="preserve"> </w:t>
      </w:r>
      <w:r>
        <w:t>permit,</w:t>
      </w:r>
      <w:r>
        <w:rPr>
          <w:spacing w:val="1"/>
        </w:rPr>
        <w:t xml:space="preserve"> </w:t>
      </w:r>
      <w:r>
        <w:t>concession,</w:t>
      </w:r>
      <w:r>
        <w:rPr>
          <w:spacing w:val="1"/>
        </w:rPr>
        <w:t xml:space="preserve"> </w:t>
      </w:r>
      <w:r>
        <w:t>grant,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authorization,</w:t>
      </w:r>
      <w:r>
        <w:rPr>
          <w:spacing w:val="1"/>
        </w:rPr>
        <w:t xml:space="preserve"> </w:t>
      </w:r>
      <w:r>
        <w:t>approval,</w:t>
      </w:r>
      <w:r>
        <w:rPr>
          <w:spacing w:val="1"/>
        </w:rPr>
        <w:t xml:space="preserve"> </w:t>
      </w:r>
      <w:r>
        <w:t>judgment,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decree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mortgage</w:t>
      </w:r>
      <w:r>
        <w:rPr>
          <w:spacing w:val="55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indenture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instrument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Party</w:t>
      </w:r>
    </w:p>
    <w:p w14:paraId="2575C945" w14:textId="77777777" w:rsidR="001109C2" w:rsidRDefault="001109C2">
      <w:pPr>
        <w:spacing w:line="360" w:lineRule="auto"/>
        <w:jc w:val="both"/>
        <w:sectPr w:rsidR="001109C2">
          <w:pgSz w:w="12240" w:h="15840"/>
          <w:pgMar w:top="1380" w:right="860" w:bottom="1080" w:left="960" w:header="0" w:footer="805" w:gutter="0"/>
          <w:cols w:space="720"/>
        </w:sectPr>
      </w:pPr>
    </w:p>
    <w:p w14:paraId="2575C946" w14:textId="77777777" w:rsidR="001109C2" w:rsidRDefault="00000000">
      <w:pPr>
        <w:spacing w:before="61" w:line="360" w:lineRule="auto"/>
        <w:ind w:left="2040" w:right="577"/>
        <w:jc w:val="both"/>
      </w:pPr>
      <w:r>
        <w:lastRenderedPageBreak/>
        <w:t>or any of its properties or assets are bound or that is otherwise applicable to such Party;</w:t>
      </w:r>
      <w:r>
        <w:rPr>
          <w:spacing w:val="1"/>
        </w:rPr>
        <w:t xml:space="preserve"> </w:t>
      </w:r>
      <w:r>
        <w:t>or</w:t>
      </w:r>
    </w:p>
    <w:p w14:paraId="2575C947" w14:textId="77777777" w:rsidR="001109C2" w:rsidRDefault="00000000">
      <w:pPr>
        <w:pStyle w:val="ListParagraph"/>
        <w:numPr>
          <w:ilvl w:val="1"/>
          <w:numId w:val="3"/>
        </w:numPr>
        <w:tabs>
          <w:tab w:val="left" w:pos="1921"/>
        </w:tabs>
        <w:spacing w:line="360" w:lineRule="auto"/>
        <w:ind w:left="2040" w:right="576" w:hanging="449"/>
        <w:jc w:val="both"/>
      </w:pPr>
      <w:r>
        <w:t>create or impose any liens, mortgages, pledges, claims, security interests, charges or</w:t>
      </w:r>
      <w:r>
        <w:rPr>
          <w:spacing w:val="1"/>
        </w:rPr>
        <w:t xml:space="preserve"> </w:t>
      </w:r>
      <w:r>
        <w:t>Encumbrances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lien,</w:t>
      </w:r>
      <w:r>
        <w:rPr>
          <w:spacing w:val="1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pledge,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encumbrances or mortgage in or on the property of such Party, except for encumbrances</w:t>
      </w:r>
      <w:r>
        <w:rPr>
          <w:spacing w:val="-52"/>
        </w:rPr>
        <w:t xml:space="preserve"> </w:t>
      </w:r>
      <w:r>
        <w:t>that would not, individually or in the aggregate, have a material adverse effect on the</w:t>
      </w:r>
      <w:r>
        <w:rPr>
          <w:spacing w:val="1"/>
        </w:rPr>
        <w:t xml:space="preserve"> </w:t>
      </w:r>
      <w:r>
        <w:t>financial condition or prospects or business of such Party so as to prevent such Party</w:t>
      </w:r>
      <w:r>
        <w:rPr>
          <w:spacing w:val="1"/>
        </w:rPr>
        <w:t xml:space="preserve"> </w:t>
      </w:r>
      <w:r>
        <w:t>from fulfilling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obligations under this</w:t>
      </w:r>
      <w:r>
        <w:rPr>
          <w:spacing w:val="-3"/>
        </w:rPr>
        <w:t xml:space="preserve"> </w:t>
      </w:r>
      <w:r>
        <w:t>Agreement;</w:t>
      </w:r>
    </w:p>
    <w:p w14:paraId="2575C948" w14:textId="77777777" w:rsidR="001109C2" w:rsidRDefault="00000000">
      <w:pPr>
        <w:pStyle w:val="ListParagraph"/>
        <w:numPr>
          <w:ilvl w:val="0"/>
          <w:numId w:val="3"/>
        </w:numPr>
        <w:tabs>
          <w:tab w:val="left" w:pos="1614"/>
        </w:tabs>
        <w:spacing w:line="360" w:lineRule="auto"/>
        <w:ind w:right="721"/>
        <w:jc w:val="both"/>
      </w:pPr>
      <w:r>
        <w:t>this Agreement is the legal and binding obligation of such Party, enforceable in accordance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terms against</w:t>
      </w:r>
      <w:r>
        <w:rPr>
          <w:spacing w:val="-1"/>
        </w:rPr>
        <w:t xml:space="preserve"> </w:t>
      </w:r>
      <w:r>
        <w:t>it;</w:t>
      </w:r>
      <w:r>
        <w:rPr>
          <w:spacing w:val="3"/>
        </w:rPr>
        <w:t xml:space="preserve"> </w:t>
      </w:r>
      <w:r>
        <w:t>and</w:t>
      </w:r>
    </w:p>
    <w:p w14:paraId="2575C949" w14:textId="77777777" w:rsidR="001109C2" w:rsidRDefault="00000000">
      <w:pPr>
        <w:pStyle w:val="ListParagraph"/>
        <w:numPr>
          <w:ilvl w:val="0"/>
          <w:numId w:val="3"/>
        </w:numPr>
        <w:tabs>
          <w:tab w:val="left" w:pos="1614"/>
        </w:tabs>
        <w:spacing w:line="360" w:lineRule="auto"/>
        <w:ind w:right="716"/>
        <w:jc w:val="both"/>
      </w:pPr>
      <w:r>
        <w:t>there is no litigation pending or, to the best of such Party’s knowledge, threatened to which</w:t>
      </w:r>
      <w:r>
        <w:rPr>
          <w:spacing w:val="1"/>
        </w:rPr>
        <w:t xml:space="preserve"> </w:t>
      </w:r>
      <w:r>
        <w:t>it or any of its Affiliates is a party that presently affects, or which would have a material</w:t>
      </w:r>
      <w:r>
        <w:rPr>
          <w:spacing w:val="1"/>
        </w:rPr>
        <w:t xml:space="preserve"> </w:t>
      </w:r>
      <w:r>
        <w:t>adverse effect on the financial condition or prospects or business of such Party in the</w:t>
      </w:r>
      <w:r>
        <w:rPr>
          <w:spacing w:val="1"/>
        </w:rPr>
        <w:t xml:space="preserve"> </w:t>
      </w:r>
      <w:r>
        <w:t>fulfillment of its</w:t>
      </w:r>
      <w:r>
        <w:rPr>
          <w:spacing w:val="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under this Agreement.</w:t>
      </w:r>
    </w:p>
    <w:p w14:paraId="2575C94A" w14:textId="77777777" w:rsidR="001109C2" w:rsidRDefault="00000000">
      <w:pPr>
        <w:pStyle w:val="ListParagraph"/>
        <w:numPr>
          <w:ilvl w:val="0"/>
          <w:numId w:val="5"/>
        </w:numPr>
        <w:tabs>
          <w:tab w:val="left" w:pos="997"/>
        </w:tabs>
        <w:spacing w:before="2"/>
        <w:ind w:hanging="361"/>
        <w:jc w:val="both"/>
        <w:rPr>
          <w:b/>
        </w:rPr>
      </w:pPr>
      <w:r>
        <w:rPr>
          <w:b/>
        </w:rPr>
        <w:t>Termination</w:t>
      </w:r>
    </w:p>
    <w:p w14:paraId="2575C94B" w14:textId="77777777" w:rsidR="001109C2" w:rsidRDefault="00000000">
      <w:pPr>
        <w:pStyle w:val="BodyText"/>
        <w:spacing w:before="124" w:line="360" w:lineRule="auto"/>
        <w:ind w:left="996" w:right="575"/>
        <w:jc w:val="both"/>
      </w:pPr>
      <w:r>
        <w:t>This Agreement shall be effective from the date hereof and shall continue in full force and</w:t>
      </w:r>
      <w:r>
        <w:rPr>
          <w:spacing w:val="1"/>
        </w:rPr>
        <w:t xml:space="preserve"> </w:t>
      </w:r>
      <w:r>
        <w:t>effect until the Financial Closure of the Project is achieved under and in</w:t>
      </w:r>
      <w:r>
        <w:rPr>
          <w:spacing w:val="60"/>
        </w:rPr>
        <w:t xml:space="preserve"> </w:t>
      </w:r>
      <w:r>
        <w:t>accordance with</w:t>
      </w:r>
      <w:r>
        <w:rPr>
          <w:spacing w:val="1"/>
        </w:rPr>
        <w:t xml:space="preserve"> </w:t>
      </w:r>
      <w:r>
        <w:t>the Concession Agreement, in case the Project is awarded to the Consortium. However, in</w:t>
      </w:r>
      <w:r>
        <w:rPr>
          <w:spacing w:val="1"/>
        </w:rPr>
        <w:t xml:space="preserve"> </w:t>
      </w:r>
      <w:r>
        <w:t>case the Consortium is either not pre-qualified for the Project or does not get selected for</w:t>
      </w:r>
      <w:r>
        <w:rPr>
          <w:spacing w:val="1"/>
        </w:rPr>
        <w:t xml:space="preserve"> </w:t>
      </w:r>
      <w:r>
        <w:t>award of the Project, the Agreement shall stand terminated in case the Bidder is not pre-</w:t>
      </w:r>
      <w:r>
        <w:rPr>
          <w:spacing w:val="1"/>
        </w:rPr>
        <w:t xml:space="preserve"> </w:t>
      </w:r>
      <w:r>
        <w:t>qualified or upon return of the Bid Security by the Authority to the Bidder, as the case may</w:t>
      </w:r>
      <w:r>
        <w:rPr>
          <w:spacing w:val="1"/>
        </w:rPr>
        <w:t xml:space="preserve"> </w:t>
      </w:r>
      <w:r>
        <w:t>be.</w:t>
      </w:r>
    </w:p>
    <w:p w14:paraId="2575C94C" w14:textId="77777777" w:rsidR="001109C2" w:rsidRDefault="00000000">
      <w:pPr>
        <w:pStyle w:val="ListParagraph"/>
        <w:numPr>
          <w:ilvl w:val="0"/>
          <w:numId w:val="5"/>
        </w:numPr>
        <w:tabs>
          <w:tab w:val="left" w:pos="997"/>
        </w:tabs>
        <w:spacing w:before="201"/>
        <w:ind w:hanging="361"/>
        <w:jc w:val="both"/>
        <w:rPr>
          <w:b/>
        </w:rPr>
      </w:pPr>
      <w:r>
        <w:rPr>
          <w:b/>
        </w:rPr>
        <w:t>Miscellaneous</w:t>
      </w:r>
    </w:p>
    <w:p w14:paraId="2575C94D" w14:textId="77777777" w:rsidR="001109C2" w:rsidRDefault="00000000">
      <w:pPr>
        <w:pStyle w:val="ListParagraph"/>
        <w:numPr>
          <w:ilvl w:val="0"/>
          <w:numId w:val="2"/>
        </w:numPr>
        <w:tabs>
          <w:tab w:val="left" w:pos="1201"/>
        </w:tabs>
        <w:spacing w:before="128"/>
        <w:jc w:val="both"/>
      </w:pPr>
      <w:r>
        <w:t>This Joint Bidding</w:t>
      </w:r>
      <w:r>
        <w:rPr>
          <w:spacing w:val="-4"/>
        </w:rPr>
        <w:t xml:space="preserve"> </w:t>
      </w:r>
      <w:r>
        <w:t>Agreement shall be</w:t>
      </w:r>
      <w:r>
        <w:rPr>
          <w:spacing w:val="-3"/>
        </w:rPr>
        <w:t xml:space="preserve"> </w:t>
      </w:r>
      <w:r>
        <w:t>governed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laws of India.</w:t>
      </w:r>
    </w:p>
    <w:p w14:paraId="2575C94E" w14:textId="77777777" w:rsidR="001109C2" w:rsidRDefault="00000000">
      <w:pPr>
        <w:pStyle w:val="ListParagraph"/>
        <w:numPr>
          <w:ilvl w:val="0"/>
          <w:numId w:val="2"/>
        </w:numPr>
        <w:tabs>
          <w:tab w:val="left" w:pos="1201"/>
        </w:tabs>
        <w:spacing w:before="126" w:line="360" w:lineRule="auto"/>
        <w:ind w:left="1188" w:right="1706" w:hanging="176"/>
      </w:pPr>
      <w:r>
        <w:t>The Parties acknowledge and accept that this Agreement shall not be amended by the</w:t>
      </w:r>
      <w:r>
        <w:rPr>
          <w:spacing w:val="-5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 prior</w:t>
      </w:r>
      <w:r>
        <w:rPr>
          <w:spacing w:val="-1"/>
        </w:rPr>
        <w:t xml:space="preserve"> </w:t>
      </w:r>
      <w:r>
        <w:t>written consent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Authority.</w:t>
      </w:r>
    </w:p>
    <w:p w14:paraId="2575C94F" w14:textId="77777777" w:rsidR="001109C2" w:rsidRDefault="00000000">
      <w:pPr>
        <w:pStyle w:val="BodyText"/>
        <w:spacing w:before="198" w:line="360" w:lineRule="auto"/>
        <w:ind w:left="636" w:right="725"/>
      </w:pPr>
      <w:r>
        <w:t>IN</w:t>
      </w:r>
      <w:r>
        <w:rPr>
          <w:spacing w:val="48"/>
        </w:rPr>
        <w:t xml:space="preserve"> </w:t>
      </w:r>
      <w:r>
        <w:t>WITNESS</w:t>
      </w:r>
      <w:r>
        <w:rPr>
          <w:spacing w:val="50"/>
        </w:rPr>
        <w:t xml:space="preserve"> </w:t>
      </w:r>
      <w:r>
        <w:t>WHEREOF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PARTIES</w:t>
      </w:r>
      <w:r>
        <w:rPr>
          <w:spacing w:val="50"/>
        </w:rPr>
        <w:t xml:space="preserve"> </w:t>
      </w:r>
      <w:r>
        <w:t>ABOVE</w:t>
      </w:r>
      <w:r>
        <w:rPr>
          <w:spacing w:val="49"/>
        </w:rPr>
        <w:t xml:space="preserve"> </w:t>
      </w:r>
      <w:r>
        <w:t>NAMED</w:t>
      </w:r>
      <w:r>
        <w:rPr>
          <w:spacing w:val="51"/>
        </w:rPr>
        <w:t xml:space="preserve"> </w:t>
      </w:r>
      <w:r>
        <w:t>HAVE</w:t>
      </w:r>
      <w:r>
        <w:rPr>
          <w:spacing w:val="52"/>
        </w:rPr>
        <w:t xml:space="preserve"> </w:t>
      </w:r>
      <w:r>
        <w:t>EXECUTED</w:t>
      </w:r>
      <w:r>
        <w:rPr>
          <w:spacing w:val="4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DATE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ABOVE WRITTEN.</w:t>
      </w:r>
    </w:p>
    <w:p w14:paraId="2575C950" w14:textId="77777777" w:rsidR="001109C2" w:rsidRDefault="001109C2">
      <w:pPr>
        <w:pStyle w:val="BodyText"/>
        <w:spacing w:before="6"/>
        <w:rPr>
          <w:sz w:val="37"/>
        </w:rPr>
      </w:pPr>
    </w:p>
    <w:p w14:paraId="2575C951" w14:textId="77777777" w:rsidR="001109C2" w:rsidRDefault="00000000">
      <w:pPr>
        <w:pStyle w:val="BodyText"/>
        <w:tabs>
          <w:tab w:val="left" w:pos="6284"/>
        </w:tabs>
        <w:ind w:left="636"/>
      </w:pPr>
      <w:r>
        <w:t>SIGNED,</w:t>
      </w:r>
      <w:r>
        <w:rPr>
          <w:spacing w:val="49"/>
        </w:rPr>
        <w:t xml:space="preserve"> </w:t>
      </w:r>
      <w:r>
        <w:t>SEALED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DELIVERED</w:t>
      </w:r>
      <w:r>
        <w:tab/>
        <w:t>SIGNED,</w:t>
      </w:r>
      <w:r>
        <w:rPr>
          <w:spacing w:val="52"/>
        </w:rPr>
        <w:t xml:space="preserve"> </w:t>
      </w:r>
      <w:r>
        <w:t>SEALED</w:t>
      </w:r>
      <w:r>
        <w:rPr>
          <w:spacing w:val="49"/>
        </w:rPr>
        <w:t xml:space="preserve"> </w:t>
      </w:r>
      <w:r>
        <w:t>AND</w:t>
      </w:r>
    </w:p>
    <w:p w14:paraId="2575C952" w14:textId="77777777" w:rsidR="001109C2" w:rsidRDefault="00000000">
      <w:pPr>
        <w:pStyle w:val="BodyText"/>
        <w:tabs>
          <w:tab w:val="left" w:pos="6701"/>
        </w:tabs>
        <w:spacing w:before="137" w:line="362" w:lineRule="auto"/>
        <w:ind w:left="636" w:right="1759"/>
      </w:pPr>
      <w:r>
        <w:t>DELIVERED For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tab/>
        <w:t>For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MEMBER by:</w:t>
      </w:r>
    </w:p>
    <w:p w14:paraId="2575C953" w14:textId="77777777" w:rsidR="001109C2" w:rsidRDefault="001109C2">
      <w:pPr>
        <w:spacing w:line="362" w:lineRule="auto"/>
        <w:sectPr w:rsidR="001109C2">
          <w:pgSz w:w="12240" w:h="15840"/>
          <w:pgMar w:top="1380" w:right="860" w:bottom="1080" w:left="960" w:header="0" w:footer="805" w:gutter="0"/>
          <w:cols w:space="720"/>
        </w:sectPr>
      </w:pPr>
    </w:p>
    <w:p w14:paraId="2575C954" w14:textId="77777777" w:rsidR="001109C2" w:rsidRDefault="001109C2">
      <w:pPr>
        <w:pStyle w:val="BodyText"/>
        <w:rPr>
          <w:sz w:val="23"/>
        </w:rPr>
      </w:pPr>
    </w:p>
    <w:p w14:paraId="2575C955" w14:textId="77777777" w:rsidR="001109C2" w:rsidRDefault="00000000">
      <w:pPr>
        <w:pStyle w:val="BodyText"/>
        <w:spacing w:before="90"/>
        <w:ind w:left="636"/>
      </w:pPr>
      <w:r>
        <w:t>SECOND</w:t>
      </w:r>
      <w:r>
        <w:rPr>
          <w:spacing w:val="-2"/>
        </w:rPr>
        <w:t xml:space="preserve"> </w:t>
      </w:r>
      <w:r>
        <w:t>PART by:</w:t>
      </w:r>
    </w:p>
    <w:p w14:paraId="2575C956" w14:textId="77777777" w:rsidR="001109C2" w:rsidRDefault="001109C2">
      <w:pPr>
        <w:pStyle w:val="BodyText"/>
        <w:rPr>
          <w:sz w:val="26"/>
        </w:rPr>
      </w:pPr>
    </w:p>
    <w:p w14:paraId="2575C957" w14:textId="77777777" w:rsidR="001109C2" w:rsidRDefault="001109C2">
      <w:pPr>
        <w:pStyle w:val="BodyText"/>
        <w:rPr>
          <w:sz w:val="26"/>
        </w:rPr>
      </w:pPr>
    </w:p>
    <w:p w14:paraId="2575C958" w14:textId="77777777" w:rsidR="001109C2" w:rsidRDefault="001109C2">
      <w:pPr>
        <w:pStyle w:val="BodyText"/>
        <w:spacing w:before="3"/>
        <w:rPr>
          <w:sz w:val="32"/>
        </w:rPr>
      </w:pPr>
    </w:p>
    <w:p w14:paraId="2575C959" w14:textId="77777777" w:rsidR="001109C2" w:rsidRDefault="00000000">
      <w:pPr>
        <w:pStyle w:val="BodyText"/>
        <w:tabs>
          <w:tab w:val="left" w:pos="5948"/>
        </w:tabs>
        <w:spacing w:before="1"/>
        <w:ind w:left="636"/>
      </w:pPr>
      <w:r>
        <w:t>(Signature)</w:t>
      </w:r>
      <w:r>
        <w:tab/>
        <w:t>(Signature)</w:t>
      </w:r>
    </w:p>
    <w:p w14:paraId="2575C95A" w14:textId="77777777" w:rsidR="001109C2" w:rsidRDefault="00000000">
      <w:pPr>
        <w:pStyle w:val="BodyText"/>
        <w:spacing w:before="136"/>
        <w:ind w:left="636"/>
      </w:pPr>
      <w:r>
        <w:t>(Name)</w:t>
      </w:r>
    </w:p>
    <w:p w14:paraId="2575C95B" w14:textId="77777777" w:rsidR="001109C2" w:rsidRDefault="00000000">
      <w:pPr>
        <w:pStyle w:val="BodyText"/>
        <w:spacing w:before="140"/>
        <w:ind w:left="636"/>
      </w:pPr>
      <w:r>
        <w:t>(Name)</w:t>
      </w:r>
    </w:p>
    <w:p w14:paraId="2575C95C" w14:textId="77777777" w:rsidR="001109C2" w:rsidRDefault="00000000">
      <w:pPr>
        <w:pStyle w:val="BodyText"/>
        <w:tabs>
          <w:tab w:val="left" w:pos="6275"/>
        </w:tabs>
        <w:spacing w:before="137"/>
        <w:ind w:left="636"/>
      </w:pPr>
      <w:r>
        <w:t>(Designation)</w:t>
      </w:r>
      <w:r>
        <w:tab/>
        <w:t>(Designation)</w:t>
      </w:r>
    </w:p>
    <w:p w14:paraId="2575C95D" w14:textId="77777777" w:rsidR="001109C2" w:rsidRDefault="00000000">
      <w:pPr>
        <w:pStyle w:val="BodyText"/>
        <w:tabs>
          <w:tab w:val="left" w:pos="6322"/>
        </w:tabs>
        <w:spacing w:before="171"/>
        <w:ind w:left="636"/>
      </w:pPr>
      <w:r>
        <w:t>(Address)</w:t>
      </w:r>
      <w:r>
        <w:tab/>
        <w:t>(Address)</w:t>
      </w:r>
    </w:p>
    <w:p w14:paraId="2575C95E" w14:textId="77777777" w:rsidR="001109C2" w:rsidRDefault="001109C2">
      <w:pPr>
        <w:pStyle w:val="BodyText"/>
        <w:rPr>
          <w:sz w:val="26"/>
        </w:rPr>
      </w:pPr>
    </w:p>
    <w:p w14:paraId="2575C95F" w14:textId="77777777" w:rsidR="001109C2" w:rsidRDefault="001109C2">
      <w:pPr>
        <w:pStyle w:val="BodyText"/>
        <w:spacing w:before="9"/>
        <w:rPr>
          <w:sz w:val="21"/>
        </w:rPr>
      </w:pPr>
    </w:p>
    <w:p w14:paraId="2575C960" w14:textId="77777777" w:rsidR="001109C2" w:rsidRDefault="00000000">
      <w:pPr>
        <w:pStyle w:val="BodyText"/>
        <w:ind w:left="480"/>
      </w:pPr>
      <w:r>
        <w:t>THIRD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by</w:t>
      </w:r>
    </w:p>
    <w:p w14:paraId="2575C961" w14:textId="77777777" w:rsidR="001109C2" w:rsidRDefault="00000000">
      <w:pPr>
        <w:pStyle w:val="BodyText"/>
        <w:tabs>
          <w:tab w:val="left" w:pos="5948"/>
        </w:tabs>
        <w:spacing w:before="139"/>
        <w:ind w:left="636"/>
      </w:pPr>
      <w:r>
        <w:t>(Signature)</w:t>
      </w:r>
      <w:r>
        <w:tab/>
        <w:t>(Signature)</w:t>
      </w:r>
    </w:p>
    <w:p w14:paraId="2575C962" w14:textId="77777777" w:rsidR="001109C2" w:rsidRDefault="00000000">
      <w:pPr>
        <w:pStyle w:val="BodyText"/>
        <w:spacing w:before="137"/>
        <w:ind w:left="636"/>
      </w:pPr>
      <w:r>
        <w:t>(Name)</w:t>
      </w:r>
    </w:p>
    <w:p w14:paraId="2575C963" w14:textId="77777777" w:rsidR="001109C2" w:rsidRDefault="00000000">
      <w:pPr>
        <w:pStyle w:val="BodyText"/>
        <w:spacing w:before="137"/>
        <w:ind w:left="636"/>
      </w:pPr>
      <w:r>
        <w:t>(Name)</w:t>
      </w:r>
    </w:p>
    <w:p w14:paraId="2575C964" w14:textId="77777777" w:rsidR="001109C2" w:rsidRDefault="00000000">
      <w:pPr>
        <w:pStyle w:val="BodyText"/>
        <w:tabs>
          <w:tab w:val="left" w:pos="6277"/>
        </w:tabs>
        <w:spacing w:before="139"/>
        <w:ind w:left="636"/>
      </w:pPr>
      <w:r>
        <w:t>(Designation)</w:t>
      </w:r>
      <w:r>
        <w:tab/>
        <w:t>(Designation)</w:t>
      </w:r>
    </w:p>
    <w:p w14:paraId="2575C965" w14:textId="77777777" w:rsidR="001109C2" w:rsidRDefault="00000000">
      <w:pPr>
        <w:pStyle w:val="BodyText"/>
        <w:tabs>
          <w:tab w:val="left" w:pos="6166"/>
        </w:tabs>
        <w:spacing w:before="146"/>
        <w:ind w:left="480"/>
      </w:pPr>
      <w:r>
        <w:t>(Address)</w:t>
      </w:r>
      <w:r>
        <w:tab/>
        <w:t>(Address)</w:t>
      </w:r>
    </w:p>
    <w:p w14:paraId="2575C966" w14:textId="77777777" w:rsidR="001109C2" w:rsidRDefault="001109C2">
      <w:pPr>
        <w:pStyle w:val="BodyText"/>
        <w:rPr>
          <w:sz w:val="26"/>
        </w:rPr>
      </w:pPr>
    </w:p>
    <w:p w14:paraId="2575C967" w14:textId="77777777" w:rsidR="001109C2" w:rsidRDefault="001109C2">
      <w:pPr>
        <w:pStyle w:val="BodyText"/>
        <w:spacing w:before="1"/>
        <w:rPr>
          <w:sz w:val="22"/>
        </w:rPr>
      </w:pPr>
    </w:p>
    <w:p w14:paraId="2575C968" w14:textId="77777777" w:rsidR="001109C2" w:rsidRDefault="00000000">
      <w:pPr>
        <w:pStyle w:val="BodyText"/>
        <w:ind w:left="636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of:</w:t>
      </w:r>
    </w:p>
    <w:p w14:paraId="2575C969" w14:textId="77777777" w:rsidR="001109C2" w:rsidRDefault="001109C2">
      <w:pPr>
        <w:pStyle w:val="BodyText"/>
        <w:rPr>
          <w:sz w:val="26"/>
        </w:rPr>
      </w:pPr>
    </w:p>
    <w:p w14:paraId="2575C96A" w14:textId="77777777" w:rsidR="001109C2" w:rsidRDefault="001109C2">
      <w:pPr>
        <w:pStyle w:val="BodyText"/>
        <w:spacing w:before="7"/>
        <w:rPr>
          <w:sz w:val="23"/>
        </w:rPr>
      </w:pPr>
    </w:p>
    <w:p w14:paraId="2575C96B" w14:textId="77777777" w:rsidR="001109C2" w:rsidRDefault="00000000">
      <w:pPr>
        <w:pStyle w:val="BodyText"/>
        <w:ind w:left="636"/>
      </w:pPr>
      <w:r>
        <w:t>1.</w:t>
      </w:r>
    </w:p>
    <w:p w14:paraId="2575C96C" w14:textId="77777777" w:rsidR="001109C2" w:rsidRDefault="00000000">
      <w:pPr>
        <w:pStyle w:val="BodyText"/>
        <w:spacing w:before="140"/>
        <w:ind w:left="636"/>
      </w:pPr>
      <w:r>
        <w:t>2.</w:t>
      </w:r>
    </w:p>
    <w:p w14:paraId="2575C96D" w14:textId="77777777" w:rsidR="001109C2" w:rsidRDefault="00000000">
      <w:pPr>
        <w:pStyle w:val="BodyText"/>
        <w:spacing w:before="137"/>
        <w:ind w:left="636"/>
      </w:pPr>
      <w:r>
        <w:t>Notes:</w:t>
      </w:r>
    </w:p>
    <w:p w14:paraId="2575C96E" w14:textId="77777777" w:rsidR="001109C2" w:rsidRDefault="00000000">
      <w:pPr>
        <w:pStyle w:val="ListParagraph"/>
        <w:numPr>
          <w:ilvl w:val="1"/>
          <w:numId w:val="2"/>
        </w:numPr>
        <w:tabs>
          <w:tab w:val="left" w:pos="1614"/>
        </w:tabs>
        <w:spacing w:before="141" w:line="360" w:lineRule="auto"/>
        <w:ind w:right="575"/>
        <w:jc w:val="both"/>
      </w:pPr>
      <w:r>
        <w:t>The mode of the execution of the Joint Bidding Agreement should be in accordance with the</w:t>
      </w:r>
      <w:r>
        <w:rPr>
          <w:spacing w:val="1"/>
        </w:rPr>
        <w:t xml:space="preserve"> </w:t>
      </w:r>
      <w:r>
        <w:t>procedure,</w:t>
      </w:r>
      <w:r>
        <w:rPr>
          <w:spacing w:val="1"/>
        </w:rPr>
        <w:t xml:space="preserve"> </w:t>
      </w:r>
      <w:r>
        <w:t>if any,</w:t>
      </w:r>
      <w:r>
        <w:rPr>
          <w:spacing w:val="1"/>
        </w:rPr>
        <w:t xml:space="preserve"> </w:t>
      </w:r>
      <w:r>
        <w:t>laid down by 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charter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executant(s) and when it is so required, the same should be under common seal affixed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 procedure.</w:t>
      </w:r>
    </w:p>
    <w:p w14:paraId="2575C96F" w14:textId="77777777" w:rsidR="001109C2" w:rsidRDefault="00000000">
      <w:pPr>
        <w:pStyle w:val="ListParagraph"/>
        <w:numPr>
          <w:ilvl w:val="1"/>
          <w:numId w:val="2"/>
        </w:numPr>
        <w:tabs>
          <w:tab w:val="left" w:pos="1614"/>
        </w:tabs>
        <w:spacing w:line="360" w:lineRule="auto"/>
        <w:ind w:right="574"/>
        <w:jc w:val="both"/>
      </w:pPr>
      <w:r>
        <w:t>Each Joint Bidding Agreement should attach a copy of the extract of the charter documents</w:t>
      </w:r>
      <w:r>
        <w:rPr>
          <w:spacing w:val="1"/>
        </w:rPr>
        <w:t xml:space="preserve"> </w:t>
      </w:r>
      <w:r>
        <w:t>and documents such as resolution / power of attorney in favour of the person executing this</w:t>
      </w:r>
      <w:r>
        <w:rPr>
          <w:spacing w:val="1"/>
        </w:rPr>
        <w:t xml:space="preserve"> </w:t>
      </w:r>
      <w:r>
        <w:t>Agreement for the delegation of power and authority to execute this Agreement on behalf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Consortium</w:t>
      </w:r>
      <w:r>
        <w:rPr>
          <w:spacing w:val="-2"/>
        </w:rPr>
        <w:t xml:space="preserve"> </w:t>
      </w:r>
      <w:r>
        <w:t>Member.</w:t>
      </w:r>
    </w:p>
    <w:p w14:paraId="2575C970" w14:textId="77777777" w:rsidR="001109C2" w:rsidRDefault="001109C2">
      <w:pPr>
        <w:spacing w:line="360" w:lineRule="auto"/>
        <w:jc w:val="both"/>
        <w:sectPr w:rsidR="001109C2">
          <w:pgSz w:w="12240" w:h="15840"/>
          <w:pgMar w:top="1500" w:right="860" w:bottom="1080" w:left="960" w:header="0" w:footer="805" w:gutter="0"/>
          <w:cols w:space="720"/>
        </w:sectPr>
      </w:pPr>
    </w:p>
    <w:p w14:paraId="2575C971" w14:textId="77777777" w:rsidR="001109C2" w:rsidRDefault="00000000">
      <w:pPr>
        <w:pStyle w:val="ListParagraph"/>
        <w:numPr>
          <w:ilvl w:val="1"/>
          <w:numId w:val="2"/>
        </w:numPr>
        <w:tabs>
          <w:tab w:val="left" w:pos="1614"/>
        </w:tabs>
        <w:spacing w:before="61" w:line="360" w:lineRule="auto"/>
        <w:ind w:right="575"/>
        <w:jc w:val="both"/>
      </w:pPr>
      <w:r>
        <w:lastRenderedPageBreak/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overseas,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legalized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Embassy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notarized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has been executed.</w:t>
      </w:r>
    </w:p>
    <w:p w14:paraId="2575C972" w14:textId="77777777" w:rsidR="001109C2" w:rsidRDefault="001109C2">
      <w:pPr>
        <w:spacing w:line="360" w:lineRule="auto"/>
        <w:jc w:val="both"/>
        <w:sectPr w:rsidR="001109C2">
          <w:pgSz w:w="12240" w:h="15840"/>
          <w:pgMar w:top="1380" w:right="860" w:bottom="1080" w:left="960" w:header="0" w:footer="805" w:gutter="0"/>
          <w:cols w:space="720"/>
        </w:sectPr>
      </w:pPr>
    </w:p>
    <w:p w14:paraId="2575C973" w14:textId="77777777" w:rsidR="001109C2" w:rsidRDefault="00000000">
      <w:pPr>
        <w:pStyle w:val="ListParagraph"/>
        <w:numPr>
          <w:ilvl w:val="2"/>
          <w:numId w:val="2"/>
        </w:numPr>
        <w:tabs>
          <w:tab w:val="left" w:pos="4691"/>
        </w:tabs>
        <w:spacing w:before="60"/>
        <w:ind w:hanging="361"/>
        <w:jc w:val="left"/>
        <w:rPr>
          <w:sz w:val="24"/>
        </w:rPr>
      </w:pPr>
      <w:bookmarkStart w:id="56" w:name="_bookmark56"/>
      <w:bookmarkEnd w:id="56"/>
      <w:r>
        <w:rPr>
          <w:sz w:val="24"/>
        </w:rPr>
        <w:lastRenderedPageBreak/>
        <w:t>APPENDIX</w:t>
      </w:r>
      <w:r>
        <w:rPr>
          <w:spacing w:val="-6"/>
          <w:sz w:val="24"/>
        </w:rPr>
        <w:t xml:space="preserve"> </w:t>
      </w:r>
      <w:r>
        <w:rPr>
          <w:sz w:val="24"/>
        </w:rPr>
        <w:t>XIII</w:t>
      </w:r>
    </w:p>
    <w:p w14:paraId="2575C974" w14:textId="77777777" w:rsidR="001109C2" w:rsidRDefault="001109C2">
      <w:pPr>
        <w:pStyle w:val="BodyText"/>
        <w:rPr>
          <w:sz w:val="26"/>
        </w:rPr>
      </w:pPr>
    </w:p>
    <w:p w14:paraId="2575C975" w14:textId="77777777" w:rsidR="001109C2" w:rsidRDefault="001109C2">
      <w:pPr>
        <w:pStyle w:val="BodyText"/>
        <w:spacing w:before="2"/>
        <w:rPr>
          <w:sz w:val="27"/>
        </w:rPr>
      </w:pPr>
    </w:p>
    <w:p w14:paraId="2575C976" w14:textId="77777777" w:rsidR="001109C2" w:rsidRDefault="00000000">
      <w:pPr>
        <w:pStyle w:val="Heading1"/>
        <w:spacing w:before="1"/>
        <w:ind w:left="906" w:right="1003"/>
        <w:jc w:val="center"/>
      </w:pPr>
      <w:r>
        <w:t>Bank</w:t>
      </w:r>
      <w:r>
        <w:rPr>
          <w:spacing w:val="-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Security</w:t>
      </w:r>
    </w:p>
    <w:p w14:paraId="2575C977" w14:textId="77777777" w:rsidR="001109C2" w:rsidRDefault="001109C2">
      <w:pPr>
        <w:pStyle w:val="BodyText"/>
        <w:rPr>
          <w:b/>
          <w:sz w:val="26"/>
        </w:rPr>
      </w:pPr>
    </w:p>
    <w:p w14:paraId="2575C978" w14:textId="77777777" w:rsidR="001109C2" w:rsidRDefault="001109C2">
      <w:pPr>
        <w:pStyle w:val="BodyText"/>
        <w:rPr>
          <w:b/>
          <w:sz w:val="26"/>
        </w:rPr>
      </w:pPr>
    </w:p>
    <w:p w14:paraId="2575C979" w14:textId="77777777" w:rsidR="001109C2" w:rsidRDefault="001109C2">
      <w:pPr>
        <w:pStyle w:val="BodyText"/>
        <w:spacing w:before="6"/>
        <w:rPr>
          <w:b/>
          <w:sz w:val="33"/>
        </w:rPr>
      </w:pPr>
    </w:p>
    <w:p w14:paraId="2575C97A" w14:textId="77777777" w:rsidR="001109C2" w:rsidRDefault="00000000">
      <w:pPr>
        <w:pStyle w:val="BodyText"/>
        <w:tabs>
          <w:tab w:val="left" w:pos="7983"/>
        </w:tabs>
        <w:ind w:left="636"/>
      </w:pPr>
      <w:r>
        <w:t>B.G.</w:t>
      </w:r>
      <w:r>
        <w:rPr>
          <w:spacing w:val="-1"/>
        </w:rPr>
        <w:t xml:space="preserve"> </w:t>
      </w:r>
      <w:r>
        <w:t>No.</w:t>
      </w:r>
      <w:r>
        <w:tab/>
        <w:t>Dated:</w:t>
      </w:r>
    </w:p>
    <w:p w14:paraId="2575C97B" w14:textId="77777777" w:rsidR="001109C2" w:rsidRDefault="001109C2">
      <w:pPr>
        <w:pStyle w:val="BodyText"/>
        <w:rPr>
          <w:sz w:val="26"/>
        </w:rPr>
      </w:pPr>
    </w:p>
    <w:p w14:paraId="2575C97C" w14:textId="77777777" w:rsidR="001109C2" w:rsidRDefault="001109C2">
      <w:pPr>
        <w:pStyle w:val="BodyText"/>
        <w:rPr>
          <w:sz w:val="26"/>
        </w:rPr>
      </w:pPr>
    </w:p>
    <w:p w14:paraId="2575C97D" w14:textId="77777777" w:rsidR="001109C2" w:rsidRDefault="001109C2">
      <w:pPr>
        <w:pStyle w:val="BodyText"/>
        <w:rPr>
          <w:sz w:val="33"/>
        </w:rPr>
      </w:pPr>
    </w:p>
    <w:p w14:paraId="2575C97E" w14:textId="77777777" w:rsidR="001109C2" w:rsidRDefault="00000000">
      <w:pPr>
        <w:pStyle w:val="ListParagraph"/>
        <w:numPr>
          <w:ilvl w:val="0"/>
          <w:numId w:val="1"/>
        </w:numPr>
        <w:tabs>
          <w:tab w:val="left" w:pos="997"/>
          <w:tab w:val="left" w:leader="dot" w:pos="7325"/>
        </w:tabs>
        <w:spacing w:line="360" w:lineRule="auto"/>
        <w:ind w:right="717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you,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1"/>
          <w:sz w:val="24"/>
        </w:rPr>
        <w:t xml:space="preserve"> </w:t>
      </w:r>
      <w:r>
        <w:rPr>
          <w:sz w:val="24"/>
        </w:rPr>
        <w:t>Chennai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60"/>
          <w:sz w:val="24"/>
        </w:rPr>
        <w:t xml:space="preserve"> </w:t>
      </w:r>
      <w:r>
        <w:rPr>
          <w:sz w:val="24"/>
        </w:rPr>
        <w:t>at</w:t>
      </w:r>
      <w:r>
        <w:rPr>
          <w:spacing w:val="60"/>
          <w:sz w:val="24"/>
        </w:rPr>
        <w:t xml:space="preserve"> </w:t>
      </w:r>
      <w:r>
        <w:rPr>
          <w:sz w:val="24"/>
        </w:rPr>
        <w:t>Ripon</w:t>
      </w:r>
      <w:r>
        <w:rPr>
          <w:spacing w:val="1"/>
          <w:sz w:val="24"/>
        </w:rPr>
        <w:t xml:space="preserve"> </w:t>
      </w:r>
      <w:r>
        <w:rPr>
          <w:sz w:val="24"/>
        </w:rPr>
        <w:t>Buildings,</w:t>
      </w:r>
      <w:r>
        <w:rPr>
          <w:spacing w:val="52"/>
          <w:sz w:val="24"/>
        </w:rPr>
        <w:t xml:space="preserve"> </w:t>
      </w:r>
      <w:r>
        <w:rPr>
          <w:sz w:val="24"/>
        </w:rPr>
        <w:t>Chennai</w:t>
      </w:r>
      <w:r>
        <w:rPr>
          <w:spacing w:val="55"/>
          <w:sz w:val="24"/>
        </w:rPr>
        <w:t xml:space="preserve"> </w:t>
      </w:r>
      <w:r>
        <w:rPr>
          <w:sz w:val="24"/>
        </w:rPr>
        <w:t>600003,</w:t>
      </w:r>
      <w:r>
        <w:rPr>
          <w:spacing w:val="52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54"/>
          <w:sz w:val="24"/>
        </w:rPr>
        <w:t xml:space="preserve"> </w:t>
      </w:r>
      <w:r>
        <w:rPr>
          <w:sz w:val="24"/>
        </w:rPr>
        <w:t>referred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z w:val="24"/>
        </w:rPr>
        <w:t>“Authority”,</w:t>
      </w:r>
      <w:r>
        <w:rPr>
          <w:spacing w:val="55"/>
          <w:sz w:val="24"/>
        </w:rPr>
        <w:t xml:space="preserve"> </w:t>
      </w:r>
      <w:r>
        <w:rPr>
          <w:sz w:val="24"/>
        </w:rPr>
        <w:t>which</w:t>
      </w:r>
      <w:r>
        <w:rPr>
          <w:spacing w:val="52"/>
          <w:sz w:val="24"/>
        </w:rPr>
        <w:t xml:space="preserve"> </w:t>
      </w:r>
      <w:r>
        <w:rPr>
          <w:sz w:val="24"/>
        </w:rPr>
        <w:t>expression</w:t>
      </w:r>
      <w:r>
        <w:rPr>
          <w:spacing w:val="-58"/>
          <w:sz w:val="24"/>
        </w:rPr>
        <w:t xml:space="preserve"> </w:t>
      </w:r>
      <w:r>
        <w:rPr>
          <w:sz w:val="24"/>
        </w:rPr>
        <w:t>shall unless it be repugnant to the subject or context thereof include its, successors and</w:t>
      </w:r>
      <w:r>
        <w:rPr>
          <w:spacing w:val="1"/>
          <w:sz w:val="24"/>
        </w:rPr>
        <w:t xml:space="preserve"> </w:t>
      </w:r>
      <w:r>
        <w:rPr>
          <w:sz w:val="24"/>
        </w:rPr>
        <w:t>assigns)</w:t>
      </w:r>
      <w:r>
        <w:rPr>
          <w:spacing w:val="5"/>
          <w:sz w:val="24"/>
        </w:rPr>
        <w:t xml:space="preserve"> </w:t>
      </w:r>
      <w:r>
        <w:rPr>
          <w:sz w:val="24"/>
        </w:rPr>
        <w:t>having</w:t>
      </w:r>
      <w:r>
        <w:rPr>
          <w:spacing w:val="6"/>
          <w:sz w:val="24"/>
        </w:rPr>
        <w:t xml:space="preserve"> </w:t>
      </w:r>
      <w:r>
        <w:rPr>
          <w:sz w:val="24"/>
        </w:rPr>
        <w:t>agreed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receive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M/s</w:t>
      </w:r>
      <w:r>
        <w:rPr>
          <w:sz w:val="24"/>
        </w:rPr>
        <w:tab/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having</w:t>
      </w:r>
      <w:r>
        <w:rPr>
          <w:spacing w:val="4"/>
          <w:sz w:val="24"/>
        </w:rPr>
        <w:t xml:space="preserve"> </w:t>
      </w:r>
      <w:r>
        <w:rPr>
          <w:sz w:val="24"/>
        </w:rPr>
        <w:t>its</w:t>
      </w:r>
      <w:r>
        <w:rPr>
          <w:spacing w:val="6"/>
          <w:sz w:val="24"/>
        </w:rPr>
        <w:t xml:space="preserve"> </w:t>
      </w:r>
      <w:r>
        <w:rPr>
          <w:sz w:val="24"/>
        </w:rPr>
        <w:t>registered</w:t>
      </w:r>
    </w:p>
    <w:p w14:paraId="2575C97F" w14:textId="77777777" w:rsidR="001109C2" w:rsidRDefault="00000000">
      <w:pPr>
        <w:pStyle w:val="BodyText"/>
        <w:spacing w:line="360" w:lineRule="auto"/>
        <w:ind w:left="996" w:right="715"/>
        <w:jc w:val="both"/>
      </w:pPr>
      <w:r>
        <w:t>office at [and acting on behalf of its Consortium] (hereinafter referred to as the “Bidder”</w:t>
      </w:r>
      <w:r>
        <w:rPr>
          <w:spacing w:val="1"/>
        </w:rPr>
        <w:t xml:space="preserve"> </w:t>
      </w:r>
      <w:r>
        <w:t>which expression shall unless it be repugnant to the subject or context thereof include</w:t>
      </w:r>
      <w:r>
        <w:rPr>
          <w:spacing w:val="1"/>
        </w:rPr>
        <w:t xml:space="preserve"> </w:t>
      </w:r>
      <w:r>
        <w:t>its/their</w:t>
      </w:r>
      <w:r>
        <w:rPr>
          <w:spacing w:val="1"/>
        </w:rPr>
        <w:t xml:space="preserve"> </w:t>
      </w:r>
      <w:r>
        <w:t>executors</w:t>
      </w:r>
      <w:r>
        <w:rPr>
          <w:spacing w:val="1"/>
        </w:rPr>
        <w:t xml:space="preserve"> </w:t>
      </w:r>
      <w:r>
        <w:t>administrators,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assigns),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‘Collection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Waste,</w:t>
      </w:r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Sweeping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Sweeping</w:t>
      </w:r>
      <w:r>
        <w:rPr>
          <w:spacing w:val="1"/>
        </w:rPr>
        <w:t xml:space="preserve"> </w:t>
      </w:r>
      <w:r>
        <w:t>activities), Horticulture Waste and Collection &amp; Storage of Domestic Hazardous Waste in</w:t>
      </w:r>
      <w:r>
        <w:rPr>
          <w:spacing w:val="1"/>
        </w:rPr>
        <w:t xml:space="preserve"> </w:t>
      </w:r>
      <w:r>
        <w:t>the Zones No 11, 12, 14 &amp; 15 (Package-II) to the Designated Processing Facility/ Dump</w:t>
      </w:r>
      <w:r>
        <w:rPr>
          <w:spacing w:val="1"/>
        </w:rPr>
        <w:t xml:space="preserve"> </w:t>
      </w:r>
      <w:r>
        <w:t>Site/ Depositing Centers of Greater Chennai Corporation’ (hereinafter referred to as “the</w:t>
      </w:r>
      <w:r>
        <w:rPr>
          <w:spacing w:val="1"/>
        </w:rPr>
        <w:t xml:space="preserve"> </w:t>
      </w:r>
      <w:r>
        <w:t>Project”) pursuant to the RFP Document dated***** issued in respect of the Project and</w:t>
      </w:r>
      <w:r>
        <w:rPr>
          <w:spacing w:val="1"/>
        </w:rPr>
        <w:t xml:space="preserve"> </w:t>
      </w:r>
      <w:r>
        <w:t>other related documents (hereinafter collectively referred to as “Bidding Documents”), we</w:t>
      </w:r>
      <w:r>
        <w:rPr>
          <w:spacing w:val="-57"/>
        </w:rPr>
        <w:t xml:space="preserve"> </w:t>
      </w:r>
      <w:r>
        <w:t>[Name</w:t>
      </w:r>
      <w:r>
        <w:rPr>
          <w:spacing w:val="93"/>
        </w:rPr>
        <w:t xml:space="preserve"> </w:t>
      </w:r>
      <w:r>
        <w:t>of</w:t>
      </w:r>
      <w:r>
        <w:rPr>
          <w:spacing w:val="94"/>
        </w:rPr>
        <w:t xml:space="preserve"> </w:t>
      </w:r>
      <w:r>
        <w:t>the</w:t>
      </w:r>
      <w:r>
        <w:rPr>
          <w:spacing w:val="94"/>
        </w:rPr>
        <w:t xml:space="preserve"> </w:t>
      </w:r>
      <w:r>
        <w:t>Bank]</w:t>
      </w:r>
      <w:r>
        <w:rPr>
          <w:spacing w:val="95"/>
        </w:rPr>
        <w:t xml:space="preserve"> </w:t>
      </w:r>
      <w:r>
        <w:t>having</w:t>
      </w:r>
      <w:r>
        <w:rPr>
          <w:spacing w:val="95"/>
        </w:rPr>
        <w:t xml:space="preserve"> </w:t>
      </w:r>
      <w:r>
        <w:t>our</w:t>
      </w:r>
      <w:r>
        <w:rPr>
          <w:spacing w:val="94"/>
        </w:rPr>
        <w:t xml:space="preserve"> </w:t>
      </w:r>
      <w:r>
        <w:t>registered</w:t>
      </w:r>
      <w:r>
        <w:rPr>
          <w:spacing w:val="96"/>
        </w:rPr>
        <w:t xml:space="preserve"> </w:t>
      </w:r>
      <w:r>
        <w:t>office</w:t>
      </w:r>
      <w:r>
        <w:rPr>
          <w:spacing w:val="93"/>
        </w:rPr>
        <w:t xml:space="preserve"> </w:t>
      </w:r>
      <w:r>
        <w:t>at</w:t>
      </w:r>
      <w:r>
        <w:rPr>
          <w:spacing w:val="96"/>
        </w:rPr>
        <w:t xml:space="preserve"> </w:t>
      </w:r>
      <w:r>
        <w:t>and</w:t>
      </w:r>
      <w:r>
        <w:rPr>
          <w:spacing w:val="94"/>
        </w:rPr>
        <w:t xml:space="preserve"> </w:t>
      </w:r>
      <w:r>
        <w:t>one</w:t>
      </w:r>
      <w:r>
        <w:rPr>
          <w:spacing w:val="92"/>
        </w:rPr>
        <w:t xml:space="preserve"> </w:t>
      </w:r>
      <w:r>
        <w:t>of</w:t>
      </w:r>
      <w:r>
        <w:rPr>
          <w:spacing w:val="96"/>
        </w:rPr>
        <w:t xml:space="preserve"> </w:t>
      </w:r>
      <w:r>
        <w:t>its</w:t>
      </w:r>
      <w:r>
        <w:rPr>
          <w:spacing w:val="95"/>
        </w:rPr>
        <w:t xml:space="preserve"> </w:t>
      </w:r>
      <w:r>
        <w:t>branches</w:t>
      </w:r>
      <w:r>
        <w:rPr>
          <w:spacing w:val="94"/>
        </w:rPr>
        <w:t xml:space="preserve"> </w:t>
      </w:r>
      <w:r>
        <w:t>at</w:t>
      </w:r>
    </w:p>
    <w:p w14:paraId="2575C980" w14:textId="77777777" w:rsidR="001109C2" w:rsidRDefault="00000000">
      <w:pPr>
        <w:pStyle w:val="BodyText"/>
        <w:tabs>
          <w:tab w:val="left" w:pos="3396"/>
        </w:tabs>
        <w:spacing w:before="1" w:line="360" w:lineRule="auto"/>
        <w:ind w:left="996" w:right="7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(hereinafter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“Bank”),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Bidder,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sub-Article</w:t>
      </w:r>
      <w:r>
        <w:rPr>
          <w:spacing w:val="1"/>
        </w:rPr>
        <w:t xml:space="preserve"> </w:t>
      </w:r>
      <w:r>
        <w:t>1.4.7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RFP</w:t>
      </w:r>
      <w:r>
        <w:rPr>
          <w:spacing w:val="1"/>
        </w:rPr>
        <w:t xml:space="preserve"> </w:t>
      </w:r>
      <w:r>
        <w:t>Document,</w:t>
      </w:r>
      <w:r>
        <w:rPr>
          <w:spacing w:val="1"/>
        </w:rPr>
        <w:t xml:space="preserve"> </w:t>
      </w:r>
      <w:r>
        <w:t>irrevocably,</w:t>
      </w:r>
      <w:r>
        <w:rPr>
          <w:spacing w:val="-57"/>
        </w:rPr>
        <w:t xml:space="preserve"> </w:t>
      </w:r>
      <w:r>
        <w:t>unconditionally and without reservation guarantee the due and faithful fulfilment and</w:t>
      </w:r>
      <w:r>
        <w:rPr>
          <w:spacing w:val="1"/>
        </w:rPr>
        <w:t xml:space="preserve"> </w:t>
      </w:r>
      <w:r>
        <w:t>compliance of the terms and conditions of the Bidding Documents (including the RFP</w:t>
      </w:r>
      <w:r>
        <w:rPr>
          <w:spacing w:val="1"/>
        </w:rPr>
        <w:t xml:space="preserve"> </w:t>
      </w:r>
      <w:r>
        <w:t>Document) by</w:t>
      </w:r>
      <w:r>
        <w:rPr>
          <w:spacing w:val="1"/>
        </w:rPr>
        <w:t xml:space="preserve"> </w:t>
      </w:r>
      <w:r>
        <w:t>the said</w:t>
      </w:r>
      <w:r>
        <w:rPr>
          <w:spacing w:val="1"/>
        </w:rPr>
        <w:t xml:space="preserve"> </w:t>
      </w:r>
      <w:r>
        <w:t>Bidder and unconditionally and irrevocably undertake to pay</w:t>
      </w:r>
      <w:r>
        <w:rPr>
          <w:spacing w:val="1"/>
        </w:rPr>
        <w:t xml:space="preserve"> </w:t>
      </w:r>
      <w:r>
        <w:t>forthwith to Authority an amount of Rs. (Rupees ) as bid security (hereinafter referred to</w:t>
      </w:r>
      <w:r>
        <w:rPr>
          <w:spacing w:val="1"/>
        </w:rPr>
        <w:t xml:space="preserve"> </w:t>
      </w:r>
      <w:r>
        <w:t>as the “Bid Security”) as our primary obligation without any demur, reservation, recourse,</w:t>
      </w:r>
      <w:r>
        <w:rPr>
          <w:spacing w:val="-57"/>
        </w:rPr>
        <w:t xml:space="preserve"> </w:t>
      </w:r>
      <w:r>
        <w:t>contest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protest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reference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Bidder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Bidder</w:t>
      </w:r>
      <w:r>
        <w:rPr>
          <w:spacing w:val="16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fail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fulfill</w:t>
      </w:r>
      <w:r>
        <w:rPr>
          <w:spacing w:val="18"/>
        </w:rPr>
        <w:t xml:space="preserve"> </w:t>
      </w:r>
      <w:r>
        <w:t>or</w:t>
      </w:r>
    </w:p>
    <w:p w14:paraId="2575C981" w14:textId="77777777" w:rsidR="001109C2" w:rsidRDefault="001109C2">
      <w:pPr>
        <w:spacing w:line="360" w:lineRule="auto"/>
        <w:jc w:val="both"/>
        <w:sectPr w:rsidR="001109C2">
          <w:pgSz w:w="12240" w:h="15840"/>
          <w:pgMar w:top="1420" w:right="860" w:bottom="1080" w:left="960" w:header="0" w:footer="805" w:gutter="0"/>
          <w:cols w:space="720"/>
        </w:sectPr>
      </w:pPr>
    </w:p>
    <w:p w14:paraId="2575C982" w14:textId="77777777" w:rsidR="001109C2" w:rsidRDefault="00000000">
      <w:pPr>
        <w:pStyle w:val="BodyText"/>
        <w:spacing w:before="79" w:line="360" w:lineRule="auto"/>
        <w:ind w:left="996" w:right="715"/>
        <w:jc w:val="both"/>
      </w:pPr>
      <w:r>
        <w:lastRenderedPageBreak/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Documents.</w:t>
      </w:r>
    </w:p>
    <w:p w14:paraId="2575C983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line="360" w:lineRule="auto"/>
        <w:ind w:left="1046" w:right="714" w:hanging="567"/>
        <w:jc w:val="both"/>
        <w:rPr>
          <w:sz w:val="24"/>
        </w:rPr>
      </w:pPr>
      <w:r>
        <w:rPr>
          <w:sz w:val="24"/>
        </w:rPr>
        <w:t>Any such written demand made by Authority stating that the Bidder is in default of the</w:t>
      </w:r>
      <w:r>
        <w:rPr>
          <w:spacing w:val="1"/>
          <w:sz w:val="24"/>
        </w:rPr>
        <w:t xml:space="preserve"> </w:t>
      </w:r>
      <w:r>
        <w:rPr>
          <w:sz w:val="24"/>
        </w:rPr>
        <w:t>due and faithful fulfilment and compliance with the terms and conditions contained in the</w:t>
      </w:r>
      <w:r>
        <w:rPr>
          <w:spacing w:val="-57"/>
          <w:sz w:val="24"/>
        </w:rPr>
        <w:t xml:space="preserve"> </w:t>
      </w:r>
      <w:r>
        <w:rPr>
          <w:sz w:val="24"/>
        </w:rPr>
        <w:t>Bidding</w:t>
      </w:r>
      <w:r>
        <w:rPr>
          <w:spacing w:val="-1"/>
          <w:sz w:val="24"/>
        </w:rPr>
        <w:t xml:space="preserve"> </w:t>
      </w:r>
      <w:r>
        <w:rPr>
          <w:sz w:val="24"/>
        </w:rPr>
        <w:t>Documents shall be final, conclusive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binding on the</w:t>
      </w:r>
      <w:r>
        <w:rPr>
          <w:spacing w:val="-2"/>
          <w:sz w:val="24"/>
        </w:rPr>
        <w:t xml:space="preserve"> </w:t>
      </w:r>
      <w:r>
        <w:rPr>
          <w:sz w:val="24"/>
        </w:rPr>
        <w:t>Bank.</w:t>
      </w:r>
    </w:p>
    <w:p w14:paraId="2575C984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  <w:tab w:val="left" w:pos="8846"/>
        </w:tabs>
        <w:spacing w:line="360" w:lineRule="auto"/>
        <w:ind w:left="1046" w:right="715" w:hanging="567"/>
        <w:jc w:val="both"/>
        <w:rPr>
          <w:sz w:val="24"/>
        </w:rPr>
      </w:pPr>
      <w:r>
        <w:rPr>
          <w:sz w:val="24"/>
        </w:rPr>
        <w:t>We, the Bank, do hereby unconditionally undertake to pay the amounts due and payable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Guarantee without any demur, reservation, recourse, contest or protest and</w:t>
      </w:r>
      <w:r>
        <w:rPr>
          <w:spacing w:val="1"/>
          <w:sz w:val="24"/>
        </w:rPr>
        <w:t xml:space="preserve"> </w:t>
      </w:r>
      <w:r>
        <w:rPr>
          <w:sz w:val="24"/>
        </w:rPr>
        <w:t>without any reference to the Bidder or any other person and irrespective of whether the</w:t>
      </w:r>
      <w:r>
        <w:rPr>
          <w:spacing w:val="1"/>
          <w:sz w:val="24"/>
        </w:rPr>
        <w:t xml:space="preserve"> </w:t>
      </w:r>
      <w:r>
        <w:rPr>
          <w:sz w:val="24"/>
        </w:rPr>
        <w:t>claim of Authority disputed by the Bidder or not merely on the first demand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Authority stating that the amount claimed is due to Authority by reason of failure of the</w:t>
      </w:r>
      <w:r>
        <w:rPr>
          <w:spacing w:val="1"/>
          <w:sz w:val="24"/>
        </w:rPr>
        <w:t xml:space="preserve"> </w:t>
      </w:r>
      <w:r>
        <w:rPr>
          <w:sz w:val="24"/>
        </w:rPr>
        <w:t>Bidder to</w:t>
      </w:r>
      <w:r>
        <w:rPr>
          <w:spacing w:val="1"/>
          <w:sz w:val="24"/>
        </w:rPr>
        <w:t xml:space="preserve"> </w:t>
      </w:r>
      <w:r>
        <w:rPr>
          <w:sz w:val="24"/>
        </w:rPr>
        <w:t>fulfill and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 the terms and conditions 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 the Bidding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 including failure of the said Bidder to keep its Bid open during the Bid</w:t>
      </w:r>
      <w:r>
        <w:rPr>
          <w:spacing w:val="1"/>
          <w:sz w:val="24"/>
        </w:rPr>
        <w:t xml:space="preserve"> </w:t>
      </w:r>
      <w:r>
        <w:rPr>
          <w:sz w:val="24"/>
        </w:rPr>
        <w:t>validity period as</w:t>
      </w:r>
      <w:r>
        <w:rPr>
          <w:spacing w:val="60"/>
          <w:sz w:val="24"/>
        </w:rPr>
        <w:t xml:space="preserve"> </w:t>
      </w:r>
      <w:r>
        <w:rPr>
          <w:sz w:val="24"/>
        </w:rPr>
        <w:t>set forth in the said Bidding Documents for any reason whatsoever.</w:t>
      </w:r>
      <w:r>
        <w:rPr>
          <w:spacing w:val="1"/>
          <w:sz w:val="24"/>
        </w:rPr>
        <w:t xml:space="preserve"> </w:t>
      </w:r>
      <w:r>
        <w:rPr>
          <w:sz w:val="24"/>
        </w:rPr>
        <w:t>Any such demand made on the Bank shall be conclusive as regards amount due and</w:t>
      </w:r>
      <w:r>
        <w:rPr>
          <w:spacing w:val="1"/>
          <w:sz w:val="24"/>
        </w:rPr>
        <w:t xml:space="preserve"> </w:t>
      </w:r>
      <w:r>
        <w:rPr>
          <w:sz w:val="24"/>
        </w:rPr>
        <w:t>payable by the Bank under this Guarantee. However, our liability under this Guarantee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z w:val="24"/>
        </w:rPr>
        <w:t>restricted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an</w:t>
      </w:r>
      <w:r>
        <w:rPr>
          <w:spacing w:val="46"/>
          <w:sz w:val="24"/>
        </w:rPr>
        <w:t xml:space="preserve"> </w:t>
      </w:r>
      <w:r>
        <w:rPr>
          <w:sz w:val="24"/>
        </w:rPr>
        <w:t>amount</w:t>
      </w:r>
      <w:r>
        <w:rPr>
          <w:spacing w:val="46"/>
          <w:sz w:val="24"/>
        </w:rPr>
        <w:t xml:space="preserve"> </w:t>
      </w:r>
      <w:r>
        <w:rPr>
          <w:sz w:val="24"/>
        </w:rPr>
        <w:t>not</w:t>
      </w:r>
      <w:r>
        <w:rPr>
          <w:spacing w:val="44"/>
          <w:sz w:val="24"/>
        </w:rPr>
        <w:t xml:space="preserve"> </w:t>
      </w:r>
      <w:r>
        <w:rPr>
          <w:sz w:val="24"/>
        </w:rPr>
        <w:t>exceeding</w:t>
      </w:r>
      <w:r>
        <w:rPr>
          <w:spacing w:val="47"/>
          <w:sz w:val="24"/>
        </w:rPr>
        <w:t xml:space="preserve"> </w:t>
      </w:r>
      <w:r>
        <w:rPr>
          <w:sz w:val="24"/>
        </w:rPr>
        <w:t>Rs.</w:t>
      </w:r>
      <w:r>
        <w:rPr>
          <w:sz w:val="24"/>
        </w:rPr>
        <w:tab/>
        <w:t>(Rupees.</w:t>
      </w:r>
      <w:r>
        <w:rPr>
          <w:spacing w:val="-57"/>
          <w:sz w:val="24"/>
        </w:rPr>
        <w:t xml:space="preserve"> </w:t>
      </w:r>
      <w:r>
        <w:rPr>
          <w:sz w:val="24"/>
        </w:rPr>
        <w:t>Only).</w:t>
      </w:r>
    </w:p>
    <w:p w14:paraId="2575C985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1" w:line="360" w:lineRule="auto"/>
        <w:ind w:left="1046" w:right="714" w:hanging="567"/>
        <w:jc w:val="both"/>
        <w:rPr>
          <w:sz w:val="24"/>
        </w:rPr>
      </w:pPr>
      <w:r>
        <w:rPr>
          <w:sz w:val="24"/>
        </w:rPr>
        <w:t>This Guarantee shall be irrevocable and remain in full force for a period of 150(One</w:t>
      </w:r>
      <w:r>
        <w:rPr>
          <w:spacing w:val="1"/>
          <w:sz w:val="24"/>
        </w:rPr>
        <w:t xml:space="preserve"> </w:t>
      </w:r>
      <w:r>
        <w:rPr>
          <w:sz w:val="24"/>
        </w:rPr>
        <w:t>hundred and fifty) days from the Bid Due Date inclusive of a claim period of 30 (thirty)</w:t>
      </w:r>
      <w:r>
        <w:rPr>
          <w:spacing w:val="1"/>
          <w:sz w:val="24"/>
        </w:rPr>
        <w:t xml:space="preserve"> </w:t>
      </w:r>
      <w:r>
        <w:rPr>
          <w:sz w:val="24"/>
        </w:rPr>
        <w:t>days or for such extended period as may be mutually agreed between Authority and the</w:t>
      </w:r>
      <w:r>
        <w:rPr>
          <w:spacing w:val="1"/>
          <w:sz w:val="24"/>
        </w:rPr>
        <w:t xml:space="preserve"> </w:t>
      </w:r>
      <w:r>
        <w:rPr>
          <w:sz w:val="24"/>
        </w:rPr>
        <w:t>Bidder, and agreed to by the Bank, and shall continue to be enforceable till all amounts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Guarantee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paid.</w:t>
      </w:r>
    </w:p>
    <w:p w14:paraId="2575C986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1" w:line="360" w:lineRule="auto"/>
        <w:ind w:left="1046" w:right="714" w:hanging="567"/>
        <w:jc w:val="both"/>
        <w:rPr>
          <w:sz w:val="24"/>
        </w:rPr>
      </w:pPr>
      <w:r>
        <w:rPr>
          <w:sz w:val="24"/>
        </w:rPr>
        <w:t>We, the Bank, further agree that Authority shall be the sole judge to decide as to whether</w:t>
      </w:r>
      <w:r>
        <w:rPr>
          <w:spacing w:val="1"/>
          <w:sz w:val="24"/>
        </w:rPr>
        <w:t xml:space="preserve"> </w:t>
      </w:r>
      <w:r>
        <w:rPr>
          <w:sz w:val="24"/>
        </w:rPr>
        <w:t>the Bidder is in default of due and faithful fulfilment and compliance with the 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contained in the Bidding Documents including, inter alia, the failure of the</w:t>
      </w:r>
      <w:r>
        <w:rPr>
          <w:spacing w:val="1"/>
          <w:sz w:val="24"/>
        </w:rPr>
        <w:t xml:space="preserve"> </w:t>
      </w:r>
      <w:r>
        <w:rPr>
          <w:sz w:val="24"/>
        </w:rPr>
        <w:t>Bidder to keep its Bid open during the Bid validity period set forth in the said Bidding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and the decision of Authority that the Bidder is in default as</w:t>
      </w:r>
      <w:r>
        <w:rPr>
          <w:spacing w:val="60"/>
          <w:sz w:val="24"/>
        </w:rPr>
        <w:t xml:space="preserve"> </w:t>
      </w:r>
      <w:r>
        <w:rPr>
          <w:sz w:val="24"/>
        </w:rPr>
        <w:t>aforesaid shall</w:t>
      </w:r>
      <w:r>
        <w:rPr>
          <w:spacing w:val="1"/>
          <w:sz w:val="24"/>
        </w:rPr>
        <w:t xml:space="preserve"> </w:t>
      </w:r>
      <w:r>
        <w:rPr>
          <w:sz w:val="24"/>
        </w:rPr>
        <w:t>be final and binding on us, notwithstanding any differences between Authority and 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Court,</w:t>
      </w:r>
      <w:r>
        <w:rPr>
          <w:spacing w:val="1"/>
          <w:sz w:val="24"/>
        </w:rPr>
        <w:t xml:space="preserve"> </w:t>
      </w:r>
      <w:r>
        <w:rPr>
          <w:sz w:val="24"/>
        </w:rPr>
        <w:t>Tribunal,</w:t>
      </w:r>
      <w:r>
        <w:rPr>
          <w:spacing w:val="1"/>
          <w:sz w:val="24"/>
        </w:rPr>
        <w:t xml:space="preserve"> </w:t>
      </w:r>
      <w:r>
        <w:rPr>
          <w:sz w:val="24"/>
        </w:rPr>
        <w:t>Arbitrator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Authority.</w:t>
      </w:r>
    </w:p>
    <w:p w14:paraId="2575C987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988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79" w:line="360" w:lineRule="auto"/>
        <w:ind w:left="1046" w:right="714" w:hanging="567"/>
        <w:jc w:val="both"/>
        <w:rPr>
          <w:sz w:val="24"/>
        </w:rPr>
      </w:pPr>
      <w:r>
        <w:rPr>
          <w:sz w:val="24"/>
        </w:rPr>
        <w:lastRenderedPageBreak/>
        <w:t>The Guarantee shall not be affected by any</w:t>
      </w:r>
      <w:r>
        <w:rPr>
          <w:spacing w:val="60"/>
          <w:sz w:val="24"/>
        </w:rPr>
        <w:t xml:space="preserve"> </w:t>
      </w:r>
      <w:r>
        <w:rPr>
          <w:sz w:val="24"/>
        </w:rPr>
        <w:t>change in the constitution or winding up of</w:t>
      </w:r>
      <w:r>
        <w:rPr>
          <w:spacing w:val="1"/>
          <w:sz w:val="24"/>
        </w:rPr>
        <w:t xml:space="preserve"> </w:t>
      </w:r>
      <w:r>
        <w:rPr>
          <w:sz w:val="24"/>
        </w:rPr>
        <w:t>the Bidder or the Bank or any absorption, merger or amalgamation of the Bidder or 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with any other person.</w:t>
      </w:r>
    </w:p>
    <w:p w14:paraId="2575C989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line="360" w:lineRule="auto"/>
        <w:ind w:left="1046" w:right="714" w:hanging="567"/>
        <w:jc w:val="both"/>
        <w:rPr>
          <w:sz w:val="24"/>
        </w:rPr>
      </w:pPr>
      <w:r>
        <w:rPr>
          <w:sz w:val="24"/>
        </w:rPr>
        <w:t>In order to give full effect to this Guarantee, Authority shall be entitled to treat the Bank</w:t>
      </w:r>
      <w:r>
        <w:rPr>
          <w:spacing w:val="1"/>
          <w:sz w:val="24"/>
        </w:rPr>
        <w:t xml:space="preserve"> </w:t>
      </w:r>
      <w:r>
        <w:rPr>
          <w:sz w:val="24"/>
        </w:rPr>
        <w:t>as the principal debtor. Authority shall have the fullest liberty without affecting in any</w:t>
      </w:r>
      <w:r>
        <w:rPr>
          <w:spacing w:val="1"/>
          <w:sz w:val="24"/>
        </w:rPr>
        <w:t xml:space="preserve"> </w:t>
      </w:r>
      <w:r>
        <w:rPr>
          <w:sz w:val="24"/>
        </w:rPr>
        <w:t>way the liability of the Bank under this Guarantee from time to time to vary any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terms and conditions 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 the said Bidding Documents or to extend time for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 the Bids or the Bid validity period or the period for conveying acceptance</w:t>
      </w:r>
      <w:r>
        <w:rPr>
          <w:spacing w:val="1"/>
          <w:sz w:val="24"/>
        </w:rPr>
        <w:t xml:space="preserve"> </w:t>
      </w:r>
      <w:r>
        <w:rPr>
          <w:sz w:val="24"/>
        </w:rPr>
        <w:t>of Letter of Award by the Bidder or the period for fulfilment and compliance with all or</w:t>
      </w:r>
      <w:r>
        <w:rPr>
          <w:spacing w:val="1"/>
          <w:sz w:val="24"/>
        </w:rPr>
        <w:t xml:space="preserve"> </w:t>
      </w:r>
      <w:r>
        <w:rPr>
          <w:sz w:val="24"/>
        </w:rPr>
        <w:t>any of the terms and conditions contained in the said Bidding Documents by the said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postpone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time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time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time</w:t>
      </w:r>
      <w:r>
        <w:rPr>
          <w:spacing w:val="16"/>
          <w:sz w:val="24"/>
        </w:rPr>
        <w:t xml:space="preserve"> </w:t>
      </w:r>
      <w:r>
        <w:rPr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powers</w:t>
      </w:r>
      <w:r>
        <w:rPr>
          <w:spacing w:val="16"/>
          <w:sz w:val="24"/>
        </w:rPr>
        <w:t xml:space="preserve"> </w:t>
      </w:r>
      <w:r>
        <w:rPr>
          <w:sz w:val="24"/>
        </w:rPr>
        <w:t>exercisable</w:t>
      </w:r>
      <w:r>
        <w:rPr>
          <w:spacing w:val="-58"/>
          <w:sz w:val="24"/>
        </w:rPr>
        <w:t xml:space="preserve"> </w:t>
      </w:r>
      <w:r>
        <w:rPr>
          <w:sz w:val="24"/>
        </w:rPr>
        <w:t>by it against the said Bidder and either to enforce or forbear from enforcing any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terms and conditions contained in the said Bidding Documents or the securities 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 Authority, and the Bank shall not be released from its liability under these presents by</w:t>
      </w:r>
      <w:r>
        <w:rPr>
          <w:spacing w:val="1"/>
          <w:sz w:val="24"/>
        </w:rPr>
        <w:t xml:space="preserve"> </w:t>
      </w:r>
      <w:r>
        <w:rPr>
          <w:sz w:val="24"/>
        </w:rPr>
        <w:t>any exercise by Authority of the liberty with reference to the matters aforesaid or by</w:t>
      </w:r>
      <w:r>
        <w:rPr>
          <w:spacing w:val="1"/>
          <w:sz w:val="24"/>
        </w:rPr>
        <w:t xml:space="preserve"> </w:t>
      </w:r>
      <w:r>
        <w:rPr>
          <w:sz w:val="24"/>
        </w:rPr>
        <w:t>reason of time being given to the said Bidder or any other forbearance, act or omission on</w:t>
      </w:r>
      <w:r>
        <w:rPr>
          <w:spacing w:val="-57"/>
          <w:sz w:val="24"/>
        </w:rPr>
        <w:t xml:space="preserve"> </w:t>
      </w:r>
      <w:r>
        <w:rPr>
          <w:sz w:val="24"/>
        </w:rPr>
        <w:t>the part of Authority or any indulgence by Authority to the said Bidder or by any change</w:t>
      </w:r>
      <w:r>
        <w:rPr>
          <w:spacing w:val="1"/>
          <w:sz w:val="24"/>
        </w:rPr>
        <w:t xml:space="preserve"> </w:t>
      </w:r>
      <w:r>
        <w:rPr>
          <w:sz w:val="24"/>
        </w:rPr>
        <w:t>in the constitution of Authority or its absorption, merger or amalgamation with any 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 or any other matter or thing whatsoever which under the law relating to sureties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but for</w:t>
      </w:r>
      <w:r>
        <w:rPr>
          <w:spacing w:val="-1"/>
          <w:sz w:val="24"/>
        </w:rPr>
        <w:t xml:space="preserve"> </w:t>
      </w:r>
      <w:r>
        <w:rPr>
          <w:sz w:val="24"/>
        </w:rPr>
        <w:t>this provision</w:t>
      </w:r>
      <w:r>
        <w:rPr>
          <w:spacing w:val="59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 effect</w:t>
      </w:r>
      <w:r>
        <w:rPr>
          <w:spacing w:val="-1"/>
          <w:sz w:val="24"/>
        </w:rPr>
        <w:t xml:space="preserve"> </w:t>
      </w:r>
      <w:r>
        <w:rPr>
          <w:sz w:val="24"/>
        </w:rPr>
        <w:t>of releasing  the Bank</w:t>
      </w:r>
      <w:r>
        <w:rPr>
          <w:spacing w:val="-1"/>
          <w:sz w:val="24"/>
        </w:rPr>
        <w:t xml:space="preserve"> </w:t>
      </w:r>
      <w:r>
        <w:rPr>
          <w:sz w:val="24"/>
        </w:rPr>
        <w:t>from its</w:t>
      </w:r>
      <w:r>
        <w:rPr>
          <w:spacing w:val="1"/>
          <w:sz w:val="24"/>
        </w:rPr>
        <w:t xml:space="preserve"> </w:t>
      </w:r>
      <w:r>
        <w:rPr>
          <w:sz w:val="24"/>
        </w:rPr>
        <w:t>such liability.</w:t>
      </w:r>
    </w:p>
    <w:p w14:paraId="2575C98A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2" w:line="360" w:lineRule="auto"/>
        <w:ind w:left="1046" w:right="715" w:hanging="567"/>
        <w:jc w:val="both"/>
        <w:rPr>
          <w:sz w:val="24"/>
        </w:rPr>
      </w:pPr>
      <w:r>
        <w:rPr>
          <w:sz w:val="24"/>
        </w:rPr>
        <w:t>Any notice by way of request, demand or otherwise hereunder shall be sufficiently given</w:t>
      </w:r>
      <w:r>
        <w:rPr>
          <w:spacing w:val="1"/>
          <w:sz w:val="24"/>
        </w:rPr>
        <w:t xml:space="preserve"> </w:t>
      </w:r>
      <w:r>
        <w:rPr>
          <w:sz w:val="24"/>
        </w:rPr>
        <w:t>or made if addressed to the Bank and sent by courier or by registered mail to the Bank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address set</w:t>
      </w:r>
      <w:r>
        <w:rPr>
          <w:spacing w:val="2"/>
          <w:sz w:val="24"/>
        </w:rPr>
        <w:t xml:space="preserve"> </w:t>
      </w:r>
      <w:r>
        <w:rPr>
          <w:sz w:val="24"/>
        </w:rPr>
        <w:t>forth herein.</w:t>
      </w:r>
    </w:p>
    <w:p w14:paraId="2575C98B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line="360" w:lineRule="auto"/>
        <w:ind w:left="1046" w:right="716" w:hanging="567"/>
        <w:jc w:val="both"/>
        <w:rPr>
          <w:sz w:val="24"/>
        </w:rPr>
      </w:pPr>
      <w:r>
        <w:rPr>
          <w:sz w:val="24"/>
        </w:rPr>
        <w:t>We undertake to make the payment on receipt of your notice of claim on us addressed to</w:t>
      </w:r>
      <w:r>
        <w:rPr>
          <w:spacing w:val="1"/>
          <w:sz w:val="24"/>
        </w:rPr>
        <w:t xml:space="preserve"> </w:t>
      </w:r>
      <w:r>
        <w:rPr>
          <w:sz w:val="24"/>
        </w:rPr>
        <w:t>[name of Bank along with branch address] and delivered at our above branch that shall be</w:t>
      </w:r>
      <w:r>
        <w:rPr>
          <w:spacing w:val="-57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 have</w:t>
      </w:r>
      <w:r>
        <w:rPr>
          <w:spacing w:val="-1"/>
          <w:sz w:val="24"/>
        </w:rPr>
        <w:t xml:space="preserve"> </w:t>
      </w:r>
      <w:r>
        <w:rPr>
          <w:sz w:val="24"/>
        </w:rPr>
        <w:t>been duly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to receive</w:t>
      </w:r>
      <w:r>
        <w:rPr>
          <w:spacing w:val="1"/>
          <w:sz w:val="24"/>
        </w:rPr>
        <w:t xml:space="preserve"> </w:t>
      </w:r>
      <w:r>
        <w:rPr>
          <w:sz w:val="24"/>
        </w:rPr>
        <w:t>the said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claim.</w:t>
      </w:r>
    </w:p>
    <w:p w14:paraId="2575C98C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1" w:line="360" w:lineRule="auto"/>
        <w:ind w:left="1046" w:right="718" w:hanging="567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proceed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 against the Bank and the guarantee herein contained shall be enforceable</w:t>
      </w:r>
      <w:r>
        <w:rPr>
          <w:spacing w:val="1"/>
          <w:sz w:val="24"/>
        </w:rPr>
        <w:t xml:space="preserve"> </w:t>
      </w:r>
      <w:r>
        <w:rPr>
          <w:sz w:val="24"/>
        </w:rPr>
        <w:t>against the Bank, notwithstanding any other security which Authority may have obtained</w:t>
      </w:r>
      <w:r>
        <w:rPr>
          <w:spacing w:val="1"/>
          <w:sz w:val="24"/>
        </w:rPr>
        <w:t xml:space="preserve"> </w:t>
      </w:r>
      <w:r>
        <w:rPr>
          <w:sz w:val="24"/>
        </w:rPr>
        <w:t>from the said Bidder or any other person and which shall, at the time when 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taken against the Bank hereunder, be</w:t>
      </w:r>
      <w:r>
        <w:rPr>
          <w:spacing w:val="-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unrealized.</w:t>
      </w:r>
    </w:p>
    <w:p w14:paraId="2575C98D" w14:textId="77777777" w:rsidR="001109C2" w:rsidRDefault="001109C2">
      <w:pPr>
        <w:spacing w:line="360" w:lineRule="auto"/>
        <w:jc w:val="both"/>
        <w:rPr>
          <w:sz w:val="24"/>
        </w:r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98E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79" w:line="360" w:lineRule="auto"/>
        <w:ind w:left="1046" w:right="723" w:hanging="567"/>
        <w:jc w:val="both"/>
        <w:rPr>
          <w:sz w:val="24"/>
        </w:rPr>
      </w:pPr>
      <w:r>
        <w:rPr>
          <w:sz w:val="24"/>
        </w:rPr>
        <w:lastRenderedPageBreak/>
        <w:t>We, the Bank, further undertake not to revoke this Guarantee during its currency except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 express</w:t>
      </w:r>
      <w:r>
        <w:rPr>
          <w:spacing w:val="2"/>
          <w:sz w:val="24"/>
        </w:rPr>
        <w:t xml:space="preserve"> </w:t>
      </w:r>
      <w:r>
        <w:rPr>
          <w:sz w:val="24"/>
        </w:rPr>
        <w:t>consent of Authority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writing.</w:t>
      </w:r>
    </w:p>
    <w:p w14:paraId="2575C98F" w14:textId="77777777" w:rsidR="001109C2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line="360" w:lineRule="auto"/>
        <w:ind w:left="1046" w:right="717" w:hanging="567"/>
        <w:jc w:val="both"/>
        <w:rPr>
          <w:sz w:val="24"/>
        </w:rPr>
      </w:pPr>
      <w:r>
        <w:rPr>
          <w:sz w:val="24"/>
        </w:rPr>
        <w:t>The Bank declares that it has power to issue this Guarantee and discharge the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contemplated herein, the undersigned is</w:t>
      </w:r>
      <w:r>
        <w:rPr>
          <w:spacing w:val="60"/>
          <w:sz w:val="24"/>
        </w:rPr>
        <w:t xml:space="preserve"> </w:t>
      </w:r>
      <w:r>
        <w:rPr>
          <w:sz w:val="24"/>
        </w:rPr>
        <w:t>duly authorized and has full power to execute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Guarantee for</w:t>
      </w:r>
      <w:r>
        <w:rPr>
          <w:spacing w:val="-2"/>
          <w:sz w:val="24"/>
        </w:rPr>
        <w:t xml:space="preserve"> </w:t>
      </w:r>
      <w:r>
        <w:rPr>
          <w:sz w:val="24"/>
        </w:rPr>
        <w:t>and on</w:t>
      </w:r>
      <w:r>
        <w:rPr>
          <w:spacing w:val="2"/>
          <w:sz w:val="24"/>
        </w:rPr>
        <w:t xml:space="preserve"> </w:t>
      </w:r>
      <w:r>
        <w:rPr>
          <w:sz w:val="24"/>
        </w:rPr>
        <w:t>behalf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 Bank.</w:t>
      </w:r>
    </w:p>
    <w:p w14:paraId="2575C990" w14:textId="77777777" w:rsidR="001109C2" w:rsidRDefault="00000000">
      <w:pPr>
        <w:pStyle w:val="BodyText"/>
        <w:tabs>
          <w:tab w:val="left" w:pos="4570"/>
        </w:tabs>
        <w:spacing w:line="275" w:lineRule="exact"/>
        <w:ind w:left="636"/>
        <w:jc w:val="both"/>
      </w:pPr>
      <w:r>
        <w:t>Signed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by</w:t>
      </w:r>
      <w:r>
        <w:rPr>
          <w:u w:val="single"/>
        </w:rPr>
        <w:tab/>
      </w:r>
      <w:r>
        <w:t>Bank</w:t>
      </w:r>
    </w:p>
    <w:p w14:paraId="2575C991" w14:textId="77777777" w:rsidR="001109C2" w:rsidRDefault="00000000">
      <w:pPr>
        <w:pStyle w:val="BodyText"/>
        <w:tabs>
          <w:tab w:val="left" w:pos="4397"/>
          <w:tab w:val="left" w:pos="6305"/>
        </w:tabs>
        <w:spacing w:before="180"/>
        <w:ind w:left="636"/>
        <w:jc w:val="both"/>
      </w:pPr>
      <w:r>
        <w:t>By</w:t>
      </w:r>
      <w:r>
        <w:rPr>
          <w:spacing w:val="-1"/>
        </w:rPr>
        <w:t xml:space="preserve"> </w:t>
      </w:r>
      <w:r>
        <w:t>the hand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Mr./Ms</w:t>
      </w:r>
      <w:r>
        <w:rPr>
          <w:u w:val="single"/>
        </w:rPr>
        <w:tab/>
      </w:r>
      <w:r>
        <w:t>, its</w:t>
      </w:r>
      <w:r>
        <w:rPr>
          <w:u w:val="single"/>
        </w:rPr>
        <w:tab/>
      </w:r>
      <w:r>
        <w:t>and</w:t>
      </w:r>
      <w:r>
        <w:rPr>
          <w:spacing w:val="-1"/>
        </w:rPr>
        <w:t xml:space="preserve"> </w:t>
      </w:r>
      <w:r>
        <w:t>authorized</w:t>
      </w:r>
      <w:r>
        <w:rPr>
          <w:spacing w:val="58"/>
        </w:rPr>
        <w:t xml:space="preserve"> </w:t>
      </w:r>
      <w:r>
        <w:t>official.</w:t>
      </w:r>
    </w:p>
    <w:p w14:paraId="2575C992" w14:textId="77777777" w:rsidR="001109C2" w:rsidRDefault="001109C2">
      <w:pPr>
        <w:pStyle w:val="BodyText"/>
        <w:rPr>
          <w:sz w:val="20"/>
        </w:rPr>
      </w:pPr>
    </w:p>
    <w:p w14:paraId="2575C993" w14:textId="77777777" w:rsidR="001109C2" w:rsidRDefault="001109C2">
      <w:pPr>
        <w:pStyle w:val="BodyText"/>
        <w:rPr>
          <w:sz w:val="20"/>
        </w:rPr>
      </w:pPr>
    </w:p>
    <w:p w14:paraId="2575C994" w14:textId="77777777" w:rsidR="001109C2" w:rsidRDefault="001109C2">
      <w:pPr>
        <w:pStyle w:val="BodyText"/>
        <w:rPr>
          <w:sz w:val="20"/>
        </w:rPr>
      </w:pPr>
    </w:p>
    <w:p w14:paraId="2575C995" w14:textId="77777777" w:rsidR="001109C2" w:rsidRDefault="001109C2">
      <w:pPr>
        <w:pStyle w:val="BodyText"/>
        <w:rPr>
          <w:sz w:val="20"/>
        </w:rPr>
      </w:pPr>
    </w:p>
    <w:p w14:paraId="2575C996" w14:textId="77777777" w:rsidR="001109C2" w:rsidRDefault="001109C2">
      <w:pPr>
        <w:pStyle w:val="BodyText"/>
        <w:rPr>
          <w:sz w:val="20"/>
        </w:rPr>
      </w:pPr>
    </w:p>
    <w:p w14:paraId="2575C997" w14:textId="77777777" w:rsidR="001109C2" w:rsidRDefault="001109C2">
      <w:pPr>
        <w:pStyle w:val="BodyText"/>
        <w:rPr>
          <w:sz w:val="20"/>
        </w:rPr>
      </w:pPr>
    </w:p>
    <w:p w14:paraId="2575C998" w14:textId="77777777" w:rsidR="001109C2" w:rsidRDefault="001109C2">
      <w:pPr>
        <w:pStyle w:val="BodyText"/>
        <w:rPr>
          <w:sz w:val="20"/>
        </w:rPr>
      </w:pPr>
    </w:p>
    <w:p w14:paraId="2575C999" w14:textId="77777777" w:rsidR="001109C2" w:rsidRDefault="001109C2">
      <w:pPr>
        <w:pStyle w:val="BodyText"/>
        <w:rPr>
          <w:sz w:val="20"/>
        </w:rPr>
      </w:pPr>
    </w:p>
    <w:p w14:paraId="2575C99A" w14:textId="77777777" w:rsidR="001109C2" w:rsidRDefault="001109C2">
      <w:pPr>
        <w:pStyle w:val="BodyText"/>
        <w:rPr>
          <w:sz w:val="20"/>
        </w:rPr>
      </w:pPr>
    </w:p>
    <w:p w14:paraId="2575C99B" w14:textId="77777777" w:rsidR="001109C2" w:rsidRDefault="001109C2">
      <w:pPr>
        <w:pStyle w:val="BodyText"/>
        <w:rPr>
          <w:sz w:val="20"/>
        </w:rPr>
      </w:pPr>
    </w:p>
    <w:p w14:paraId="2575C99C" w14:textId="77777777" w:rsidR="001109C2" w:rsidRDefault="001109C2">
      <w:pPr>
        <w:pStyle w:val="BodyText"/>
        <w:rPr>
          <w:sz w:val="20"/>
        </w:rPr>
      </w:pPr>
    </w:p>
    <w:p w14:paraId="2575C99D" w14:textId="77777777" w:rsidR="001109C2" w:rsidRDefault="001109C2">
      <w:pPr>
        <w:pStyle w:val="BodyText"/>
        <w:rPr>
          <w:sz w:val="20"/>
        </w:rPr>
      </w:pPr>
    </w:p>
    <w:p w14:paraId="2575C99E" w14:textId="77777777" w:rsidR="001109C2" w:rsidRDefault="001109C2">
      <w:pPr>
        <w:pStyle w:val="BodyText"/>
        <w:spacing w:before="8"/>
        <w:rPr>
          <w:sz w:val="16"/>
        </w:rPr>
      </w:pPr>
    </w:p>
    <w:p w14:paraId="2575C99F" w14:textId="77777777" w:rsidR="001109C2" w:rsidRDefault="00000000">
      <w:pPr>
        <w:pStyle w:val="BodyText"/>
        <w:spacing w:before="90"/>
        <w:ind w:left="5790"/>
      </w:pPr>
      <w:r>
        <w:t>(Signature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Authorized</w:t>
      </w:r>
      <w:r>
        <w:rPr>
          <w:spacing w:val="17"/>
        </w:rPr>
        <w:t xml:space="preserve"> </w:t>
      </w:r>
      <w:r>
        <w:t>Signatory)</w:t>
      </w:r>
    </w:p>
    <w:p w14:paraId="2575C9A0" w14:textId="77777777" w:rsidR="001109C2" w:rsidRDefault="00000000">
      <w:pPr>
        <w:pStyle w:val="BodyText"/>
        <w:spacing w:before="137"/>
        <w:ind w:left="8027"/>
      </w:pPr>
      <w:r>
        <w:t>(Official</w:t>
      </w:r>
      <w:r>
        <w:rPr>
          <w:spacing w:val="-2"/>
        </w:rPr>
        <w:t xml:space="preserve"> </w:t>
      </w:r>
      <w:r>
        <w:t>Seal)</w:t>
      </w:r>
    </w:p>
    <w:p w14:paraId="2575C9A1" w14:textId="77777777" w:rsidR="001109C2" w:rsidRDefault="001109C2">
      <w:pPr>
        <w:sectPr w:rsidR="001109C2">
          <w:pgSz w:w="12240" w:h="15840"/>
          <w:pgMar w:top="1360" w:right="860" w:bottom="1080" w:left="960" w:header="0" w:footer="805" w:gutter="0"/>
          <w:cols w:space="720"/>
        </w:sectPr>
      </w:pPr>
    </w:p>
    <w:p w14:paraId="2575C9A2" w14:textId="77777777" w:rsidR="001109C2" w:rsidRDefault="00000000">
      <w:pPr>
        <w:pStyle w:val="Heading1"/>
        <w:numPr>
          <w:ilvl w:val="2"/>
          <w:numId w:val="2"/>
        </w:numPr>
        <w:tabs>
          <w:tab w:val="left" w:pos="4105"/>
        </w:tabs>
        <w:spacing w:before="81"/>
        <w:ind w:left="4104" w:hanging="361"/>
        <w:jc w:val="left"/>
      </w:pPr>
      <w:bookmarkStart w:id="57" w:name="_bookmark57"/>
      <w:bookmarkEnd w:id="57"/>
      <w:r>
        <w:lastRenderedPageBreak/>
        <w:t>APPENDIX</w:t>
      </w:r>
      <w:r>
        <w:rPr>
          <w:spacing w:val="-3"/>
        </w:rPr>
        <w:t xml:space="preserve"> </w:t>
      </w:r>
      <w:r>
        <w:t>XIV</w:t>
      </w:r>
    </w:p>
    <w:p w14:paraId="2575C9A3" w14:textId="77777777" w:rsidR="001109C2" w:rsidRDefault="00000000">
      <w:pPr>
        <w:spacing w:before="197"/>
        <w:ind w:left="714"/>
        <w:jc w:val="both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 the statutory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PPP Projects***</w:t>
      </w:r>
    </w:p>
    <w:p w14:paraId="2575C9A4" w14:textId="77777777" w:rsidR="001109C2" w:rsidRDefault="00000000">
      <w:pPr>
        <w:tabs>
          <w:tab w:val="left" w:leader="dot" w:pos="9069"/>
        </w:tabs>
        <w:spacing w:before="139" w:line="360" w:lineRule="auto"/>
        <w:ind w:left="256" w:right="268"/>
        <w:jc w:val="both"/>
        <w:rPr>
          <w:sz w:val="24"/>
        </w:rPr>
      </w:pPr>
      <w:r>
        <w:rPr>
          <w:sz w:val="24"/>
        </w:rPr>
        <w:t>Based on its books of accounts and other published information authenticated by it, this is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certify that ……………………. </w:t>
      </w:r>
      <w:r>
        <w:rPr>
          <w:i/>
          <w:sz w:val="24"/>
        </w:rPr>
        <w:t xml:space="preserve">(Name of the Bidder/Member/Associate) </w:t>
      </w:r>
      <w:r>
        <w:rPr>
          <w:sz w:val="24"/>
        </w:rPr>
        <w:t>is/ was an equity</w:t>
      </w:r>
      <w:r>
        <w:rPr>
          <w:spacing w:val="1"/>
          <w:sz w:val="24"/>
        </w:rPr>
        <w:t xml:space="preserve"> </w:t>
      </w:r>
      <w:r>
        <w:rPr>
          <w:sz w:val="24"/>
        </w:rPr>
        <w:t>shareholder</w:t>
      </w:r>
      <w:r>
        <w:rPr>
          <w:spacing w:val="14"/>
          <w:sz w:val="24"/>
        </w:rPr>
        <w:t xml:space="preserve"> </w:t>
      </w:r>
      <w:r>
        <w:rPr>
          <w:sz w:val="24"/>
        </w:rPr>
        <w:t>in……………….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(Title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company)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holds/</w:t>
      </w:r>
      <w:r>
        <w:rPr>
          <w:spacing w:val="14"/>
          <w:sz w:val="24"/>
        </w:rPr>
        <w:t xml:space="preserve"> </w:t>
      </w:r>
      <w:r>
        <w:rPr>
          <w:sz w:val="24"/>
        </w:rPr>
        <w:t>held</w:t>
      </w:r>
      <w:r>
        <w:rPr>
          <w:spacing w:val="15"/>
          <w:sz w:val="24"/>
        </w:rPr>
        <w:t xml:space="preserve"> </w:t>
      </w:r>
      <w:r>
        <w:rPr>
          <w:sz w:val="24"/>
        </w:rPr>
        <w:t>RS</w:t>
      </w:r>
      <w:r>
        <w:rPr>
          <w:sz w:val="24"/>
        </w:rPr>
        <w:tab/>
      </w:r>
      <w:r>
        <w:rPr>
          <w:spacing w:val="-1"/>
          <w:sz w:val="24"/>
        </w:rPr>
        <w:t>cr.</w:t>
      </w:r>
    </w:p>
    <w:p w14:paraId="2575C9A5" w14:textId="77777777" w:rsidR="001109C2" w:rsidRDefault="00000000">
      <w:pPr>
        <w:pStyle w:val="BodyText"/>
        <w:spacing w:line="360" w:lineRule="auto"/>
        <w:ind w:left="256" w:right="269"/>
        <w:jc w:val="both"/>
      </w:pPr>
      <w:r>
        <w:t>(RS. ………………………….. crore) of equity (which constitutes ……..%</w:t>
      </w:r>
      <w:r>
        <w:rPr>
          <w:spacing w:val="1"/>
        </w:rPr>
        <w:t xml:space="preserve"> </w:t>
      </w:r>
      <w:r>
        <w:t>of the</w:t>
      </w:r>
      <w:r>
        <w:rPr>
          <w:spacing w:val="60"/>
        </w:rPr>
        <w:t xml:space="preserve"> </w:t>
      </w:r>
      <w:r>
        <w:t>total paid</w:t>
      </w:r>
      <w:r>
        <w:rPr>
          <w:spacing w:val="1"/>
        </w:rPr>
        <w:t xml:space="preserve"> </w:t>
      </w:r>
      <w:r>
        <w:t>up</w:t>
      </w:r>
      <w:r>
        <w:rPr>
          <w:spacing w:val="77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t>subscribed</w:t>
      </w:r>
      <w:r>
        <w:rPr>
          <w:spacing w:val="78"/>
        </w:rPr>
        <w:t xml:space="preserve"> </w:t>
      </w:r>
      <w:r>
        <w:t>equity</w:t>
      </w:r>
      <w:r>
        <w:rPr>
          <w:spacing w:val="78"/>
        </w:rPr>
        <w:t xml:space="preserve"> </w:t>
      </w:r>
      <w:r>
        <w:t>capital)</w:t>
      </w:r>
      <w:r>
        <w:rPr>
          <w:spacing w:val="78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project</w:t>
      </w:r>
      <w:r>
        <w:rPr>
          <w:spacing w:val="79"/>
        </w:rPr>
        <w:t xml:space="preserve"> </w:t>
      </w:r>
      <w:r>
        <w:t>company</w:t>
      </w:r>
      <w:r>
        <w:rPr>
          <w:spacing w:val="77"/>
        </w:rPr>
        <w:t xml:space="preserve"> </w:t>
      </w:r>
      <w:r>
        <w:t>from</w:t>
      </w:r>
      <w:r>
        <w:rPr>
          <w:spacing w:val="79"/>
        </w:rPr>
        <w:t xml:space="preserve"> </w:t>
      </w:r>
      <w:r>
        <w:t>…………...</w:t>
      </w:r>
      <w:r>
        <w:rPr>
          <w:spacing w:val="80"/>
        </w:rPr>
        <w:t xml:space="preserve"> </w:t>
      </w:r>
      <w:r>
        <w:rPr>
          <w:i/>
        </w:rPr>
        <w:t>(Date)</w:t>
      </w:r>
      <w:r>
        <w:rPr>
          <w:i/>
          <w:spacing w:val="77"/>
        </w:rPr>
        <w:t xml:space="preserve"> </w:t>
      </w:r>
      <w:r>
        <w:t>to</w:t>
      </w:r>
    </w:p>
    <w:p w14:paraId="2575C9A6" w14:textId="77777777" w:rsidR="001109C2" w:rsidRDefault="00000000">
      <w:pPr>
        <w:tabs>
          <w:tab w:val="left" w:leader="dot" w:pos="8513"/>
        </w:tabs>
        <w:ind w:left="256"/>
        <w:jc w:val="both"/>
        <w:rPr>
          <w:i/>
          <w:sz w:val="24"/>
        </w:rPr>
      </w:pPr>
      <w:r>
        <w:rPr>
          <w:sz w:val="24"/>
        </w:rPr>
        <w:t>……………..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(Date).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project</w:t>
      </w:r>
      <w:r>
        <w:rPr>
          <w:spacing w:val="8"/>
          <w:sz w:val="24"/>
        </w:rPr>
        <w:t xml:space="preserve"> </w:t>
      </w:r>
      <w:r>
        <w:rPr>
          <w:sz w:val="24"/>
        </w:rPr>
        <w:t>was/is</w:t>
      </w:r>
      <w:r>
        <w:rPr>
          <w:spacing w:val="8"/>
          <w:sz w:val="24"/>
        </w:rPr>
        <w:t xml:space="preserve"> </w:t>
      </w:r>
      <w:r>
        <w:rPr>
          <w:sz w:val="24"/>
        </w:rPr>
        <w:t>likely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commissioned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ab/>
      </w:r>
      <w:r>
        <w:rPr>
          <w:i/>
          <w:sz w:val="24"/>
        </w:rPr>
        <w:t>(Date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of</w:t>
      </w:r>
    </w:p>
    <w:p w14:paraId="2575C9A7" w14:textId="77777777" w:rsidR="001109C2" w:rsidRDefault="00000000">
      <w:pPr>
        <w:spacing w:before="139"/>
        <w:ind w:left="256"/>
        <w:jc w:val="both"/>
        <w:rPr>
          <w:sz w:val="24"/>
        </w:rPr>
      </w:pPr>
      <w:r>
        <w:rPr>
          <w:i/>
          <w:sz w:val="24"/>
        </w:rPr>
        <w:t>commissioning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project)</w:t>
      </w:r>
      <w:r>
        <w:rPr>
          <w:sz w:val="24"/>
        </w:rPr>
        <w:t>.</w:t>
      </w:r>
    </w:p>
    <w:p w14:paraId="2575C9A8" w14:textId="77777777" w:rsidR="001109C2" w:rsidRDefault="001109C2">
      <w:pPr>
        <w:pStyle w:val="BodyText"/>
        <w:rPr>
          <w:sz w:val="26"/>
        </w:rPr>
      </w:pPr>
    </w:p>
    <w:p w14:paraId="2575C9A9" w14:textId="77777777" w:rsidR="001109C2" w:rsidRDefault="001109C2">
      <w:pPr>
        <w:pStyle w:val="BodyText"/>
        <w:rPr>
          <w:sz w:val="22"/>
        </w:rPr>
      </w:pPr>
    </w:p>
    <w:p w14:paraId="2575C9AA" w14:textId="77777777" w:rsidR="001109C2" w:rsidRDefault="00000000">
      <w:pPr>
        <w:pStyle w:val="BodyText"/>
        <w:tabs>
          <w:tab w:val="left" w:leader="dot" w:pos="8216"/>
        </w:tabs>
        <w:ind w:left="256"/>
        <w:jc w:val="both"/>
      </w:pPr>
      <w:r>
        <w:t>We</w:t>
      </w:r>
      <w:r>
        <w:rPr>
          <w:spacing w:val="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certify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estimated</w:t>
      </w:r>
      <w:r>
        <w:rPr>
          <w:spacing w:val="3"/>
        </w:rPr>
        <w:t xml:space="preserve"> </w:t>
      </w:r>
      <w:r>
        <w:t>capital</w:t>
      </w:r>
      <w:r>
        <w:rPr>
          <w:spacing w:val="7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Rs.</w:t>
      </w:r>
      <w:r>
        <w:tab/>
        <w:t>cr. (Rupees</w:t>
      </w:r>
    </w:p>
    <w:p w14:paraId="2575C9AB" w14:textId="77777777" w:rsidR="001109C2" w:rsidRDefault="00000000">
      <w:pPr>
        <w:pStyle w:val="BodyText"/>
        <w:tabs>
          <w:tab w:val="left" w:leader="dot" w:pos="4811"/>
        </w:tabs>
        <w:spacing w:before="139"/>
        <w:ind w:left="256"/>
        <w:jc w:val="both"/>
      </w:pPr>
      <w:r>
        <w:t>…………………crore),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RS</w:t>
      </w:r>
      <w:r>
        <w:tab/>
        <w:t>Cr</w:t>
      </w:r>
      <w:r>
        <w:rPr>
          <w:spacing w:val="5"/>
        </w:rPr>
        <w:t xml:space="preserve"> </w:t>
      </w:r>
      <w:r>
        <w:t>capital</w:t>
      </w:r>
      <w:r>
        <w:rPr>
          <w:spacing w:val="3"/>
        </w:rPr>
        <w:t xml:space="preserve"> </w:t>
      </w:r>
      <w:r>
        <w:t>expenditure</w:t>
      </w:r>
      <w:r>
        <w:rPr>
          <w:spacing w:val="4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incurred</w:t>
      </w:r>
      <w:r>
        <w:rPr>
          <w:spacing w:val="2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</w:p>
    <w:p w14:paraId="2575C9AC" w14:textId="77777777" w:rsidR="001109C2" w:rsidRDefault="00000000">
      <w:pPr>
        <w:pStyle w:val="BodyText"/>
        <w:spacing w:before="137"/>
        <w:ind w:left="256"/>
        <w:jc w:val="both"/>
      </w:pPr>
      <w:r>
        <w:t>past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years as</w:t>
      </w:r>
      <w:r>
        <w:rPr>
          <w:spacing w:val="-1"/>
        </w:rPr>
        <w:t xml:space="preserve"> </w:t>
      </w:r>
      <w:r>
        <w:t>per year</w:t>
      </w:r>
      <w:r>
        <w:rPr>
          <w:spacing w:val="-1"/>
        </w:rPr>
        <w:t xml:space="preserve"> </w:t>
      </w:r>
      <w:r>
        <w:t>wise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below:</w:t>
      </w:r>
    </w:p>
    <w:p w14:paraId="2575C9AD" w14:textId="77777777" w:rsidR="001109C2" w:rsidRDefault="001109C2">
      <w:pPr>
        <w:pStyle w:val="BodyText"/>
        <w:spacing w:before="2"/>
        <w:rPr>
          <w:sz w:val="12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303"/>
        <w:gridCol w:w="1743"/>
        <w:gridCol w:w="1042"/>
        <w:gridCol w:w="1023"/>
        <w:gridCol w:w="1095"/>
        <w:gridCol w:w="1096"/>
        <w:gridCol w:w="1182"/>
      </w:tblGrid>
      <w:tr w:rsidR="001109C2" w14:paraId="2575C9B6" w14:textId="77777777">
        <w:trPr>
          <w:trHeight w:val="1083"/>
        </w:trPr>
        <w:tc>
          <w:tcPr>
            <w:tcW w:w="564" w:type="dxa"/>
          </w:tcPr>
          <w:p w14:paraId="2575C9AE" w14:textId="77777777" w:rsidR="001109C2" w:rsidRDefault="001109C2">
            <w:pPr>
              <w:pStyle w:val="TableParagraph"/>
              <w:spacing w:before="1"/>
              <w:rPr>
                <w:sz w:val="25"/>
              </w:rPr>
            </w:pPr>
          </w:p>
          <w:p w14:paraId="2575C9AF" w14:textId="77777777" w:rsidR="001109C2" w:rsidRDefault="00000000">
            <w:pPr>
              <w:pStyle w:val="TableParagraph"/>
              <w:spacing w:line="252" w:lineRule="exact"/>
              <w:ind w:left="160"/>
              <w:rPr>
                <w:b/>
              </w:rPr>
            </w:pPr>
            <w:r>
              <w:rPr>
                <w:b/>
              </w:rPr>
              <w:t>Sl.</w:t>
            </w:r>
          </w:p>
          <w:p w14:paraId="2575C9B0" w14:textId="77777777" w:rsidR="001109C2" w:rsidRDefault="00000000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03" w:type="dxa"/>
          </w:tcPr>
          <w:p w14:paraId="2575C9B1" w14:textId="77777777" w:rsidR="001109C2" w:rsidRDefault="001109C2">
            <w:pPr>
              <w:pStyle w:val="TableParagraph"/>
              <w:spacing w:before="1"/>
              <w:rPr>
                <w:sz w:val="25"/>
              </w:rPr>
            </w:pPr>
          </w:p>
          <w:p w14:paraId="2575C9B2" w14:textId="77777777" w:rsidR="001109C2" w:rsidRDefault="00000000">
            <w:pPr>
              <w:pStyle w:val="TableParagraph"/>
              <w:ind w:left="133" w:right="109" w:firstLine="122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1743" w:type="dxa"/>
          </w:tcPr>
          <w:p w14:paraId="2575C9B3" w14:textId="77777777" w:rsidR="001109C2" w:rsidRDefault="00000000">
            <w:pPr>
              <w:pStyle w:val="TableParagraph"/>
              <w:spacing w:before="161"/>
              <w:ind w:left="489" w:right="280" w:hanging="173"/>
              <w:rPr>
                <w:b/>
              </w:rPr>
            </w:pPr>
            <w:r>
              <w:rPr>
                <w:b/>
              </w:rPr>
              <w:t>Total Value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(Rupees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Crores)</w:t>
            </w:r>
          </w:p>
        </w:tc>
        <w:tc>
          <w:tcPr>
            <w:tcW w:w="5438" w:type="dxa"/>
            <w:gridSpan w:val="5"/>
          </w:tcPr>
          <w:p w14:paraId="2575C9B4" w14:textId="77777777" w:rsidR="001109C2" w:rsidRDefault="001109C2">
            <w:pPr>
              <w:pStyle w:val="TableParagraph"/>
              <w:spacing w:before="10"/>
              <w:rPr>
                <w:sz w:val="35"/>
              </w:rPr>
            </w:pPr>
          </w:p>
          <w:p w14:paraId="2575C9B5" w14:textId="77777777" w:rsidR="001109C2" w:rsidRDefault="00000000">
            <w:pPr>
              <w:pStyle w:val="TableParagraph"/>
              <w:spacing w:before="1"/>
              <w:ind w:left="959"/>
              <w:rPr>
                <w:b/>
              </w:rPr>
            </w:pPr>
            <w:r>
              <w:rPr>
                <w:b/>
              </w:rPr>
              <w:t>Annual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Expenditure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(Rupees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Crores)</w:t>
            </w:r>
          </w:p>
        </w:tc>
      </w:tr>
      <w:tr w:rsidR="001109C2" w14:paraId="2575C9BF" w14:textId="77777777">
        <w:trPr>
          <w:trHeight w:val="349"/>
        </w:trPr>
        <w:tc>
          <w:tcPr>
            <w:tcW w:w="564" w:type="dxa"/>
          </w:tcPr>
          <w:p w14:paraId="2575C9B7" w14:textId="77777777" w:rsidR="001109C2" w:rsidRDefault="001109C2">
            <w:pPr>
              <w:pStyle w:val="TableParagraph"/>
            </w:pPr>
          </w:p>
        </w:tc>
        <w:tc>
          <w:tcPr>
            <w:tcW w:w="1303" w:type="dxa"/>
          </w:tcPr>
          <w:p w14:paraId="2575C9B8" w14:textId="77777777" w:rsidR="001109C2" w:rsidRDefault="001109C2">
            <w:pPr>
              <w:pStyle w:val="TableParagraph"/>
            </w:pPr>
          </w:p>
        </w:tc>
        <w:tc>
          <w:tcPr>
            <w:tcW w:w="1743" w:type="dxa"/>
          </w:tcPr>
          <w:p w14:paraId="2575C9B9" w14:textId="77777777" w:rsidR="001109C2" w:rsidRDefault="001109C2">
            <w:pPr>
              <w:pStyle w:val="TableParagraph"/>
            </w:pPr>
          </w:p>
        </w:tc>
        <w:tc>
          <w:tcPr>
            <w:tcW w:w="1042" w:type="dxa"/>
          </w:tcPr>
          <w:p w14:paraId="2575C9BA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023" w:type="dxa"/>
          </w:tcPr>
          <w:p w14:paraId="2575C9BB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2014-15</w:t>
            </w:r>
          </w:p>
        </w:tc>
        <w:tc>
          <w:tcPr>
            <w:tcW w:w="1095" w:type="dxa"/>
          </w:tcPr>
          <w:p w14:paraId="2575C9BC" w14:textId="77777777" w:rsidR="001109C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2015-16</w:t>
            </w:r>
          </w:p>
        </w:tc>
        <w:tc>
          <w:tcPr>
            <w:tcW w:w="1096" w:type="dxa"/>
          </w:tcPr>
          <w:p w14:paraId="2575C9BD" w14:textId="77777777" w:rsidR="001109C2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2016-17</w:t>
            </w:r>
          </w:p>
        </w:tc>
        <w:tc>
          <w:tcPr>
            <w:tcW w:w="1182" w:type="dxa"/>
          </w:tcPr>
          <w:p w14:paraId="2575C9BE" w14:textId="77777777" w:rsidR="001109C2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</w:p>
        </w:tc>
      </w:tr>
      <w:tr w:rsidR="001109C2" w14:paraId="2575C9C8" w14:textId="77777777">
        <w:trPr>
          <w:trHeight w:val="369"/>
        </w:trPr>
        <w:tc>
          <w:tcPr>
            <w:tcW w:w="564" w:type="dxa"/>
          </w:tcPr>
          <w:p w14:paraId="2575C9C0" w14:textId="77777777" w:rsidR="001109C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03" w:type="dxa"/>
          </w:tcPr>
          <w:p w14:paraId="2575C9C1" w14:textId="77777777" w:rsidR="001109C2" w:rsidRDefault="001109C2">
            <w:pPr>
              <w:pStyle w:val="TableParagraph"/>
            </w:pPr>
          </w:p>
        </w:tc>
        <w:tc>
          <w:tcPr>
            <w:tcW w:w="1743" w:type="dxa"/>
          </w:tcPr>
          <w:p w14:paraId="2575C9C2" w14:textId="77777777" w:rsidR="001109C2" w:rsidRDefault="001109C2">
            <w:pPr>
              <w:pStyle w:val="TableParagraph"/>
            </w:pPr>
          </w:p>
        </w:tc>
        <w:tc>
          <w:tcPr>
            <w:tcW w:w="1042" w:type="dxa"/>
          </w:tcPr>
          <w:p w14:paraId="2575C9C3" w14:textId="77777777" w:rsidR="001109C2" w:rsidRDefault="001109C2">
            <w:pPr>
              <w:pStyle w:val="TableParagraph"/>
            </w:pPr>
          </w:p>
        </w:tc>
        <w:tc>
          <w:tcPr>
            <w:tcW w:w="1023" w:type="dxa"/>
          </w:tcPr>
          <w:p w14:paraId="2575C9C4" w14:textId="77777777" w:rsidR="001109C2" w:rsidRDefault="001109C2">
            <w:pPr>
              <w:pStyle w:val="TableParagraph"/>
            </w:pPr>
          </w:p>
        </w:tc>
        <w:tc>
          <w:tcPr>
            <w:tcW w:w="1095" w:type="dxa"/>
          </w:tcPr>
          <w:p w14:paraId="2575C9C5" w14:textId="77777777" w:rsidR="001109C2" w:rsidRDefault="001109C2">
            <w:pPr>
              <w:pStyle w:val="TableParagraph"/>
            </w:pPr>
          </w:p>
        </w:tc>
        <w:tc>
          <w:tcPr>
            <w:tcW w:w="1096" w:type="dxa"/>
          </w:tcPr>
          <w:p w14:paraId="2575C9C6" w14:textId="77777777" w:rsidR="001109C2" w:rsidRDefault="001109C2">
            <w:pPr>
              <w:pStyle w:val="TableParagraph"/>
            </w:pPr>
          </w:p>
        </w:tc>
        <w:tc>
          <w:tcPr>
            <w:tcW w:w="1182" w:type="dxa"/>
          </w:tcPr>
          <w:p w14:paraId="2575C9C7" w14:textId="77777777" w:rsidR="001109C2" w:rsidRDefault="001109C2">
            <w:pPr>
              <w:pStyle w:val="TableParagraph"/>
            </w:pPr>
          </w:p>
        </w:tc>
      </w:tr>
    </w:tbl>
    <w:p w14:paraId="2575C9C9" w14:textId="77777777" w:rsidR="001109C2" w:rsidRDefault="001109C2">
      <w:pPr>
        <w:pStyle w:val="BodyText"/>
        <w:spacing w:before="9"/>
        <w:rPr>
          <w:sz w:val="35"/>
        </w:rPr>
      </w:pPr>
    </w:p>
    <w:p w14:paraId="2575C9CA" w14:textId="77777777" w:rsidR="001109C2" w:rsidRDefault="00000000">
      <w:pPr>
        <w:pStyle w:val="BodyText"/>
        <w:tabs>
          <w:tab w:val="left" w:leader="dot" w:pos="4278"/>
        </w:tabs>
        <w:spacing w:after="3" w:line="360" w:lineRule="auto"/>
        <w:ind w:left="256" w:right="271"/>
        <w:jc w:val="both"/>
      </w:pPr>
      <w:r>
        <w:t>We also certify that the eligible annual revenues collected and appropriated by the aforesaid</w:t>
      </w:r>
      <w:r>
        <w:rPr>
          <w:spacing w:val="1"/>
        </w:rPr>
        <w:t xml:space="preserve"> </w:t>
      </w:r>
      <w:r>
        <w:t>project company in terms of sub Article 3.7 and sub Article 3.7.1 (B) of the ITB during the</w:t>
      </w:r>
      <w:r>
        <w:rPr>
          <w:spacing w:val="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Rs.</w:t>
      </w:r>
      <w:r>
        <w:tab/>
        <w:t>cr. as</w:t>
      </w:r>
      <w:r>
        <w:rPr>
          <w:spacing w:val="-2"/>
        </w:rPr>
        <w:t xml:space="preserve"> </w:t>
      </w:r>
      <w:r>
        <w:t>per year-wise</w:t>
      </w:r>
      <w:r>
        <w:rPr>
          <w:spacing w:val="-1"/>
        </w:rPr>
        <w:t xml:space="preserve"> </w:t>
      </w:r>
      <w:r>
        <w:t>details noted below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81"/>
        <w:gridCol w:w="1405"/>
        <w:gridCol w:w="1256"/>
        <w:gridCol w:w="1081"/>
        <w:gridCol w:w="1081"/>
        <w:gridCol w:w="1082"/>
        <w:gridCol w:w="1350"/>
      </w:tblGrid>
      <w:tr w:rsidR="001109C2" w14:paraId="2575C9D1" w14:textId="77777777">
        <w:trPr>
          <w:trHeight w:val="1024"/>
        </w:trPr>
        <w:tc>
          <w:tcPr>
            <w:tcW w:w="540" w:type="dxa"/>
          </w:tcPr>
          <w:p w14:paraId="2575C9CB" w14:textId="77777777" w:rsidR="001109C2" w:rsidRDefault="00000000">
            <w:pPr>
              <w:pStyle w:val="TableParagraph"/>
              <w:ind w:left="105" w:right="81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481" w:type="dxa"/>
          </w:tcPr>
          <w:p w14:paraId="2575C9CC" w14:textId="77777777" w:rsidR="001109C2" w:rsidRDefault="001109C2">
            <w:pPr>
              <w:pStyle w:val="TableParagraph"/>
              <w:spacing w:before="4"/>
            </w:pPr>
          </w:p>
          <w:p w14:paraId="2575C9CD" w14:textId="77777777" w:rsidR="001109C2" w:rsidRDefault="00000000">
            <w:pPr>
              <w:pStyle w:val="TableParagraph"/>
              <w:ind w:left="395" w:right="147" w:hanging="228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1405" w:type="dxa"/>
          </w:tcPr>
          <w:p w14:paraId="2575C9CE" w14:textId="77777777" w:rsidR="001109C2" w:rsidRDefault="00000000">
            <w:pPr>
              <w:pStyle w:val="TableParagraph"/>
              <w:spacing w:before="130"/>
              <w:ind w:left="321" w:right="183" w:hanging="113"/>
              <w:rPr>
                <w:b/>
              </w:rPr>
            </w:pPr>
            <w:r>
              <w:rPr>
                <w:b/>
              </w:rPr>
              <w:t>Total Vale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(Rupees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Crores)</w:t>
            </w:r>
          </w:p>
        </w:tc>
        <w:tc>
          <w:tcPr>
            <w:tcW w:w="5850" w:type="dxa"/>
            <w:gridSpan w:val="5"/>
          </w:tcPr>
          <w:p w14:paraId="2575C9CF" w14:textId="77777777" w:rsidR="001109C2" w:rsidRDefault="001109C2">
            <w:pPr>
              <w:pStyle w:val="TableParagraph"/>
              <w:spacing w:before="5"/>
              <w:rPr>
                <w:sz w:val="33"/>
              </w:rPr>
            </w:pPr>
          </w:p>
          <w:p w14:paraId="2575C9D0" w14:textId="77777777" w:rsidR="001109C2" w:rsidRDefault="00000000">
            <w:pPr>
              <w:pStyle w:val="TableParagraph"/>
              <w:ind w:left="1095"/>
              <w:rPr>
                <w:b/>
              </w:rPr>
            </w:pPr>
            <w:r>
              <w:rPr>
                <w:b/>
              </w:rPr>
              <w:t>Revenue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Apportioned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(Rupees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Crores)</w:t>
            </w:r>
          </w:p>
        </w:tc>
      </w:tr>
      <w:tr w:rsidR="001109C2" w14:paraId="2575C9DA" w14:textId="77777777">
        <w:trPr>
          <w:trHeight w:val="402"/>
        </w:trPr>
        <w:tc>
          <w:tcPr>
            <w:tcW w:w="540" w:type="dxa"/>
          </w:tcPr>
          <w:p w14:paraId="2575C9D2" w14:textId="77777777" w:rsidR="001109C2" w:rsidRDefault="001109C2">
            <w:pPr>
              <w:pStyle w:val="TableParagraph"/>
            </w:pPr>
          </w:p>
        </w:tc>
        <w:tc>
          <w:tcPr>
            <w:tcW w:w="1481" w:type="dxa"/>
          </w:tcPr>
          <w:p w14:paraId="2575C9D3" w14:textId="77777777" w:rsidR="001109C2" w:rsidRDefault="001109C2">
            <w:pPr>
              <w:pStyle w:val="TableParagraph"/>
            </w:pPr>
          </w:p>
        </w:tc>
        <w:tc>
          <w:tcPr>
            <w:tcW w:w="1405" w:type="dxa"/>
          </w:tcPr>
          <w:p w14:paraId="2575C9D4" w14:textId="77777777" w:rsidR="001109C2" w:rsidRDefault="001109C2">
            <w:pPr>
              <w:pStyle w:val="TableParagraph"/>
            </w:pPr>
          </w:p>
        </w:tc>
        <w:tc>
          <w:tcPr>
            <w:tcW w:w="1256" w:type="dxa"/>
          </w:tcPr>
          <w:p w14:paraId="2575C9D5" w14:textId="77777777" w:rsidR="001109C2" w:rsidRDefault="00000000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081" w:type="dxa"/>
          </w:tcPr>
          <w:p w14:paraId="2575C9D6" w14:textId="77777777" w:rsidR="001109C2" w:rsidRDefault="00000000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2014-15</w:t>
            </w:r>
          </w:p>
        </w:tc>
        <w:tc>
          <w:tcPr>
            <w:tcW w:w="1081" w:type="dxa"/>
          </w:tcPr>
          <w:p w14:paraId="2575C9D7" w14:textId="77777777" w:rsidR="001109C2" w:rsidRDefault="00000000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2015-16</w:t>
            </w:r>
          </w:p>
        </w:tc>
        <w:tc>
          <w:tcPr>
            <w:tcW w:w="1082" w:type="dxa"/>
          </w:tcPr>
          <w:p w14:paraId="2575C9D8" w14:textId="77777777" w:rsidR="001109C2" w:rsidRDefault="00000000">
            <w:pPr>
              <w:pStyle w:val="TableParagraph"/>
              <w:spacing w:line="275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2016-17</w:t>
            </w:r>
          </w:p>
        </w:tc>
        <w:tc>
          <w:tcPr>
            <w:tcW w:w="1350" w:type="dxa"/>
          </w:tcPr>
          <w:p w14:paraId="2575C9D9" w14:textId="77777777" w:rsidR="001109C2" w:rsidRDefault="00000000"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</w:p>
        </w:tc>
      </w:tr>
      <w:tr w:rsidR="001109C2" w14:paraId="2575C9E3" w14:textId="77777777">
        <w:trPr>
          <w:trHeight w:val="405"/>
        </w:trPr>
        <w:tc>
          <w:tcPr>
            <w:tcW w:w="540" w:type="dxa"/>
          </w:tcPr>
          <w:p w14:paraId="2575C9DB" w14:textId="77777777" w:rsidR="001109C2" w:rsidRDefault="001109C2">
            <w:pPr>
              <w:pStyle w:val="TableParagraph"/>
            </w:pPr>
          </w:p>
        </w:tc>
        <w:tc>
          <w:tcPr>
            <w:tcW w:w="1481" w:type="dxa"/>
          </w:tcPr>
          <w:p w14:paraId="2575C9DC" w14:textId="77777777" w:rsidR="001109C2" w:rsidRDefault="001109C2">
            <w:pPr>
              <w:pStyle w:val="TableParagraph"/>
            </w:pPr>
          </w:p>
        </w:tc>
        <w:tc>
          <w:tcPr>
            <w:tcW w:w="1405" w:type="dxa"/>
          </w:tcPr>
          <w:p w14:paraId="2575C9DD" w14:textId="77777777" w:rsidR="001109C2" w:rsidRDefault="001109C2">
            <w:pPr>
              <w:pStyle w:val="TableParagraph"/>
            </w:pPr>
          </w:p>
        </w:tc>
        <w:tc>
          <w:tcPr>
            <w:tcW w:w="1256" w:type="dxa"/>
          </w:tcPr>
          <w:p w14:paraId="2575C9DE" w14:textId="77777777" w:rsidR="001109C2" w:rsidRDefault="001109C2">
            <w:pPr>
              <w:pStyle w:val="TableParagraph"/>
            </w:pPr>
          </w:p>
        </w:tc>
        <w:tc>
          <w:tcPr>
            <w:tcW w:w="1081" w:type="dxa"/>
          </w:tcPr>
          <w:p w14:paraId="2575C9DF" w14:textId="77777777" w:rsidR="001109C2" w:rsidRDefault="001109C2">
            <w:pPr>
              <w:pStyle w:val="TableParagraph"/>
            </w:pPr>
          </w:p>
        </w:tc>
        <w:tc>
          <w:tcPr>
            <w:tcW w:w="1081" w:type="dxa"/>
          </w:tcPr>
          <w:p w14:paraId="2575C9E0" w14:textId="77777777" w:rsidR="001109C2" w:rsidRDefault="001109C2">
            <w:pPr>
              <w:pStyle w:val="TableParagraph"/>
            </w:pPr>
          </w:p>
        </w:tc>
        <w:tc>
          <w:tcPr>
            <w:tcW w:w="1082" w:type="dxa"/>
          </w:tcPr>
          <w:p w14:paraId="2575C9E1" w14:textId="77777777" w:rsidR="001109C2" w:rsidRDefault="001109C2">
            <w:pPr>
              <w:pStyle w:val="TableParagraph"/>
            </w:pPr>
          </w:p>
        </w:tc>
        <w:tc>
          <w:tcPr>
            <w:tcW w:w="1350" w:type="dxa"/>
          </w:tcPr>
          <w:p w14:paraId="2575C9E2" w14:textId="77777777" w:rsidR="001109C2" w:rsidRDefault="001109C2">
            <w:pPr>
              <w:pStyle w:val="TableParagraph"/>
            </w:pPr>
          </w:p>
        </w:tc>
      </w:tr>
    </w:tbl>
    <w:p w14:paraId="2575C9E4" w14:textId="77777777" w:rsidR="001109C2" w:rsidRDefault="001109C2">
      <w:pPr>
        <w:pStyle w:val="BodyText"/>
        <w:rPr>
          <w:sz w:val="26"/>
        </w:rPr>
      </w:pPr>
    </w:p>
    <w:p w14:paraId="2575C9E5" w14:textId="77777777" w:rsidR="001109C2" w:rsidRDefault="001109C2">
      <w:pPr>
        <w:pStyle w:val="BodyText"/>
        <w:rPr>
          <w:sz w:val="26"/>
        </w:rPr>
      </w:pPr>
    </w:p>
    <w:p w14:paraId="2575C9E6" w14:textId="77777777" w:rsidR="001109C2" w:rsidRDefault="00000000">
      <w:pPr>
        <w:pStyle w:val="BodyText"/>
        <w:spacing w:before="231" w:line="439" w:lineRule="auto"/>
        <w:ind w:left="256" w:right="7048"/>
      </w:pPr>
      <w:r>
        <w:t>Name of the audit firm:</w:t>
      </w:r>
      <w:r>
        <w:rPr>
          <w:spacing w:val="-57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firm:</w:t>
      </w:r>
    </w:p>
    <w:p w14:paraId="2575C9E7" w14:textId="77777777" w:rsidR="001109C2" w:rsidRDefault="001109C2">
      <w:pPr>
        <w:spacing w:line="439" w:lineRule="auto"/>
        <w:sectPr w:rsidR="001109C2">
          <w:footerReference w:type="default" r:id="rId16"/>
          <w:pgSz w:w="11910" w:h="16840"/>
          <w:pgMar w:top="1580" w:right="980" w:bottom="1240" w:left="1340" w:header="0" w:footer="1049" w:gutter="0"/>
          <w:cols w:space="720"/>
        </w:sectPr>
      </w:pPr>
    </w:p>
    <w:p w14:paraId="2575C9E8" w14:textId="77777777" w:rsidR="001109C2" w:rsidRDefault="00000000">
      <w:pPr>
        <w:pStyle w:val="BodyText"/>
        <w:spacing w:before="60"/>
        <w:ind w:left="5861"/>
      </w:pPr>
      <w:r>
        <w:lastRenderedPageBreak/>
        <w:t>(Signature,</w:t>
      </w:r>
      <w:r>
        <w:rPr>
          <w:spacing w:val="-1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designation</w:t>
      </w:r>
    </w:p>
    <w:p w14:paraId="2575C9E9" w14:textId="77777777" w:rsidR="001109C2" w:rsidRDefault="00000000">
      <w:pPr>
        <w:pStyle w:val="BodyText"/>
        <w:tabs>
          <w:tab w:val="left" w:pos="5938"/>
        </w:tabs>
        <w:spacing w:before="138"/>
        <w:ind w:left="256"/>
      </w:pPr>
      <w:r>
        <w:t>Date:</w:t>
      </w:r>
      <w:r>
        <w:tab/>
        <w:t>of the</w:t>
      </w:r>
      <w:r>
        <w:rPr>
          <w:spacing w:val="-3"/>
        </w:rPr>
        <w:t xml:space="preserve"> </w:t>
      </w:r>
      <w:r>
        <w:t>authorized signatory)</w:t>
      </w:r>
    </w:p>
    <w:p w14:paraId="2575C9EA" w14:textId="77777777" w:rsidR="001109C2" w:rsidRDefault="001109C2">
      <w:pPr>
        <w:pStyle w:val="BodyText"/>
        <w:rPr>
          <w:sz w:val="26"/>
        </w:rPr>
      </w:pPr>
    </w:p>
    <w:p w14:paraId="2575C9EB" w14:textId="77777777" w:rsidR="001109C2" w:rsidRDefault="001109C2">
      <w:pPr>
        <w:pStyle w:val="BodyText"/>
        <w:rPr>
          <w:sz w:val="26"/>
        </w:rPr>
      </w:pPr>
    </w:p>
    <w:p w14:paraId="2575C9EC" w14:textId="77777777" w:rsidR="001109C2" w:rsidRDefault="001109C2">
      <w:pPr>
        <w:pStyle w:val="BodyText"/>
        <w:rPr>
          <w:sz w:val="26"/>
        </w:rPr>
      </w:pPr>
    </w:p>
    <w:p w14:paraId="2575C9ED" w14:textId="77777777" w:rsidR="001109C2" w:rsidRDefault="001109C2">
      <w:pPr>
        <w:pStyle w:val="BodyText"/>
        <w:rPr>
          <w:sz w:val="26"/>
        </w:rPr>
      </w:pPr>
    </w:p>
    <w:p w14:paraId="2575C9EE" w14:textId="77777777" w:rsidR="001109C2" w:rsidRDefault="001109C2">
      <w:pPr>
        <w:pStyle w:val="BodyText"/>
        <w:spacing w:before="3"/>
        <w:rPr>
          <w:sz w:val="32"/>
        </w:rPr>
      </w:pPr>
    </w:p>
    <w:p w14:paraId="2575C9EF" w14:textId="77777777" w:rsidR="001109C2" w:rsidRDefault="00000000">
      <w:pPr>
        <w:spacing w:line="360" w:lineRule="auto"/>
        <w:ind w:left="100" w:right="958"/>
        <w:rPr>
          <w:i/>
          <w:sz w:val="24"/>
        </w:rPr>
      </w:pPr>
      <w:r>
        <w:rPr>
          <w:sz w:val="24"/>
        </w:rPr>
        <w:t xml:space="preserve">*** </w:t>
      </w:r>
      <w:r>
        <w:rPr>
          <w:i/>
          <w:sz w:val="24"/>
        </w:rPr>
        <w:t>The Bidder can provide such copies of this Appendix as per the number of Non-PPP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Projects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executed 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them in the last 5 (five) years</w:t>
      </w:r>
    </w:p>
    <w:p w14:paraId="2575C9F0" w14:textId="77777777" w:rsidR="001109C2" w:rsidRDefault="001109C2">
      <w:pPr>
        <w:spacing w:line="360" w:lineRule="auto"/>
        <w:rPr>
          <w:sz w:val="24"/>
        </w:rPr>
        <w:sectPr w:rsidR="001109C2">
          <w:pgSz w:w="11910" w:h="16840"/>
          <w:pgMar w:top="1360" w:right="980" w:bottom="1240" w:left="1340" w:header="0" w:footer="1049" w:gutter="0"/>
          <w:cols w:space="720"/>
        </w:sectPr>
      </w:pPr>
    </w:p>
    <w:p w14:paraId="2575C9F1" w14:textId="77777777" w:rsidR="001109C2" w:rsidRDefault="001109C2">
      <w:pPr>
        <w:pStyle w:val="BodyText"/>
        <w:rPr>
          <w:i/>
          <w:sz w:val="20"/>
        </w:rPr>
      </w:pPr>
    </w:p>
    <w:p w14:paraId="2575C9F2" w14:textId="77777777" w:rsidR="001109C2" w:rsidRDefault="001109C2">
      <w:pPr>
        <w:pStyle w:val="BodyText"/>
        <w:spacing w:before="1"/>
        <w:rPr>
          <w:i/>
          <w:sz w:val="23"/>
        </w:rPr>
      </w:pPr>
    </w:p>
    <w:p w14:paraId="2575C9F3" w14:textId="77777777" w:rsidR="001109C2" w:rsidRDefault="00000000">
      <w:pPr>
        <w:pStyle w:val="Heading1"/>
        <w:spacing w:before="1"/>
        <w:ind w:left="4006" w:right="4363"/>
        <w:jc w:val="center"/>
      </w:pPr>
      <w:bookmarkStart w:id="58" w:name="_bookmark58"/>
      <w:bookmarkEnd w:id="58"/>
      <w:r>
        <w:t>EXHIBIT</w:t>
      </w:r>
      <w:r>
        <w:rPr>
          <w:spacing w:val="-1"/>
        </w:rPr>
        <w:t xml:space="preserve"> </w:t>
      </w:r>
      <w:r>
        <w:t>I</w:t>
      </w:r>
    </w:p>
    <w:p w14:paraId="2575C9F4" w14:textId="77777777" w:rsidR="001109C2" w:rsidRDefault="00000000">
      <w:pPr>
        <w:pStyle w:val="BodyText"/>
        <w:spacing w:before="7"/>
        <w:rPr>
          <w:b/>
          <w:sz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575CA41" wp14:editId="2575CA42">
            <wp:simplePos x="0" y="0"/>
            <wp:positionH relativeFrom="page">
              <wp:posOffset>1286680</wp:posOffset>
            </wp:positionH>
            <wp:positionV relativeFrom="paragraph">
              <wp:posOffset>189996</wp:posOffset>
            </wp:positionV>
            <wp:extent cx="4357402" cy="659139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402" cy="659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5C9F5" w14:textId="77777777" w:rsidR="001109C2" w:rsidRDefault="001109C2">
      <w:pPr>
        <w:sectPr w:rsidR="001109C2">
          <w:pgSz w:w="11910" w:h="16840"/>
          <w:pgMar w:top="1580" w:right="980" w:bottom="1240" w:left="1340" w:header="0" w:footer="1049" w:gutter="0"/>
          <w:cols w:space="720"/>
        </w:sectPr>
      </w:pPr>
    </w:p>
    <w:p w14:paraId="2575C9F6" w14:textId="77777777" w:rsidR="001109C2" w:rsidRDefault="001109C2">
      <w:pPr>
        <w:pStyle w:val="BodyText"/>
        <w:rPr>
          <w:b/>
        </w:rPr>
      </w:pPr>
    </w:p>
    <w:p w14:paraId="2575C9F7" w14:textId="77777777" w:rsidR="001109C2" w:rsidRDefault="001109C2">
      <w:pPr>
        <w:pStyle w:val="BodyText"/>
        <w:rPr>
          <w:b/>
        </w:rPr>
      </w:pPr>
    </w:p>
    <w:p w14:paraId="2575C9F8" w14:textId="77777777" w:rsidR="001109C2" w:rsidRDefault="001109C2">
      <w:pPr>
        <w:pStyle w:val="BodyText"/>
        <w:spacing w:before="7"/>
        <w:rPr>
          <w:b/>
          <w:sz w:val="25"/>
        </w:rPr>
      </w:pPr>
    </w:p>
    <w:p w14:paraId="2575C9F9" w14:textId="77777777" w:rsidR="001109C2" w:rsidRDefault="00000000">
      <w:pPr>
        <w:ind w:left="820"/>
        <w:rPr>
          <w:rFonts w:ascii="Calibri"/>
          <w:b/>
          <w:sz w:val="24"/>
        </w:rPr>
      </w:pPr>
      <w:r>
        <w:pict w14:anchorId="2575CA43">
          <v:shape id="_x0000_s2058" type="#_x0000_t202" style="position:absolute;left:0;text-align:left;margin-left:87.05pt;margin-top:21.8pt;width:427.8pt;height:85.4pt;z-index:15734784;mso-position-horizontal-relative:page" filled="f" strokeweight=".5pt">
            <v:textbox inset="0,0,0,0">
              <w:txbxContent>
                <w:p w14:paraId="2575CA54" w14:textId="77777777" w:rsidR="001109C2" w:rsidRDefault="00000000">
                  <w:pPr>
                    <w:spacing w:before="70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TEST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RESPONSIVNESS</w:t>
                  </w:r>
                </w:p>
                <w:p w14:paraId="2575CA55" w14:textId="77777777" w:rsidR="001109C2" w:rsidRDefault="001109C2">
                  <w:pPr>
                    <w:pStyle w:val="BodyText"/>
                    <w:spacing w:before="5"/>
                    <w:rPr>
                      <w:b/>
                      <w:sz w:val="29"/>
                    </w:rPr>
                  </w:pPr>
                </w:p>
                <w:p w14:paraId="2575CA56" w14:textId="77777777" w:rsidR="001109C2" w:rsidRDefault="00000000">
                  <w:pPr>
                    <w:pStyle w:val="BodyText"/>
                    <w:spacing w:line="360" w:lineRule="auto"/>
                    <w:ind w:left="145" w:right="143"/>
                  </w:pPr>
                  <w:r>
                    <w:t>Bid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submitted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sub-Article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3.4.1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Checklist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submitted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Bidding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requirement applicable to Bid.</w:t>
                  </w:r>
                </w:p>
              </w:txbxContent>
            </v:textbox>
            <w10:wrap anchorx="page"/>
          </v:shape>
        </w:pict>
      </w:r>
      <w:bookmarkStart w:id="59" w:name="_bookmark59"/>
      <w:bookmarkEnd w:id="59"/>
      <w:r>
        <w:rPr>
          <w:rFonts w:ascii="Calibri"/>
          <w:b/>
          <w:sz w:val="24"/>
        </w:rPr>
        <w:t>Step -I</w:t>
      </w:r>
    </w:p>
    <w:p w14:paraId="2575C9FA" w14:textId="77777777" w:rsidR="001109C2" w:rsidRDefault="001109C2">
      <w:pPr>
        <w:pStyle w:val="BodyText"/>
        <w:rPr>
          <w:rFonts w:ascii="Calibri"/>
          <w:b/>
        </w:rPr>
      </w:pPr>
    </w:p>
    <w:p w14:paraId="2575C9FB" w14:textId="77777777" w:rsidR="001109C2" w:rsidRDefault="001109C2">
      <w:pPr>
        <w:pStyle w:val="BodyText"/>
        <w:rPr>
          <w:rFonts w:ascii="Calibri"/>
          <w:b/>
        </w:rPr>
      </w:pPr>
    </w:p>
    <w:p w14:paraId="2575C9FC" w14:textId="77777777" w:rsidR="001109C2" w:rsidRDefault="001109C2">
      <w:pPr>
        <w:pStyle w:val="BodyText"/>
        <w:rPr>
          <w:rFonts w:ascii="Calibri"/>
          <w:b/>
        </w:rPr>
      </w:pPr>
    </w:p>
    <w:p w14:paraId="2575C9FD" w14:textId="77777777" w:rsidR="001109C2" w:rsidRDefault="001109C2">
      <w:pPr>
        <w:pStyle w:val="BodyText"/>
        <w:rPr>
          <w:rFonts w:ascii="Calibri"/>
          <w:b/>
        </w:rPr>
      </w:pPr>
    </w:p>
    <w:p w14:paraId="2575C9FE" w14:textId="77777777" w:rsidR="001109C2" w:rsidRDefault="001109C2">
      <w:pPr>
        <w:pStyle w:val="BodyText"/>
        <w:rPr>
          <w:rFonts w:ascii="Calibri"/>
          <w:b/>
        </w:rPr>
      </w:pPr>
    </w:p>
    <w:p w14:paraId="2575C9FF" w14:textId="77777777" w:rsidR="001109C2" w:rsidRDefault="001109C2">
      <w:pPr>
        <w:pStyle w:val="BodyText"/>
        <w:rPr>
          <w:rFonts w:ascii="Calibri"/>
          <w:b/>
        </w:rPr>
      </w:pPr>
    </w:p>
    <w:p w14:paraId="2575CA00" w14:textId="77777777" w:rsidR="001109C2" w:rsidRDefault="001109C2">
      <w:pPr>
        <w:pStyle w:val="BodyText"/>
        <w:spacing w:before="5"/>
        <w:rPr>
          <w:rFonts w:ascii="Calibri"/>
          <w:b/>
          <w:sz w:val="18"/>
        </w:rPr>
      </w:pPr>
    </w:p>
    <w:p w14:paraId="2575CA01" w14:textId="77777777" w:rsidR="001109C2" w:rsidRDefault="00000000">
      <w:pPr>
        <w:pStyle w:val="Heading1"/>
        <w:ind w:left="820"/>
        <w:rPr>
          <w:rFonts w:ascii="Calibri"/>
        </w:rPr>
      </w:pPr>
      <w:r>
        <w:pict w14:anchorId="2575CA44">
          <v:shape id="_x0000_s2057" type="#_x0000_t202" style="position:absolute;left:0;text-align:left;margin-left:87.9pt;margin-top:36.8pt;width:427.8pt;height:85.4pt;z-index:15734272;mso-position-horizontal-relative:page" filled="f" strokeweight=".5pt">
            <v:textbox inset="0,0,0,0">
              <w:txbxContent>
                <w:p w14:paraId="2575CA57" w14:textId="77777777" w:rsidR="001109C2" w:rsidRDefault="00000000">
                  <w:pPr>
                    <w:spacing w:before="72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TEST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OF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QUALIFICATION</w:t>
                  </w:r>
                </w:p>
                <w:p w14:paraId="2575CA58" w14:textId="77777777" w:rsidR="001109C2" w:rsidRDefault="001109C2">
                  <w:pPr>
                    <w:pStyle w:val="BodyText"/>
                    <w:spacing w:before="5"/>
                    <w:rPr>
                      <w:b/>
                      <w:sz w:val="29"/>
                    </w:rPr>
                  </w:pPr>
                </w:p>
                <w:p w14:paraId="2575CA59" w14:textId="77777777" w:rsidR="001109C2" w:rsidRDefault="00000000">
                  <w:pPr>
                    <w:pStyle w:val="BodyText"/>
                    <w:spacing w:line="360" w:lineRule="auto"/>
                    <w:ind w:left="145" w:right="139"/>
                  </w:pPr>
                  <w:r>
                    <w:t>Bid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Submitted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meeting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qualification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requirement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sub-Article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3.6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3.7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 attachments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evidencing meeting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qualification requirement.</w:t>
                  </w:r>
                </w:p>
              </w:txbxContent>
            </v:textbox>
            <w10:wrap anchorx="page"/>
          </v:shape>
        </w:pict>
      </w:r>
      <w:r>
        <w:rPr>
          <w:rFonts w:ascii="Calibri"/>
        </w:rPr>
        <w:t>Step-2</w:t>
      </w:r>
    </w:p>
    <w:p w14:paraId="2575CA02" w14:textId="77777777" w:rsidR="001109C2" w:rsidRDefault="001109C2">
      <w:pPr>
        <w:pStyle w:val="BodyText"/>
        <w:rPr>
          <w:rFonts w:ascii="Calibri"/>
          <w:b/>
        </w:rPr>
      </w:pPr>
    </w:p>
    <w:p w14:paraId="2575CA03" w14:textId="77777777" w:rsidR="001109C2" w:rsidRDefault="001109C2">
      <w:pPr>
        <w:pStyle w:val="BodyText"/>
        <w:rPr>
          <w:rFonts w:ascii="Calibri"/>
          <w:b/>
        </w:rPr>
      </w:pPr>
    </w:p>
    <w:p w14:paraId="2575CA04" w14:textId="77777777" w:rsidR="001109C2" w:rsidRDefault="001109C2">
      <w:pPr>
        <w:pStyle w:val="BodyText"/>
        <w:rPr>
          <w:rFonts w:ascii="Calibri"/>
          <w:b/>
        </w:rPr>
      </w:pPr>
    </w:p>
    <w:p w14:paraId="2575CA05" w14:textId="77777777" w:rsidR="001109C2" w:rsidRDefault="001109C2">
      <w:pPr>
        <w:pStyle w:val="BodyText"/>
        <w:rPr>
          <w:rFonts w:ascii="Calibri"/>
          <w:b/>
        </w:rPr>
      </w:pPr>
    </w:p>
    <w:p w14:paraId="2575CA06" w14:textId="77777777" w:rsidR="001109C2" w:rsidRDefault="001109C2">
      <w:pPr>
        <w:pStyle w:val="BodyText"/>
        <w:rPr>
          <w:rFonts w:ascii="Calibri"/>
          <w:b/>
        </w:rPr>
      </w:pPr>
    </w:p>
    <w:p w14:paraId="2575CA07" w14:textId="77777777" w:rsidR="001109C2" w:rsidRDefault="001109C2">
      <w:pPr>
        <w:pStyle w:val="BodyText"/>
        <w:rPr>
          <w:rFonts w:ascii="Calibri"/>
          <w:b/>
        </w:rPr>
      </w:pPr>
    </w:p>
    <w:p w14:paraId="2575CA08" w14:textId="77777777" w:rsidR="001109C2" w:rsidRDefault="001109C2">
      <w:pPr>
        <w:pStyle w:val="BodyText"/>
        <w:rPr>
          <w:rFonts w:ascii="Calibri"/>
          <w:b/>
        </w:rPr>
      </w:pPr>
    </w:p>
    <w:p w14:paraId="2575CA09" w14:textId="77777777" w:rsidR="001109C2" w:rsidRDefault="001109C2">
      <w:pPr>
        <w:pStyle w:val="BodyText"/>
        <w:spacing w:before="5"/>
        <w:rPr>
          <w:rFonts w:ascii="Calibri"/>
          <w:b/>
          <w:sz w:val="31"/>
        </w:rPr>
      </w:pPr>
    </w:p>
    <w:p w14:paraId="2575CA0A" w14:textId="77777777" w:rsidR="001109C2" w:rsidRDefault="00000000">
      <w:pPr>
        <w:ind w:left="820"/>
        <w:rPr>
          <w:rFonts w:ascii="Calibri"/>
          <w:b/>
          <w:sz w:val="24"/>
        </w:rPr>
      </w:pPr>
      <w:r>
        <w:pict w14:anchorId="2575CA45">
          <v:shape id="_x0000_s2056" type="#_x0000_t202" style="position:absolute;left:0;text-align:left;margin-left:90.4pt;margin-top:24.45pt;width:427.8pt;height:85.4pt;z-index:15733760;mso-position-horizontal-relative:page" filled="f" strokeweight=".5pt">
            <v:textbox inset="0,0,0,0">
              <w:txbxContent>
                <w:p w14:paraId="2575CA5A" w14:textId="77777777" w:rsidR="001109C2" w:rsidRDefault="00000000">
                  <w:pPr>
                    <w:spacing w:before="71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TEST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OF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APPROACH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&amp;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METHEDOLOGY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(IIOP)</w:t>
                  </w:r>
                </w:p>
                <w:p w14:paraId="2575CA5B" w14:textId="77777777" w:rsidR="001109C2" w:rsidRDefault="001109C2">
                  <w:pPr>
                    <w:pStyle w:val="BodyText"/>
                    <w:spacing w:before="5"/>
                    <w:rPr>
                      <w:b/>
                      <w:sz w:val="29"/>
                    </w:rPr>
                  </w:pPr>
                </w:p>
                <w:p w14:paraId="2575CA5C" w14:textId="77777777" w:rsidR="001109C2" w:rsidRDefault="00000000">
                  <w:pPr>
                    <w:pStyle w:val="BodyText"/>
                    <w:ind w:left="143"/>
                  </w:pPr>
                  <w:r>
                    <w:t>Approach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Methodology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(IIOP)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sub-Article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3.9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Appendix-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VIII.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z w:val="24"/>
        </w:rPr>
        <w:t>Step-3</w:t>
      </w:r>
    </w:p>
    <w:p w14:paraId="2575CA0B" w14:textId="77777777" w:rsidR="001109C2" w:rsidRDefault="001109C2">
      <w:pPr>
        <w:pStyle w:val="BodyText"/>
        <w:rPr>
          <w:rFonts w:ascii="Calibri"/>
          <w:b/>
        </w:rPr>
      </w:pPr>
    </w:p>
    <w:p w14:paraId="2575CA0C" w14:textId="77777777" w:rsidR="001109C2" w:rsidRDefault="001109C2">
      <w:pPr>
        <w:pStyle w:val="BodyText"/>
        <w:rPr>
          <w:rFonts w:ascii="Calibri"/>
          <w:b/>
        </w:rPr>
      </w:pPr>
    </w:p>
    <w:p w14:paraId="2575CA0D" w14:textId="77777777" w:rsidR="001109C2" w:rsidRDefault="001109C2">
      <w:pPr>
        <w:pStyle w:val="BodyText"/>
        <w:rPr>
          <w:rFonts w:ascii="Calibri"/>
          <w:b/>
        </w:rPr>
      </w:pPr>
    </w:p>
    <w:p w14:paraId="2575CA0E" w14:textId="77777777" w:rsidR="001109C2" w:rsidRDefault="001109C2">
      <w:pPr>
        <w:pStyle w:val="BodyText"/>
        <w:rPr>
          <w:rFonts w:ascii="Calibri"/>
          <w:b/>
        </w:rPr>
      </w:pPr>
    </w:p>
    <w:p w14:paraId="2575CA0F" w14:textId="77777777" w:rsidR="001109C2" w:rsidRDefault="001109C2">
      <w:pPr>
        <w:pStyle w:val="BodyText"/>
        <w:rPr>
          <w:rFonts w:ascii="Calibri"/>
          <w:b/>
        </w:rPr>
      </w:pPr>
    </w:p>
    <w:p w14:paraId="2575CA10" w14:textId="77777777" w:rsidR="001109C2" w:rsidRDefault="001109C2">
      <w:pPr>
        <w:pStyle w:val="BodyText"/>
        <w:rPr>
          <w:rFonts w:ascii="Calibri"/>
          <w:b/>
        </w:rPr>
      </w:pPr>
    </w:p>
    <w:p w14:paraId="2575CA11" w14:textId="77777777" w:rsidR="001109C2" w:rsidRDefault="001109C2">
      <w:pPr>
        <w:pStyle w:val="BodyText"/>
        <w:spacing w:before="5"/>
        <w:rPr>
          <w:rFonts w:ascii="Calibri"/>
          <w:b/>
          <w:sz w:val="18"/>
        </w:rPr>
      </w:pPr>
    </w:p>
    <w:p w14:paraId="2575CA12" w14:textId="77777777" w:rsidR="001109C2" w:rsidRDefault="00000000">
      <w:pPr>
        <w:pStyle w:val="Heading1"/>
        <w:ind w:left="820"/>
        <w:rPr>
          <w:rFonts w:ascii="Calibri"/>
        </w:rPr>
      </w:pPr>
      <w:r>
        <w:pict w14:anchorId="2575CA46">
          <v:shape id="_x0000_s2055" type="#_x0000_t202" style="position:absolute;left:0;text-align:left;margin-left:91.25pt;margin-top:35.95pt;width:427.8pt;height:85.4pt;z-index:15733248;mso-position-horizontal-relative:page" filled="f" strokeweight=".5pt">
            <v:textbox inset="0,0,0,0">
              <w:txbxContent>
                <w:p w14:paraId="2575CA5D" w14:textId="77777777" w:rsidR="001109C2" w:rsidRDefault="00000000">
                  <w:pPr>
                    <w:spacing w:before="72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FINAL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SCORE:</w:t>
                  </w:r>
                </w:p>
                <w:p w14:paraId="2575CA5E" w14:textId="77777777" w:rsidR="001109C2" w:rsidRDefault="001109C2">
                  <w:pPr>
                    <w:pStyle w:val="BodyText"/>
                    <w:spacing w:before="5"/>
                    <w:rPr>
                      <w:b/>
                      <w:sz w:val="29"/>
                    </w:rPr>
                  </w:pPr>
                </w:p>
                <w:p w14:paraId="2575CA5F" w14:textId="77777777" w:rsidR="001109C2" w:rsidRDefault="00000000">
                  <w:pPr>
                    <w:pStyle w:val="BodyText"/>
                    <w:spacing w:line="360" w:lineRule="auto"/>
                    <w:ind w:left="143" w:right="135"/>
                  </w:pPr>
                  <w:r>
                    <w:t>Marking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done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sub-Article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3.3.2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scoring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60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Marks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termed qualified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opening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Financial Bid.</w:t>
                  </w:r>
                </w:p>
              </w:txbxContent>
            </v:textbox>
            <w10:wrap anchorx="page"/>
          </v:shape>
        </w:pict>
      </w:r>
      <w:r>
        <w:rPr>
          <w:rFonts w:ascii="Calibri"/>
        </w:rPr>
        <w:t>Step-4</w:t>
      </w:r>
    </w:p>
    <w:p w14:paraId="2575CA13" w14:textId="77777777" w:rsidR="001109C2" w:rsidRDefault="001109C2">
      <w:pPr>
        <w:pStyle w:val="BodyText"/>
        <w:rPr>
          <w:rFonts w:ascii="Calibri"/>
          <w:b/>
        </w:rPr>
      </w:pPr>
    </w:p>
    <w:p w14:paraId="2575CA14" w14:textId="77777777" w:rsidR="001109C2" w:rsidRDefault="001109C2">
      <w:pPr>
        <w:pStyle w:val="BodyText"/>
        <w:rPr>
          <w:rFonts w:ascii="Calibri"/>
          <w:b/>
        </w:rPr>
      </w:pPr>
    </w:p>
    <w:p w14:paraId="2575CA15" w14:textId="77777777" w:rsidR="001109C2" w:rsidRDefault="001109C2">
      <w:pPr>
        <w:pStyle w:val="BodyText"/>
        <w:rPr>
          <w:rFonts w:ascii="Calibri"/>
          <w:b/>
        </w:rPr>
      </w:pPr>
    </w:p>
    <w:p w14:paraId="2575CA16" w14:textId="77777777" w:rsidR="001109C2" w:rsidRDefault="001109C2">
      <w:pPr>
        <w:pStyle w:val="BodyText"/>
        <w:rPr>
          <w:rFonts w:ascii="Calibri"/>
          <w:b/>
        </w:rPr>
      </w:pPr>
    </w:p>
    <w:p w14:paraId="2575CA17" w14:textId="77777777" w:rsidR="001109C2" w:rsidRDefault="001109C2">
      <w:pPr>
        <w:pStyle w:val="BodyText"/>
        <w:rPr>
          <w:rFonts w:ascii="Calibri"/>
          <w:b/>
        </w:rPr>
      </w:pPr>
    </w:p>
    <w:p w14:paraId="2575CA18" w14:textId="77777777" w:rsidR="001109C2" w:rsidRDefault="001109C2">
      <w:pPr>
        <w:pStyle w:val="BodyText"/>
        <w:rPr>
          <w:rFonts w:ascii="Calibri"/>
          <w:b/>
        </w:rPr>
      </w:pPr>
    </w:p>
    <w:p w14:paraId="2575CA19" w14:textId="77777777" w:rsidR="001109C2" w:rsidRDefault="001109C2">
      <w:pPr>
        <w:pStyle w:val="BodyText"/>
        <w:rPr>
          <w:rFonts w:ascii="Calibri"/>
          <w:b/>
        </w:rPr>
      </w:pPr>
    </w:p>
    <w:p w14:paraId="2575CA1A" w14:textId="77777777" w:rsidR="001109C2" w:rsidRDefault="001109C2">
      <w:pPr>
        <w:pStyle w:val="BodyText"/>
        <w:spacing w:before="2"/>
        <w:rPr>
          <w:rFonts w:ascii="Calibri"/>
          <w:b/>
          <w:sz w:val="31"/>
        </w:rPr>
      </w:pPr>
    </w:p>
    <w:p w14:paraId="2575CA1B" w14:textId="77777777" w:rsidR="001109C2" w:rsidRDefault="00000000">
      <w:pPr>
        <w:ind w:left="8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Step-5</w:t>
      </w:r>
    </w:p>
    <w:p w14:paraId="2575CA1C" w14:textId="77777777" w:rsidR="001109C2" w:rsidRDefault="00000000">
      <w:pPr>
        <w:pStyle w:val="Heading1"/>
        <w:spacing w:before="62"/>
        <w:ind w:left="809" w:right="3337"/>
        <w:jc w:val="center"/>
      </w:pPr>
      <w:r>
        <w:rPr>
          <w:b w:val="0"/>
        </w:rPr>
        <w:br w:type="column"/>
      </w:r>
      <w:r>
        <w:t>EXHIBIT-2</w:t>
      </w:r>
    </w:p>
    <w:p w14:paraId="2575CA1D" w14:textId="77777777" w:rsidR="001109C2" w:rsidRDefault="00000000">
      <w:pPr>
        <w:spacing w:before="60"/>
        <w:ind w:left="809" w:right="3337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BIDDING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PROCESS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FLOW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DIAGRAM</w:t>
      </w:r>
    </w:p>
    <w:p w14:paraId="2575CA1E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1F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0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1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2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3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4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5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6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7" w14:textId="77777777" w:rsidR="001109C2" w:rsidRDefault="00000000">
      <w:pPr>
        <w:pStyle w:val="BodyText"/>
        <w:spacing w:before="7"/>
        <w:rPr>
          <w:rFonts w:ascii="Calibri"/>
          <w:b/>
          <w:sz w:val="10"/>
        </w:rPr>
      </w:pPr>
      <w:r>
        <w:pict w14:anchorId="2575CA47">
          <v:shape id="_x0000_s2054" style="position:absolute;margin-left:294.2pt;margin-top:8.45pt;width:6pt;height:38.5pt;z-index:-15726592;mso-wrap-distance-left:0;mso-wrap-distance-right:0;mso-position-horizontal-relative:page" coordorigin="5884,169" coordsize="120,770" o:spt="100" adj="0,,0" path="m5934,819r-50,l5944,939r50,-100l5934,839r,-20xm5954,169r-20,l5934,839r20,l5954,169xm6004,819r-50,l5954,839r40,l6004,819xe" fillcolor="#4471c4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575CA28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9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A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B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C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D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2E" w14:textId="77777777" w:rsidR="001109C2" w:rsidRDefault="00000000">
      <w:pPr>
        <w:pStyle w:val="BodyText"/>
        <w:spacing w:before="6"/>
        <w:rPr>
          <w:rFonts w:ascii="Calibri"/>
          <w:b/>
          <w:sz w:val="16"/>
        </w:rPr>
      </w:pPr>
      <w:r>
        <w:pict w14:anchorId="2575CA48">
          <v:shape id="_x0000_s2053" style="position:absolute;margin-left:295.4pt;margin-top:12.05pt;width:6pt;height:38.5pt;z-index:-15726080;mso-wrap-distance-left:0;mso-wrap-distance-right:0;mso-position-horizontal-relative:page" coordorigin="5908,241" coordsize="120,770" o:spt="100" adj="0,,0" path="m5958,891r-50,l5968,1011r50,-100l5958,911r,-20xm5978,241r-20,l5958,911r20,l5978,241xm6028,891r-50,l5978,911r40,l6028,891xe" fillcolor="#4471c4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575CA2F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30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31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32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33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34" w14:textId="77777777" w:rsidR="001109C2" w:rsidRDefault="001109C2">
      <w:pPr>
        <w:pStyle w:val="BodyText"/>
        <w:rPr>
          <w:rFonts w:ascii="Calibri"/>
          <w:b/>
          <w:sz w:val="20"/>
        </w:rPr>
      </w:pPr>
    </w:p>
    <w:p w14:paraId="2575CA35" w14:textId="77777777" w:rsidR="001109C2" w:rsidRDefault="00000000">
      <w:pPr>
        <w:pStyle w:val="BodyText"/>
        <w:spacing w:before="5"/>
        <w:rPr>
          <w:rFonts w:ascii="Calibri"/>
          <w:b/>
          <w:sz w:val="18"/>
        </w:rPr>
      </w:pPr>
      <w:r>
        <w:pict w14:anchorId="2575CA49">
          <v:shape id="_x0000_s2052" style="position:absolute;margin-left:294.65pt;margin-top:13.2pt;width:6pt;height:38.5pt;z-index:-15725568;mso-wrap-distance-left:0;mso-wrap-distance-right:0;mso-position-horizontal-relative:page" coordorigin="5893,264" coordsize="120,770" o:spt="100" adj="0,,0" path="m5943,914r-50,l5953,1034r50,-100l5943,934r,-20xm5963,264r-20,l5943,934r20,l5963,264xm6013,914r-50,l5963,934r40,l6013,914xe" fillcolor="#4471c4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575CA36" w14:textId="77777777" w:rsidR="001109C2" w:rsidRDefault="001109C2">
      <w:pPr>
        <w:rPr>
          <w:rFonts w:ascii="Calibri"/>
          <w:sz w:val="18"/>
        </w:rPr>
        <w:sectPr w:rsidR="001109C2">
          <w:pgSz w:w="11910" w:h="16840"/>
          <w:pgMar w:top="1400" w:right="980" w:bottom="1240" w:left="1340" w:header="0" w:footer="1049" w:gutter="0"/>
          <w:cols w:num="2" w:space="720" w:equalWidth="0">
            <w:col w:w="1503" w:space="672"/>
            <w:col w:w="7415"/>
          </w:cols>
        </w:sectPr>
      </w:pPr>
    </w:p>
    <w:p w14:paraId="2575CA37" w14:textId="77777777" w:rsidR="001109C2" w:rsidRDefault="00000000">
      <w:pPr>
        <w:pStyle w:val="BodyText"/>
        <w:spacing w:before="6"/>
        <w:rPr>
          <w:rFonts w:ascii="Calibri"/>
          <w:b/>
          <w:sz w:val="15"/>
        </w:rPr>
      </w:pPr>
      <w:r>
        <w:pict w14:anchorId="2575CA4A">
          <v:shape id="_x0000_s2051" style="position:absolute;margin-left:295.4pt;margin-top:597.05pt;width:6pt;height:38.5pt;z-index:15732736;mso-position-horizontal-relative:page;mso-position-vertical-relative:page" coordorigin="5908,11941" coordsize="120,770" o:spt="100" adj="0,,0" path="m5958,12591r-50,l5968,12711r50,-100l5958,12611r,-20xm5978,11941r-20,l5958,12611r20,l5978,11941xm6028,12591r-50,l5978,12611r40,l6028,12591xe" fillcolor="#4471c4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575CA38" w14:textId="77777777" w:rsidR="001109C2" w:rsidRDefault="00000000">
      <w:pPr>
        <w:pStyle w:val="BodyText"/>
        <w:ind w:left="463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575CA4C">
          <v:shape id="_x0000_s2050" type="#_x0000_t202" style="width:427.8pt;height:85.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2575CA60" w14:textId="77777777" w:rsidR="001109C2" w:rsidRDefault="00000000">
                  <w:pPr>
                    <w:spacing w:before="74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FINANCIAL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BID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EVALUATION:</w:t>
                  </w:r>
                </w:p>
                <w:p w14:paraId="2575CA61" w14:textId="77777777" w:rsidR="001109C2" w:rsidRDefault="001109C2">
                  <w:pPr>
                    <w:pStyle w:val="BodyText"/>
                    <w:spacing w:before="2"/>
                    <w:rPr>
                      <w:b/>
                      <w:sz w:val="29"/>
                    </w:rPr>
                  </w:pPr>
                </w:p>
                <w:p w14:paraId="2575CA62" w14:textId="77777777" w:rsidR="001109C2" w:rsidRDefault="00000000">
                  <w:pPr>
                    <w:pStyle w:val="BodyText"/>
                    <w:spacing w:line="360" w:lineRule="auto"/>
                    <w:ind w:left="143" w:right="138"/>
                  </w:pPr>
                  <w:r>
                    <w:t>Opening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Financial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Bid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Sub-Article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3.10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evaluation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sub-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Article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3.11.</w:t>
                  </w:r>
                </w:p>
              </w:txbxContent>
            </v:textbox>
            <w10:anchorlock/>
          </v:shape>
        </w:pict>
      </w:r>
    </w:p>
    <w:sectPr w:rsidR="001109C2">
      <w:type w:val="continuous"/>
      <w:pgSz w:w="11910" w:h="16840"/>
      <w:pgMar w:top="1500" w:right="980" w:bottom="10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7813" w14:textId="77777777" w:rsidR="00307389" w:rsidRDefault="00307389">
      <w:r>
        <w:separator/>
      </w:r>
    </w:p>
  </w:endnote>
  <w:endnote w:type="continuationSeparator" w:id="0">
    <w:p w14:paraId="1842AC44" w14:textId="77777777" w:rsidR="00307389" w:rsidRDefault="003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CA4D" w14:textId="77777777" w:rsidR="001109C2" w:rsidRDefault="00000000">
    <w:pPr>
      <w:pStyle w:val="BodyText"/>
      <w:spacing w:line="14" w:lineRule="auto"/>
      <w:rPr>
        <w:sz w:val="20"/>
      </w:rPr>
    </w:pPr>
    <w:r>
      <w:pict w14:anchorId="2575CA4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1pt;margin-top:736.75pt;width:24pt;height:15.3pt;z-index:-18237952;mso-position-horizontal-relative:page;mso-position-vertical-relative:page" filled="f" stroked="f">
          <v:textbox inset="0,0,0,0">
            <w:txbxContent>
              <w:p w14:paraId="2575CA63" w14:textId="77777777" w:rsidR="001109C2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CA4E" w14:textId="77777777" w:rsidR="001109C2" w:rsidRDefault="00000000">
    <w:pPr>
      <w:pStyle w:val="BodyText"/>
      <w:spacing w:line="14" w:lineRule="auto"/>
      <w:rPr>
        <w:sz w:val="20"/>
      </w:rPr>
    </w:pPr>
    <w:r>
      <w:pict w14:anchorId="2575CA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4pt;margin-top:778.5pt;width:24pt;height:15.3pt;z-index:-18237440;mso-position-horizontal-relative:page;mso-position-vertical-relative:page" filled="f" stroked="f">
          <v:textbox inset="0,0,0,0">
            <w:txbxContent>
              <w:p w14:paraId="2575CA64" w14:textId="77777777" w:rsidR="001109C2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96CE" w14:textId="77777777" w:rsidR="00307389" w:rsidRDefault="00307389">
      <w:r>
        <w:separator/>
      </w:r>
    </w:p>
  </w:footnote>
  <w:footnote w:type="continuationSeparator" w:id="0">
    <w:p w14:paraId="37DBAC2F" w14:textId="77777777" w:rsidR="00307389" w:rsidRDefault="003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15B"/>
    <w:multiLevelType w:val="multilevel"/>
    <w:tmpl w:val="1FEE30C0"/>
    <w:lvl w:ilvl="0">
      <w:start w:val="2"/>
      <w:numFmt w:val="decimal"/>
      <w:lvlText w:val="%1"/>
      <w:lvlJc w:val="left"/>
      <w:pPr>
        <w:ind w:left="1898" w:hanging="56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98" w:hanging="56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9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08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6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C943E33"/>
    <w:multiLevelType w:val="hybridMultilevel"/>
    <w:tmpl w:val="F118AC88"/>
    <w:lvl w:ilvl="0" w:tplc="576C3FD6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6AAB00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944A6CA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6E4CC922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94E82D9C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00CE3082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4D46CFF4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51D844A8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4B42AB0A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C2544B"/>
    <w:multiLevelType w:val="hybridMultilevel"/>
    <w:tmpl w:val="26AAC374"/>
    <w:lvl w:ilvl="0" w:tplc="C57CBC88">
      <w:start w:val="11"/>
      <w:numFmt w:val="decimal"/>
      <w:lvlText w:val="%1."/>
      <w:lvlJc w:val="left"/>
      <w:pPr>
        <w:ind w:left="478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AFA9DE8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2" w:tplc="6ED4154A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3" w:tplc="3F58699E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4" w:tplc="547A5B3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5" w:tplc="F7EA70DC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6" w:tplc="18A27504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7" w:tplc="77488486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  <w:lvl w:ilvl="8" w:tplc="74EE5BAE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07279E"/>
    <w:multiLevelType w:val="hybridMultilevel"/>
    <w:tmpl w:val="466C025C"/>
    <w:lvl w:ilvl="0" w:tplc="F7AE56B0">
      <w:start w:val="1"/>
      <w:numFmt w:val="decimal"/>
      <w:lvlText w:val="%1)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9B40788">
      <w:start w:val="1"/>
      <w:numFmt w:val="lowerLetter"/>
      <w:lvlText w:val="%2)"/>
      <w:lvlJc w:val="left"/>
      <w:pPr>
        <w:ind w:left="1920" w:hanging="44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516AD18E">
      <w:numFmt w:val="bullet"/>
      <w:lvlText w:val="•"/>
      <w:lvlJc w:val="left"/>
      <w:pPr>
        <w:ind w:left="2864" w:hanging="447"/>
      </w:pPr>
      <w:rPr>
        <w:rFonts w:hint="default"/>
        <w:lang w:val="en-US" w:eastAsia="en-US" w:bidi="ar-SA"/>
      </w:rPr>
    </w:lvl>
    <w:lvl w:ilvl="3" w:tplc="B996371A">
      <w:numFmt w:val="bullet"/>
      <w:lvlText w:val="•"/>
      <w:lvlJc w:val="left"/>
      <w:pPr>
        <w:ind w:left="3808" w:hanging="447"/>
      </w:pPr>
      <w:rPr>
        <w:rFonts w:hint="default"/>
        <w:lang w:val="en-US" w:eastAsia="en-US" w:bidi="ar-SA"/>
      </w:rPr>
    </w:lvl>
    <w:lvl w:ilvl="4" w:tplc="4C720B48">
      <w:numFmt w:val="bullet"/>
      <w:lvlText w:val="•"/>
      <w:lvlJc w:val="left"/>
      <w:pPr>
        <w:ind w:left="4753" w:hanging="447"/>
      </w:pPr>
      <w:rPr>
        <w:rFonts w:hint="default"/>
        <w:lang w:val="en-US" w:eastAsia="en-US" w:bidi="ar-SA"/>
      </w:rPr>
    </w:lvl>
    <w:lvl w:ilvl="5" w:tplc="3264A7AE">
      <w:numFmt w:val="bullet"/>
      <w:lvlText w:val="•"/>
      <w:lvlJc w:val="left"/>
      <w:pPr>
        <w:ind w:left="5697" w:hanging="447"/>
      </w:pPr>
      <w:rPr>
        <w:rFonts w:hint="default"/>
        <w:lang w:val="en-US" w:eastAsia="en-US" w:bidi="ar-SA"/>
      </w:rPr>
    </w:lvl>
    <w:lvl w:ilvl="6" w:tplc="69BCD8AC">
      <w:numFmt w:val="bullet"/>
      <w:lvlText w:val="•"/>
      <w:lvlJc w:val="left"/>
      <w:pPr>
        <w:ind w:left="6642" w:hanging="447"/>
      </w:pPr>
      <w:rPr>
        <w:rFonts w:hint="default"/>
        <w:lang w:val="en-US" w:eastAsia="en-US" w:bidi="ar-SA"/>
      </w:rPr>
    </w:lvl>
    <w:lvl w:ilvl="7" w:tplc="C70C8EF0">
      <w:numFmt w:val="bullet"/>
      <w:lvlText w:val="•"/>
      <w:lvlJc w:val="left"/>
      <w:pPr>
        <w:ind w:left="7586" w:hanging="447"/>
      </w:pPr>
      <w:rPr>
        <w:rFonts w:hint="default"/>
        <w:lang w:val="en-US" w:eastAsia="en-US" w:bidi="ar-SA"/>
      </w:rPr>
    </w:lvl>
    <w:lvl w:ilvl="8" w:tplc="10BEA99A">
      <w:numFmt w:val="bullet"/>
      <w:lvlText w:val="•"/>
      <w:lvlJc w:val="left"/>
      <w:pPr>
        <w:ind w:left="8531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164F0A7A"/>
    <w:multiLevelType w:val="multilevel"/>
    <w:tmpl w:val="31641158"/>
    <w:lvl w:ilvl="0">
      <w:start w:val="1"/>
      <w:numFmt w:val="decimal"/>
      <w:lvlText w:val="%1."/>
      <w:lvlJc w:val="left"/>
      <w:pPr>
        <w:ind w:left="2182" w:hanging="425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9A80032"/>
    <w:multiLevelType w:val="hybridMultilevel"/>
    <w:tmpl w:val="49CED2B6"/>
    <w:lvl w:ilvl="0" w:tplc="0BDA13AC">
      <w:start w:val="2"/>
      <w:numFmt w:val="decimal"/>
      <w:lvlText w:val="%1."/>
      <w:lvlJc w:val="left"/>
      <w:pPr>
        <w:ind w:left="1346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ECCBB8">
      <w:start w:val="1"/>
      <w:numFmt w:val="lowerLetter"/>
      <w:lvlText w:val="%2)"/>
      <w:lvlJc w:val="left"/>
      <w:pPr>
        <w:ind w:left="175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E796132E">
      <w:numFmt w:val="bullet"/>
      <w:lvlText w:val="•"/>
      <w:lvlJc w:val="left"/>
      <w:pPr>
        <w:ind w:left="1700" w:hanging="425"/>
      </w:pPr>
      <w:rPr>
        <w:rFonts w:hint="default"/>
        <w:lang w:val="en-US" w:eastAsia="en-US" w:bidi="ar-SA"/>
      </w:rPr>
    </w:lvl>
    <w:lvl w:ilvl="3" w:tplc="17E89CCE">
      <w:numFmt w:val="bullet"/>
      <w:lvlText w:val="•"/>
      <w:lvlJc w:val="left"/>
      <w:pPr>
        <w:ind w:left="1760" w:hanging="425"/>
      </w:pPr>
      <w:rPr>
        <w:rFonts w:hint="default"/>
        <w:lang w:val="en-US" w:eastAsia="en-US" w:bidi="ar-SA"/>
      </w:rPr>
    </w:lvl>
    <w:lvl w:ilvl="4" w:tplc="2BAEFE5C">
      <w:numFmt w:val="bullet"/>
      <w:lvlText w:val="•"/>
      <w:lvlJc w:val="left"/>
      <w:pPr>
        <w:ind w:left="2997" w:hanging="425"/>
      </w:pPr>
      <w:rPr>
        <w:rFonts w:hint="default"/>
        <w:lang w:val="en-US" w:eastAsia="en-US" w:bidi="ar-SA"/>
      </w:rPr>
    </w:lvl>
    <w:lvl w:ilvl="5" w:tplc="995CD532">
      <w:numFmt w:val="bullet"/>
      <w:lvlText w:val="•"/>
      <w:lvlJc w:val="left"/>
      <w:pPr>
        <w:ind w:left="4234" w:hanging="425"/>
      </w:pPr>
      <w:rPr>
        <w:rFonts w:hint="default"/>
        <w:lang w:val="en-US" w:eastAsia="en-US" w:bidi="ar-SA"/>
      </w:rPr>
    </w:lvl>
    <w:lvl w:ilvl="6" w:tplc="8888378E">
      <w:numFmt w:val="bullet"/>
      <w:lvlText w:val="•"/>
      <w:lvlJc w:val="left"/>
      <w:pPr>
        <w:ind w:left="5471" w:hanging="425"/>
      </w:pPr>
      <w:rPr>
        <w:rFonts w:hint="default"/>
        <w:lang w:val="en-US" w:eastAsia="en-US" w:bidi="ar-SA"/>
      </w:rPr>
    </w:lvl>
    <w:lvl w:ilvl="7" w:tplc="D04CA492">
      <w:numFmt w:val="bullet"/>
      <w:lvlText w:val="•"/>
      <w:lvlJc w:val="left"/>
      <w:pPr>
        <w:ind w:left="6708" w:hanging="425"/>
      </w:pPr>
      <w:rPr>
        <w:rFonts w:hint="default"/>
        <w:lang w:val="en-US" w:eastAsia="en-US" w:bidi="ar-SA"/>
      </w:rPr>
    </w:lvl>
    <w:lvl w:ilvl="8" w:tplc="17821994">
      <w:numFmt w:val="bullet"/>
      <w:lvlText w:val="•"/>
      <w:lvlJc w:val="left"/>
      <w:pPr>
        <w:ind w:left="7945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19F8646D"/>
    <w:multiLevelType w:val="hybridMultilevel"/>
    <w:tmpl w:val="DC0E8C3C"/>
    <w:lvl w:ilvl="0" w:tplc="3BB886B4">
      <w:start w:val="5"/>
      <w:numFmt w:val="decimal"/>
      <w:lvlText w:val="%1."/>
      <w:lvlJc w:val="left"/>
      <w:pPr>
        <w:ind w:left="478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5C2F9F0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2" w:tplc="0BE47CEE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3" w:tplc="473E7FA8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4" w:tplc="F492415E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5" w:tplc="00284986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6" w:tplc="F806829C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7" w:tplc="217E4268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  <w:lvl w:ilvl="8" w:tplc="1AA6C06C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DC0CB1"/>
    <w:multiLevelType w:val="hybridMultilevel"/>
    <w:tmpl w:val="3F725B22"/>
    <w:lvl w:ilvl="0" w:tplc="B99C2280">
      <w:start w:val="1"/>
      <w:numFmt w:val="lowerLetter"/>
      <w:lvlText w:val="%1)"/>
      <w:lvlJc w:val="left"/>
      <w:pPr>
        <w:ind w:left="1474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DA4B5C8">
      <w:numFmt w:val="bullet"/>
      <w:lvlText w:val="•"/>
      <w:lvlJc w:val="left"/>
      <w:pPr>
        <w:ind w:left="2374" w:hanging="428"/>
      </w:pPr>
      <w:rPr>
        <w:rFonts w:hint="default"/>
        <w:lang w:val="en-US" w:eastAsia="en-US" w:bidi="ar-SA"/>
      </w:rPr>
    </w:lvl>
    <w:lvl w:ilvl="2" w:tplc="6B14610E">
      <w:numFmt w:val="bullet"/>
      <w:lvlText w:val="•"/>
      <w:lvlJc w:val="left"/>
      <w:pPr>
        <w:ind w:left="3268" w:hanging="428"/>
      </w:pPr>
      <w:rPr>
        <w:rFonts w:hint="default"/>
        <w:lang w:val="en-US" w:eastAsia="en-US" w:bidi="ar-SA"/>
      </w:rPr>
    </w:lvl>
    <w:lvl w:ilvl="3" w:tplc="D3448BE8">
      <w:numFmt w:val="bullet"/>
      <w:lvlText w:val="•"/>
      <w:lvlJc w:val="left"/>
      <w:pPr>
        <w:ind w:left="4162" w:hanging="428"/>
      </w:pPr>
      <w:rPr>
        <w:rFonts w:hint="default"/>
        <w:lang w:val="en-US" w:eastAsia="en-US" w:bidi="ar-SA"/>
      </w:rPr>
    </w:lvl>
    <w:lvl w:ilvl="4" w:tplc="DCC65AEC">
      <w:numFmt w:val="bullet"/>
      <w:lvlText w:val="•"/>
      <w:lvlJc w:val="left"/>
      <w:pPr>
        <w:ind w:left="5056" w:hanging="428"/>
      </w:pPr>
      <w:rPr>
        <w:rFonts w:hint="default"/>
        <w:lang w:val="en-US" w:eastAsia="en-US" w:bidi="ar-SA"/>
      </w:rPr>
    </w:lvl>
    <w:lvl w:ilvl="5" w:tplc="7BFE58BE">
      <w:numFmt w:val="bullet"/>
      <w:lvlText w:val="•"/>
      <w:lvlJc w:val="left"/>
      <w:pPr>
        <w:ind w:left="5950" w:hanging="428"/>
      </w:pPr>
      <w:rPr>
        <w:rFonts w:hint="default"/>
        <w:lang w:val="en-US" w:eastAsia="en-US" w:bidi="ar-SA"/>
      </w:rPr>
    </w:lvl>
    <w:lvl w:ilvl="6" w:tplc="E2CE78A6">
      <w:numFmt w:val="bullet"/>
      <w:lvlText w:val="•"/>
      <w:lvlJc w:val="left"/>
      <w:pPr>
        <w:ind w:left="6844" w:hanging="428"/>
      </w:pPr>
      <w:rPr>
        <w:rFonts w:hint="default"/>
        <w:lang w:val="en-US" w:eastAsia="en-US" w:bidi="ar-SA"/>
      </w:rPr>
    </w:lvl>
    <w:lvl w:ilvl="7" w:tplc="EDCC6AFC">
      <w:numFmt w:val="bullet"/>
      <w:lvlText w:val="•"/>
      <w:lvlJc w:val="left"/>
      <w:pPr>
        <w:ind w:left="7738" w:hanging="428"/>
      </w:pPr>
      <w:rPr>
        <w:rFonts w:hint="default"/>
        <w:lang w:val="en-US" w:eastAsia="en-US" w:bidi="ar-SA"/>
      </w:rPr>
    </w:lvl>
    <w:lvl w:ilvl="8" w:tplc="DE6A3886">
      <w:numFmt w:val="bullet"/>
      <w:lvlText w:val="•"/>
      <w:lvlJc w:val="left"/>
      <w:pPr>
        <w:ind w:left="8632" w:hanging="428"/>
      </w:pPr>
      <w:rPr>
        <w:rFonts w:hint="default"/>
        <w:lang w:val="en-US" w:eastAsia="en-US" w:bidi="ar-SA"/>
      </w:rPr>
    </w:lvl>
  </w:abstractNum>
  <w:abstractNum w:abstractNumId="8" w15:restartNumberingAfterBreak="0">
    <w:nsid w:val="1BE41E89"/>
    <w:multiLevelType w:val="multilevel"/>
    <w:tmpl w:val="30E8B706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20" w:hanging="720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628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4">
      <w:start w:val="1"/>
      <w:numFmt w:val="upperRoman"/>
      <w:lvlText w:val="%5."/>
      <w:lvlJc w:val="left"/>
      <w:pPr>
        <w:ind w:left="3001" w:hanging="7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19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80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1F4D0E53"/>
    <w:multiLevelType w:val="multilevel"/>
    <w:tmpl w:val="792E3F80"/>
    <w:lvl w:ilvl="0">
      <w:start w:val="1"/>
      <w:numFmt w:val="decimal"/>
      <w:lvlText w:val="%1."/>
      <w:lvlJc w:val="left"/>
      <w:pPr>
        <w:ind w:left="919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1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66" w:hanging="6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3" w:hanging="6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0" w:hanging="6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6" w:hanging="6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3" w:hanging="6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0" w:hanging="6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6" w:hanging="641"/>
      </w:pPr>
      <w:rPr>
        <w:rFonts w:hint="default"/>
        <w:lang w:val="en-US" w:eastAsia="en-US" w:bidi="ar-SA"/>
      </w:rPr>
    </w:lvl>
  </w:abstractNum>
  <w:abstractNum w:abstractNumId="10" w15:restartNumberingAfterBreak="0">
    <w:nsid w:val="210A3782"/>
    <w:multiLevelType w:val="hybridMultilevel"/>
    <w:tmpl w:val="846EE770"/>
    <w:lvl w:ilvl="0" w:tplc="3FEEE3E0">
      <w:start w:val="1"/>
      <w:numFmt w:val="lowerLetter"/>
      <w:lvlText w:val="%1)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FF04B88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2" w:tplc="14D6CB42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3" w:tplc="180870F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4" w:tplc="4C2A3F5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3B2A4470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F5602FD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1E226920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  <w:lvl w:ilvl="8" w:tplc="912A9C4A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40A5C41"/>
    <w:multiLevelType w:val="hybridMultilevel"/>
    <w:tmpl w:val="DFFA3282"/>
    <w:lvl w:ilvl="0" w:tplc="17A44AA0">
      <w:start w:val="1"/>
      <w:numFmt w:val="upperLetter"/>
      <w:lvlText w:val="%1."/>
      <w:lvlJc w:val="left"/>
      <w:pPr>
        <w:ind w:left="225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18CBCF6">
      <w:start w:val="1"/>
      <w:numFmt w:val="decimal"/>
      <w:lvlText w:val="%2."/>
      <w:lvlJc w:val="left"/>
      <w:pPr>
        <w:ind w:left="2618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BD526C2E">
      <w:start w:val="1"/>
      <w:numFmt w:val="lowerRoman"/>
      <w:lvlText w:val="(%3)"/>
      <w:lvlJc w:val="left"/>
      <w:pPr>
        <w:ind w:left="3339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A106D83E">
      <w:numFmt w:val="bullet"/>
      <w:lvlText w:val="•"/>
      <w:lvlJc w:val="left"/>
      <w:pPr>
        <w:ind w:left="4225" w:hanging="721"/>
      </w:pPr>
      <w:rPr>
        <w:rFonts w:hint="default"/>
        <w:lang w:val="en-US" w:eastAsia="en-US" w:bidi="ar-SA"/>
      </w:rPr>
    </w:lvl>
    <w:lvl w:ilvl="4" w:tplc="42CE4A3A">
      <w:numFmt w:val="bullet"/>
      <w:lvlText w:val="•"/>
      <w:lvlJc w:val="left"/>
      <w:pPr>
        <w:ind w:left="5110" w:hanging="721"/>
      </w:pPr>
      <w:rPr>
        <w:rFonts w:hint="default"/>
        <w:lang w:val="en-US" w:eastAsia="en-US" w:bidi="ar-SA"/>
      </w:rPr>
    </w:lvl>
    <w:lvl w:ilvl="5" w:tplc="FF2A766C">
      <w:numFmt w:val="bullet"/>
      <w:lvlText w:val="•"/>
      <w:lvlJc w:val="left"/>
      <w:pPr>
        <w:ind w:left="5995" w:hanging="721"/>
      </w:pPr>
      <w:rPr>
        <w:rFonts w:hint="default"/>
        <w:lang w:val="en-US" w:eastAsia="en-US" w:bidi="ar-SA"/>
      </w:rPr>
    </w:lvl>
    <w:lvl w:ilvl="6" w:tplc="A626ABB2">
      <w:numFmt w:val="bullet"/>
      <w:lvlText w:val="•"/>
      <w:lvlJc w:val="left"/>
      <w:pPr>
        <w:ind w:left="6880" w:hanging="721"/>
      </w:pPr>
      <w:rPr>
        <w:rFonts w:hint="default"/>
        <w:lang w:val="en-US" w:eastAsia="en-US" w:bidi="ar-SA"/>
      </w:rPr>
    </w:lvl>
    <w:lvl w:ilvl="7" w:tplc="542EEF8C">
      <w:numFmt w:val="bullet"/>
      <w:lvlText w:val="•"/>
      <w:lvlJc w:val="left"/>
      <w:pPr>
        <w:ind w:left="7765" w:hanging="721"/>
      </w:pPr>
      <w:rPr>
        <w:rFonts w:hint="default"/>
        <w:lang w:val="en-US" w:eastAsia="en-US" w:bidi="ar-SA"/>
      </w:rPr>
    </w:lvl>
    <w:lvl w:ilvl="8" w:tplc="78B8CE50">
      <w:numFmt w:val="bullet"/>
      <w:lvlText w:val="•"/>
      <w:lvlJc w:val="left"/>
      <w:pPr>
        <w:ind w:left="8650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242713F8"/>
    <w:multiLevelType w:val="hybridMultilevel"/>
    <w:tmpl w:val="99748368"/>
    <w:lvl w:ilvl="0" w:tplc="A7BC7B9A">
      <w:start w:val="1"/>
      <w:numFmt w:val="lowerRoman"/>
      <w:lvlText w:val="%1."/>
      <w:lvlJc w:val="left"/>
      <w:pPr>
        <w:ind w:left="1920" w:hanging="2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48D434">
      <w:numFmt w:val="bullet"/>
      <w:lvlText w:val="•"/>
      <w:lvlJc w:val="left"/>
      <w:pPr>
        <w:ind w:left="2770" w:hanging="216"/>
      </w:pPr>
      <w:rPr>
        <w:rFonts w:hint="default"/>
        <w:lang w:val="en-US" w:eastAsia="en-US" w:bidi="ar-SA"/>
      </w:rPr>
    </w:lvl>
    <w:lvl w:ilvl="2" w:tplc="8806E3CC">
      <w:numFmt w:val="bullet"/>
      <w:lvlText w:val="•"/>
      <w:lvlJc w:val="left"/>
      <w:pPr>
        <w:ind w:left="3620" w:hanging="216"/>
      </w:pPr>
      <w:rPr>
        <w:rFonts w:hint="default"/>
        <w:lang w:val="en-US" w:eastAsia="en-US" w:bidi="ar-SA"/>
      </w:rPr>
    </w:lvl>
    <w:lvl w:ilvl="3" w:tplc="91587C48">
      <w:numFmt w:val="bullet"/>
      <w:lvlText w:val="•"/>
      <w:lvlJc w:val="left"/>
      <w:pPr>
        <w:ind w:left="4470" w:hanging="216"/>
      </w:pPr>
      <w:rPr>
        <w:rFonts w:hint="default"/>
        <w:lang w:val="en-US" w:eastAsia="en-US" w:bidi="ar-SA"/>
      </w:rPr>
    </w:lvl>
    <w:lvl w:ilvl="4" w:tplc="3ADECCD4">
      <w:numFmt w:val="bullet"/>
      <w:lvlText w:val="•"/>
      <w:lvlJc w:val="left"/>
      <w:pPr>
        <w:ind w:left="5320" w:hanging="216"/>
      </w:pPr>
      <w:rPr>
        <w:rFonts w:hint="default"/>
        <w:lang w:val="en-US" w:eastAsia="en-US" w:bidi="ar-SA"/>
      </w:rPr>
    </w:lvl>
    <w:lvl w:ilvl="5" w:tplc="9E00E620">
      <w:numFmt w:val="bullet"/>
      <w:lvlText w:val="•"/>
      <w:lvlJc w:val="left"/>
      <w:pPr>
        <w:ind w:left="6170" w:hanging="216"/>
      </w:pPr>
      <w:rPr>
        <w:rFonts w:hint="default"/>
        <w:lang w:val="en-US" w:eastAsia="en-US" w:bidi="ar-SA"/>
      </w:rPr>
    </w:lvl>
    <w:lvl w:ilvl="6" w:tplc="F0A6B008">
      <w:numFmt w:val="bullet"/>
      <w:lvlText w:val="•"/>
      <w:lvlJc w:val="left"/>
      <w:pPr>
        <w:ind w:left="7020" w:hanging="216"/>
      </w:pPr>
      <w:rPr>
        <w:rFonts w:hint="default"/>
        <w:lang w:val="en-US" w:eastAsia="en-US" w:bidi="ar-SA"/>
      </w:rPr>
    </w:lvl>
    <w:lvl w:ilvl="7" w:tplc="9F1C7E14">
      <w:numFmt w:val="bullet"/>
      <w:lvlText w:val="•"/>
      <w:lvlJc w:val="left"/>
      <w:pPr>
        <w:ind w:left="7870" w:hanging="216"/>
      </w:pPr>
      <w:rPr>
        <w:rFonts w:hint="default"/>
        <w:lang w:val="en-US" w:eastAsia="en-US" w:bidi="ar-SA"/>
      </w:rPr>
    </w:lvl>
    <w:lvl w:ilvl="8" w:tplc="66508E76">
      <w:numFmt w:val="bullet"/>
      <w:lvlText w:val="•"/>
      <w:lvlJc w:val="left"/>
      <w:pPr>
        <w:ind w:left="8720" w:hanging="216"/>
      </w:pPr>
      <w:rPr>
        <w:rFonts w:hint="default"/>
        <w:lang w:val="en-US" w:eastAsia="en-US" w:bidi="ar-SA"/>
      </w:rPr>
    </w:lvl>
  </w:abstractNum>
  <w:abstractNum w:abstractNumId="13" w15:restartNumberingAfterBreak="0">
    <w:nsid w:val="29031D73"/>
    <w:multiLevelType w:val="hybridMultilevel"/>
    <w:tmpl w:val="D3FAB5C2"/>
    <w:lvl w:ilvl="0" w:tplc="842C28F0">
      <w:start w:val="1"/>
      <w:numFmt w:val="decimal"/>
      <w:lvlText w:val="%1."/>
      <w:lvlJc w:val="left"/>
      <w:pPr>
        <w:ind w:left="4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6FA036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2" w:tplc="DEBED20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3" w:tplc="8596581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4" w:tplc="BB7894D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5" w:tplc="01DA7C3C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6" w:tplc="81562272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7" w:tplc="F0989B0C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8780D2CE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94E4B69"/>
    <w:multiLevelType w:val="multilevel"/>
    <w:tmpl w:val="6F7ECE0A"/>
    <w:lvl w:ilvl="0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4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480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97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15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2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0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7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en-US" w:eastAsia="en-US" w:bidi="ar-SA"/>
      </w:rPr>
    </w:lvl>
  </w:abstractNum>
  <w:abstractNum w:abstractNumId="15" w15:restartNumberingAfterBreak="0">
    <w:nsid w:val="2C125F14"/>
    <w:multiLevelType w:val="hybridMultilevel"/>
    <w:tmpl w:val="77EAC7D8"/>
    <w:lvl w:ilvl="0" w:tplc="1FC42996">
      <w:start w:val="2"/>
      <w:numFmt w:val="decimal"/>
      <w:lvlText w:val="%1."/>
      <w:lvlJc w:val="left"/>
      <w:pPr>
        <w:ind w:left="636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509E28">
      <w:start w:val="1"/>
      <w:numFmt w:val="lowerRoman"/>
      <w:lvlText w:val="%2."/>
      <w:lvlJc w:val="left"/>
      <w:pPr>
        <w:ind w:left="2059" w:hanging="336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0A20E032">
      <w:numFmt w:val="bullet"/>
      <w:lvlText w:val="•"/>
      <w:lvlJc w:val="left"/>
      <w:pPr>
        <w:ind w:left="4740" w:hanging="336"/>
      </w:pPr>
      <w:rPr>
        <w:rFonts w:hint="default"/>
        <w:lang w:val="en-US" w:eastAsia="en-US" w:bidi="ar-SA"/>
      </w:rPr>
    </w:lvl>
    <w:lvl w:ilvl="3" w:tplc="79CA96DC">
      <w:numFmt w:val="bullet"/>
      <w:lvlText w:val="•"/>
      <w:lvlJc w:val="left"/>
      <w:pPr>
        <w:ind w:left="5450" w:hanging="336"/>
      </w:pPr>
      <w:rPr>
        <w:rFonts w:hint="default"/>
        <w:lang w:val="en-US" w:eastAsia="en-US" w:bidi="ar-SA"/>
      </w:rPr>
    </w:lvl>
    <w:lvl w:ilvl="4" w:tplc="F42E509E">
      <w:numFmt w:val="bullet"/>
      <w:lvlText w:val="•"/>
      <w:lvlJc w:val="left"/>
      <w:pPr>
        <w:ind w:left="6160" w:hanging="336"/>
      </w:pPr>
      <w:rPr>
        <w:rFonts w:hint="default"/>
        <w:lang w:val="en-US" w:eastAsia="en-US" w:bidi="ar-SA"/>
      </w:rPr>
    </w:lvl>
    <w:lvl w:ilvl="5" w:tplc="268662CA">
      <w:numFmt w:val="bullet"/>
      <w:lvlText w:val="•"/>
      <w:lvlJc w:val="left"/>
      <w:pPr>
        <w:ind w:left="6870" w:hanging="336"/>
      </w:pPr>
      <w:rPr>
        <w:rFonts w:hint="default"/>
        <w:lang w:val="en-US" w:eastAsia="en-US" w:bidi="ar-SA"/>
      </w:rPr>
    </w:lvl>
    <w:lvl w:ilvl="6" w:tplc="4CEA272C">
      <w:numFmt w:val="bullet"/>
      <w:lvlText w:val="•"/>
      <w:lvlJc w:val="left"/>
      <w:pPr>
        <w:ind w:left="7580" w:hanging="336"/>
      </w:pPr>
      <w:rPr>
        <w:rFonts w:hint="default"/>
        <w:lang w:val="en-US" w:eastAsia="en-US" w:bidi="ar-SA"/>
      </w:rPr>
    </w:lvl>
    <w:lvl w:ilvl="7" w:tplc="50ECC1CE">
      <w:numFmt w:val="bullet"/>
      <w:lvlText w:val="•"/>
      <w:lvlJc w:val="left"/>
      <w:pPr>
        <w:ind w:left="8290" w:hanging="336"/>
      </w:pPr>
      <w:rPr>
        <w:rFonts w:hint="default"/>
        <w:lang w:val="en-US" w:eastAsia="en-US" w:bidi="ar-SA"/>
      </w:rPr>
    </w:lvl>
    <w:lvl w:ilvl="8" w:tplc="9774AF8C">
      <w:numFmt w:val="bullet"/>
      <w:lvlText w:val="•"/>
      <w:lvlJc w:val="left"/>
      <w:pPr>
        <w:ind w:left="9000" w:hanging="336"/>
      </w:pPr>
      <w:rPr>
        <w:rFonts w:hint="default"/>
        <w:lang w:val="en-US" w:eastAsia="en-US" w:bidi="ar-SA"/>
      </w:rPr>
    </w:lvl>
  </w:abstractNum>
  <w:abstractNum w:abstractNumId="16" w15:restartNumberingAfterBreak="0">
    <w:nsid w:val="2C992DA8"/>
    <w:multiLevelType w:val="multilevel"/>
    <w:tmpl w:val="83E8DCA4"/>
    <w:lvl w:ilvl="0">
      <w:start w:val="3"/>
      <w:numFmt w:val="decimal"/>
      <w:lvlText w:val="%1"/>
      <w:lvlJc w:val="left"/>
      <w:pPr>
        <w:ind w:left="1200" w:hanging="7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20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00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640" w:hanging="9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33" w:hanging="9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97" w:hanging="9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2" w:hanging="9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9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1" w:hanging="901"/>
      </w:pPr>
      <w:rPr>
        <w:rFonts w:hint="default"/>
        <w:lang w:val="en-US" w:eastAsia="en-US" w:bidi="ar-SA"/>
      </w:rPr>
    </w:lvl>
  </w:abstractNum>
  <w:abstractNum w:abstractNumId="17" w15:restartNumberingAfterBreak="0">
    <w:nsid w:val="2F6B4EDC"/>
    <w:multiLevelType w:val="hybridMultilevel"/>
    <w:tmpl w:val="0FC2F11E"/>
    <w:lvl w:ilvl="0" w:tplc="CEA65248">
      <w:start w:val="5"/>
      <w:numFmt w:val="decimal"/>
      <w:lvlText w:val="%1."/>
      <w:lvlJc w:val="left"/>
      <w:pPr>
        <w:ind w:left="105" w:hanging="291"/>
        <w:jc w:val="left"/>
      </w:pPr>
      <w:rPr>
        <w:rFonts w:hint="default"/>
        <w:w w:val="100"/>
        <w:lang w:val="en-US" w:eastAsia="en-US" w:bidi="ar-SA"/>
      </w:rPr>
    </w:lvl>
    <w:lvl w:ilvl="1" w:tplc="EEE69B4C">
      <w:numFmt w:val="bullet"/>
      <w:lvlText w:val="•"/>
      <w:lvlJc w:val="left"/>
      <w:pPr>
        <w:ind w:left="254" w:hanging="291"/>
      </w:pPr>
      <w:rPr>
        <w:rFonts w:hint="default"/>
        <w:lang w:val="en-US" w:eastAsia="en-US" w:bidi="ar-SA"/>
      </w:rPr>
    </w:lvl>
    <w:lvl w:ilvl="2" w:tplc="5274A2D8">
      <w:numFmt w:val="bullet"/>
      <w:lvlText w:val="•"/>
      <w:lvlJc w:val="left"/>
      <w:pPr>
        <w:ind w:left="408" w:hanging="291"/>
      </w:pPr>
      <w:rPr>
        <w:rFonts w:hint="default"/>
        <w:lang w:val="en-US" w:eastAsia="en-US" w:bidi="ar-SA"/>
      </w:rPr>
    </w:lvl>
    <w:lvl w:ilvl="3" w:tplc="ACEED5BE">
      <w:numFmt w:val="bullet"/>
      <w:lvlText w:val="•"/>
      <w:lvlJc w:val="left"/>
      <w:pPr>
        <w:ind w:left="563" w:hanging="291"/>
      </w:pPr>
      <w:rPr>
        <w:rFonts w:hint="default"/>
        <w:lang w:val="en-US" w:eastAsia="en-US" w:bidi="ar-SA"/>
      </w:rPr>
    </w:lvl>
    <w:lvl w:ilvl="4" w:tplc="95C654F6">
      <w:numFmt w:val="bullet"/>
      <w:lvlText w:val="•"/>
      <w:lvlJc w:val="left"/>
      <w:pPr>
        <w:ind w:left="717" w:hanging="291"/>
      </w:pPr>
      <w:rPr>
        <w:rFonts w:hint="default"/>
        <w:lang w:val="en-US" w:eastAsia="en-US" w:bidi="ar-SA"/>
      </w:rPr>
    </w:lvl>
    <w:lvl w:ilvl="5" w:tplc="CABAC04E">
      <w:numFmt w:val="bullet"/>
      <w:lvlText w:val="•"/>
      <w:lvlJc w:val="left"/>
      <w:pPr>
        <w:ind w:left="872" w:hanging="291"/>
      </w:pPr>
      <w:rPr>
        <w:rFonts w:hint="default"/>
        <w:lang w:val="en-US" w:eastAsia="en-US" w:bidi="ar-SA"/>
      </w:rPr>
    </w:lvl>
    <w:lvl w:ilvl="6" w:tplc="0DE689B6">
      <w:numFmt w:val="bullet"/>
      <w:lvlText w:val="•"/>
      <w:lvlJc w:val="left"/>
      <w:pPr>
        <w:ind w:left="1026" w:hanging="291"/>
      </w:pPr>
      <w:rPr>
        <w:rFonts w:hint="default"/>
        <w:lang w:val="en-US" w:eastAsia="en-US" w:bidi="ar-SA"/>
      </w:rPr>
    </w:lvl>
    <w:lvl w:ilvl="7" w:tplc="81E82D0C">
      <w:numFmt w:val="bullet"/>
      <w:lvlText w:val="•"/>
      <w:lvlJc w:val="left"/>
      <w:pPr>
        <w:ind w:left="1180" w:hanging="291"/>
      </w:pPr>
      <w:rPr>
        <w:rFonts w:hint="default"/>
        <w:lang w:val="en-US" w:eastAsia="en-US" w:bidi="ar-SA"/>
      </w:rPr>
    </w:lvl>
    <w:lvl w:ilvl="8" w:tplc="872659D0">
      <w:numFmt w:val="bullet"/>
      <w:lvlText w:val="•"/>
      <w:lvlJc w:val="left"/>
      <w:pPr>
        <w:ind w:left="1335" w:hanging="291"/>
      </w:pPr>
      <w:rPr>
        <w:rFonts w:hint="default"/>
        <w:lang w:val="en-US" w:eastAsia="en-US" w:bidi="ar-SA"/>
      </w:rPr>
    </w:lvl>
  </w:abstractNum>
  <w:abstractNum w:abstractNumId="18" w15:restartNumberingAfterBreak="0">
    <w:nsid w:val="31386FD2"/>
    <w:multiLevelType w:val="hybridMultilevel"/>
    <w:tmpl w:val="12E67960"/>
    <w:lvl w:ilvl="0" w:tplc="D228F232">
      <w:start w:val="1"/>
      <w:numFmt w:val="decimal"/>
      <w:lvlText w:val="%1)"/>
      <w:lvlJc w:val="left"/>
      <w:pPr>
        <w:ind w:left="99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7E8B09E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4EBE5FD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ADC62CF6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50F2AC8C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17EC199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5936D440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3FFAE18A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F266F44E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9B75E4E"/>
    <w:multiLevelType w:val="hybridMultilevel"/>
    <w:tmpl w:val="1E26E694"/>
    <w:lvl w:ilvl="0" w:tplc="47AAB398">
      <w:start w:val="1"/>
      <w:numFmt w:val="decimal"/>
      <w:lvlText w:val="%1)"/>
      <w:lvlJc w:val="left"/>
      <w:pPr>
        <w:ind w:left="1200" w:hanging="437"/>
        <w:jc w:val="right"/>
      </w:pPr>
      <w:rPr>
        <w:rFonts w:hint="default"/>
        <w:w w:val="99"/>
        <w:lang w:val="en-US" w:eastAsia="en-US" w:bidi="ar-SA"/>
      </w:rPr>
    </w:lvl>
    <w:lvl w:ilvl="1" w:tplc="4412C30C">
      <w:start w:val="1"/>
      <w:numFmt w:val="lowerLetter"/>
      <w:lvlText w:val="%2)"/>
      <w:lvlJc w:val="left"/>
      <w:pPr>
        <w:ind w:left="1951" w:hanging="5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5FDE3EAC">
      <w:numFmt w:val="bullet"/>
      <w:lvlText w:val="•"/>
      <w:lvlJc w:val="left"/>
      <w:pPr>
        <w:ind w:left="1960" w:hanging="564"/>
      </w:pPr>
      <w:rPr>
        <w:rFonts w:hint="default"/>
        <w:lang w:val="en-US" w:eastAsia="en-US" w:bidi="ar-SA"/>
      </w:rPr>
    </w:lvl>
    <w:lvl w:ilvl="3" w:tplc="CF9ABEF6">
      <w:numFmt w:val="bullet"/>
      <w:lvlText w:val="•"/>
      <w:lvlJc w:val="left"/>
      <w:pPr>
        <w:ind w:left="3017" w:hanging="564"/>
      </w:pPr>
      <w:rPr>
        <w:rFonts w:hint="default"/>
        <w:lang w:val="en-US" w:eastAsia="en-US" w:bidi="ar-SA"/>
      </w:rPr>
    </w:lvl>
    <w:lvl w:ilvl="4" w:tplc="5DFE3D52">
      <w:numFmt w:val="bullet"/>
      <w:lvlText w:val="•"/>
      <w:lvlJc w:val="left"/>
      <w:pPr>
        <w:ind w:left="4075" w:hanging="564"/>
      </w:pPr>
      <w:rPr>
        <w:rFonts w:hint="default"/>
        <w:lang w:val="en-US" w:eastAsia="en-US" w:bidi="ar-SA"/>
      </w:rPr>
    </w:lvl>
    <w:lvl w:ilvl="5" w:tplc="BC047042">
      <w:numFmt w:val="bullet"/>
      <w:lvlText w:val="•"/>
      <w:lvlJc w:val="left"/>
      <w:pPr>
        <w:ind w:left="5132" w:hanging="564"/>
      </w:pPr>
      <w:rPr>
        <w:rFonts w:hint="default"/>
        <w:lang w:val="en-US" w:eastAsia="en-US" w:bidi="ar-SA"/>
      </w:rPr>
    </w:lvl>
    <w:lvl w:ilvl="6" w:tplc="F7C86400">
      <w:numFmt w:val="bullet"/>
      <w:lvlText w:val="•"/>
      <w:lvlJc w:val="left"/>
      <w:pPr>
        <w:ind w:left="6190" w:hanging="564"/>
      </w:pPr>
      <w:rPr>
        <w:rFonts w:hint="default"/>
        <w:lang w:val="en-US" w:eastAsia="en-US" w:bidi="ar-SA"/>
      </w:rPr>
    </w:lvl>
    <w:lvl w:ilvl="7" w:tplc="BD2482CC">
      <w:numFmt w:val="bullet"/>
      <w:lvlText w:val="•"/>
      <w:lvlJc w:val="left"/>
      <w:pPr>
        <w:ind w:left="7247" w:hanging="564"/>
      </w:pPr>
      <w:rPr>
        <w:rFonts w:hint="default"/>
        <w:lang w:val="en-US" w:eastAsia="en-US" w:bidi="ar-SA"/>
      </w:rPr>
    </w:lvl>
    <w:lvl w:ilvl="8" w:tplc="3DCE67BA">
      <w:numFmt w:val="bullet"/>
      <w:lvlText w:val="•"/>
      <w:lvlJc w:val="left"/>
      <w:pPr>
        <w:ind w:left="8305" w:hanging="564"/>
      </w:pPr>
      <w:rPr>
        <w:rFonts w:hint="default"/>
        <w:lang w:val="en-US" w:eastAsia="en-US" w:bidi="ar-SA"/>
      </w:rPr>
    </w:lvl>
  </w:abstractNum>
  <w:abstractNum w:abstractNumId="20" w15:restartNumberingAfterBreak="0">
    <w:nsid w:val="41CE323C"/>
    <w:multiLevelType w:val="hybridMultilevel"/>
    <w:tmpl w:val="D5DA84C4"/>
    <w:lvl w:ilvl="0" w:tplc="C5304516">
      <w:start w:val="1"/>
      <w:numFmt w:val="lowerLetter"/>
      <w:lvlText w:val="%1)"/>
      <w:lvlJc w:val="left"/>
      <w:pPr>
        <w:ind w:left="1613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A4CE66E">
      <w:start w:val="1"/>
      <w:numFmt w:val="lowerRoman"/>
      <w:lvlText w:val="%2."/>
      <w:lvlJc w:val="left"/>
      <w:pPr>
        <w:ind w:left="192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9628E31A">
      <w:numFmt w:val="bullet"/>
      <w:lvlText w:val="•"/>
      <w:lvlJc w:val="left"/>
      <w:pPr>
        <w:ind w:left="2864" w:hanging="281"/>
      </w:pPr>
      <w:rPr>
        <w:rFonts w:hint="default"/>
        <w:lang w:val="en-US" w:eastAsia="en-US" w:bidi="ar-SA"/>
      </w:rPr>
    </w:lvl>
    <w:lvl w:ilvl="3" w:tplc="09CA021C">
      <w:numFmt w:val="bullet"/>
      <w:lvlText w:val="•"/>
      <w:lvlJc w:val="left"/>
      <w:pPr>
        <w:ind w:left="3808" w:hanging="281"/>
      </w:pPr>
      <w:rPr>
        <w:rFonts w:hint="default"/>
        <w:lang w:val="en-US" w:eastAsia="en-US" w:bidi="ar-SA"/>
      </w:rPr>
    </w:lvl>
    <w:lvl w:ilvl="4" w:tplc="66FA177E">
      <w:numFmt w:val="bullet"/>
      <w:lvlText w:val="•"/>
      <w:lvlJc w:val="left"/>
      <w:pPr>
        <w:ind w:left="4753" w:hanging="281"/>
      </w:pPr>
      <w:rPr>
        <w:rFonts w:hint="default"/>
        <w:lang w:val="en-US" w:eastAsia="en-US" w:bidi="ar-SA"/>
      </w:rPr>
    </w:lvl>
    <w:lvl w:ilvl="5" w:tplc="8640D3D4">
      <w:numFmt w:val="bullet"/>
      <w:lvlText w:val="•"/>
      <w:lvlJc w:val="left"/>
      <w:pPr>
        <w:ind w:left="5697" w:hanging="281"/>
      </w:pPr>
      <w:rPr>
        <w:rFonts w:hint="default"/>
        <w:lang w:val="en-US" w:eastAsia="en-US" w:bidi="ar-SA"/>
      </w:rPr>
    </w:lvl>
    <w:lvl w:ilvl="6" w:tplc="090A1E46">
      <w:numFmt w:val="bullet"/>
      <w:lvlText w:val="•"/>
      <w:lvlJc w:val="left"/>
      <w:pPr>
        <w:ind w:left="6642" w:hanging="281"/>
      </w:pPr>
      <w:rPr>
        <w:rFonts w:hint="default"/>
        <w:lang w:val="en-US" w:eastAsia="en-US" w:bidi="ar-SA"/>
      </w:rPr>
    </w:lvl>
    <w:lvl w:ilvl="7" w:tplc="BA36455C">
      <w:numFmt w:val="bullet"/>
      <w:lvlText w:val="•"/>
      <w:lvlJc w:val="left"/>
      <w:pPr>
        <w:ind w:left="7586" w:hanging="281"/>
      </w:pPr>
      <w:rPr>
        <w:rFonts w:hint="default"/>
        <w:lang w:val="en-US" w:eastAsia="en-US" w:bidi="ar-SA"/>
      </w:rPr>
    </w:lvl>
    <w:lvl w:ilvl="8" w:tplc="65E6BE06">
      <w:numFmt w:val="bullet"/>
      <w:lvlText w:val="•"/>
      <w:lvlJc w:val="left"/>
      <w:pPr>
        <w:ind w:left="8531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44023E42"/>
    <w:multiLevelType w:val="hybridMultilevel"/>
    <w:tmpl w:val="3CD052E6"/>
    <w:lvl w:ilvl="0" w:tplc="9CC232AE">
      <w:start w:val="1"/>
      <w:numFmt w:val="lowerRoman"/>
      <w:lvlText w:val="%1."/>
      <w:lvlJc w:val="left"/>
      <w:pPr>
        <w:ind w:left="374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16A944">
      <w:start w:val="1"/>
      <w:numFmt w:val="decimal"/>
      <w:lvlText w:val="%2."/>
      <w:lvlJc w:val="left"/>
      <w:pPr>
        <w:ind w:left="93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5F4649C">
      <w:start w:val="1"/>
      <w:numFmt w:val="decimal"/>
      <w:lvlText w:val="%3)"/>
      <w:lvlJc w:val="left"/>
      <w:pPr>
        <w:ind w:left="1200" w:hanging="5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44F03216">
      <w:start w:val="1"/>
      <w:numFmt w:val="lowerRoman"/>
      <w:lvlText w:val="%4."/>
      <w:lvlJc w:val="left"/>
      <w:pPr>
        <w:ind w:left="133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D8D631FA">
      <w:numFmt w:val="bullet"/>
      <w:lvlText w:val="•"/>
      <w:lvlJc w:val="left"/>
      <w:pPr>
        <w:ind w:left="1360" w:hanging="420"/>
      </w:pPr>
      <w:rPr>
        <w:rFonts w:hint="default"/>
        <w:lang w:val="en-US" w:eastAsia="en-US" w:bidi="ar-SA"/>
      </w:rPr>
    </w:lvl>
    <w:lvl w:ilvl="5" w:tplc="A1D2A05A">
      <w:numFmt w:val="bullet"/>
      <w:lvlText w:val="•"/>
      <w:lvlJc w:val="left"/>
      <w:pPr>
        <w:ind w:left="4760" w:hanging="420"/>
      </w:pPr>
      <w:rPr>
        <w:rFonts w:hint="default"/>
        <w:lang w:val="en-US" w:eastAsia="en-US" w:bidi="ar-SA"/>
      </w:rPr>
    </w:lvl>
    <w:lvl w:ilvl="6" w:tplc="3856C404">
      <w:numFmt w:val="bullet"/>
      <w:lvlText w:val="•"/>
      <w:lvlJc w:val="left"/>
      <w:pPr>
        <w:ind w:left="5558" w:hanging="420"/>
      </w:pPr>
      <w:rPr>
        <w:rFonts w:hint="default"/>
        <w:lang w:val="en-US" w:eastAsia="en-US" w:bidi="ar-SA"/>
      </w:rPr>
    </w:lvl>
    <w:lvl w:ilvl="7" w:tplc="892E52D6">
      <w:numFmt w:val="bullet"/>
      <w:lvlText w:val="•"/>
      <w:lvlJc w:val="left"/>
      <w:pPr>
        <w:ind w:left="6357" w:hanging="420"/>
      </w:pPr>
      <w:rPr>
        <w:rFonts w:hint="default"/>
        <w:lang w:val="en-US" w:eastAsia="en-US" w:bidi="ar-SA"/>
      </w:rPr>
    </w:lvl>
    <w:lvl w:ilvl="8" w:tplc="665674AE">
      <w:numFmt w:val="bullet"/>
      <w:lvlText w:val="•"/>
      <w:lvlJc w:val="left"/>
      <w:pPr>
        <w:ind w:left="7156" w:hanging="420"/>
      </w:pPr>
      <w:rPr>
        <w:rFonts w:hint="default"/>
        <w:lang w:val="en-US" w:eastAsia="en-US" w:bidi="ar-SA"/>
      </w:rPr>
    </w:lvl>
  </w:abstractNum>
  <w:abstractNum w:abstractNumId="22" w15:restartNumberingAfterBreak="0">
    <w:nsid w:val="456F77F3"/>
    <w:multiLevelType w:val="hybridMultilevel"/>
    <w:tmpl w:val="0F92C40A"/>
    <w:lvl w:ilvl="0" w:tplc="30F45626">
      <w:start w:val="1"/>
      <w:numFmt w:val="lowerLetter"/>
      <w:lvlText w:val="(%1)"/>
      <w:lvlJc w:val="left"/>
      <w:pPr>
        <w:ind w:left="2465" w:hanging="425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en-US" w:eastAsia="en-US" w:bidi="ar-SA"/>
      </w:rPr>
    </w:lvl>
    <w:lvl w:ilvl="1" w:tplc="7AE8820C">
      <w:numFmt w:val="bullet"/>
      <w:lvlText w:val="•"/>
      <w:lvlJc w:val="left"/>
      <w:pPr>
        <w:ind w:left="3256" w:hanging="425"/>
      </w:pPr>
      <w:rPr>
        <w:rFonts w:hint="default"/>
        <w:lang w:val="en-US" w:eastAsia="en-US" w:bidi="ar-SA"/>
      </w:rPr>
    </w:lvl>
    <w:lvl w:ilvl="2" w:tplc="7248A6E2">
      <w:numFmt w:val="bullet"/>
      <w:lvlText w:val="•"/>
      <w:lvlJc w:val="left"/>
      <w:pPr>
        <w:ind w:left="4052" w:hanging="425"/>
      </w:pPr>
      <w:rPr>
        <w:rFonts w:hint="default"/>
        <w:lang w:val="en-US" w:eastAsia="en-US" w:bidi="ar-SA"/>
      </w:rPr>
    </w:lvl>
    <w:lvl w:ilvl="3" w:tplc="9B266590">
      <w:numFmt w:val="bullet"/>
      <w:lvlText w:val="•"/>
      <w:lvlJc w:val="left"/>
      <w:pPr>
        <w:ind w:left="4848" w:hanging="425"/>
      </w:pPr>
      <w:rPr>
        <w:rFonts w:hint="default"/>
        <w:lang w:val="en-US" w:eastAsia="en-US" w:bidi="ar-SA"/>
      </w:rPr>
    </w:lvl>
    <w:lvl w:ilvl="4" w:tplc="9ABEEEEA">
      <w:numFmt w:val="bullet"/>
      <w:lvlText w:val="•"/>
      <w:lvlJc w:val="left"/>
      <w:pPr>
        <w:ind w:left="5644" w:hanging="425"/>
      </w:pPr>
      <w:rPr>
        <w:rFonts w:hint="default"/>
        <w:lang w:val="en-US" w:eastAsia="en-US" w:bidi="ar-SA"/>
      </w:rPr>
    </w:lvl>
    <w:lvl w:ilvl="5" w:tplc="09928E92">
      <w:numFmt w:val="bullet"/>
      <w:lvlText w:val="•"/>
      <w:lvlJc w:val="left"/>
      <w:pPr>
        <w:ind w:left="6440" w:hanging="425"/>
      </w:pPr>
      <w:rPr>
        <w:rFonts w:hint="default"/>
        <w:lang w:val="en-US" w:eastAsia="en-US" w:bidi="ar-SA"/>
      </w:rPr>
    </w:lvl>
    <w:lvl w:ilvl="6" w:tplc="0FF0A73C">
      <w:numFmt w:val="bullet"/>
      <w:lvlText w:val="•"/>
      <w:lvlJc w:val="left"/>
      <w:pPr>
        <w:ind w:left="7236" w:hanging="425"/>
      </w:pPr>
      <w:rPr>
        <w:rFonts w:hint="default"/>
        <w:lang w:val="en-US" w:eastAsia="en-US" w:bidi="ar-SA"/>
      </w:rPr>
    </w:lvl>
    <w:lvl w:ilvl="7" w:tplc="36B8B1EC">
      <w:numFmt w:val="bullet"/>
      <w:lvlText w:val="•"/>
      <w:lvlJc w:val="left"/>
      <w:pPr>
        <w:ind w:left="8032" w:hanging="425"/>
      </w:pPr>
      <w:rPr>
        <w:rFonts w:hint="default"/>
        <w:lang w:val="en-US" w:eastAsia="en-US" w:bidi="ar-SA"/>
      </w:rPr>
    </w:lvl>
    <w:lvl w:ilvl="8" w:tplc="4B4E3F94">
      <w:numFmt w:val="bullet"/>
      <w:lvlText w:val="•"/>
      <w:lvlJc w:val="left"/>
      <w:pPr>
        <w:ind w:left="8828" w:hanging="425"/>
      </w:pPr>
      <w:rPr>
        <w:rFonts w:hint="default"/>
        <w:lang w:val="en-US" w:eastAsia="en-US" w:bidi="ar-SA"/>
      </w:rPr>
    </w:lvl>
  </w:abstractNum>
  <w:abstractNum w:abstractNumId="23" w15:restartNumberingAfterBreak="0">
    <w:nsid w:val="4A461C6B"/>
    <w:multiLevelType w:val="hybridMultilevel"/>
    <w:tmpl w:val="BBBA3E72"/>
    <w:lvl w:ilvl="0" w:tplc="26BC7A12">
      <w:start w:val="1"/>
      <w:numFmt w:val="lowerLetter"/>
      <w:lvlText w:val="%1)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7DAC762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2" w:tplc="7B20E93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3" w:tplc="8A101F6A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4" w:tplc="9370AD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3CAC11DA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53A6970E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7B8E8B84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  <w:lvl w:ilvl="8" w:tplc="D276A6AC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3826CB5"/>
    <w:multiLevelType w:val="hybridMultilevel"/>
    <w:tmpl w:val="41327D2C"/>
    <w:lvl w:ilvl="0" w:tplc="9342C9A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9A5392">
      <w:numFmt w:val="bullet"/>
      <w:lvlText w:val="•"/>
      <w:lvlJc w:val="left"/>
      <w:pPr>
        <w:ind w:left="470" w:hanging="240"/>
      </w:pPr>
      <w:rPr>
        <w:rFonts w:hint="default"/>
        <w:lang w:val="en-US" w:eastAsia="en-US" w:bidi="ar-SA"/>
      </w:rPr>
    </w:lvl>
    <w:lvl w:ilvl="2" w:tplc="6F9ACEEA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ar-SA"/>
      </w:rPr>
    </w:lvl>
    <w:lvl w:ilvl="3" w:tplc="5D8657BA">
      <w:numFmt w:val="bullet"/>
      <w:lvlText w:val="•"/>
      <w:lvlJc w:val="left"/>
      <w:pPr>
        <w:ind w:left="731" w:hanging="240"/>
      </w:pPr>
      <w:rPr>
        <w:rFonts w:hint="default"/>
        <w:lang w:val="en-US" w:eastAsia="en-US" w:bidi="ar-SA"/>
      </w:rPr>
    </w:lvl>
    <w:lvl w:ilvl="4" w:tplc="E0D844F6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ar-SA"/>
      </w:rPr>
    </w:lvl>
    <w:lvl w:ilvl="5" w:tplc="E96452CC">
      <w:numFmt w:val="bullet"/>
      <w:lvlText w:val="•"/>
      <w:lvlJc w:val="left"/>
      <w:pPr>
        <w:ind w:left="992" w:hanging="240"/>
      </w:pPr>
      <w:rPr>
        <w:rFonts w:hint="default"/>
        <w:lang w:val="en-US" w:eastAsia="en-US" w:bidi="ar-SA"/>
      </w:rPr>
    </w:lvl>
    <w:lvl w:ilvl="6" w:tplc="F728649E">
      <w:numFmt w:val="bullet"/>
      <w:lvlText w:val="•"/>
      <w:lvlJc w:val="left"/>
      <w:pPr>
        <w:ind w:left="1122" w:hanging="240"/>
      </w:pPr>
      <w:rPr>
        <w:rFonts w:hint="default"/>
        <w:lang w:val="en-US" w:eastAsia="en-US" w:bidi="ar-SA"/>
      </w:rPr>
    </w:lvl>
    <w:lvl w:ilvl="7" w:tplc="7C36B114">
      <w:numFmt w:val="bullet"/>
      <w:lvlText w:val="•"/>
      <w:lvlJc w:val="left"/>
      <w:pPr>
        <w:ind w:left="1252" w:hanging="240"/>
      </w:pPr>
      <w:rPr>
        <w:rFonts w:hint="default"/>
        <w:lang w:val="en-US" w:eastAsia="en-US" w:bidi="ar-SA"/>
      </w:rPr>
    </w:lvl>
    <w:lvl w:ilvl="8" w:tplc="F6E09B68">
      <w:numFmt w:val="bullet"/>
      <w:lvlText w:val="•"/>
      <w:lvlJc w:val="left"/>
      <w:pPr>
        <w:ind w:left="1383" w:hanging="240"/>
      </w:pPr>
      <w:rPr>
        <w:rFonts w:hint="default"/>
        <w:lang w:val="en-US" w:eastAsia="en-US" w:bidi="ar-SA"/>
      </w:rPr>
    </w:lvl>
  </w:abstractNum>
  <w:abstractNum w:abstractNumId="25" w15:restartNumberingAfterBreak="0">
    <w:nsid w:val="53911ECE"/>
    <w:multiLevelType w:val="hybridMultilevel"/>
    <w:tmpl w:val="D9F400AE"/>
    <w:lvl w:ilvl="0" w:tplc="721E425E">
      <w:start w:val="1"/>
      <w:numFmt w:val="upperRoman"/>
      <w:lvlText w:val="%1."/>
      <w:lvlJc w:val="left"/>
      <w:pPr>
        <w:ind w:left="1507" w:hanging="47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684A3750">
      <w:numFmt w:val="bullet"/>
      <w:lvlText w:val="•"/>
      <w:lvlJc w:val="left"/>
      <w:pPr>
        <w:ind w:left="2392" w:hanging="473"/>
      </w:pPr>
      <w:rPr>
        <w:rFonts w:hint="default"/>
        <w:lang w:val="en-US" w:eastAsia="en-US" w:bidi="ar-SA"/>
      </w:rPr>
    </w:lvl>
    <w:lvl w:ilvl="2" w:tplc="756E7522">
      <w:numFmt w:val="bullet"/>
      <w:lvlText w:val="•"/>
      <w:lvlJc w:val="left"/>
      <w:pPr>
        <w:ind w:left="3284" w:hanging="473"/>
      </w:pPr>
      <w:rPr>
        <w:rFonts w:hint="default"/>
        <w:lang w:val="en-US" w:eastAsia="en-US" w:bidi="ar-SA"/>
      </w:rPr>
    </w:lvl>
    <w:lvl w:ilvl="3" w:tplc="FD44C02C">
      <w:numFmt w:val="bullet"/>
      <w:lvlText w:val="•"/>
      <w:lvlJc w:val="left"/>
      <w:pPr>
        <w:ind w:left="4176" w:hanging="473"/>
      </w:pPr>
      <w:rPr>
        <w:rFonts w:hint="default"/>
        <w:lang w:val="en-US" w:eastAsia="en-US" w:bidi="ar-SA"/>
      </w:rPr>
    </w:lvl>
    <w:lvl w:ilvl="4" w:tplc="08B8C33C">
      <w:numFmt w:val="bullet"/>
      <w:lvlText w:val="•"/>
      <w:lvlJc w:val="left"/>
      <w:pPr>
        <w:ind w:left="5068" w:hanging="473"/>
      </w:pPr>
      <w:rPr>
        <w:rFonts w:hint="default"/>
        <w:lang w:val="en-US" w:eastAsia="en-US" w:bidi="ar-SA"/>
      </w:rPr>
    </w:lvl>
    <w:lvl w:ilvl="5" w:tplc="915E5212">
      <w:numFmt w:val="bullet"/>
      <w:lvlText w:val="•"/>
      <w:lvlJc w:val="left"/>
      <w:pPr>
        <w:ind w:left="5960" w:hanging="473"/>
      </w:pPr>
      <w:rPr>
        <w:rFonts w:hint="default"/>
        <w:lang w:val="en-US" w:eastAsia="en-US" w:bidi="ar-SA"/>
      </w:rPr>
    </w:lvl>
    <w:lvl w:ilvl="6" w:tplc="01EAE65E">
      <w:numFmt w:val="bullet"/>
      <w:lvlText w:val="•"/>
      <w:lvlJc w:val="left"/>
      <w:pPr>
        <w:ind w:left="6852" w:hanging="473"/>
      </w:pPr>
      <w:rPr>
        <w:rFonts w:hint="default"/>
        <w:lang w:val="en-US" w:eastAsia="en-US" w:bidi="ar-SA"/>
      </w:rPr>
    </w:lvl>
    <w:lvl w:ilvl="7" w:tplc="495230D8">
      <w:numFmt w:val="bullet"/>
      <w:lvlText w:val="•"/>
      <w:lvlJc w:val="left"/>
      <w:pPr>
        <w:ind w:left="7744" w:hanging="473"/>
      </w:pPr>
      <w:rPr>
        <w:rFonts w:hint="default"/>
        <w:lang w:val="en-US" w:eastAsia="en-US" w:bidi="ar-SA"/>
      </w:rPr>
    </w:lvl>
    <w:lvl w:ilvl="8" w:tplc="4CFE0B58">
      <w:numFmt w:val="bullet"/>
      <w:lvlText w:val="•"/>
      <w:lvlJc w:val="left"/>
      <w:pPr>
        <w:ind w:left="8636" w:hanging="473"/>
      </w:pPr>
      <w:rPr>
        <w:rFonts w:hint="default"/>
        <w:lang w:val="en-US" w:eastAsia="en-US" w:bidi="ar-SA"/>
      </w:rPr>
    </w:lvl>
  </w:abstractNum>
  <w:abstractNum w:abstractNumId="26" w15:restartNumberingAfterBreak="0">
    <w:nsid w:val="57385220"/>
    <w:multiLevelType w:val="hybridMultilevel"/>
    <w:tmpl w:val="D9AE6B78"/>
    <w:lvl w:ilvl="0" w:tplc="64E03B50">
      <w:start w:val="1"/>
      <w:numFmt w:val="upperLetter"/>
      <w:lvlText w:val="%1."/>
      <w:lvlJc w:val="left"/>
      <w:pPr>
        <w:ind w:left="1332" w:hanging="5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F507D9C">
      <w:numFmt w:val="bullet"/>
      <w:lvlText w:val="•"/>
      <w:lvlJc w:val="left"/>
      <w:pPr>
        <w:ind w:left="2248" w:hanging="579"/>
      </w:pPr>
      <w:rPr>
        <w:rFonts w:hint="default"/>
        <w:lang w:val="en-US" w:eastAsia="en-US" w:bidi="ar-SA"/>
      </w:rPr>
    </w:lvl>
    <w:lvl w:ilvl="2" w:tplc="4412D432">
      <w:numFmt w:val="bullet"/>
      <w:lvlText w:val="•"/>
      <w:lvlJc w:val="left"/>
      <w:pPr>
        <w:ind w:left="3156" w:hanging="579"/>
      </w:pPr>
      <w:rPr>
        <w:rFonts w:hint="default"/>
        <w:lang w:val="en-US" w:eastAsia="en-US" w:bidi="ar-SA"/>
      </w:rPr>
    </w:lvl>
    <w:lvl w:ilvl="3" w:tplc="3B9AF118">
      <w:numFmt w:val="bullet"/>
      <w:lvlText w:val="•"/>
      <w:lvlJc w:val="left"/>
      <w:pPr>
        <w:ind w:left="4064" w:hanging="579"/>
      </w:pPr>
      <w:rPr>
        <w:rFonts w:hint="default"/>
        <w:lang w:val="en-US" w:eastAsia="en-US" w:bidi="ar-SA"/>
      </w:rPr>
    </w:lvl>
    <w:lvl w:ilvl="4" w:tplc="C6D0B2AA">
      <w:numFmt w:val="bullet"/>
      <w:lvlText w:val="•"/>
      <w:lvlJc w:val="left"/>
      <w:pPr>
        <w:ind w:left="4972" w:hanging="579"/>
      </w:pPr>
      <w:rPr>
        <w:rFonts w:hint="default"/>
        <w:lang w:val="en-US" w:eastAsia="en-US" w:bidi="ar-SA"/>
      </w:rPr>
    </w:lvl>
    <w:lvl w:ilvl="5" w:tplc="C3BCA636">
      <w:numFmt w:val="bullet"/>
      <w:lvlText w:val="•"/>
      <w:lvlJc w:val="left"/>
      <w:pPr>
        <w:ind w:left="5880" w:hanging="579"/>
      </w:pPr>
      <w:rPr>
        <w:rFonts w:hint="default"/>
        <w:lang w:val="en-US" w:eastAsia="en-US" w:bidi="ar-SA"/>
      </w:rPr>
    </w:lvl>
    <w:lvl w:ilvl="6" w:tplc="F03607C2">
      <w:numFmt w:val="bullet"/>
      <w:lvlText w:val="•"/>
      <w:lvlJc w:val="left"/>
      <w:pPr>
        <w:ind w:left="6788" w:hanging="579"/>
      </w:pPr>
      <w:rPr>
        <w:rFonts w:hint="default"/>
        <w:lang w:val="en-US" w:eastAsia="en-US" w:bidi="ar-SA"/>
      </w:rPr>
    </w:lvl>
    <w:lvl w:ilvl="7" w:tplc="E63C14EA">
      <w:numFmt w:val="bullet"/>
      <w:lvlText w:val="•"/>
      <w:lvlJc w:val="left"/>
      <w:pPr>
        <w:ind w:left="7696" w:hanging="579"/>
      </w:pPr>
      <w:rPr>
        <w:rFonts w:hint="default"/>
        <w:lang w:val="en-US" w:eastAsia="en-US" w:bidi="ar-SA"/>
      </w:rPr>
    </w:lvl>
    <w:lvl w:ilvl="8" w:tplc="DD14C8A4">
      <w:numFmt w:val="bullet"/>
      <w:lvlText w:val="•"/>
      <w:lvlJc w:val="left"/>
      <w:pPr>
        <w:ind w:left="8604" w:hanging="579"/>
      </w:pPr>
      <w:rPr>
        <w:rFonts w:hint="default"/>
        <w:lang w:val="en-US" w:eastAsia="en-US" w:bidi="ar-SA"/>
      </w:rPr>
    </w:lvl>
  </w:abstractNum>
  <w:abstractNum w:abstractNumId="27" w15:restartNumberingAfterBreak="0">
    <w:nsid w:val="59DE70E2"/>
    <w:multiLevelType w:val="hybridMultilevel"/>
    <w:tmpl w:val="AE767B3C"/>
    <w:lvl w:ilvl="0" w:tplc="24A29DFA">
      <w:start w:val="1"/>
      <w:numFmt w:val="lowerRoman"/>
      <w:lvlText w:val="%1."/>
      <w:lvlJc w:val="left"/>
      <w:pPr>
        <w:ind w:left="1200" w:hanging="12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0"/>
        <w:szCs w:val="20"/>
        <w:lang w:val="en-US" w:eastAsia="en-US" w:bidi="ar-SA"/>
      </w:rPr>
    </w:lvl>
    <w:lvl w:ilvl="1" w:tplc="0FB297AC">
      <w:start w:val="1"/>
      <w:numFmt w:val="decimal"/>
      <w:lvlText w:val="%2."/>
      <w:lvlJc w:val="left"/>
      <w:pPr>
        <w:ind w:left="1613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8421802">
      <w:start w:val="14"/>
      <w:numFmt w:val="decimal"/>
      <w:lvlText w:val="%3."/>
      <w:lvlJc w:val="left"/>
      <w:pPr>
        <w:ind w:left="46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 w:tplc="447499E4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4" w:tplc="479EF04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5" w:tplc="3CD42276">
      <w:numFmt w:val="bullet"/>
      <w:lvlText w:val="•"/>
      <w:lvlJc w:val="left"/>
      <w:pPr>
        <w:ind w:left="6845" w:hanging="360"/>
      </w:pPr>
      <w:rPr>
        <w:rFonts w:hint="default"/>
        <w:lang w:val="en-US" w:eastAsia="en-US" w:bidi="ar-SA"/>
      </w:rPr>
    </w:lvl>
    <w:lvl w:ilvl="6" w:tplc="49E8CE5C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27704B0A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  <w:lvl w:ilvl="8" w:tplc="4F2CE062">
      <w:numFmt w:val="bullet"/>
      <w:lvlText w:val="•"/>
      <w:lvlJc w:val="left"/>
      <w:pPr>
        <w:ind w:left="899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ABC2F1C"/>
    <w:multiLevelType w:val="hybridMultilevel"/>
    <w:tmpl w:val="F466AED0"/>
    <w:lvl w:ilvl="0" w:tplc="0900883E">
      <w:start w:val="1"/>
      <w:numFmt w:val="lowerLetter"/>
      <w:lvlText w:val="%1."/>
      <w:lvlJc w:val="left"/>
      <w:pPr>
        <w:ind w:left="1757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63E6016">
      <w:numFmt w:val="bullet"/>
      <w:lvlText w:val="•"/>
      <w:lvlJc w:val="left"/>
      <w:pPr>
        <w:ind w:left="2626" w:hanging="569"/>
      </w:pPr>
      <w:rPr>
        <w:rFonts w:hint="default"/>
        <w:lang w:val="en-US" w:eastAsia="en-US" w:bidi="ar-SA"/>
      </w:rPr>
    </w:lvl>
    <w:lvl w:ilvl="2" w:tplc="8BE6755E">
      <w:numFmt w:val="bullet"/>
      <w:lvlText w:val="•"/>
      <w:lvlJc w:val="left"/>
      <w:pPr>
        <w:ind w:left="3492" w:hanging="569"/>
      </w:pPr>
      <w:rPr>
        <w:rFonts w:hint="default"/>
        <w:lang w:val="en-US" w:eastAsia="en-US" w:bidi="ar-SA"/>
      </w:rPr>
    </w:lvl>
    <w:lvl w:ilvl="3" w:tplc="277C1280">
      <w:numFmt w:val="bullet"/>
      <w:lvlText w:val="•"/>
      <w:lvlJc w:val="left"/>
      <w:pPr>
        <w:ind w:left="4358" w:hanging="569"/>
      </w:pPr>
      <w:rPr>
        <w:rFonts w:hint="default"/>
        <w:lang w:val="en-US" w:eastAsia="en-US" w:bidi="ar-SA"/>
      </w:rPr>
    </w:lvl>
    <w:lvl w:ilvl="4" w:tplc="135C0EB8">
      <w:numFmt w:val="bullet"/>
      <w:lvlText w:val="•"/>
      <w:lvlJc w:val="left"/>
      <w:pPr>
        <w:ind w:left="5224" w:hanging="569"/>
      </w:pPr>
      <w:rPr>
        <w:rFonts w:hint="default"/>
        <w:lang w:val="en-US" w:eastAsia="en-US" w:bidi="ar-SA"/>
      </w:rPr>
    </w:lvl>
    <w:lvl w:ilvl="5" w:tplc="FDAC6FB8">
      <w:numFmt w:val="bullet"/>
      <w:lvlText w:val="•"/>
      <w:lvlJc w:val="left"/>
      <w:pPr>
        <w:ind w:left="6090" w:hanging="569"/>
      </w:pPr>
      <w:rPr>
        <w:rFonts w:hint="default"/>
        <w:lang w:val="en-US" w:eastAsia="en-US" w:bidi="ar-SA"/>
      </w:rPr>
    </w:lvl>
    <w:lvl w:ilvl="6" w:tplc="889069BE">
      <w:numFmt w:val="bullet"/>
      <w:lvlText w:val="•"/>
      <w:lvlJc w:val="left"/>
      <w:pPr>
        <w:ind w:left="6956" w:hanging="569"/>
      </w:pPr>
      <w:rPr>
        <w:rFonts w:hint="default"/>
        <w:lang w:val="en-US" w:eastAsia="en-US" w:bidi="ar-SA"/>
      </w:rPr>
    </w:lvl>
    <w:lvl w:ilvl="7" w:tplc="15BE644A">
      <w:numFmt w:val="bullet"/>
      <w:lvlText w:val="•"/>
      <w:lvlJc w:val="left"/>
      <w:pPr>
        <w:ind w:left="7822" w:hanging="569"/>
      </w:pPr>
      <w:rPr>
        <w:rFonts w:hint="default"/>
        <w:lang w:val="en-US" w:eastAsia="en-US" w:bidi="ar-SA"/>
      </w:rPr>
    </w:lvl>
    <w:lvl w:ilvl="8" w:tplc="02C24EDE">
      <w:numFmt w:val="bullet"/>
      <w:lvlText w:val="•"/>
      <w:lvlJc w:val="left"/>
      <w:pPr>
        <w:ind w:left="8688" w:hanging="569"/>
      </w:pPr>
      <w:rPr>
        <w:rFonts w:hint="default"/>
        <w:lang w:val="en-US" w:eastAsia="en-US" w:bidi="ar-SA"/>
      </w:rPr>
    </w:lvl>
  </w:abstractNum>
  <w:abstractNum w:abstractNumId="29" w15:restartNumberingAfterBreak="0">
    <w:nsid w:val="5AD311DA"/>
    <w:multiLevelType w:val="hybridMultilevel"/>
    <w:tmpl w:val="0B2C174E"/>
    <w:lvl w:ilvl="0" w:tplc="562A1ABC">
      <w:start w:val="1"/>
      <w:numFmt w:val="lowerLetter"/>
      <w:lvlText w:val="(%1)"/>
      <w:lvlJc w:val="left"/>
      <w:pPr>
        <w:ind w:left="22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D5A4264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2" w:tplc="4BD2056E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3" w:tplc="84D0BA38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4" w:tplc="9DD0C9EA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5" w:tplc="CCC2E1EA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86CA522A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795C3376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ar-SA"/>
      </w:rPr>
    </w:lvl>
    <w:lvl w:ilvl="8" w:tplc="9EB8838E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F271BBC"/>
    <w:multiLevelType w:val="hybridMultilevel"/>
    <w:tmpl w:val="82069832"/>
    <w:lvl w:ilvl="0" w:tplc="63E010EC">
      <w:start w:val="1"/>
      <w:numFmt w:val="lowerLetter"/>
      <w:lvlText w:val="(%1)"/>
      <w:lvlJc w:val="left"/>
      <w:pPr>
        <w:ind w:left="2465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88ABCF0">
      <w:numFmt w:val="bullet"/>
      <w:lvlText w:val="•"/>
      <w:lvlJc w:val="left"/>
      <w:pPr>
        <w:ind w:left="3256" w:hanging="567"/>
      </w:pPr>
      <w:rPr>
        <w:rFonts w:hint="default"/>
        <w:lang w:val="en-US" w:eastAsia="en-US" w:bidi="ar-SA"/>
      </w:rPr>
    </w:lvl>
    <w:lvl w:ilvl="2" w:tplc="EDDEEDAA">
      <w:numFmt w:val="bullet"/>
      <w:lvlText w:val="•"/>
      <w:lvlJc w:val="left"/>
      <w:pPr>
        <w:ind w:left="4052" w:hanging="567"/>
      </w:pPr>
      <w:rPr>
        <w:rFonts w:hint="default"/>
        <w:lang w:val="en-US" w:eastAsia="en-US" w:bidi="ar-SA"/>
      </w:rPr>
    </w:lvl>
    <w:lvl w:ilvl="3" w:tplc="2BACC4AA">
      <w:numFmt w:val="bullet"/>
      <w:lvlText w:val="•"/>
      <w:lvlJc w:val="left"/>
      <w:pPr>
        <w:ind w:left="4848" w:hanging="567"/>
      </w:pPr>
      <w:rPr>
        <w:rFonts w:hint="default"/>
        <w:lang w:val="en-US" w:eastAsia="en-US" w:bidi="ar-SA"/>
      </w:rPr>
    </w:lvl>
    <w:lvl w:ilvl="4" w:tplc="2140131C">
      <w:numFmt w:val="bullet"/>
      <w:lvlText w:val="•"/>
      <w:lvlJc w:val="left"/>
      <w:pPr>
        <w:ind w:left="5644" w:hanging="567"/>
      </w:pPr>
      <w:rPr>
        <w:rFonts w:hint="default"/>
        <w:lang w:val="en-US" w:eastAsia="en-US" w:bidi="ar-SA"/>
      </w:rPr>
    </w:lvl>
    <w:lvl w:ilvl="5" w:tplc="8744B786">
      <w:numFmt w:val="bullet"/>
      <w:lvlText w:val="•"/>
      <w:lvlJc w:val="left"/>
      <w:pPr>
        <w:ind w:left="6440" w:hanging="567"/>
      </w:pPr>
      <w:rPr>
        <w:rFonts w:hint="default"/>
        <w:lang w:val="en-US" w:eastAsia="en-US" w:bidi="ar-SA"/>
      </w:rPr>
    </w:lvl>
    <w:lvl w:ilvl="6" w:tplc="22B00280">
      <w:numFmt w:val="bullet"/>
      <w:lvlText w:val="•"/>
      <w:lvlJc w:val="left"/>
      <w:pPr>
        <w:ind w:left="7236" w:hanging="567"/>
      </w:pPr>
      <w:rPr>
        <w:rFonts w:hint="default"/>
        <w:lang w:val="en-US" w:eastAsia="en-US" w:bidi="ar-SA"/>
      </w:rPr>
    </w:lvl>
    <w:lvl w:ilvl="7" w:tplc="5AEA4438">
      <w:numFmt w:val="bullet"/>
      <w:lvlText w:val="•"/>
      <w:lvlJc w:val="left"/>
      <w:pPr>
        <w:ind w:left="8032" w:hanging="567"/>
      </w:pPr>
      <w:rPr>
        <w:rFonts w:hint="default"/>
        <w:lang w:val="en-US" w:eastAsia="en-US" w:bidi="ar-SA"/>
      </w:rPr>
    </w:lvl>
    <w:lvl w:ilvl="8" w:tplc="A3EE657C">
      <w:numFmt w:val="bullet"/>
      <w:lvlText w:val="•"/>
      <w:lvlJc w:val="left"/>
      <w:pPr>
        <w:ind w:left="8828" w:hanging="567"/>
      </w:pPr>
      <w:rPr>
        <w:rFonts w:hint="default"/>
        <w:lang w:val="en-US" w:eastAsia="en-US" w:bidi="ar-SA"/>
      </w:rPr>
    </w:lvl>
  </w:abstractNum>
  <w:abstractNum w:abstractNumId="31" w15:restartNumberingAfterBreak="0">
    <w:nsid w:val="600E463D"/>
    <w:multiLevelType w:val="hybridMultilevel"/>
    <w:tmpl w:val="9A902074"/>
    <w:lvl w:ilvl="0" w:tplc="50789D94">
      <w:start w:val="2"/>
      <w:numFmt w:val="upperLetter"/>
      <w:lvlText w:val="%1."/>
      <w:lvlJc w:val="left"/>
      <w:pPr>
        <w:ind w:left="12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5269C38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9552E022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07F0D85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C8501BE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A442F1DC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0C22E80A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62EC6C64"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 w:tplc="CD8ACAD6"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D2868CC"/>
    <w:multiLevelType w:val="hybridMultilevel"/>
    <w:tmpl w:val="437A238E"/>
    <w:lvl w:ilvl="0" w:tplc="71CC300A">
      <w:start w:val="1"/>
      <w:numFmt w:val="lowerLetter"/>
      <w:lvlText w:val="(%1)"/>
      <w:lvlJc w:val="left"/>
      <w:pPr>
        <w:ind w:left="2465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28E727E">
      <w:numFmt w:val="bullet"/>
      <w:lvlText w:val="•"/>
      <w:lvlJc w:val="left"/>
      <w:pPr>
        <w:ind w:left="3256" w:hanging="567"/>
      </w:pPr>
      <w:rPr>
        <w:rFonts w:hint="default"/>
        <w:lang w:val="en-US" w:eastAsia="en-US" w:bidi="ar-SA"/>
      </w:rPr>
    </w:lvl>
    <w:lvl w:ilvl="2" w:tplc="D764A0B8">
      <w:numFmt w:val="bullet"/>
      <w:lvlText w:val="•"/>
      <w:lvlJc w:val="left"/>
      <w:pPr>
        <w:ind w:left="4052" w:hanging="567"/>
      </w:pPr>
      <w:rPr>
        <w:rFonts w:hint="default"/>
        <w:lang w:val="en-US" w:eastAsia="en-US" w:bidi="ar-SA"/>
      </w:rPr>
    </w:lvl>
    <w:lvl w:ilvl="3" w:tplc="486A6748">
      <w:numFmt w:val="bullet"/>
      <w:lvlText w:val="•"/>
      <w:lvlJc w:val="left"/>
      <w:pPr>
        <w:ind w:left="4848" w:hanging="567"/>
      </w:pPr>
      <w:rPr>
        <w:rFonts w:hint="default"/>
        <w:lang w:val="en-US" w:eastAsia="en-US" w:bidi="ar-SA"/>
      </w:rPr>
    </w:lvl>
    <w:lvl w:ilvl="4" w:tplc="BE1CF078">
      <w:numFmt w:val="bullet"/>
      <w:lvlText w:val="•"/>
      <w:lvlJc w:val="left"/>
      <w:pPr>
        <w:ind w:left="5644" w:hanging="567"/>
      </w:pPr>
      <w:rPr>
        <w:rFonts w:hint="default"/>
        <w:lang w:val="en-US" w:eastAsia="en-US" w:bidi="ar-SA"/>
      </w:rPr>
    </w:lvl>
    <w:lvl w:ilvl="5" w:tplc="C1DEED16">
      <w:numFmt w:val="bullet"/>
      <w:lvlText w:val="•"/>
      <w:lvlJc w:val="left"/>
      <w:pPr>
        <w:ind w:left="6440" w:hanging="567"/>
      </w:pPr>
      <w:rPr>
        <w:rFonts w:hint="default"/>
        <w:lang w:val="en-US" w:eastAsia="en-US" w:bidi="ar-SA"/>
      </w:rPr>
    </w:lvl>
    <w:lvl w:ilvl="6" w:tplc="F676B6DA">
      <w:numFmt w:val="bullet"/>
      <w:lvlText w:val="•"/>
      <w:lvlJc w:val="left"/>
      <w:pPr>
        <w:ind w:left="7236" w:hanging="567"/>
      </w:pPr>
      <w:rPr>
        <w:rFonts w:hint="default"/>
        <w:lang w:val="en-US" w:eastAsia="en-US" w:bidi="ar-SA"/>
      </w:rPr>
    </w:lvl>
    <w:lvl w:ilvl="7" w:tplc="54F0D77E">
      <w:numFmt w:val="bullet"/>
      <w:lvlText w:val="•"/>
      <w:lvlJc w:val="left"/>
      <w:pPr>
        <w:ind w:left="8032" w:hanging="567"/>
      </w:pPr>
      <w:rPr>
        <w:rFonts w:hint="default"/>
        <w:lang w:val="en-US" w:eastAsia="en-US" w:bidi="ar-SA"/>
      </w:rPr>
    </w:lvl>
    <w:lvl w:ilvl="8" w:tplc="9DB808F8">
      <w:numFmt w:val="bullet"/>
      <w:lvlText w:val="•"/>
      <w:lvlJc w:val="left"/>
      <w:pPr>
        <w:ind w:left="8828" w:hanging="567"/>
      </w:pPr>
      <w:rPr>
        <w:rFonts w:hint="default"/>
        <w:lang w:val="en-US" w:eastAsia="en-US" w:bidi="ar-SA"/>
      </w:rPr>
    </w:lvl>
  </w:abstractNum>
  <w:abstractNum w:abstractNumId="33" w15:restartNumberingAfterBreak="0">
    <w:nsid w:val="74AA70CD"/>
    <w:multiLevelType w:val="hybridMultilevel"/>
    <w:tmpl w:val="4F4475A0"/>
    <w:lvl w:ilvl="0" w:tplc="F9DC0B0C">
      <w:start w:val="1"/>
      <w:numFmt w:val="lowerLetter"/>
      <w:lvlText w:val="(%1)"/>
      <w:lvlJc w:val="left"/>
      <w:pPr>
        <w:ind w:left="1898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9F6369C">
      <w:numFmt w:val="bullet"/>
      <w:lvlText w:val="•"/>
      <w:lvlJc w:val="left"/>
      <w:pPr>
        <w:ind w:left="2752" w:hanging="425"/>
      </w:pPr>
      <w:rPr>
        <w:rFonts w:hint="default"/>
        <w:lang w:val="en-US" w:eastAsia="en-US" w:bidi="ar-SA"/>
      </w:rPr>
    </w:lvl>
    <w:lvl w:ilvl="2" w:tplc="73F0422E">
      <w:numFmt w:val="bullet"/>
      <w:lvlText w:val="•"/>
      <w:lvlJc w:val="left"/>
      <w:pPr>
        <w:ind w:left="3604" w:hanging="425"/>
      </w:pPr>
      <w:rPr>
        <w:rFonts w:hint="default"/>
        <w:lang w:val="en-US" w:eastAsia="en-US" w:bidi="ar-SA"/>
      </w:rPr>
    </w:lvl>
    <w:lvl w:ilvl="3" w:tplc="6FFC9A66">
      <w:numFmt w:val="bullet"/>
      <w:lvlText w:val="•"/>
      <w:lvlJc w:val="left"/>
      <w:pPr>
        <w:ind w:left="4456" w:hanging="425"/>
      </w:pPr>
      <w:rPr>
        <w:rFonts w:hint="default"/>
        <w:lang w:val="en-US" w:eastAsia="en-US" w:bidi="ar-SA"/>
      </w:rPr>
    </w:lvl>
    <w:lvl w:ilvl="4" w:tplc="D0ECA868">
      <w:numFmt w:val="bullet"/>
      <w:lvlText w:val="•"/>
      <w:lvlJc w:val="left"/>
      <w:pPr>
        <w:ind w:left="5308" w:hanging="425"/>
      </w:pPr>
      <w:rPr>
        <w:rFonts w:hint="default"/>
        <w:lang w:val="en-US" w:eastAsia="en-US" w:bidi="ar-SA"/>
      </w:rPr>
    </w:lvl>
    <w:lvl w:ilvl="5" w:tplc="1764CB28">
      <w:numFmt w:val="bullet"/>
      <w:lvlText w:val="•"/>
      <w:lvlJc w:val="left"/>
      <w:pPr>
        <w:ind w:left="6160" w:hanging="425"/>
      </w:pPr>
      <w:rPr>
        <w:rFonts w:hint="default"/>
        <w:lang w:val="en-US" w:eastAsia="en-US" w:bidi="ar-SA"/>
      </w:rPr>
    </w:lvl>
    <w:lvl w:ilvl="6" w:tplc="4BC2A786">
      <w:numFmt w:val="bullet"/>
      <w:lvlText w:val="•"/>
      <w:lvlJc w:val="left"/>
      <w:pPr>
        <w:ind w:left="7012" w:hanging="425"/>
      </w:pPr>
      <w:rPr>
        <w:rFonts w:hint="default"/>
        <w:lang w:val="en-US" w:eastAsia="en-US" w:bidi="ar-SA"/>
      </w:rPr>
    </w:lvl>
    <w:lvl w:ilvl="7" w:tplc="28F47478">
      <w:numFmt w:val="bullet"/>
      <w:lvlText w:val="•"/>
      <w:lvlJc w:val="left"/>
      <w:pPr>
        <w:ind w:left="7864" w:hanging="425"/>
      </w:pPr>
      <w:rPr>
        <w:rFonts w:hint="default"/>
        <w:lang w:val="en-US" w:eastAsia="en-US" w:bidi="ar-SA"/>
      </w:rPr>
    </w:lvl>
    <w:lvl w:ilvl="8" w:tplc="B53075E4">
      <w:numFmt w:val="bullet"/>
      <w:lvlText w:val="•"/>
      <w:lvlJc w:val="left"/>
      <w:pPr>
        <w:ind w:left="8716" w:hanging="425"/>
      </w:pPr>
      <w:rPr>
        <w:rFonts w:hint="default"/>
        <w:lang w:val="en-US" w:eastAsia="en-US" w:bidi="ar-SA"/>
      </w:rPr>
    </w:lvl>
  </w:abstractNum>
  <w:abstractNum w:abstractNumId="34" w15:restartNumberingAfterBreak="0">
    <w:nsid w:val="78A92C1A"/>
    <w:multiLevelType w:val="hybridMultilevel"/>
    <w:tmpl w:val="2164848A"/>
    <w:lvl w:ilvl="0" w:tplc="2AD0E7B8">
      <w:start w:val="1"/>
      <w:numFmt w:val="upperLetter"/>
      <w:lvlText w:val="%1."/>
      <w:lvlJc w:val="left"/>
      <w:pPr>
        <w:ind w:left="2640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BBAE662">
      <w:numFmt w:val="bullet"/>
      <w:lvlText w:val="•"/>
      <w:lvlJc w:val="left"/>
      <w:pPr>
        <w:ind w:left="3418" w:hanging="269"/>
      </w:pPr>
      <w:rPr>
        <w:rFonts w:hint="default"/>
        <w:lang w:val="en-US" w:eastAsia="en-US" w:bidi="ar-SA"/>
      </w:rPr>
    </w:lvl>
    <w:lvl w:ilvl="2" w:tplc="E96EA06C">
      <w:numFmt w:val="bullet"/>
      <w:lvlText w:val="•"/>
      <w:lvlJc w:val="left"/>
      <w:pPr>
        <w:ind w:left="4196" w:hanging="269"/>
      </w:pPr>
      <w:rPr>
        <w:rFonts w:hint="default"/>
        <w:lang w:val="en-US" w:eastAsia="en-US" w:bidi="ar-SA"/>
      </w:rPr>
    </w:lvl>
    <w:lvl w:ilvl="3" w:tplc="D7021EB2">
      <w:numFmt w:val="bullet"/>
      <w:lvlText w:val="•"/>
      <w:lvlJc w:val="left"/>
      <w:pPr>
        <w:ind w:left="4974" w:hanging="269"/>
      </w:pPr>
      <w:rPr>
        <w:rFonts w:hint="default"/>
        <w:lang w:val="en-US" w:eastAsia="en-US" w:bidi="ar-SA"/>
      </w:rPr>
    </w:lvl>
    <w:lvl w:ilvl="4" w:tplc="FB4E79D6">
      <w:numFmt w:val="bullet"/>
      <w:lvlText w:val="•"/>
      <w:lvlJc w:val="left"/>
      <w:pPr>
        <w:ind w:left="5752" w:hanging="269"/>
      </w:pPr>
      <w:rPr>
        <w:rFonts w:hint="default"/>
        <w:lang w:val="en-US" w:eastAsia="en-US" w:bidi="ar-SA"/>
      </w:rPr>
    </w:lvl>
    <w:lvl w:ilvl="5" w:tplc="812AA624">
      <w:numFmt w:val="bullet"/>
      <w:lvlText w:val="•"/>
      <w:lvlJc w:val="left"/>
      <w:pPr>
        <w:ind w:left="6530" w:hanging="269"/>
      </w:pPr>
      <w:rPr>
        <w:rFonts w:hint="default"/>
        <w:lang w:val="en-US" w:eastAsia="en-US" w:bidi="ar-SA"/>
      </w:rPr>
    </w:lvl>
    <w:lvl w:ilvl="6" w:tplc="1C82E7EC">
      <w:numFmt w:val="bullet"/>
      <w:lvlText w:val="•"/>
      <w:lvlJc w:val="left"/>
      <w:pPr>
        <w:ind w:left="7308" w:hanging="269"/>
      </w:pPr>
      <w:rPr>
        <w:rFonts w:hint="default"/>
        <w:lang w:val="en-US" w:eastAsia="en-US" w:bidi="ar-SA"/>
      </w:rPr>
    </w:lvl>
    <w:lvl w:ilvl="7" w:tplc="0BA0720C">
      <w:numFmt w:val="bullet"/>
      <w:lvlText w:val="•"/>
      <w:lvlJc w:val="left"/>
      <w:pPr>
        <w:ind w:left="8086" w:hanging="269"/>
      </w:pPr>
      <w:rPr>
        <w:rFonts w:hint="default"/>
        <w:lang w:val="en-US" w:eastAsia="en-US" w:bidi="ar-SA"/>
      </w:rPr>
    </w:lvl>
    <w:lvl w:ilvl="8" w:tplc="B5365E60">
      <w:numFmt w:val="bullet"/>
      <w:lvlText w:val="•"/>
      <w:lvlJc w:val="left"/>
      <w:pPr>
        <w:ind w:left="8864" w:hanging="269"/>
      </w:pPr>
      <w:rPr>
        <w:rFonts w:hint="default"/>
        <w:lang w:val="en-US" w:eastAsia="en-US" w:bidi="ar-SA"/>
      </w:rPr>
    </w:lvl>
  </w:abstractNum>
  <w:abstractNum w:abstractNumId="35" w15:restartNumberingAfterBreak="0">
    <w:nsid w:val="7DA450F4"/>
    <w:multiLevelType w:val="hybridMultilevel"/>
    <w:tmpl w:val="E04EA7FC"/>
    <w:lvl w:ilvl="0" w:tplc="E21E4810">
      <w:start w:val="1"/>
      <w:numFmt w:val="decimal"/>
      <w:lvlText w:val="%1."/>
      <w:lvlJc w:val="left"/>
      <w:pPr>
        <w:ind w:left="919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140DA0">
      <w:start w:val="1"/>
      <w:numFmt w:val="decimal"/>
      <w:lvlText w:val="%2."/>
      <w:lvlJc w:val="left"/>
      <w:pPr>
        <w:ind w:left="1200" w:hanging="360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  <w:lang w:val="en-US" w:eastAsia="en-US" w:bidi="ar-SA"/>
      </w:rPr>
    </w:lvl>
    <w:lvl w:ilvl="2" w:tplc="25A48902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7FC07722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BF56CB40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E46C95B2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34DC452E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43661A6C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27AE958E">
      <w:numFmt w:val="bullet"/>
      <w:lvlText w:val="•"/>
      <w:lvlJc w:val="left"/>
      <w:pPr>
        <w:ind w:left="8371" w:hanging="360"/>
      </w:pPr>
      <w:rPr>
        <w:rFonts w:hint="default"/>
        <w:lang w:val="en-US" w:eastAsia="en-US" w:bidi="ar-SA"/>
      </w:rPr>
    </w:lvl>
  </w:abstractNum>
  <w:num w:numId="1" w16cid:durableId="1587498210">
    <w:abstractNumId w:val="18"/>
  </w:num>
  <w:num w:numId="2" w16cid:durableId="1919051749">
    <w:abstractNumId w:val="27"/>
  </w:num>
  <w:num w:numId="3" w16cid:durableId="1487018268">
    <w:abstractNumId w:val="20"/>
  </w:num>
  <w:num w:numId="4" w16cid:durableId="194344860">
    <w:abstractNumId w:val="7"/>
  </w:num>
  <w:num w:numId="5" w16cid:durableId="1943612388">
    <w:abstractNumId w:val="14"/>
  </w:num>
  <w:num w:numId="6" w16cid:durableId="116679209">
    <w:abstractNumId w:val="26"/>
  </w:num>
  <w:num w:numId="7" w16cid:durableId="1061714984">
    <w:abstractNumId w:val="1"/>
  </w:num>
  <w:num w:numId="8" w16cid:durableId="2073114022">
    <w:abstractNumId w:val="2"/>
  </w:num>
  <w:num w:numId="9" w16cid:durableId="459762862">
    <w:abstractNumId w:val="17"/>
  </w:num>
  <w:num w:numId="10" w16cid:durableId="289282800">
    <w:abstractNumId w:val="24"/>
  </w:num>
  <w:num w:numId="11" w16cid:durableId="1946305715">
    <w:abstractNumId w:val="3"/>
  </w:num>
  <w:num w:numId="12" w16cid:durableId="822623987">
    <w:abstractNumId w:val="25"/>
  </w:num>
  <w:num w:numId="13" w16cid:durableId="945890516">
    <w:abstractNumId w:val="28"/>
  </w:num>
  <w:num w:numId="14" w16cid:durableId="379014924">
    <w:abstractNumId w:val="6"/>
  </w:num>
  <w:num w:numId="15" w16cid:durableId="337124876">
    <w:abstractNumId w:val="21"/>
  </w:num>
  <w:num w:numId="16" w16cid:durableId="156308663">
    <w:abstractNumId w:val="15"/>
  </w:num>
  <w:num w:numId="17" w16cid:durableId="1015616485">
    <w:abstractNumId w:val="5"/>
  </w:num>
  <w:num w:numId="18" w16cid:durableId="283267976">
    <w:abstractNumId w:val="19"/>
  </w:num>
  <w:num w:numId="19" w16cid:durableId="336004856">
    <w:abstractNumId w:val="13"/>
  </w:num>
  <w:num w:numId="20" w16cid:durableId="1026370509">
    <w:abstractNumId w:val="23"/>
  </w:num>
  <w:num w:numId="21" w16cid:durableId="944920112">
    <w:abstractNumId w:val="16"/>
  </w:num>
  <w:num w:numId="22" w16cid:durableId="838620198">
    <w:abstractNumId w:val="12"/>
  </w:num>
  <w:num w:numId="23" w16cid:durableId="426656853">
    <w:abstractNumId w:val="33"/>
  </w:num>
  <w:num w:numId="24" w16cid:durableId="1842890058">
    <w:abstractNumId w:val="30"/>
  </w:num>
  <w:num w:numId="25" w16cid:durableId="1468235768">
    <w:abstractNumId w:val="32"/>
  </w:num>
  <w:num w:numId="26" w16cid:durableId="1215311100">
    <w:abstractNumId w:val="4"/>
  </w:num>
  <w:num w:numId="27" w16cid:durableId="368648494">
    <w:abstractNumId w:val="31"/>
  </w:num>
  <w:num w:numId="28" w16cid:durableId="1344893915">
    <w:abstractNumId w:val="29"/>
  </w:num>
  <w:num w:numId="29" w16cid:durableId="1612396359">
    <w:abstractNumId w:val="0"/>
  </w:num>
  <w:num w:numId="30" w16cid:durableId="2039694971">
    <w:abstractNumId w:val="11"/>
  </w:num>
  <w:num w:numId="31" w16cid:durableId="1769154011">
    <w:abstractNumId w:val="34"/>
  </w:num>
  <w:num w:numId="32" w16cid:durableId="1414084169">
    <w:abstractNumId w:val="10"/>
  </w:num>
  <w:num w:numId="33" w16cid:durableId="1063791115">
    <w:abstractNumId w:val="22"/>
  </w:num>
  <w:num w:numId="34" w16cid:durableId="2036419644">
    <w:abstractNumId w:val="8"/>
  </w:num>
  <w:num w:numId="35" w16cid:durableId="797601236">
    <w:abstractNumId w:val="35"/>
  </w:num>
  <w:num w:numId="36" w16cid:durableId="1120758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9C2"/>
    <w:rsid w:val="001109C2"/>
    <w:rsid w:val="00307389"/>
    <w:rsid w:val="009A60DC"/>
    <w:rsid w:val="00C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2575BF4E"/>
  <w15:docId w15:val="{AA2EDB57-FD72-4DEF-9B1B-3056F58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919" w:right="105" w:hanging="92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919" w:hanging="4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361" w:hanging="64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ools.wmflabs.org/geohack/geohack.php?pagename=Chennai&amp;params=13_5_N_80_16_E_type%3Acity(7088000)_region%3AIN-TN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ntenders.gov.i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ntenders.gov.in/" TargetMode="External"/><Relationship Id="rId10" Type="http://schemas.openxmlformats.org/officeDocument/2006/relationships/hyperlink" Target="mailto:solidwastecorp2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swm@chennaicorporation.gov.in" TargetMode="External"/><Relationship Id="rId14" Type="http://schemas.openxmlformats.org/officeDocument/2006/relationships/hyperlink" Target="http://tntenders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116</Pages>
  <Words>24034</Words>
  <Characters>136998</Characters>
  <Application>Microsoft Office Word</Application>
  <DocSecurity>0</DocSecurity>
  <Lines>1141</Lines>
  <Paragraphs>321</Paragraphs>
  <ScaleCrop>false</ScaleCrop>
  <Company/>
  <LinksUpToDate>false</LinksUpToDate>
  <CharactersWithSpaces>160711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and Transportation of Municipal Solid Waste from Zones 11, 12, 14 and 15 of the Greater Chennai Corporation to the Processing Facility/Dump Site (Package-I) Under Design Build Finance Operate &amp; Transfer (DBFOT) On Public Private Partnership (PP</dc:title>
  <dc:subject>TENDER NOTICE NO.: S.W.M.C.No:</dc:subject>
  <dc:creator>VOLUME-I (INSTRUCTION TO THE BIDDERS) ITB</dc:creator>
  <cp:lastModifiedBy>Jayanth Raghavan</cp:lastModifiedBy>
  <cp:revision>3</cp:revision>
  <dcterms:created xsi:type="dcterms:W3CDTF">2023-03-28T09:42:00Z</dcterms:created>
  <dcterms:modified xsi:type="dcterms:W3CDTF">2023-03-28T09:52:00Z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2023-03-28T00:00:00Z</vt:filetime>
  </property>
</Properties>
</file>